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E64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E64F71">
              <w:rPr>
                <w:rFonts w:ascii="Arial" w:hAnsi="Arial" w:cs="Arial"/>
                <w:sz w:val="20"/>
              </w:rPr>
              <w:t>avances Ciclo1.</w:t>
            </w:r>
          </w:p>
        </w:tc>
        <w:tc>
          <w:tcPr>
            <w:tcW w:w="1418" w:type="dxa"/>
          </w:tcPr>
          <w:p w:rsidR="007D11BF" w:rsidRPr="009229F0" w:rsidRDefault="00307999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ZRCA</w:t>
            </w:r>
            <w:r w:rsidR="00DD7001">
              <w:rPr>
                <w:rFonts w:ascii="Arial" w:hAnsi="Arial" w:cs="Arial"/>
                <w:sz w:val="20"/>
              </w:rPr>
              <w:t>,GSM</w:t>
            </w:r>
          </w:p>
        </w:tc>
        <w:tc>
          <w:tcPr>
            <w:tcW w:w="1843" w:type="dxa"/>
          </w:tcPr>
          <w:p w:rsidR="007D11BF" w:rsidRPr="009229F0" w:rsidRDefault="00DD700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307999">
              <w:rPr>
                <w:rFonts w:ascii="Arial" w:hAnsi="Arial" w:cs="Arial"/>
                <w:sz w:val="20"/>
              </w:rPr>
              <w:t>/03</w:t>
            </w:r>
            <w:r w:rsidR="005E3B20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D70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07999">
              <w:rPr>
                <w:rFonts w:ascii="Arial" w:hAnsi="Arial" w:cs="Arial"/>
                <w:sz w:val="20"/>
                <w:szCs w:val="20"/>
              </w:rPr>
              <w:t>3</w:t>
            </w:r>
            <w:r w:rsidR="005E3B20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E64F7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E64F71">
              <w:rPr>
                <w:rFonts w:ascii="Arial" w:hAnsi="Arial" w:cs="Arial"/>
                <w:sz w:val="20"/>
                <w:szCs w:val="20"/>
              </w:rPr>
              <w:t xml:space="preserve">os avances del ciclo </w:t>
            </w:r>
            <w:r w:rsidR="00DD7001">
              <w:rPr>
                <w:rFonts w:ascii="Arial" w:hAnsi="Arial" w:cs="Arial"/>
                <w:sz w:val="20"/>
                <w:szCs w:val="20"/>
              </w:rPr>
              <w:t>1 con el cliente del plantel</w:t>
            </w:r>
            <w:r w:rsidR="00E64F71">
              <w:rPr>
                <w:rFonts w:ascii="Arial" w:hAnsi="Arial" w:cs="Arial"/>
                <w:sz w:val="20"/>
                <w:szCs w:val="20"/>
              </w:rPr>
              <w:t xml:space="preserve"> CBTa 20.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059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E66EDE" w:rsidRDefault="003C3A5F" w:rsidP="0047190C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pPr w:leftFromText="141" w:rightFromText="141" w:vertAnchor="text" w:tblpY="1"/>
        <w:tblOverlap w:val="never"/>
        <w:tblW w:w="0" w:type="auto"/>
        <w:tblInd w:w="988" w:type="dxa"/>
        <w:tblLook w:val="04A0" w:firstRow="1" w:lastRow="0" w:firstColumn="1" w:lastColumn="0" w:noHBand="0" w:noVBand="1"/>
      </w:tblPr>
      <w:tblGrid>
        <w:gridCol w:w="521"/>
        <w:gridCol w:w="2852"/>
        <w:gridCol w:w="5268"/>
      </w:tblGrid>
      <w:tr w:rsidR="005E3B20" w:rsidTr="00F91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5E3B20" w:rsidRPr="00B5072A" w:rsidRDefault="005E3B20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852" w:type="dxa"/>
          </w:tcPr>
          <w:p w:rsidR="005E3B20" w:rsidRDefault="005E3B20" w:rsidP="00F91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5268" w:type="dxa"/>
          </w:tcPr>
          <w:p w:rsidR="005E3B20" w:rsidRPr="00B5072A" w:rsidRDefault="005E3B20" w:rsidP="00F91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307999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307999" w:rsidRDefault="00307999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852" w:type="dxa"/>
          </w:tcPr>
          <w:p w:rsidR="00307999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Análisis de riesgos</w:t>
            </w:r>
          </w:p>
        </w:tc>
        <w:tc>
          <w:tcPr>
            <w:tcW w:w="5268" w:type="dxa"/>
          </w:tcPr>
          <w:p w:rsidR="008E2A15" w:rsidRPr="00DD7001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creó un documento para identificar los riesgos del proyecto con sus acciones de mitigación y plan de contingencia.</w:t>
            </w:r>
          </w:p>
        </w:tc>
      </w:tr>
      <w:tr w:rsidR="00307999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307999" w:rsidRDefault="00307999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852" w:type="dxa"/>
          </w:tcPr>
          <w:p w:rsidR="00307999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Diagrama Conceptual</w:t>
            </w:r>
          </w:p>
        </w:tc>
        <w:tc>
          <w:tcPr>
            <w:tcW w:w="5268" w:type="dxa"/>
          </w:tcPr>
          <w:p w:rsidR="00307999" w:rsidRPr="003D683A" w:rsidRDefault="003D683A" w:rsidP="00F91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creó un diagrama en el programa Enterprise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Architect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, mostrando una vista panorámica de todo el sistema</w:t>
            </w:r>
          </w:p>
        </w:tc>
      </w:tr>
      <w:tr w:rsidR="00307999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307999" w:rsidRDefault="00307999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852" w:type="dxa"/>
          </w:tcPr>
          <w:p w:rsidR="008E2A15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Diagrama de Clases</w:t>
            </w:r>
          </w:p>
        </w:tc>
        <w:tc>
          <w:tcPr>
            <w:tcW w:w="5268" w:type="dxa"/>
          </w:tcPr>
          <w:p w:rsidR="00307999" w:rsidRDefault="003D683A" w:rsidP="00F91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creó un diagrama en el programa Enterprise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Architect</w:t>
            </w:r>
            <w:proofErr w:type="spellEnd"/>
          </w:p>
          <w:p w:rsidR="003D683A" w:rsidRPr="003D683A" w:rsidRDefault="003D683A" w:rsidP="00F91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Donde mostramos las clases que contendrá el proyecto</w:t>
            </w:r>
          </w:p>
        </w:tc>
      </w:tr>
      <w:tr w:rsidR="008E2A15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2A15" w:rsidRDefault="008E2A15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2852" w:type="dxa"/>
          </w:tcPr>
          <w:p w:rsidR="008E2A15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Junta de lanzamiento</w:t>
            </w:r>
          </w:p>
        </w:tc>
        <w:tc>
          <w:tcPr>
            <w:tcW w:w="5268" w:type="dxa"/>
          </w:tcPr>
          <w:p w:rsidR="008E2A15" w:rsidRPr="008E2A15" w:rsidRDefault="003D683A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creó un documento para registrar la junta de lanzamiento donde el cliente proporciono los requerimientos</w:t>
            </w:r>
          </w:p>
        </w:tc>
      </w:tr>
      <w:tr w:rsidR="008E2A15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2A15" w:rsidRDefault="008E2A15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</w:t>
            </w:r>
          </w:p>
        </w:tc>
        <w:tc>
          <w:tcPr>
            <w:tcW w:w="2852" w:type="dxa"/>
          </w:tcPr>
          <w:p w:rsidR="008E2A15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Strat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(Estratega de proyecto)</w:t>
            </w:r>
          </w:p>
        </w:tc>
        <w:tc>
          <w:tcPr>
            <w:tcW w:w="5268" w:type="dxa"/>
          </w:tcPr>
          <w:p w:rsidR="008E2A15" w:rsidRPr="008E2A15" w:rsidRDefault="003D683A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creó un documento llamado ESTRAT que es la estrategia del proyecto, la descomposición del proyecto el clases y formularios junto son una estimación aproximada de tiempo y líneas de código que llevara el proyecto</w:t>
            </w:r>
          </w:p>
        </w:tc>
      </w:tr>
      <w:tr w:rsidR="008E2A15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2A15" w:rsidRDefault="008E2A15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</w:t>
            </w:r>
          </w:p>
        </w:tc>
        <w:tc>
          <w:tcPr>
            <w:tcW w:w="2852" w:type="dxa"/>
          </w:tcPr>
          <w:p w:rsidR="008E2A15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Diseño de BD</w:t>
            </w:r>
          </w:p>
        </w:tc>
        <w:tc>
          <w:tcPr>
            <w:tcW w:w="5268" w:type="dxa"/>
          </w:tcPr>
          <w:p w:rsidR="008E2A15" w:rsidRPr="008E2A15" w:rsidRDefault="003D683A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utilizó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DBDesigner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para crear el diseño de la Base de Datos</w:t>
            </w:r>
          </w:p>
        </w:tc>
      </w:tr>
      <w:tr w:rsidR="008E2A15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2A15" w:rsidRDefault="008E2A15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7</w:t>
            </w:r>
          </w:p>
        </w:tc>
        <w:tc>
          <w:tcPr>
            <w:tcW w:w="2852" w:type="dxa"/>
          </w:tcPr>
          <w:p w:rsidR="008E2A15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Estándares </w:t>
            </w:r>
          </w:p>
        </w:tc>
        <w:tc>
          <w:tcPr>
            <w:tcW w:w="5268" w:type="dxa"/>
          </w:tcPr>
          <w:p w:rsidR="008E2A15" w:rsidRDefault="003D683A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crearon los diferentes estándares</w:t>
            </w:r>
          </w:p>
          <w:p w:rsidR="003D683A" w:rsidRDefault="003D683A" w:rsidP="00F91F4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Codificación</w:t>
            </w:r>
          </w:p>
          <w:p w:rsidR="003D683A" w:rsidRDefault="003D683A" w:rsidP="00F91F4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Conteo</w:t>
            </w:r>
          </w:p>
          <w:p w:rsidR="003D683A" w:rsidRDefault="003D683A" w:rsidP="00F91F4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Documentos</w:t>
            </w:r>
          </w:p>
          <w:p w:rsidR="003D683A" w:rsidRPr="003D683A" w:rsidRDefault="003D683A" w:rsidP="00F91F4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PSP´s </w:t>
            </w:r>
          </w:p>
        </w:tc>
      </w:tr>
      <w:tr w:rsidR="008E2A15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2A15" w:rsidRDefault="008E2A15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8</w:t>
            </w:r>
          </w:p>
        </w:tc>
        <w:tc>
          <w:tcPr>
            <w:tcW w:w="2852" w:type="dxa"/>
          </w:tcPr>
          <w:p w:rsidR="008E2A15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Diagrama de presentación </w:t>
            </w:r>
          </w:p>
        </w:tc>
        <w:tc>
          <w:tcPr>
            <w:tcW w:w="5268" w:type="dxa"/>
          </w:tcPr>
          <w:p w:rsidR="008E2A15" w:rsidRPr="008E2A15" w:rsidRDefault="003D683A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creó un diagrama de presentación en el programa Enterprise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Architect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que utilizamos posteriormente en la redacción de los requerimientos</w:t>
            </w:r>
          </w:p>
        </w:tc>
      </w:tr>
      <w:tr w:rsidR="008E2A15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2A15" w:rsidRDefault="008E2A15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2852" w:type="dxa"/>
          </w:tcPr>
          <w:p w:rsidR="008E2A15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Diagrama de procesos</w:t>
            </w:r>
          </w:p>
        </w:tc>
        <w:tc>
          <w:tcPr>
            <w:tcW w:w="5268" w:type="dxa"/>
          </w:tcPr>
          <w:p w:rsidR="008E2A15" w:rsidRPr="008E2A15" w:rsidRDefault="003D683A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creó un diagrama de procesos en el programa Enterprise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Architect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, este para tener conocimiento de las actividades que realizara el sistema</w:t>
            </w:r>
          </w:p>
        </w:tc>
      </w:tr>
      <w:tr w:rsidR="008E2A15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2A15" w:rsidRDefault="008E2A15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10</w:t>
            </w:r>
          </w:p>
        </w:tc>
        <w:tc>
          <w:tcPr>
            <w:tcW w:w="2852" w:type="dxa"/>
          </w:tcPr>
          <w:p w:rsidR="008E2A15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Requerimientos </w:t>
            </w:r>
          </w:p>
        </w:tc>
        <w:tc>
          <w:tcPr>
            <w:tcW w:w="5268" w:type="dxa"/>
          </w:tcPr>
          <w:p w:rsidR="008E2A15" w:rsidRPr="008E2A15" w:rsidRDefault="003D683A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creó un documento donde se redactaron los requerimientos aún más detallados</w:t>
            </w:r>
            <w:r w:rsidR="00F91F4A">
              <w:rPr>
                <w:rFonts w:ascii="Arial Narrow" w:hAnsi="Arial Narrow" w:cs="Arial"/>
                <w:sz w:val="24"/>
                <w:szCs w:val="24"/>
              </w:rPr>
              <w:t xml:space="preserve"> y con el estándar definido para los documentos.</w:t>
            </w:r>
          </w:p>
        </w:tc>
      </w:tr>
      <w:tr w:rsidR="0047190C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47190C" w:rsidRDefault="0047190C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11</w:t>
            </w:r>
          </w:p>
        </w:tc>
        <w:tc>
          <w:tcPr>
            <w:tcW w:w="2852" w:type="dxa"/>
          </w:tcPr>
          <w:p w:rsidR="0047190C" w:rsidRDefault="0047190C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Creación de interfaces</w:t>
            </w:r>
          </w:p>
        </w:tc>
        <w:tc>
          <w:tcPr>
            <w:tcW w:w="5268" w:type="dxa"/>
          </w:tcPr>
          <w:p w:rsidR="0047190C" w:rsidRDefault="0047190C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crearon las interfaces del proyecto</w:t>
            </w:r>
          </w:p>
        </w:tc>
      </w:tr>
    </w:tbl>
    <w:p w:rsidR="003C3A5F" w:rsidRDefault="00F91F4A" w:rsidP="003C3A5F">
      <w:pPr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br w:type="textWrapping" w:clear="all"/>
      </w:r>
    </w:p>
    <w:p w:rsidR="0047190C" w:rsidRDefault="0047190C" w:rsidP="003C3A5F">
      <w:pPr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  <w:t>CONCLUSIÓN</w:t>
      </w:r>
    </w:p>
    <w:p w:rsidR="00D84034" w:rsidRDefault="00D84034" w:rsidP="00D84034">
      <w:pPr>
        <w:ind w:left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  <w:r>
        <w:rPr>
          <w:rFonts w:ascii="Arial Narrow" w:hAnsi="Arial Narrow" w:cs="Arial"/>
          <w:sz w:val="24"/>
          <w:szCs w:val="24"/>
        </w:rPr>
        <w:t>El cliente quedo en conformidad con los avances mostrados hasta esta semana de trabajo del primer ciclo, corrigió</w:t>
      </w:r>
      <w:r>
        <w:rPr>
          <w:rFonts w:ascii="Arial Narrow" w:hAnsi="Arial Narrow" w:cs="Arial"/>
          <w:sz w:val="24"/>
          <w:szCs w:val="24"/>
        </w:rPr>
        <w:tab/>
        <w:t>las propiedades de algunos atributos como hacer q</w:t>
      </w:r>
      <w:bookmarkStart w:id="1" w:name="_GoBack"/>
      <w:bookmarkEnd w:id="1"/>
      <w:r>
        <w:rPr>
          <w:rFonts w:ascii="Arial Narrow" w:hAnsi="Arial Narrow" w:cs="Arial"/>
          <w:sz w:val="24"/>
          <w:szCs w:val="24"/>
        </w:rPr>
        <w:t>ue el cada encargado de cada equipo pueda ser modificado, ya que existe la posibilidad de cambio.</w:t>
      </w:r>
    </w:p>
    <w:p w:rsidR="0047190C" w:rsidRPr="003C3A5F" w:rsidRDefault="0047190C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3374"/>
        <w:gridCol w:w="2580"/>
      </w:tblGrid>
      <w:tr w:rsidR="00922D30" w:rsidTr="00DD7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D47059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3374" w:type="dxa"/>
          </w:tcPr>
          <w:p w:rsidR="00922D30" w:rsidRPr="00B5072A" w:rsidRDefault="00922D30" w:rsidP="00D4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580" w:type="dxa"/>
          </w:tcPr>
          <w:p w:rsidR="00922D30" w:rsidRPr="00B5072A" w:rsidRDefault="00922D30" w:rsidP="00D4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DD7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D47059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3374" w:type="dxa"/>
          </w:tcPr>
          <w:p w:rsidR="00922D30" w:rsidRPr="00B5072A" w:rsidRDefault="00922D30" w:rsidP="00D4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580" w:type="dxa"/>
          </w:tcPr>
          <w:p w:rsidR="00922D30" w:rsidRDefault="00922D30" w:rsidP="00D4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DD7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D47059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3374" w:type="dxa"/>
          </w:tcPr>
          <w:p w:rsidR="00922D30" w:rsidRPr="00B5072A" w:rsidRDefault="00922D30" w:rsidP="00D4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580" w:type="dxa"/>
          </w:tcPr>
          <w:p w:rsidR="00922D30" w:rsidRPr="00B5072A" w:rsidRDefault="00922D30" w:rsidP="00D4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  <w:tr w:rsidR="00DD7001" w:rsidTr="00DD7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D7001" w:rsidRDefault="00DD7001" w:rsidP="00D47059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3374" w:type="dxa"/>
          </w:tcPr>
          <w:p w:rsidR="00DD7001" w:rsidRPr="00B5072A" w:rsidRDefault="00DD7001" w:rsidP="00D4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Luis Fernando By Goitya Saldaña</w:t>
            </w:r>
          </w:p>
        </w:tc>
        <w:tc>
          <w:tcPr>
            <w:tcW w:w="2580" w:type="dxa"/>
          </w:tcPr>
          <w:p w:rsidR="00DD7001" w:rsidRDefault="00DD7001" w:rsidP="00D4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9"/>
      <w:footerReference w:type="default" r:id="rId10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511" w:rsidRDefault="00261511" w:rsidP="003F004F">
      <w:pPr>
        <w:spacing w:after="0" w:line="240" w:lineRule="auto"/>
      </w:pPr>
      <w:r>
        <w:separator/>
      </w:r>
    </w:p>
  </w:endnote>
  <w:endnote w:type="continuationSeparator" w:id="0">
    <w:p w:rsidR="00261511" w:rsidRDefault="0026151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84034" w:rsidRPr="00D84034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511" w:rsidRDefault="00261511" w:rsidP="003F004F">
      <w:pPr>
        <w:spacing w:after="0" w:line="240" w:lineRule="auto"/>
      </w:pPr>
      <w:r>
        <w:separator/>
      </w:r>
    </w:p>
  </w:footnote>
  <w:footnote w:type="continuationSeparator" w:id="0">
    <w:p w:rsidR="00261511" w:rsidRDefault="0026151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50BD7D95" wp14:editId="10879134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DA23B9" wp14:editId="3A995403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LWBg+N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38CED5" wp14:editId="49638FC1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F91F4A">
      <w:rPr>
        <w:rFonts w:ascii="Arial Black" w:hAnsi="Arial Black" w:cs="Arial"/>
        <w:sz w:val="32"/>
      </w:rPr>
      <w:t xml:space="preserve">     REUNION DE AVANCE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B0C27"/>
    <w:multiLevelType w:val="hybridMultilevel"/>
    <w:tmpl w:val="25FA4028"/>
    <w:lvl w:ilvl="0" w:tplc="474A778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90C60"/>
    <w:multiLevelType w:val="hybridMultilevel"/>
    <w:tmpl w:val="E4F65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A74C8D"/>
    <w:multiLevelType w:val="hybridMultilevel"/>
    <w:tmpl w:val="66B0D5E6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278D0"/>
    <w:multiLevelType w:val="hybridMultilevel"/>
    <w:tmpl w:val="0ECC05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5"/>
  </w:num>
  <w:num w:numId="8">
    <w:abstractNumId w:val="10"/>
  </w:num>
  <w:num w:numId="9">
    <w:abstractNumId w:val="9"/>
  </w:num>
  <w:num w:numId="10">
    <w:abstractNumId w:val="6"/>
  </w:num>
  <w:num w:numId="11">
    <w:abstractNumId w:val="14"/>
  </w:num>
  <w:num w:numId="12">
    <w:abstractNumId w:val="13"/>
  </w:num>
  <w:num w:numId="13">
    <w:abstractNumId w:val="11"/>
  </w:num>
  <w:num w:numId="14">
    <w:abstractNumId w:val="8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5742"/>
    <w:rsid w:val="001555C6"/>
    <w:rsid w:val="00157607"/>
    <w:rsid w:val="00170C43"/>
    <w:rsid w:val="0019251D"/>
    <w:rsid w:val="001A4B58"/>
    <w:rsid w:val="001B0442"/>
    <w:rsid w:val="001D0E4E"/>
    <w:rsid w:val="001D430C"/>
    <w:rsid w:val="00200B95"/>
    <w:rsid w:val="0023372D"/>
    <w:rsid w:val="0026131E"/>
    <w:rsid w:val="00261511"/>
    <w:rsid w:val="00287F97"/>
    <w:rsid w:val="002C4B84"/>
    <w:rsid w:val="002E1163"/>
    <w:rsid w:val="00307999"/>
    <w:rsid w:val="00350C19"/>
    <w:rsid w:val="00351E10"/>
    <w:rsid w:val="0036164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D683A"/>
    <w:rsid w:val="003F004F"/>
    <w:rsid w:val="00403697"/>
    <w:rsid w:val="0040630D"/>
    <w:rsid w:val="004347DD"/>
    <w:rsid w:val="00460DE3"/>
    <w:rsid w:val="00460E1E"/>
    <w:rsid w:val="0047190C"/>
    <w:rsid w:val="00483E46"/>
    <w:rsid w:val="004A2990"/>
    <w:rsid w:val="004E685F"/>
    <w:rsid w:val="004E780B"/>
    <w:rsid w:val="004F55E4"/>
    <w:rsid w:val="00512B14"/>
    <w:rsid w:val="0054369D"/>
    <w:rsid w:val="005A1D5A"/>
    <w:rsid w:val="005A5D56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66457"/>
    <w:rsid w:val="007B29A9"/>
    <w:rsid w:val="007C3986"/>
    <w:rsid w:val="007D11BF"/>
    <w:rsid w:val="007D595B"/>
    <w:rsid w:val="007D5C23"/>
    <w:rsid w:val="007D7322"/>
    <w:rsid w:val="007E735D"/>
    <w:rsid w:val="0081000B"/>
    <w:rsid w:val="00822C5B"/>
    <w:rsid w:val="00847D62"/>
    <w:rsid w:val="00863D79"/>
    <w:rsid w:val="008650B5"/>
    <w:rsid w:val="00865E3A"/>
    <w:rsid w:val="008676F1"/>
    <w:rsid w:val="00867AB6"/>
    <w:rsid w:val="00872CC3"/>
    <w:rsid w:val="008C5F17"/>
    <w:rsid w:val="008D1210"/>
    <w:rsid w:val="008E2A15"/>
    <w:rsid w:val="00911F32"/>
    <w:rsid w:val="009229F0"/>
    <w:rsid w:val="00922D30"/>
    <w:rsid w:val="009958D4"/>
    <w:rsid w:val="009C6F52"/>
    <w:rsid w:val="009E39B4"/>
    <w:rsid w:val="00A51625"/>
    <w:rsid w:val="00A567CF"/>
    <w:rsid w:val="00A95005"/>
    <w:rsid w:val="00AF5222"/>
    <w:rsid w:val="00B01D37"/>
    <w:rsid w:val="00B10550"/>
    <w:rsid w:val="00B13DA5"/>
    <w:rsid w:val="00B5072A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F3D51"/>
    <w:rsid w:val="00D47059"/>
    <w:rsid w:val="00D66520"/>
    <w:rsid w:val="00D84034"/>
    <w:rsid w:val="00DD4EDF"/>
    <w:rsid w:val="00DD7001"/>
    <w:rsid w:val="00DF23F1"/>
    <w:rsid w:val="00E64F71"/>
    <w:rsid w:val="00E66EDE"/>
    <w:rsid w:val="00E929B3"/>
    <w:rsid w:val="00EA2C79"/>
    <w:rsid w:val="00EE4A49"/>
    <w:rsid w:val="00F10EA3"/>
    <w:rsid w:val="00F1249D"/>
    <w:rsid w:val="00F323BC"/>
    <w:rsid w:val="00F34840"/>
    <w:rsid w:val="00F85523"/>
    <w:rsid w:val="00F91F4A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33B8B-E584-49D6-B1C8-BE5FADBA9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2</cp:revision>
  <cp:lastPrinted>2017-09-14T02:56:00Z</cp:lastPrinted>
  <dcterms:created xsi:type="dcterms:W3CDTF">2019-02-08T18:44:00Z</dcterms:created>
  <dcterms:modified xsi:type="dcterms:W3CDTF">2019-03-13T17:52:00Z</dcterms:modified>
</cp:coreProperties>
</file>