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2E116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5E3B20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ZRCA</w:t>
            </w:r>
          </w:p>
        </w:tc>
        <w:tc>
          <w:tcPr>
            <w:tcW w:w="1843" w:type="dxa"/>
          </w:tcPr>
          <w:p w:rsidR="007D11BF" w:rsidRPr="009229F0" w:rsidRDefault="007C398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  <w:r w:rsidR="005E3B20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691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5E3B20">
              <w:rPr>
                <w:rFonts w:ascii="Arial" w:hAnsi="Arial" w:cs="Arial"/>
                <w:sz w:val="20"/>
                <w:szCs w:val="20"/>
              </w:rPr>
              <w:t>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67"/>
        <w:gridCol w:w="2976"/>
        <w:gridCol w:w="6259"/>
      </w:tblGrid>
      <w:tr w:rsidR="005E3B20" w:rsidTr="005E3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976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6259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922D30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22D30" w:rsidRDefault="002E1163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922D30" w:rsidRDefault="00922D3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Creación de </w:t>
            </w:r>
            <w:r w:rsidR="002E1163">
              <w:rPr>
                <w:rFonts w:ascii="Arial Narrow" w:hAnsi="Arial Narrow" w:cs="Arial"/>
                <w:sz w:val="24"/>
                <w:szCs w:val="24"/>
              </w:rPr>
              <w:t>Interfaces (Front-</w:t>
            </w:r>
            <w:proofErr w:type="spellStart"/>
            <w:r w:rsidR="002E1163">
              <w:rPr>
                <w:rFonts w:ascii="Arial Narrow" w:hAnsi="Arial Narrow" w:cs="Arial"/>
                <w:sz w:val="24"/>
                <w:szCs w:val="24"/>
              </w:rPr>
              <w:t>End</w:t>
            </w:r>
            <w:proofErr w:type="spellEnd"/>
            <w:r w:rsidR="002E1163">
              <w:rPr>
                <w:rFonts w:ascii="Arial Narrow" w:hAnsi="Arial Narrow" w:cs="Arial"/>
                <w:sz w:val="24"/>
                <w:szCs w:val="24"/>
              </w:rPr>
              <w:t>)</w:t>
            </w:r>
          </w:p>
        </w:tc>
        <w:tc>
          <w:tcPr>
            <w:tcW w:w="6259" w:type="dxa"/>
          </w:tcPr>
          <w:p w:rsidR="00922D30" w:rsidRDefault="00922D3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crearon: </w:t>
            </w:r>
          </w:p>
          <w:p w:rsidR="00922D30" w:rsidRDefault="002E1163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Frm_Login</w:t>
            </w:r>
            <w:proofErr w:type="spellEnd"/>
          </w:p>
          <w:p w:rsidR="002E1163" w:rsidRDefault="002E1163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Frm_Principal</w:t>
            </w:r>
            <w:proofErr w:type="spellEnd"/>
          </w:p>
          <w:p w:rsidR="002E1163" w:rsidRDefault="002E1163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Frm_AgregarEquipo</w:t>
            </w:r>
            <w:proofErr w:type="spellEnd"/>
          </w:p>
          <w:p w:rsidR="002E1163" w:rsidRDefault="002E1163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Frm_ConsultarEquipo</w:t>
            </w:r>
            <w:proofErr w:type="spellEnd"/>
          </w:p>
          <w:p w:rsidR="002E1163" w:rsidRDefault="002E1163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Frm_Inventario</w:t>
            </w:r>
            <w:proofErr w:type="spellEnd"/>
          </w:p>
          <w:p w:rsidR="002E1163" w:rsidRDefault="002E1163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Frm_AgregarComponentes</w:t>
            </w:r>
            <w:proofErr w:type="spellEnd"/>
          </w:p>
          <w:p w:rsidR="002E1163" w:rsidRPr="00922D30" w:rsidRDefault="002E1163" w:rsidP="00922D3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Frm_ConsultarComponentes</w:t>
            </w:r>
            <w:proofErr w:type="spellEnd"/>
          </w:p>
        </w:tc>
      </w:tr>
      <w:tr w:rsidR="00922D30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22D30" w:rsidRDefault="002E1163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922D30" w:rsidRDefault="002E116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Retrasos y Avances de tareas</w:t>
            </w:r>
          </w:p>
        </w:tc>
        <w:tc>
          <w:tcPr>
            <w:tcW w:w="6259" w:type="dxa"/>
          </w:tcPr>
          <w:p w:rsidR="00922D30" w:rsidRDefault="002E1163" w:rsidP="00DF23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acordó que, a lo largo de la semana, para investigación y capacitación de la creación de la Base de Datos se pospondría para la siguiente y a cambio de ese retraso se codificarían otras clases.</w:t>
            </w:r>
          </w:p>
        </w:tc>
      </w:tr>
      <w:tr w:rsidR="00170C43" w:rsidTr="00B7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170C43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70C43" w:rsidRDefault="00170C43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Creación de BD</w:t>
            </w:r>
          </w:p>
        </w:tc>
        <w:tc>
          <w:tcPr>
            <w:tcW w:w="6259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creará y </w:t>
            </w:r>
            <w:r w:rsidR="00DF23F1">
              <w:rPr>
                <w:rFonts w:ascii="Arial Narrow" w:hAnsi="Arial Narrow" w:cs="Arial"/>
                <w:sz w:val="24"/>
                <w:szCs w:val="24"/>
              </w:rPr>
              <w:t>llenará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la BD</w:t>
            </w:r>
          </w:p>
        </w:tc>
      </w:tr>
      <w:tr w:rsidR="00170C43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70C43" w:rsidRDefault="00170C43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Codificación de Interfaces</w:t>
            </w:r>
          </w:p>
        </w:tc>
        <w:tc>
          <w:tcPr>
            <w:tcW w:w="6259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</w:t>
            </w:r>
            <w:r w:rsidR="002E1163">
              <w:rPr>
                <w:rFonts w:ascii="Arial Narrow" w:hAnsi="Arial Narrow" w:cs="Arial"/>
                <w:sz w:val="24"/>
                <w:szCs w:val="24"/>
              </w:rPr>
              <w:t>seguirá el proceso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E1163">
              <w:rPr>
                <w:rFonts w:ascii="Arial Narrow" w:hAnsi="Arial Narrow" w:cs="Arial"/>
                <w:sz w:val="24"/>
                <w:szCs w:val="24"/>
              </w:rPr>
              <w:t xml:space="preserve">de </w:t>
            </w:r>
            <w:r w:rsidR="00691757">
              <w:rPr>
                <w:rFonts w:ascii="Arial Narrow" w:hAnsi="Arial Narrow" w:cs="Arial"/>
                <w:sz w:val="24"/>
                <w:szCs w:val="24"/>
              </w:rPr>
              <w:t>Back</w:t>
            </w: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End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de las interfaces correspondientes al primer ciclo del proyecto:</w:t>
            </w:r>
          </w:p>
          <w:p w:rsidR="00691757" w:rsidRDefault="00691757" w:rsidP="006917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Frm_Login</w:t>
            </w:r>
            <w:proofErr w:type="spellEnd"/>
          </w:p>
          <w:p w:rsidR="00691757" w:rsidRDefault="00691757" w:rsidP="006917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Frm_Principal</w:t>
            </w:r>
            <w:proofErr w:type="spellEnd"/>
          </w:p>
          <w:p w:rsidR="00691757" w:rsidRDefault="00691757" w:rsidP="006917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Frm_AgregarEquipo</w:t>
            </w:r>
            <w:proofErr w:type="spellEnd"/>
          </w:p>
          <w:p w:rsidR="00691757" w:rsidRDefault="00691757" w:rsidP="006917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Frm_ConsultarEquipo</w:t>
            </w:r>
            <w:proofErr w:type="spellEnd"/>
          </w:p>
          <w:p w:rsidR="00691757" w:rsidRDefault="00691757" w:rsidP="006917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Frm_Inventario</w:t>
            </w:r>
            <w:proofErr w:type="spellEnd"/>
          </w:p>
          <w:p w:rsidR="00691757" w:rsidRDefault="00691757" w:rsidP="006917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Frm_AgregarComponentes</w:t>
            </w:r>
            <w:proofErr w:type="spellEnd"/>
          </w:p>
          <w:p w:rsidR="00DF23F1" w:rsidRPr="00170C43" w:rsidRDefault="00691757" w:rsidP="006917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Frm_ConsultarComponentes</w:t>
            </w:r>
            <w:proofErr w:type="spellEnd"/>
            <w:r w:rsidRPr="00170C43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DF23F1" w:rsidTr="005E3B20">
        <w:tc>
          <w:tcPr>
            <w:tcW w:w="567" w:type="dxa"/>
          </w:tcPr>
          <w:p w:rsidR="00DF23F1" w:rsidRDefault="00DF23F1" w:rsidP="00247A4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DF23F1" w:rsidRDefault="00DF23F1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Revisión </w:t>
            </w:r>
            <w:r w:rsidR="00691757">
              <w:rPr>
                <w:rFonts w:ascii="Arial Narrow" w:hAnsi="Arial Narrow" w:cs="Arial"/>
                <w:sz w:val="24"/>
                <w:szCs w:val="24"/>
              </w:rPr>
              <w:t>de Interfaces</w:t>
            </w:r>
            <w:bookmarkStart w:id="1" w:name="_GoBack"/>
            <w:bookmarkEnd w:id="1"/>
          </w:p>
        </w:tc>
        <w:tc>
          <w:tcPr>
            <w:tcW w:w="6259" w:type="dxa"/>
          </w:tcPr>
          <w:p w:rsidR="00DF23F1" w:rsidRDefault="00DF23F1" w:rsidP="00DF23F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revisará junto a sus respectivas acciones</w:t>
            </w:r>
            <w:r w:rsidR="00691757">
              <w:rPr>
                <w:rFonts w:ascii="Arial Narrow" w:hAnsi="Arial Narrow" w:cs="Arial"/>
                <w:sz w:val="24"/>
                <w:szCs w:val="24"/>
              </w:rPr>
              <w:t xml:space="preserve"> los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formulario</w:t>
            </w:r>
            <w:r w:rsidR="00691757">
              <w:rPr>
                <w:rFonts w:ascii="Arial Narrow" w:hAnsi="Arial Narrow" w:cs="Arial"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ya mencionado</w:t>
            </w:r>
            <w:r w:rsidR="00691757">
              <w:rPr>
                <w:rFonts w:ascii="Arial Narrow" w:hAnsi="Arial Narrow" w:cs="Arial"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8"/>
      <w:footerReference w:type="default" r:id="rId9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DA5" w:rsidRDefault="00B13DA5" w:rsidP="003F004F">
      <w:pPr>
        <w:spacing w:after="0" w:line="240" w:lineRule="auto"/>
      </w:pPr>
      <w:r>
        <w:separator/>
      </w:r>
    </w:p>
  </w:endnote>
  <w:endnote w:type="continuationSeparator" w:id="0">
    <w:p w:rsidR="00B13DA5" w:rsidRDefault="00B13DA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 xml:space="preserve">Proyecto Residencia- </w:t>
    </w:r>
    <w:proofErr w:type="spellStart"/>
    <w:r w:rsidRPr="00922D30">
      <w:rPr>
        <w:rFonts w:ascii="Arial Narrow" w:eastAsiaTheme="majorEastAsia" w:hAnsi="Arial Narrow" w:cstheme="majorBidi"/>
        <w:szCs w:val="28"/>
        <w:lang w:val="es-ES"/>
      </w:rPr>
      <w:t>CBTa</w:t>
    </w:r>
    <w:proofErr w:type="spellEnd"/>
    <w:r w:rsidRPr="00922D30">
      <w:rPr>
        <w:rFonts w:ascii="Arial Narrow" w:eastAsiaTheme="majorEastAsia" w:hAnsi="Arial Narrow" w:cstheme="majorBidi"/>
        <w:szCs w:val="28"/>
        <w:lang w:val="es-ES"/>
      </w:rPr>
      <w:t xml:space="preserve">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61640" w:rsidRPr="0036164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DA5" w:rsidRDefault="00B13DA5" w:rsidP="003F004F">
      <w:pPr>
        <w:spacing w:after="0" w:line="240" w:lineRule="auto"/>
      </w:pPr>
      <w:r>
        <w:separator/>
      </w:r>
    </w:p>
  </w:footnote>
  <w:footnote w:type="continuationSeparator" w:id="0">
    <w:p w:rsidR="00B13DA5" w:rsidRDefault="00B13DA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1D0E4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2E1163">
      <w:rPr>
        <w:rFonts w:ascii="Arial Black" w:hAnsi="Arial Black" w:cs="Arial"/>
        <w:sz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74C8D"/>
    <w:multiLevelType w:val="hybridMultilevel"/>
    <w:tmpl w:val="6A5850B2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6131E"/>
    <w:rsid w:val="00287F97"/>
    <w:rsid w:val="002C4B84"/>
    <w:rsid w:val="002E1163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66457"/>
    <w:rsid w:val="007B29A9"/>
    <w:rsid w:val="007C3986"/>
    <w:rsid w:val="007D11BF"/>
    <w:rsid w:val="007D5C23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22D30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5072A"/>
    <w:rsid w:val="00B6773D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F3D51"/>
    <w:rsid w:val="00DD4EDF"/>
    <w:rsid w:val="00DF23F1"/>
    <w:rsid w:val="00E66EDE"/>
    <w:rsid w:val="00E929B3"/>
    <w:rsid w:val="00EA2C79"/>
    <w:rsid w:val="00EE4A49"/>
    <w:rsid w:val="00F10EA3"/>
    <w:rsid w:val="00F1249D"/>
    <w:rsid w:val="00F323BC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677FA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3FFC3-2CBC-4FB0-B64D-B105DCC9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</cp:revision>
  <cp:lastPrinted>2017-09-14T02:56:00Z</cp:lastPrinted>
  <dcterms:created xsi:type="dcterms:W3CDTF">2019-02-08T18:44:00Z</dcterms:created>
  <dcterms:modified xsi:type="dcterms:W3CDTF">2019-02-18T14:18:00Z</dcterms:modified>
</cp:coreProperties>
</file>