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To build a comprehensive digital medical platform on the Solana blockchain, you could incorporate various features beyond the chatbot. Here are some ideas for transforming Solhealth into a more robust, multi-functional healthcare platform:</w:t>
      </w:r>
    </w:p>
    <w:p>
      <w:pPr>
        <w:pStyle w:val="Normal"/>
        <w:bidi w:val="0"/>
        <w:jc w:val="left"/>
        <w:rPr/>
      </w:pPr>
      <w:r>
        <w:rPr/>
      </w:r>
    </w:p>
    <w:p>
      <w:pPr>
        <w:pStyle w:val="Normal"/>
        <w:bidi w:val="0"/>
        <w:jc w:val="left"/>
        <w:rPr/>
      </w:pPr>
      <w:r>
        <w:rPr/>
        <w:t>1. Decentralized Health Records Management</w:t>
      </w:r>
    </w:p>
    <w:p>
      <w:pPr>
        <w:pStyle w:val="Normal"/>
        <w:bidi w:val="0"/>
        <w:jc w:val="left"/>
        <w:rPr/>
      </w:pPr>
      <w:r>
        <w:rPr/>
        <w:t>Develop a secure, decentralized system for storing and managing electronic health records (EHR). With blockchain, patients can have full control over their data, sharing it only with selected healthcare providers as needed. Patients would have cryptographic keys for access, which maintains data privacy and integrity</w:t>
      </w:r>
    </w:p>
    <w:p>
      <w:pPr>
        <w:pStyle w:val="Normal"/>
        <w:bidi w:val="0"/>
        <w:jc w:val="left"/>
        <w:rPr/>
      </w:pPr>
      <w:r>
        <w:rPr/>
      </w:r>
    </w:p>
    <w:p>
      <w:pPr>
        <w:pStyle w:val="Normal"/>
        <w:bidi w:val="0"/>
        <w:jc w:val="left"/>
        <w:rPr/>
      </w:pPr>
      <w:r>
        <w:rPr/>
        <w:t>2. Telemedicine and Virtual Consultations</w:t>
      </w:r>
    </w:p>
    <w:p>
      <w:pPr>
        <w:pStyle w:val="Normal"/>
        <w:bidi w:val="0"/>
        <w:jc w:val="left"/>
        <w:rPr/>
      </w:pPr>
      <w:r>
        <w:rPr/>
        <w:t>Integrate a telemedicine platform allowing users to book and conduct virtual appointments with verified healthcare professionals. Using blockchain for session authentication and payment ensures privacy and reduces fraud, while smart contracts can automate billing and prescriptions​</w:t>
      </w:r>
    </w:p>
    <w:p>
      <w:pPr>
        <w:pStyle w:val="Normal"/>
        <w:bidi w:val="0"/>
        <w:jc w:val="left"/>
        <w:rPr/>
      </w:pPr>
      <w:r>
        <w:rPr/>
      </w:r>
    </w:p>
    <w:p>
      <w:pPr>
        <w:pStyle w:val="Normal"/>
        <w:bidi w:val="0"/>
        <w:jc w:val="left"/>
        <w:rPr/>
      </w:pPr>
      <w:r>
        <w:rPr/>
        <w:t>3. Blockchain-Based Drug Supply Chain Tracking</w:t>
      </w:r>
    </w:p>
    <w:p>
      <w:pPr>
        <w:pStyle w:val="Normal"/>
        <w:bidi w:val="0"/>
        <w:jc w:val="left"/>
        <w:rPr/>
      </w:pPr>
      <w:r>
        <w:rPr/>
        <w:t>Build a traceability feature for monitoring the supply chain of medications. By using blockchain, you can ensure transparency in the drug’s lifecycle—from manufacturing to delivery—helping prevent counterfeit drugs. This could also include recall tracking, where users get alerts if their medication is identified as unsafe</w:t>
      </w:r>
    </w:p>
    <w:p>
      <w:pPr>
        <w:pStyle w:val="Normal"/>
        <w:bidi w:val="0"/>
        <w:jc w:val="left"/>
        <w:rPr/>
      </w:pPr>
      <w:r>
        <w:rPr/>
      </w:r>
    </w:p>
    <w:p>
      <w:pPr>
        <w:pStyle w:val="Normal"/>
        <w:bidi w:val="0"/>
        <w:jc w:val="left"/>
        <w:rPr/>
      </w:pPr>
      <w:r>
        <w:rPr/>
        <w:t>4. Health Data Marketplace</w:t>
      </w:r>
    </w:p>
    <w:p>
      <w:pPr>
        <w:pStyle w:val="Normal"/>
        <w:bidi w:val="0"/>
        <w:jc w:val="left"/>
        <w:rPr/>
      </w:pPr>
      <w:r>
        <w:rPr/>
        <w:t>Create a marketplace where users can opt to share their anonymized health data with researchers in exchange for tokens or other rewards. Researchers and institutions could access this marketplace for clinical studies, benefiting from verified data while users maintain control and benefit directly from sharing their data</w:t>
      </w:r>
    </w:p>
    <w:p>
      <w:pPr>
        <w:pStyle w:val="Normal"/>
        <w:bidi w:val="0"/>
        <w:jc w:val="left"/>
        <w:rPr/>
      </w:pPr>
      <w:r>
        <w:rPr/>
      </w:r>
    </w:p>
    <w:p>
      <w:pPr>
        <w:pStyle w:val="Normal"/>
        <w:bidi w:val="0"/>
        <w:jc w:val="left"/>
        <w:rPr/>
      </w:pPr>
      <w:r>
        <w:rPr/>
        <w:t>5. Clinical Trials and Research Recruitment</w:t>
      </w:r>
    </w:p>
    <w:p>
      <w:pPr>
        <w:pStyle w:val="Normal"/>
        <w:bidi w:val="0"/>
        <w:jc w:val="left"/>
        <w:rPr/>
      </w:pPr>
      <w:r>
        <w:rPr/>
        <w:t>Establish a secure recruitment system for clinical trials. Blockchain can enhance the process by allowing patients to verify the legitimacy of the trial and securely share only relevant data. Smart contracts could manage participant consent and reward distribution, improving efficiency and transparency</w:t>
      </w:r>
    </w:p>
    <w:p>
      <w:pPr>
        <w:pStyle w:val="Normal"/>
        <w:bidi w:val="0"/>
        <w:jc w:val="left"/>
        <w:rPr/>
      </w:pPr>
      <w:r>
        <w:rPr/>
      </w:r>
    </w:p>
    <w:p>
      <w:pPr>
        <w:pStyle w:val="Normal"/>
        <w:bidi w:val="0"/>
        <w:jc w:val="left"/>
        <w:rPr/>
      </w:pPr>
      <w:r>
        <w:rPr/>
        <w:t>6</w:t>
      </w:r>
      <w:r>
        <w:rPr/>
        <w:t>. Medical Credential Verification System</w:t>
      </w:r>
    </w:p>
    <w:p>
      <w:pPr>
        <w:pStyle w:val="Normal"/>
        <w:bidi w:val="0"/>
        <w:jc w:val="left"/>
        <w:rPr/>
      </w:pPr>
      <w:r>
        <w:rPr/>
        <w:t>Build a credential verification system where blockchain verifies healthcare providers' credentials and experience. This would reduce fraud and build patient trust by ensuring that only certified professionals are on the platform, and it could potentially integrate with global databases for international recognition.</w:t>
      </w:r>
    </w:p>
    <w:p>
      <w:pPr>
        <w:pStyle w:val="Normal"/>
        <w:bidi w:val="0"/>
        <w:jc w:val="left"/>
        <w:rPr/>
      </w:pPr>
      <w:r>
        <w:rPr/>
      </w:r>
    </w:p>
    <w:p>
      <w:pPr>
        <w:pStyle w:val="Normal"/>
        <w:bidi w:val="0"/>
        <w:jc w:val="left"/>
        <w:rPr/>
      </w:pPr>
      <w:r>
        <w:rPr/>
        <w:t>7</w:t>
      </w:r>
      <w:r>
        <w:rPr/>
        <w:t>. IoT Device Data Integration for Remote Patient Monitoring</w:t>
      </w:r>
    </w:p>
    <w:p>
      <w:pPr>
        <w:pStyle w:val="Normal"/>
        <w:bidi w:val="0"/>
        <w:jc w:val="left"/>
        <w:rPr/>
      </w:pPr>
      <w:r>
        <w:rPr/>
        <w:t>If IoT devices (e.g., wearables that track vital signs) are integrated into the platform, blockchain can securely store and transmit this data. This would allow healthcare providers to monitor patients in real time while ensuring the data is tamper-proof and accessible only to authorized individuals</w:t>
      </w:r>
    </w:p>
    <w:p>
      <w:pPr>
        <w:pStyle w:val="Normal"/>
        <w:bidi w:val="0"/>
        <w:jc w:val="left"/>
        <w:rPr/>
      </w:pPr>
      <w:r>
        <w:rPr/>
      </w:r>
    </w:p>
    <w:p>
      <w:pPr>
        <w:pStyle w:val="Normal"/>
        <w:bidi w:val="0"/>
        <w:jc w:val="left"/>
        <w:rPr/>
      </w:pPr>
      <w:r>
        <w:rPr/>
        <w:t>8</w:t>
      </w:r>
      <w:r>
        <w:rPr/>
        <w:t>. Decentralized Medical Knowledge Base</w:t>
      </w:r>
    </w:p>
    <w:p>
      <w:pPr>
        <w:pStyle w:val="Normal"/>
        <w:bidi w:val="0"/>
        <w:jc w:val="left"/>
        <w:rPr/>
      </w:pPr>
      <w:r>
        <w:rPr/>
        <w:t>Develop a medical knowledge repository with verified resources from medical institutions and research bodies. Using a decentralized system can provide unaltered, verified information to users and medical professionals alike, which can also help the chatbot feature provide more reliable answers</w:t>
      </w:r>
    </w:p>
    <w:p>
      <w:pPr>
        <w:pStyle w:val="Normal"/>
        <w:bidi w:val="0"/>
        <w:jc w:val="left"/>
        <w:rPr/>
      </w:pPr>
      <w:r>
        <w:rPr/>
      </w:r>
    </w:p>
    <w:p>
      <w:pPr>
        <w:pStyle w:val="Normal"/>
        <w:bidi w:val="0"/>
        <w:jc w:val="left"/>
        <w:rPr/>
      </w:pPr>
      <w:r>
        <w:rPr/>
        <w:t>9</w:t>
      </w:r>
      <w:r>
        <w:rPr/>
        <w:t>. Health and Wellness Programs with Incentives</w:t>
      </w:r>
    </w:p>
    <w:p>
      <w:pPr>
        <w:pStyle w:val="Normal"/>
        <w:bidi w:val="0"/>
        <w:jc w:val="left"/>
        <w:rPr/>
      </w:pPr>
      <w:r>
        <w:rPr/>
        <w:t>Implement health and wellness programs, where users receive token rewards for meeting certain health goals, such as exercise routines, dietary tracking, and regular health checks. These programs could encourage healthier lifestyles, and rewards could be redeemable within the ecosystem for services or products</w:t>
      </w:r>
    </w:p>
    <w:p>
      <w:pPr>
        <w:pStyle w:val="Normal"/>
        <w:bidi w:val="0"/>
        <w:jc w:val="left"/>
        <w:rPr/>
      </w:pPr>
      <w:r>
        <w:rPr/>
      </w:r>
    </w:p>
    <w:p>
      <w:pPr>
        <w:pStyle w:val="Normal"/>
        <w:bidi w:val="0"/>
        <w:jc w:val="left"/>
        <w:rPr/>
      </w:pPr>
      <w:r>
        <w:rPr/>
        <w:t>10</w:t>
      </w:r>
      <w:r>
        <w:rPr/>
        <w:t>. Blockchain-Enabled Diagnostic Tool</w:t>
      </w:r>
    </w:p>
    <w:p>
      <w:pPr>
        <w:pStyle w:val="Normal"/>
        <w:bidi w:val="0"/>
        <w:jc w:val="left"/>
        <w:rPr/>
      </w:pPr>
      <w:r>
        <w:rPr/>
        <w:t>Develop diagnostic tools that leverage patient data and AI-driven insights. Blockchain can securely store past diagnostic data, enabling more accurate and personalized future assessments. Additionally, a decentralized diagnostic tool can provide a second opinion feature, offering patients multiple insights from verified sources.</w:t>
      </w:r>
    </w:p>
    <w:p>
      <w:pPr>
        <w:pStyle w:val="Normal"/>
        <w:bidi w:val="0"/>
        <w:jc w:val="left"/>
        <w:rPr/>
      </w:pPr>
      <w:r>
        <w:rPr/>
      </w:r>
    </w:p>
    <w:p>
      <w:pPr>
        <w:pStyle w:val="Normal"/>
        <w:bidi w:val="0"/>
        <w:jc w:val="left"/>
        <w:rPr/>
      </w:pPr>
      <w:r>
        <w:rPr/>
        <w:t>11</w:t>
      </w:r>
      <w:r>
        <w:rPr/>
        <w:t>. Interoperability with Other Health Platforms</w:t>
      </w:r>
    </w:p>
    <w:p>
      <w:pPr>
        <w:pStyle w:val="Normal"/>
        <w:bidi w:val="0"/>
        <w:jc w:val="left"/>
        <w:rPr/>
      </w:pPr>
      <w:r>
        <w:rPr/>
        <w:t>Facilitate interoperability with other blockchain-based and traditional health platforms, allowing patients and providers to exchange information seamlessly. This can be particularly valuable for users who travel frequently and need access to their health records across borders</w:t>
      </w:r>
    </w:p>
    <w:p>
      <w:pPr>
        <w:pStyle w:val="Normal"/>
        <w:bidi w:val="0"/>
        <w:jc w:val="left"/>
        <w:rPr/>
      </w:pPr>
      <w:r>
        <w:rPr/>
      </w:r>
    </w:p>
    <w:p>
      <w:pPr>
        <w:pStyle w:val="Normal"/>
        <w:bidi w:val="0"/>
        <w:jc w:val="left"/>
        <w:rPr/>
      </w:pPr>
      <w:r>
        <w:rPr/>
        <w:t>12. Medical Digital Library: Medical library where user can upload books or summaries and allow people get access to it at some particular amount. Rag system could be added to this to make users chat with their documents and textbooks.</w:t>
      </w:r>
    </w:p>
    <w:p>
      <w:pPr>
        <w:pStyle w:val="Normal"/>
        <w:bidi w:val="0"/>
        <w:jc w:val="left"/>
        <w:rPr/>
      </w:pPr>
      <w:r>
        <w:rPr/>
      </w:r>
    </w:p>
    <w:p>
      <w:pPr>
        <w:pStyle w:val="Normal"/>
        <w:bidi w:val="0"/>
        <w:jc w:val="left"/>
        <w:rPr/>
      </w:pPr>
      <w:r>
        <w:rPr/>
        <w:t xml:space="preserve">13. Incentivized Learnging: Create interactions between different user to create quiz and learn from each other using the platform.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2</Pages>
  <Words>619</Words>
  <Characters>3858</Characters>
  <CharactersWithSpaces>4452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2024-11-02T18:28:53Z</dcterms:created>
  <dc:creator/>
  <dc:description/>
  <dc:language>en-US</dc:language>
  <cp:lastModifiedBy/>
  <dcterms:modified xsi:type="dcterms:W3CDTF">2024-11-02T18:35:51Z</dcterms:modified>
  <cp:revision>1</cp:revision>
  <dc:subject/>
  <dc:title/>
</cp:coreProperties>
</file>