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HTML Page Project-</w:t>
      </w:r>
      <w:r>
        <w:rPr>
          <w:b w:val="1"/>
          <w:bCs w:val="1"/>
          <w:rtl w:val="0"/>
          <w:lang w:val="en-US"/>
        </w:rPr>
        <w:t>20+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Use the template I gave you for HTML5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Set up the page structure with the HTML5 Core Blocking Elements.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Put a title to your page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[your name] First Web Page</w:t>
      </w:r>
      <w:r>
        <w:rPr>
          <w:sz w:val="22"/>
          <w:szCs w:val="22"/>
          <w:rtl w:val="0"/>
          <w:lang w:val="en-US"/>
        </w:rPr>
        <w:t>”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In the page header</w:t>
      </w:r>
      <w:r>
        <w:rPr>
          <w:sz w:val="22"/>
          <w:szCs w:val="22"/>
          <w:rtl w:val="0"/>
          <w:lang w:val="en-US"/>
        </w:rPr>
        <w:t xml:space="preserve"> write your name then your name, e-Mail address and telephone number (each on a separate line </w:t>
      </w:r>
      <w:r>
        <w:rPr>
          <w:sz w:val="22"/>
          <w:szCs w:val="22"/>
          <w:rtl w:val="0"/>
          <w:lang w:val="en-US"/>
        </w:rPr>
        <w:t xml:space="preserve">— </w:t>
      </w:r>
      <w:r>
        <w:rPr>
          <w:sz w:val="22"/>
          <w:szCs w:val="22"/>
          <w:rtl w:val="0"/>
          <w:lang w:val="en-US"/>
        </w:rPr>
        <w:t>regular type, not headline size type.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In the first section</w:t>
      </w:r>
      <w:r>
        <w:rPr>
          <w:sz w:val="22"/>
          <w:szCs w:val="22"/>
          <w:rtl w:val="0"/>
          <w:lang w:val="en-US"/>
        </w:rPr>
        <w:t xml:space="preserve"> write a short statement about where you are in school Include a bulleted list of the courses in which you are this semester. 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Next article</w:t>
      </w:r>
      <w:r>
        <w:rPr>
          <w:sz w:val="22"/>
          <w:szCs w:val="22"/>
          <w:rtl w:val="0"/>
          <w:lang w:val="en-US"/>
        </w:rPr>
        <w:t>, with a short statement about using pictures/graphics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then include the two orange-circled images. This article should have a header telling what it is about; be more conservative about type size for the headline here. </w:t>
      </w:r>
      <w:r>
        <w:rPr>
          <w:sz w:val="22"/>
          <w:szCs w:val="22"/>
          <w:rtl w:val="0"/>
          <w:lang w:val="en-US"/>
        </w:rPr>
        <w:t>Be sure to put the images in a &lt;figure&gt; tag.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In the next section</w:t>
      </w:r>
      <w:r>
        <w:rPr>
          <w:sz w:val="22"/>
          <w:szCs w:val="22"/>
          <w:rtl w:val="0"/>
          <w:lang w:val="en-US"/>
        </w:rPr>
        <w:t>, include a head</w:t>
      </w:r>
      <w:r>
        <w:rPr>
          <w:sz w:val="22"/>
          <w:szCs w:val="22"/>
          <w:rtl w:val="0"/>
          <w:lang w:val="en-US"/>
        </w:rPr>
        <w:t>er</w:t>
      </w:r>
      <w:r>
        <w:rPr>
          <w:sz w:val="22"/>
          <w:szCs w:val="22"/>
          <w:rtl w:val="0"/>
          <w:lang w:val="en-US"/>
        </w:rPr>
        <w:t xml:space="preserve"> (not the largest size) that these are links. Then first make a link to an a file. This section should contain: 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>1) a picture with a link to a second page where you will have a larger example of the picture (and, of course a cross link back to this particular location in this file).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2) a link to an external Web page (page of your choice). Since of course the external file will not have a cross link back to your page, make sure this (and all) external files come up in a new window or tab. 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The next section</w:t>
      </w:r>
      <w:r>
        <w:rPr>
          <w:sz w:val="22"/>
          <w:szCs w:val="22"/>
          <w:rtl w:val="0"/>
          <w:lang w:val="en-US"/>
        </w:rPr>
        <w:t xml:space="preserve"> is all about the solar system. Include a header with a headline for the section. Write a brief statement about the solar system then make the following chart: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cs="Comic Sans MS" w:hAnsi="Comic Sans MS" w:eastAsia="Comic Sans MS"/>
          <w:sz w:val="20"/>
          <w:szCs w:val="20"/>
          <w:rtl w:val="0"/>
          <w:lang w:val="fr-FR"/>
        </w:rPr>
        <w:tab/>
        <w:t>Diameter</w:t>
        <w:tab/>
        <w:t>Distance</w:t>
        <w:tab/>
        <w:t>Time to</w:t>
        <w:tab/>
        <w:t>Time to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cs="Comic Sans MS" w:hAnsi="Comic Sans MS" w:eastAsia="Comic Sans MS"/>
          <w:sz w:val="20"/>
          <w:szCs w:val="20"/>
          <w:rtl w:val="0"/>
        </w:rPr>
        <w:tab/>
        <w:t>(miles)</w:t>
        <w:tab/>
        <w:t>from Sun</w:t>
        <w:tab/>
        <w:t>Orbit</w:t>
        <w:tab/>
        <w:t>Rotate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pt-PT"/>
        </w:rPr>
        <w:t>Mercury</w:t>
        <w:tab/>
        <w:t>3100</w:t>
        <w:tab/>
        <w:t>36</w:t>
        <w:tab/>
        <w:t>88 days</w:t>
        <w:tab/>
        <w:t>59 days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fr-FR"/>
        </w:rPr>
        <w:t>Venus</w:t>
        <w:tab/>
        <w:t>7700</w:t>
        <w:tab/>
        <w:t>67</w:t>
        <w:tab/>
        <w:t>225 days</w:t>
        <w:tab/>
        <w:t>244 days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Earth</w:t>
        <w:tab/>
        <w:t>7920</w:t>
        <w:tab/>
        <w:t>93</w:t>
        <w:tab/>
        <w:t>265 days</w:t>
        <w:tab/>
        <w:t>24 hours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</w:rPr>
        <w:t>Mars</w:t>
        <w:tab/>
        <w:t>4200</w:t>
        <w:tab/>
        <w:t>141</w:t>
        <w:tab/>
        <w:t>687 days</w:t>
        <w:tab/>
        <w:t>24 hrs 24 min.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</w:rPr>
        <w:t>Jupiter</w:t>
        <w:tab/>
        <w:t>88640</w:t>
        <w:tab/>
        <w:t>483</w:t>
        <w:tab/>
        <w:t>11.9 years</w:t>
        <w:tab/>
        <w:t>9 hrs 50 min.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Saturn</w:t>
        <w:tab/>
        <w:t>74500</w:t>
        <w:tab/>
        <w:t>886</w:t>
        <w:tab/>
        <w:t>29.5 years</w:t>
        <w:tab/>
        <w:t>10 hrs.39 min.</w:t>
      </w:r>
    </w:p>
    <w:p>
      <w:pPr>
        <w:pStyle w:val="Body"/>
        <w:widowControl w:val="0"/>
        <w:tabs>
          <w:tab w:val="left" w:pos="1800"/>
          <w:tab w:val="left" w:pos="3060"/>
          <w:tab w:val="left" w:pos="4290"/>
          <w:tab w:val="left" w:pos="6490"/>
        </w:tabs>
        <w:ind w:firstLine="72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</w:rPr>
        <w:t>Uranus</w:t>
        <w:tab/>
        <w:t>32000</w:t>
        <w:tab/>
        <w:t>1782</w:t>
        <w:tab/>
        <w:t>84 years</w:t>
        <w:tab/>
        <w:t>23 hrs.</w:t>
      </w:r>
    </w:p>
    <w:p>
      <w:pPr>
        <w:pStyle w:val="Body"/>
        <w:widowControl w:val="0"/>
        <w:tabs>
          <w:tab w:val="left" w:pos="1430"/>
          <w:tab w:val="left" w:pos="2860"/>
          <w:tab w:val="left" w:pos="4290"/>
          <w:tab w:val="left" w:pos="6490"/>
        </w:tabs>
        <w:rPr>
          <w:rFonts w:ascii="Comic Sans MS" w:cs="Comic Sans MS" w:hAnsi="Comic Sans MS" w:eastAsia="Comic Sans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Build an aside</w:t>
      </w:r>
      <w:r>
        <w:rPr>
          <w:sz w:val="22"/>
          <w:szCs w:val="22"/>
          <w:rtl w:val="0"/>
          <w:lang w:val="en-US"/>
        </w:rPr>
        <w:t>. This aside will contain ten images (inside the folder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thumbnails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 xml:space="preserve">). Make a numbered list of these thumbnails. These thumbnails will themselves be the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</w:rPr>
        <w:t>triggers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(that means make them into links). The destination of each </w:t>
      </w:r>
      <w:r>
        <w:rPr>
          <w:b w:val="1"/>
          <w:bCs w:val="1"/>
          <w:sz w:val="22"/>
          <w:szCs w:val="22"/>
          <w:rtl w:val="0"/>
          <w:lang w:val="nl-NL"/>
        </w:rPr>
        <w:t>link</w:t>
      </w:r>
      <w:r>
        <w:rPr>
          <w:sz w:val="22"/>
          <w:szCs w:val="22"/>
          <w:rtl w:val="0"/>
          <w:lang w:val="en-US"/>
        </w:rPr>
        <w:t xml:space="preserve"> will be </w:t>
      </w:r>
      <w:r>
        <w:rPr>
          <w:b w:val="1"/>
          <w:bCs w:val="1"/>
          <w:sz w:val="22"/>
          <w:szCs w:val="22"/>
          <w:rtl w:val="0"/>
          <w:lang w:val="en-US"/>
        </w:rPr>
        <w:t>another page</w:t>
      </w:r>
      <w:r>
        <w:rPr>
          <w:sz w:val="22"/>
          <w:szCs w:val="22"/>
          <w:rtl w:val="0"/>
          <w:lang w:val="en-US"/>
        </w:rPr>
        <w:t xml:space="preserve"> that will contain the larger version of these pictures. (found in the folder called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fr-FR"/>
        </w:rPr>
        <w:t>images:)</w:t>
      </w:r>
      <w:r>
        <w:rPr>
          <w:sz w:val="22"/>
          <w:szCs w:val="22"/>
          <w:rtl w:val="0"/>
          <w:lang w:val="en-US"/>
        </w:rPr>
        <w:t xml:space="preserve"> that also includes a link back to the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home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page at the location from which you came</w:t>
      </w:r>
      <w:r>
        <w:rPr>
          <w:sz w:val="22"/>
          <w:szCs w:val="22"/>
          <w:rtl w:val="0"/>
          <w:lang w:val="en-US"/>
        </w:rPr>
        <w:t xml:space="preserve">. Make sure that you make instructions to the users that they need to click on the thumbnail to see a larger version of the image. </w:t>
      </w:r>
      <w:r>
        <w:rPr>
          <w:sz w:val="22"/>
          <w:szCs w:val="22"/>
          <w:rtl w:val="0"/>
          <w:lang w:val="en-US"/>
        </w:rPr>
        <w:t xml:space="preserve">— </w:t>
      </w:r>
      <w:r>
        <w:rPr>
          <w:sz w:val="22"/>
          <w:szCs w:val="22"/>
          <w:rtl w:val="0"/>
          <w:lang w:val="en-US"/>
        </w:rPr>
        <w:t xml:space="preserve">Make sure that each of these external pages are properly formatted (including some kind of </w:t>
      </w:r>
      <w:r>
        <w:rPr>
          <w:sz w:val="22"/>
          <w:szCs w:val="22"/>
          <w:rtl w:val="0"/>
          <w:lang w:val="en-US"/>
        </w:rPr>
        <w:t xml:space="preserve">page </w:t>
      </w:r>
      <w:r>
        <w:rPr>
          <w:sz w:val="22"/>
          <w:szCs w:val="22"/>
          <w:rtl w:val="0"/>
          <w:lang w:val="en-US"/>
        </w:rPr>
        <w:t xml:space="preserve">header) and that the </w:t>
      </w:r>
      <w:r>
        <w:rPr>
          <w:b w:val="1"/>
          <w:bCs w:val="1"/>
          <w:sz w:val="22"/>
          <w:szCs w:val="22"/>
          <w:rtl w:val="0"/>
          <w:lang w:val="en-US"/>
        </w:rPr>
        <w:t>external files contain links back to</w:t>
      </w:r>
      <w:r>
        <w:rPr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 xml:space="preserve">the </w:t>
      </w:r>
      <w:r>
        <w:rPr>
          <w:b w:val="1"/>
          <w:bCs w:val="1"/>
          <w:sz w:val="22"/>
          <w:szCs w:val="22"/>
          <w:rtl w:val="0"/>
          <w:lang w:val="en-US"/>
        </w:rPr>
        <w:t>“</w:t>
      </w:r>
      <w:r>
        <w:rPr>
          <w:b w:val="1"/>
          <w:bCs w:val="1"/>
          <w:sz w:val="22"/>
          <w:szCs w:val="22"/>
          <w:rtl w:val="0"/>
          <w:lang w:val="en-US"/>
        </w:rPr>
        <w:t>home</w:t>
      </w:r>
      <w:r>
        <w:rPr>
          <w:b w:val="1"/>
          <w:bCs w:val="1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(the original) file. Make sure that on the return, the users will return to the same location they have come from.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Finally, </w:t>
      </w:r>
      <w:r>
        <w:rPr>
          <w:b w:val="1"/>
          <w:bCs w:val="1"/>
          <w:sz w:val="28"/>
          <w:szCs w:val="28"/>
          <w:rtl w:val="0"/>
          <w:lang w:val="en-US"/>
        </w:rPr>
        <w:t>include a footer</w:t>
      </w:r>
      <w:r>
        <w:rPr>
          <w:sz w:val="22"/>
          <w:szCs w:val="22"/>
          <w:rtl w:val="0"/>
          <w:lang w:val="en-US"/>
        </w:rPr>
        <w:t xml:space="preserve"> that will contain an address. The address should tell us who the author of the page is and the date it was updated.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</w:pPr>
      <w:r>
        <w:rPr>
          <w:sz w:val="22"/>
          <w:szCs w:val="22"/>
          <w:rtl w:val="0"/>
          <w:lang w:val="en-US"/>
        </w:rPr>
        <w:t xml:space="preserve">Return all the files together in a folder along with all the images in their respective folders (one called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fr-FR"/>
        </w:rPr>
        <w:t>images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and one called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thumbnails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 xml:space="preserve">) plus the two .gif files and the one .jpg. Then remember to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de-DE"/>
        </w:rPr>
        <w:t>zip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that folder before turning it in to </w:t>
      </w:r>
      <w:r>
        <w:rPr>
          <w:sz w:val="22"/>
          <w:szCs w:val="22"/>
          <w:rtl w:val="0"/>
          <w:lang w:val="en-US"/>
        </w:rPr>
        <w:t>Campus</w:t>
      </w:r>
      <w:r>
        <w:rPr>
          <w:sz w:val="22"/>
          <w:szCs w:val="22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