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10A4" w14:textId="69C7B754" w:rsidR="00416D16" w:rsidRDefault="00B80A55">
      <w:pPr>
        <w:rPr>
          <w:b/>
          <w:bCs/>
          <w:sz w:val="32"/>
          <w:szCs w:val="32"/>
        </w:rPr>
      </w:pPr>
      <w:r w:rsidRPr="00B80A55">
        <w:rPr>
          <w:b/>
          <w:bCs/>
          <w:sz w:val="32"/>
          <w:szCs w:val="32"/>
        </w:rPr>
        <w:t>La musique du voyage de Chihiro :</w:t>
      </w:r>
    </w:p>
    <w:p w14:paraId="2DD0FC4A" w14:textId="42E284AB" w:rsidR="00025FC9" w:rsidRDefault="00025F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(insérer ptet mini bio de hisaishi ?)</w:t>
      </w:r>
    </w:p>
    <w:p w14:paraId="01B4963C" w14:textId="519D8A0F" w:rsidR="00B80A55" w:rsidRDefault="00B80A55">
      <w:pPr>
        <w:rPr>
          <w:sz w:val="24"/>
          <w:szCs w:val="24"/>
        </w:rPr>
      </w:pPr>
      <w:r>
        <w:rPr>
          <w:sz w:val="24"/>
          <w:szCs w:val="24"/>
        </w:rPr>
        <w:t xml:space="preserve">Dissocier les films Ghibli et leur musique comme dissocier Hayao Miyazaki et son compositeur fétiche… : certains choses sont tout </w:t>
      </w:r>
      <w:r w:rsidR="00907C4E">
        <w:rPr>
          <w:sz w:val="24"/>
          <w:szCs w:val="24"/>
        </w:rPr>
        <w:t>simplement indissociables les unes des autres.</w:t>
      </w:r>
      <w:r>
        <w:rPr>
          <w:sz w:val="24"/>
          <w:szCs w:val="24"/>
        </w:rPr>
        <w:br/>
        <w:t xml:space="preserve">À travers </w:t>
      </w:r>
      <w:r w:rsidR="00907C4E">
        <w:rPr>
          <w:sz w:val="24"/>
          <w:szCs w:val="24"/>
        </w:rPr>
        <w:t xml:space="preserve">Le Voyage de Chihiro, le spectateur ne découvre pas seulement l’animation féérique des équipes du Studio Ghibli </w:t>
      </w:r>
      <w:r w:rsidR="00B62133">
        <w:rPr>
          <w:sz w:val="24"/>
          <w:szCs w:val="24"/>
        </w:rPr>
        <w:t xml:space="preserve">mais aussi la musique du compositeur japonais Joe Hisaishi. Né en 1950 à Nagano, au Japon, Hisaishi est le compositeur principal d’une grande partie des œuvres de Hayao Miyazaki. On retrouve ses compositions notamment dans </w:t>
      </w:r>
      <w:r w:rsidR="00B62133" w:rsidRPr="00B62133">
        <w:rPr>
          <w:i/>
          <w:iCs/>
          <w:sz w:val="24"/>
          <w:szCs w:val="24"/>
        </w:rPr>
        <w:t>Mon Voisin Totoro</w:t>
      </w:r>
      <w:r w:rsidR="00B62133">
        <w:rPr>
          <w:sz w:val="24"/>
          <w:szCs w:val="24"/>
        </w:rPr>
        <w:t xml:space="preserve"> (1988), </w:t>
      </w:r>
      <w:r w:rsidR="00B62133" w:rsidRPr="00B62133">
        <w:rPr>
          <w:i/>
          <w:iCs/>
          <w:sz w:val="24"/>
          <w:szCs w:val="24"/>
        </w:rPr>
        <w:t>Kiki la petite sorcière</w:t>
      </w:r>
      <w:r w:rsidR="00B62133">
        <w:rPr>
          <w:i/>
          <w:iCs/>
          <w:sz w:val="24"/>
          <w:szCs w:val="24"/>
        </w:rPr>
        <w:t xml:space="preserve"> </w:t>
      </w:r>
      <w:r w:rsidR="00B62133">
        <w:rPr>
          <w:sz w:val="24"/>
          <w:szCs w:val="24"/>
        </w:rPr>
        <w:t xml:space="preserve">(1989), </w:t>
      </w:r>
      <w:r w:rsidR="00B62133">
        <w:rPr>
          <w:i/>
          <w:iCs/>
          <w:sz w:val="24"/>
          <w:szCs w:val="24"/>
        </w:rPr>
        <w:t xml:space="preserve">Princesse Mononoké </w:t>
      </w:r>
      <w:r w:rsidR="00B62133">
        <w:rPr>
          <w:sz w:val="24"/>
          <w:szCs w:val="24"/>
        </w:rPr>
        <w:t xml:space="preserve">(1997) ou encore </w:t>
      </w:r>
      <w:r w:rsidR="00B62133">
        <w:rPr>
          <w:i/>
          <w:iCs/>
          <w:sz w:val="24"/>
          <w:szCs w:val="24"/>
        </w:rPr>
        <w:t xml:space="preserve">Nausicaa de la vallée du vent </w:t>
      </w:r>
      <w:r w:rsidR="00B62133">
        <w:rPr>
          <w:sz w:val="24"/>
          <w:szCs w:val="24"/>
        </w:rPr>
        <w:t xml:space="preserve">(1984). C’est donc fidèle à son habitude que le couple réalisateur/compositeur se reforme à l’occasion de la création du </w:t>
      </w:r>
      <w:r w:rsidR="00B62133">
        <w:rPr>
          <w:i/>
          <w:iCs/>
          <w:sz w:val="24"/>
          <w:szCs w:val="24"/>
        </w:rPr>
        <w:t>Voyage de Chihiro</w:t>
      </w:r>
      <w:r w:rsidR="00B62133">
        <w:rPr>
          <w:sz w:val="24"/>
          <w:szCs w:val="24"/>
        </w:rPr>
        <w:t xml:space="preserve">. </w:t>
      </w:r>
      <w:r w:rsidR="00B62133">
        <w:rPr>
          <w:sz w:val="24"/>
          <w:szCs w:val="24"/>
        </w:rPr>
        <w:tab/>
      </w:r>
    </w:p>
    <w:p w14:paraId="23C64DA6" w14:textId="7F83102B" w:rsidR="00B62133" w:rsidRDefault="00B62133">
      <w:pPr>
        <w:rPr>
          <w:sz w:val="24"/>
          <w:szCs w:val="24"/>
        </w:rPr>
      </w:pPr>
      <w:r>
        <w:rPr>
          <w:sz w:val="24"/>
          <w:szCs w:val="24"/>
        </w:rPr>
        <w:t xml:space="preserve">La variété du travail d’Hisaishi permet à Miyazaki de créer une atmosphère particulière dans ses films. Les compositions, mêlant instruments ancestraux japonais et valses ou fanfares à l’européenne, il est « un artiste caméléon qui </w:t>
      </w:r>
      <w:r w:rsidR="00BA36E1">
        <w:rPr>
          <w:sz w:val="24"/>
          <w:szCs w:val="24"/>
        </w:rPr>
        <w:t xml:space="preserve">[sait] s’adapter au réalisateur avec qui il [travaille] » selon le blog LeMagduCine.fr ; Au rédacteur en chef du blog </w:t>
      </w:r>
      <w:r w:rsidR="00BA36E1">
        <w:rPr>
          <w:sz w:val="24"/>
          <w:szCs w:val="24"/>
        </w:rPr>
        <w:tab/>
        <w:t>Sébastien Guil</w:t>
      </w:r>
      <w:r w:rsidR="00247B2C">
        <w:rPr>
          <w:sz w:val="24"/>
          <w:szCs w:val="24"/>
        </w:rPr>
        <w:t>h</w:t>
      </w:r>
      <w:r w:rsidR="00BA36E1">
        <w:rPr>
          <w:sz w:val="24"/>
          <w:szCs w:val="24"/>
        </w:rPr>
        <w:t>ermet de dire d’ailleurs de la relation Miyazaki/Hisaishi qu’elle « r</w:t>
      </w:r>
      <w:r w:rsidR="00BA36E1" w:rsidRPr="00BA36E1">
        <w:rPr>
          <w:sz w:val="24"/>
          <w:szCs w:val="24"/>
        </w:rPr>
        <w:t>essemble parfois trait pour trait à la collaboration entre Jacques Demy et Michel Legrand: des « co</w:t>
      </w:r>
      <w:r w:rsidR="00BA36E1">
        <w:rPr>
          <w:sz w:val="24"/>
          <w:szCs w:val="24"/>
        </w:rPr>
        <w:t>-</w:t>
      </w:r>
      <w:r w:rsidR="00BA36E1" w:rsidRPr="00BA36E1">
        <w:rPr>
          <w:sz w:val="24"/>
          <w:szCs w:val="24"/>
        </w:rPr>
        <w:t>créateurs » d’oeuvres en suspens et qui semblent indissociables dans le processus créatif.</w:t>
      </w:r>
      <w:r w:rsidR="00BA36E1">
        <w:rPr>
          <w:sz w:val="24"/>
          <w:szCs w:val="24"/>
        </w:rPr>
        <w:t> ».</w:t>
      </w:r>
    </w:p>
    <w:p w14:paraId="014ACDCE" w14:textId="05320AFA" w:rsidR="00BA36E1" w:rsidRPr="00BA36E1" w:rsidRDefault="00BA36E1">
      <w:pPr>
        <w:rPr>
          <w:sz w:val="24"/>
          <w:szCs w:val="24"/>
        </w:rPr>
      </w:pPr>
      <w:r>
        <w:rPr>
          <w:sz w:val="24"/>
          <w:szCs w:val="24"/>
        </w:rPr>
        <w:t xml:space="preserve">En effet, à travers le film, la bande originale, longue d’une heure, suis l’évolution du spectacle visuel offert par Ghibli. </w:t>
      </w:r>
      <w:r w:rsidR="00247B2C">
        <w:rPr>
          <w:sz w:val="24"/>
          <w:szCs w:val="24"/>
        </w:rPr>
        <w:t>(expliquer progression)</w:t>
      </w:r>
      <w:r>
        <w:rPr>
          <w:sz w:val="24"/>
          <w:szCs w:val="24"/>
        </w:rPr>
        <w:br/>
        <w:t xml:space="preserve">Comme le voyage qu’elle illustre, la musique du film suit pas à pas l’évolution du monde de Chihiro. C’est ce que l’on peut observer à travers l’usage du principe du </w:t>
      </w:r>
      <w:r>
        <w:rPr>
          <w:i/>
          <w:iCs/>
          <w:sz w:val="24"/>
          <w:szCs w:val="24"/>
        </w:rPr>
        <w:t>leitmotiv</w:t>
      </w:r>
      <w:r>
        <w:rPr>
          <w:sz w:val="24"/>
          <w:szCs w:val="24"/>
        </w:rPr>
        <w:t xml:space="preserve"> (« </w:t>
      </w:r>
      <w:r w:rsidRPr="00BA36E1">
        <w:rPr>
          <w:i/>
          <w:iCs/>
          <w:sz w:val="24"/>
          <w:szCs w:val="24"/>
        </w:rPr>
        <w:t>Motif musical répété dans une œuvre, caractérisant un personnage, une situation, etc.</w:t>
      </w:r>
      <w:r>
        <w:rPr>
          <w:sz w:val="24"/>
          <w:szCs w:val="24"/>
        </w:rPr>
        <w:t> » d’après Le Robert) dans la composition d’Hisaishi. (illustrer avec le morceau d’intro et le morceau de fin) ; Ainsi, le voyage de Chihiro se termin</w:t>
      </w:r>
      <w:r w:rsidR="00E0497E">
        <w:rPr>
          <w:sz w:val="24"/>
          <w:szCs w:val="24"/>
        </w:rPr>
        <w:t>e. Exactement comme il avait commencé.</w:t>
      </w:r>
    </w:p>
    <w:sectPr w:rsidR="00BA36E1" w:rsidRPr="00BA3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55"/>
    <w:rsid w:val="00025FC9"/>
    <w:rsid w:val="00247B2C"/>
    <w:rsid w:val="00416D16"/>
    <w:rsid w:val="00907C4E"/>
    <w:rsid w:val="0098120D"/>
    <w:rsid w:val="00B62133"/>
    <w:rsid w:val="00B80A55"/>
    <w:rsid w:val="00BA36E1"/>
    <w:rsid w:val="00E0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C442"/>
  <w15:chartTrackingRefBased/>
  <w15:docId w15:val="{6743F15B-CC73-457B-A69E-2BC12667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ZAKANI</dc:creator>
  <cp:keywords/>
  <dc:description/>
  <cp:lastModifiedBy>Anthony ZAKANI</cp:lastModifiedBy>
  <cp:revision>4</cp:revision>
  <dcterms:created xsi:type="dcterms:W3CDTF">2020-12-29T03:36:00Z</dcterms:created>
  <dcterms:modified xsi:type="dcterms:W3CDTF">2020-12-29T05:07:00Z</dcterms:modified>
</cp:coreProperties>
</file>