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FE0" w:rsidRDefault="00FA5FE0" w:rsidP="00FA5FE0">
      <w:pPr>
        <w:shd w:val="clear" w:color="auto" w:fill="FFFFFF"/>
        <w:spacing w:before="100" w:beforeAutospacing="1" w:after="157" w:line="485" w:lineRule="atLeast"/>
        <w:jc w:val="center"/>
        <w:outlineLvl w:val="2"/>
        <w:rPr>
          <w:rFonts w:ascii="Arial" w:eastAsia="Times New Roman" w:hAnsi="Arial" w:cs="Arial"/>
          <w:b/>
          <w:bCs/>
          <w:color w:val="18265D"/>
          <w:sz w:val="48"/>
          <w:szCs w:val="48"/>
          <w:lang w:bidi="ta-IN"/>
        </w:rPr>
      </w:pPr>
      <w:r>
        <w:rPr>
          <w:rFonts w:ascii="Arial" w:eastAsia="Times New Roman" w:hAnsi="Arial" w:cs="Arial"/>
          <w:b/>
          <w:bCs/>
          <w:color w:val="18265D"/>
          <w:sz w:val="48"/>
          <w:szCs w:val="48"/>
          <w:lang w:bidi="ta-IN"/>
        </w:rPr>
        <w:t>A Review of Liver Patient Analysis Methods using Machine Learning</w:t>
      </w:r>
    </w:p>
    <w:p w:rsidR="00FA5FE0" w:rsidRDefault="00FA5FE0" w:rsidP="00FA5FE0">
      <w:pPr>
        <w:rPr>
          <w:sz w:val="28"/>
          <w:szCs w:val="28"/>
        </w:rPr>
      </w:pPr>
    </w:p>
    <w:p w:rsidR="00FA5FE0" w:rsidRDefault="00FA5FE0">
      <w:pPr>
        <w:rPr>
          <w:sz w:val="44"/>
          <w:szCs w:val="44"/>
        </w:rPr>
      </w:pPr>
      <w:r>
        <w:rPr>
          <w:sz w:val="44"/>
          <w:szCs w:val="44"/>
        </w:rPr>
        <w:t>Introduction</w:t>
      </w:r>
    </w:p>
    <w:p w:rsidR="00FA5FE0" w:rsidRDefault="00FA5FE0">
      <w:pPr>
        <w:rPr>
          <w:sz w:val="24"/>
          <w:szCs w:val="24"/>
        </w:rPr>
      </w:pPr>
      <w:r w:rsidRPr="00FA5FE0">
        <w:rPr>
          <w:sz w:val="24"/>
          <w:szCs w:val="24"/>
        </w:rPr>
        <w:t>Problems with liver patients are not easily discovered in an early stage as it will be functioning normally even when it is partially damaged. An early diagnosis of liver problems will increase patient’s survival rate. Liver failures are at high rate of risk among Indians. It is expected that by 2025 India may become the World Capital for Liver Diseases. The widespread occurrence of liver infection in India is contributed due to deskbound lifestyle, increased alcohol consumption and smoking. There are about 100 types of liver infections. Therefore, developing a machine that will enhance in the diagnosis of the disease will be of a great advantage in the medical field. These systems will help the physicians in making accurate decisions on patients and also with the help of Automatic classification tools for liver diseases (probably mobile enabled or web enabled), one can reduce the patient queue at the liver experts such as endocrinologists</w:t>
      </w:r>
      <w:r>
        <w:rPr>
          <w:sz w:val="24"/>
          <w:szCs w:val="24"/>
        </w:rPr>
        <w:t>.</w:t>
      </w:r>
    </w:p>
    <w:p w:rsidR="00FA5FE0" w:rsidRDefault="00FA5FE0">
      <w:pPr>
        <w:rPr>
          <w:sz w:val="24"/>
          <w:szCs w:val="24"/>
        </w:rPr>
      </w:pPr>
      <w:r w:rsidRPr="00FA5FE0">
        <w:rPr>
          <w:sz w:val="24"/>
          <w:szCs w:val="24"/>
        </w:rPr>
        <w:t xml:space="preserve">Classification techniques are much popular in medical diagnosis and predicting diseases. Michael J </w:t>
      </w:r>
      <w:proofErr w:type="spellStart"/>
      <w:r w:rsidRPr="00FA5FE0">
        <w:rPr>
          <w:sz w:val="24"/>
          <w:szCs w:val="24"/>
        </w:rPr>
        <w:t>Sorich</w:t>
      </w:r>
      <w:proofErr w:type="spellEnd"/>
      <w:r w:rsidRPr="00FA5FE0">
        <w:rPr>
          <w:sz w:val="24"/>
          <w:szCs w:val="24"/>
        </w:rPr>
        <w:t xml:space="preserve"> [1] reported that SVM classifier produces best predictive performance for the chemical datasets. Lung-Cheng Huang reported that Naïve Bayesian classifier produces high performance than SVM and C 4.5 for the CDC Chronic fatigue syndrome dataset. Paul R Harper [2] reported that there is not necessary a single best classification tool but instead the best performing algorithm will depend on the features of the dataset to be analyzed.</w:t>
      </w:r>
    </w:p>
    <w:p w:rsidR="00FA5FE0" w:rsidRDefault="00FA5FE0">
      <w:pPr>
        <w:rPr>
          <w:sz w:val="24"/>
          <w:szCs w:val="24"/>
        </w:rPr>
      </w:pPr>
      <w:r w:rsidRPr="00FA5FE0">
        <w:rPr>
          <w:sz w:val="24"/>
          <w:szCs w:val="24"/>
        </w:rPr>
        <w:t xml:space="preserve">The main objective of this research is to use classification algorithms to identify the liver patients from healthy individuals. In this study, FOUR classification algorithms Logistic Regression, Support Vector Machines (SVM), K Nearest Neighbor (KNN) and artificial neural networks (ANN) have been considered for comparing their performance based on the liver patient data. Further, the model with the highest accuracy is implemented as a user friendly Graphical User Interface (GUI) using </w:t>
      </w:r>
      <w:proofErr w:type="spellStart"/>
      <w:r w:rsidRPr="00FA5FE0">
        <w:rPr>
          <w:sz w:val="24"/>
          <w:szCs w:val="24"/>
        </w:rPr>
        <w:t>Tkinter</w:t>
      </w:r>
      <w:proofErr w:type="spellEnd"/>
      <w:r w:rsidRPr="00FA5FE0">
        <w:rPr>
          <w:sz w:val="24"/>
          <w:szCs w:val="24"/>
        </w:rPr>
        <w:t xml:space="preserve"> package in python. The GUI can be readily utilized by doctors and medical practitioners as a screening tool for liver disease.</w:t>
      </w:r>
    </w:p>
    <w:p w:rsidR="00FA5FE0" w:rsidRDefault="00FA5FE0">
      <w:pPr>
        <w:rPr>
          <w:sz w:val="24"/>
          <w:szCs w:val="24"/>
        </w:rPr>
      </w:pPr>
      <w:r w:rsidRPr="00FA5FE0">
        <w:rPr>
          <w:sz w:val="24"/>
          <w:szCs w:val="24"/>
        </w:rPr>
        <w:t>The dataset used is The Indian Liver Patient Dataset (ILPD) which was selected from UCI Machine learning repository for this study. It is a sample of the entire Indian population collected from Andhra Pradesh region and comprises of 585 patient data.</w:t>
      </w:r>
    </w:p>
    <w:p w:rsidR="00FA5FE0" w:rsidRPr="00FA5FE0" w:rsidRDefault="00FA5FE0">
      <w:pPr>
        <w:rPr>
          <w:sz w:val="24"/>
          <w:szCs w:val="24"/>
        </w:rPr>
      </w:pPr>
    </w:p>
    <w:sectPr w:rsidR="00FA5FE0" w:rsidRPr="00FA5FE0" w:rsidSect="000876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FA5FE0"/>
    <w:rsid w:val="0008763F"/>
    <w:rsid w:val="00113A09"/>
    <w:rsid w:val="00332520"/>
    <w:rsid w:val="00FA5FE0"/>
  </w:rsids>
  <m:mathPr>
    <m:mathFont m:val="Cambria Math"/>
    <m:brkBin m:val="before"/>
    <m:brkBinSub m:val="--"/>
    <m:smallFrac m:val="off"/>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478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2023-04-25T14:44:00Z</dcterms:created>
  <dcterms:modified xsi:type="dcterms:W3CDTF">2023-04-25T15:08:00Z</dcterms:modified>
</cp:coreProperties>
</file>