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7D4D71B2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04264D">
        <w:rPr>
          <w:b/>
          <w:sz w:val="48"/>
          <w:szCs w:val="48"/>
        </w:rPr>
        <w:t>2553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6D60084D" w:rsidR="00F71E43" w:rsidRDefault="0004264D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DSA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31CB7D0" w:rsidR="00F71E43" w:rsidRDefault="008C6675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6912376C" w:rsidR="00F71E43" w:rsidRDefault="0004264D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 11</w:t>
            </w:r>
          </w:p>
        </w:tc>
      </w:tr>
    </w:tbl>
    <w:p w14:paraId="16AC5796" w14:textId="7AE513F4" w:rsidR="00730583" w:rsidRDefault="00000000"/>
    <w:p w14:paraId="413B8328" w14:textId="232377C4" w:rsidR="0004264D" w:rsidRPr="0004264D" w:rsidRDefault="0004264D" w:rsidP="0004264D"/>
    <w:p w14:paraId="22B652B4" w14:textId="478F7538" w:rsidR="0004264D" w:rsidRPr="0004264D" w:rsidRDefault="0004264D" w:rsidP="0004264D"/>
    <w:p w14:paraId="6590B72A" w14:textId="7BCFAD95" w:rsidR="0004264D" w:rsidRPr="0004264D" w:rsidRDefault="0004264D" w:rsidP="0004264D"/>
    <w:p w14:paraId="69431979" w14:textId="4E3529F9" w:rsidR="0004264D" w:rsidRPr="0004264D" w:rsidRDefault="0004264D" w:rsidP="0004264D"/>
    <w:p w14:paraId="68980853" w14:textId="2B84544F" w:rsidR="0004264D" w:rsidRPr="0004264D" w:rsidRDefault="0004264D" w:rsidP="0004264D"/>
    <w:p w14:paraId="0EA333B8" w14:textId="2603C53B" w:rsidR="0004264D" w:rsidRPr="0004264D" w:rsidRDefault="0004264D" w:rsidP="0004264D"/>
    <w:p w14:paraId="79B2226D" w14:textId="41DFA011" w:rsidR="0004264D" w:rsidRPr="0004264D" w:rsidRDefault="0004264D" w:rsidP="0004264D"/>
    <w:p w14:paraId="3B0C7861" w14:textId="6872F0A9" w:rsidR="0004264D" w:rsidRPr="0004264D" w:rsidRDefault="0004264D" w:rsidP="0004264D"/>
    <w:p w14:paraId="1C8771EB" w14:textId="1329F4C7" w:rsidR="0004264D" w:rsidRPr="0004264D" w:rsidRDefault="0004264D" w:rsidP="0004264D"/>
    <w:p w14:paraId="4BA036CE" w14:textId="5C6365BC" w:rsidR="0004264D" w:rsidRPr="0004264D" w:rsidRDefault="0004264D" w:rsidP="0004264D"/>
    <w:p w14:paraId="6C42C286" w14:textId="582D77BA" w:rsidR="0004264D" w:rsidRPr="0004264D" w:rsidRDefault="0004264D" w:rsidP="0004264D"/>
    <w:p w14:paraId="63570DE2" w14:textId="1DBC85D9" w:rsidR="0004264D" w:rsidRPr="0004264D" w:rsidRDefault="0004264D" w:rsidP="0004264D"/>
    <w:p w14:paraId="64679B24" w14:textId="75B78E97" w:rsidR="0004264D" w:rsidRPr="0004264D" w:rsidRDefault="0004264D" w:rsidP="0004264D"/>
    <w:p w14:paraId="1DE620E2" w14:textId="2088327B" w:rsidR="0004264D" w:rsidRPr="0004264D" w:rsidRDefault="0004264D" w:rsidP="0004264D"/>
    <w:p w14:paraId="24054AE3" w14:textId="7A16B4C3" w:rsidR="0004264D" w:rsidRPr="0004264D" w:rsidRDefault="0004264D" w:rsidP="0004264D"/>
    <w:p w14:paraId="542195EC" w14:textId="27816CF5" w:rsidR="0004264D" w:rsidRPr="0004264D" w:rsidRDefault="0004264D" w:rsidP="0004264D"/>
    <w:p w14:paraId="2B3DADE6" w14:textId="7845218D" w:rsidR="0004264D" w:rsidRDefault="0004264D" w:rsidP="0004264D"/>
    <w:p w14:paraId="0F2505A1" w14:textId="1A559814" w:rsidR="0004264D" w:rsidRDefault="0004264D" w:rsidP="0004264D"/>
    <w:p w14:paraId="60B7FFA5" w14:textId="55F81DC4" w:rsidR="0004264D" w:rsidRDefault="0004264D" w:rsidP="0004264D">
      <w:pPr>
        <w:tabs>
          <w:tab w:val="left" w:pos="2936"/>
        </w:tabs>
      </w:pPr>
      <w:r>
        <w:tab/>
      </w:r>
    </w:p>
    <w:p w14:paraId="2A9AB9CD" w14:textId="46C07AA0" w:rsidR="0004264D" w:rsidRDefault="0004264D">
      <w:pPr>
        <w:spacing w:line="240" w:lineRule="auto"/>
      </w:pPr>
    </w:p>
    <w:p w14:paraId="63EEA9E2" w14:textId="07FA359E" w:rsidR="0004264D" w:rsidRDefault="0004264D" w:rsidP="0004264D">
      <w:pPr>
        <w:tabs>
          <w:tab w:val="left" w:pos="2936"/>
        </w:tabs>
      </w:pPr>
      <w:r>
        <w:t>1A Solution:</w:t>
      </w:r>
    </w:p>
    <w:p w14:paraId="25786566" w14:textId="77777777" w:rsidR="0004264D" w:rsidRDefault="0004264D" w:rsidP="0004264D">
      <w:pPr>
        <w:tabs>
          <w:tab w:val="left" w:pos="2936"/>
        </w:tabs>
      </w:pPr>
      <w:r>
        <w:t>The contents of the queue:</w:t>
      </w:r>
    </w:p>
    <w:p w14:paraId="24E79EBB" w14:textId="33DE0975" w:rsidR="0004264D" w:rsidRDefault="0004264D" w:rsidP="0004264D">
      <w:pPr>
        <w:tabs>
          <w:tab w:val="left" w:pos="2936"/>
        </w:tabs>
      </w:pPr>
      <w:r>
        <w:t>[</w:t>
      </w:r>
      <w:r>
        <w:t>0</w:t>
      </w:r>
      <w:r>
        <w:t>]</w:t>
      </w:r>
      <w:r>
        <w:t>:</w:t>
      </w:r>
      <w:proofErr w:type="gramStart"/>
      <w:r>
        <w:t xml:space="preserve">0 </w:t>
      </w:r>
      <w:r>
        <w:t xml:space="preserve"> [</w:t>
      </w:r>
      <w:proofErr w:type="gramEnd"/>
      <w:r>
        <w:t>1</w:t>
      </w:r>
      <w:r>
        <w:t>]</w:t>
      </w:r>
      <w:r>
        <w:t xml:space="preserve">:3 </w:t>
      </w:r>
      <w:r>
        <w:t xml:space="preserve"> </w:t>
      </w:r>
      <w:r>
        <w:t>[2</w:t>
      </w:r>
      <w:r>
        <w:t>]</w:t>
      </w:r>
      <w:r>
        <w:t xml:space="preserve">:6 </w:t>
      </w:r>
      <w:r>
        <w:t xml:space="preserve"> [</w:t>
      </w:r>
      <w:r>
        <w:t>3</w:t>
      </w:r>
      <w:r>
        <w:t>]</w:t>
      </w:r>
      <w:r>
        <w:t xml:space="preserve">:9 </w:t>
      </w:r>
      <w:r>
        <w:t xml:space="preserve"> </w:t>
      </w:r>
      <w:r>
        <w:t>[4</w:t>
      </w:r>
      <w:r>
        <w:t>]</w:t>
      </w:r>
      <w:r>
        <w:t xml:space="preserve">:12 </w:t>
      </w:r>
      <w:r>
        <w:t xml:space="preserve"> </w:t>
      </w:r>
      <w:r>
        <w:t>[5</w:t>
      </w:r>
      <w:r>
        <w:t>]</w:t>
      </w:r>
      <w:r>
        <w:t>:15</w:t>
      </w:r>
    </w:p>
    <w:p w14:paraId="681D8EB0" w14:textId="50F7F730" w:rsidR="0004264D" w:rsidRDefault="0004264D" w:rsidP="0004264D">
      <w:pPr>
        <w:tabs>
          <w:tab w:val="left" w:pos="2936"/>
        </w:tabs>
      </w:pPr>
    </w:p>
    <w:p w14:paraId="53D2D2F0" w14:textId="7A420438" w:rsidR="0004264D" w:rsidRDefault="0004264D" w:rsidP="0004264D">
      <w:pPr>
        <w:tabs>
          <w:tab w:val="left" w:pos="2936"/>
        </w:tabs>
      </w:pPr>
      <w:r>
        <w:t xml:space="preserve">1B Solution: </w:t>
      </w:r>
    </w:p>
    <w:p w14:paraId="0D6716DC" w14:textId="77777777" w:rsidR="0004264D" w:rsidRDefault="0004264D" w:rsidP="0004264D">
      <w:pPr>
        <w:tabs>
          <w:tab w:val="left" w:pos="2936"/>
        </w:tabs>
      </w:pPr>
      <w:r>
        <w:t>The contents of the queue:</w:t>
      </w:r>
    </w:p>
    <w:p w14:paraId="51A8CCA2" w14:textId="1B69CE2A" w:rsidR="0004264D" w:rsidRDefault="0004264D" w:rsidP="0004264D">
      <w:pPr>
        <w:tabs>
          <w:tab w:val="left" w:pos="2936"/>
        </w:tabs>
      </w:pPr>
      <w:r>
        <w:t xml:space="preserve">[0]:6 </w:t>
      </w:r>
      <w:r w:rsidR="00705C4D">
        <w:t>[</w:t>
      </w:r>
      <w:r>
        <w:t>1]:9 [2]:12 [3]:15</w:t>
      </w:r>
    </w:p>
    <w:p w14:paraId="6C886795" w14:textId="47FAC2B4" w:rsidR="0004264D" w:rsidRDefault="0004264D" w:rsidP="0004264D">
      <w:pPr>
        <w:tabs>
          <w:tab w:val="left" w:pos="2936"/>
        </w:tabs>
      </w:pPr>
    </w:p>
    <w:p w14:paraId="7A0C4BBA" w14:textId="43F30DD4" w:rsidR="0004264D" w:rsidRDefault="00705C4D" w:rsidP="0004264D">
      <w:pPr>
        <w:tabs>
          <w:tab w:val="left" w:pos="2936"/>
        </w:tabs>
      </w:pPr>
      <w:r>
        <w:t>1C Solution:</w:t>
      </w:r>
    </w:p>
    <w:p w14:paraId="1426BCCA" w14:textId="77777777" w:rsidR="00705C4D" w:rsidRDefault="00705C4D" w:rsidP="00705C4D">
      <w:pPr>
        <w:tabs>
          <w:tab w:val="left" w:pos="2936"/>
        </w:tabs>
      </w:pPr>
      <w:r>
        <w:t>The contents of the queue:</w:t>
      </w:r>
    </w:p>
    <w:p w14:paraId="5E6669FC" w14:textId="6602421D" w:rsidR="00705C4D" w:rsidRDefault="00705C4D" w:rsidP="00705C4D">
      <w:pPr>
        <w:tabs>
          <w:tab w:val="left" w:pos="2936"/>
        </w:tabs>
      </w:pPr>
      <w:r>
        <w:t>[0]</w:t>
      </w:r>
      <w:r>
        <w:t xml:space="preserve">:3 </w:t>
      </w:r>
      <w:r>
        <w:t>[</w:t>
      </w:r>
      <w:r>
        <w:t>1</w:t>
      </w:r>
      <w:r>
        <w:t>]</w:t>
      </w:r>
      <w:r>
        <w:t xml:space="preserve">:4 </w:t>
      </w:r>
      <w:r>
        <w:t>[</w:t>
      </w:r>
      <w:r>
        <w:t>2</w:t>
      </w:r>
      <w:r>
        <w:t>]</w:t>
      </w:r>
      <w:r>
        <w:t xml:space="preserve">:6 </w:t>
      </w:r>
      <w:r>
        <w:t>[</w:t>
      </w:r>
      <w:r>
        <w:t>3</w:t>
      </w:r>
      <w:r>
        <w:t>]</w:t>
      </w:r>
      <w:r>
        <w:t>:7 [4</w:t>
      </w:r>
      <w:r>
        <w:t>]</w:t>
      </w:r>
      <w:r>
        <w:t>:9 [5</w:t>
      </w:r>
      <w:r>
        <w:t>]</w:t>
      </w:r>
      <w:r>
        <w:t>:10 [6</w:t>
      </w:r>
      <w:r>
        <w:t>]</w:t>
      </w:r>
      <w:r>
        <w:t xml:space="preserve">:12 </w:t>
      </w:r>
      <w:r>
        <w:t>[</w:t>
      </w:r>
      <w:r>
        <w:t>7</w:t>
      </w:r>
      <w:r>
        <w:t>]</w:t>
      </w:r>
      <w:r>
        <w:t xml:space="preserve">:13 </w:t>
      </w:r>
      <w:r>
        <w:t>[</w:t>
      </w:r>
      <w:r>
        <w:t>8</w:t>
      </w:r>
      <w:r>
        <w:t>]</w:t>
      </w:r>
      <w:r>
        <w:t>:15 [9</w:t>
      </w:r>
      <w:r>
        <w:t>]</w:t>
      </w:r>
      <w:r>
        <w:t>:16</w:t>
      </w:r>
      <w:r>
        <w:t xml:space="preserve"> </w:t>
      </w:r>
    </w:p>
    <w:p w14:paraId="429EA441" w14:textId="5B10265B" w:rsidR="00705C4D" w:rsidRDefault="00705C4D" w:rsidP="00705C4D">
      <w:pPr>
        <w:tabs>
          <w:tab w:val="left" w:pos="2936"/>
        </w:tabs>
      </w:pPr>
    </w:p>
    <w:p w14:paraId="159C5B9C" w14:textId="4CEB99C2" w:rsidR="00705C4D" w:rsidRDefault="00705C4D" w:rsidP="00705C4D">
      <w:pPr>
        <w:tabs>
          <w:tab w:val="left" w:pos="2936"/>
        </w:tabs>
      </w:pPr>
      <w:r>
        <w:t xml:space="preserve">1D </w:t>
      </w:r>
    </w:p>
    <w:p w14:paraId="05767C13" w14:textId="137D68DC" w:rsidR="00705C4D" w:rsidRDefault="00705C4D" w:rsidP="00705C4D">
      <w:pPr>
        <w:tabs>
          <w:tab w:val="left" w:pos="2936"/>
        </w:tabs>
      </w:pPr>
      <w:r>
        <w:t xml:space="preserve">Assertion Error: </w:t>
      </w:r>
    </w:p>
    <w:p w14:paraId="4D2C75B8" w14:textId="03D26020" w:rsidR="00705C4D" w:rsidRDefault="00705C4D" w:rsidP="00705C4D">
      <w:pPr>
        <w:tabs>
          <w:tab w:val="left" w:pos="2936"/>
        </w:tabs>
      </w:pPr>
      <w:r>
        <w:t>“Cannot dequeue from an empty queue”</w:t>
      </w:r>
    </w:p>
    <w:p w14:paraId="72FE9F63" w14:textId="77777777" w:rsidR="00705C4D" w:rsidRDefault="00705C4D" w:rsidP="00705C4D">
      <w:pPr>
        <w:tabs>
          <w:tab w:val="left" w:pos="2936"/>
        </w:tabs>
      </w:pPr>
    </w:p>
    <w:p w14:paraId="41C9586F" w14:textId="38BE512A" w:rsidR="00705C4D" w:rsidRDefault="00705C4D" w:rsidP="00705C4D">
      <w:pPr>
        <w:tabs>
          <w:tab w:val="left" w:pos="2936"/>
        </w:tabs>
      </w:pPr>
      <w:r>
        <w:t>2) On the Python Code</w:t>
      </w:r>
    </w:p>
    <w:p w14:paraId="783C922B" w14:textId="77777777" w:rsidR="00705C4D" w:rsidRDefault="00705C4D" w:rsidP="00705C4D">
      <w:pPr>
        <w:tabs>
          <w:tab w:val="left" w:pos="2936"/>
        </w:tabs>
      </w:pPr>
    </w:p>
    <w:p w14:paraId="69FE2A2E" w14:textId="07AA7AA5" w:rsidR="0004264D" w:rsidRDefault="0004264D" w:rsidP="0004264D">
      <w:pPr>
        <w:tabs>
          <w:tab w:val="left" w:pos="2936"/>
        </w:tabs>
      </w:pPr>
      <w:r>
        <w:t>3) Solution:</w:t>
      </w:r>
    </w:p>
    <w:p w14:paraId="11954B97" w14:textId="77777777" w:rsidR="0004264D" w:rsidRDefault="0004264D" w:rsidP="0004264D">
      <w:pPr>
        <w:tabs>
          <w:tab w:val="left" w:pos="2936"/>
        </w:tabs>
      </w:pPr>
      <w:r>
        <w:t>Solution:</w:t>
      </w:r>
    </w:p>
    <w:p w14:paraId="27818ADE" w14:textId="77777777" w:rsidR="0004264D" w:rsidRDefault="0004264D" w:rsidP="0004264D">
      <w:pPr>
        <w:tabs>
          <w:tab w:val="left" w:pos="2936"/>
        </w:tabs>
      </w:pPr>
      <w:r>
        <w:t>Deque ():</w:t>
      </w:r>
    </w:p>
    <w:p w14:paraId="2FB9242A" w14:textId="499439CA" w:rsidR="0004264D" w:rsidRDefault="0004264D" w:rsidP="0004264D">
      <w:pPr>
        <w:tabs>
          <w:tab w:val="left" w:pos="2936"/>
        </w:tabs>
      </w:pPr>
      <w:r>
        <w:t>Creates a new empty deque, which is a deque containing</w:t>
      </w:r>
    </w:p>
    <w:p w14:paraId="6CAD3DF7" w14:textId="46C928B2" w:rsidR="0004264D" w:rsidRDefault="0004264D" w:rsidP="0004264D">
      <w:pPr>
        <w:tabs>
          <w:tab w:val="left" w:pos="2936"/>
        </w:tabs>
      </w:pPr>
      <w:r>
        <w:t>no items.</w:t>
      </w:r>
    </w:p>
    <w:p w14:paraId="2E2B0A15" w14:textId="77777777" w:rsidR="001621E0" w:rsidRDefault="001621E0" w:rsidP="0004264D">
      <w:pPr>
        <w:tabs>
          <w:tab w:val="left" w:pos="2936"/>
        </w:tabs>
      </w:pPr>
    </w:p>
    <w:p w14:paraId="4D2F1D59" w14:textId="18F69545" w:rsidR="0004264D" w:rsidRDefault="001621E0" w:rsidP="0004264D">
      <w:pPr>
        <w:tabs>
          <w:tab w:val="left" w:pos="2936"/>
        </w:tabs>
      </w:pPr>
      <w:proofErr w:type="spellStart"/>
      <w:r>
        <w:t>i</w:t>
      </w:r>
      <w:r w:rsidR="0004264D">
        <w:t>sEmpty</w:t>
      </w:r>
      <w:proofErr w:type="spellEnd"/>
      <w:r w:rsidR="0004264D">
        <w:t xml:space="preserve"> ():</w:t>
      </w:r>
    </w:p>
    <w:p w14:paraId="2385B979" w14:textId="77777777" w:rsidR="0004264D" w:rsidRDefault="0004264D" w:rsidP="0004264D">
      <w:pPr>
        <w:tabs>
          <w:tab w:val="left" w:pos="2936"/>
        </w:tabs>
      </w:pPr>
      <w:r>
        <w:t xml:space="preserve">Returns a </w:t>
      </w:r>
      <w:proofErr w:type="spellStart"/>
      <w:r>
        <w:t>boolean</w:t>
      </w:r>
      <w:proofErr w:type="spellEnd"/>
      <w:r>
        <w:t xml:space="preserve"> value indicating whether the deque is</w:t>
      </w:r>
    </w:p>
    <w:p w14:paraId="5C291E23" w14:textId="442EA42A" w:rsidR="0004264D" w:rsidRDefault="0004264D" w:rsidP="0004264D">
      <w:pPr>
        <w:tabs>
          <w:tab w:val="left" w:pos="2936"/>
        </w:tabs>
      </w:pPr>
      <w:r>
        <w:t>empty.</w:t>
      </w:r>
    </w:p>
    <w:p w14:paraId="4C5CC59C" w14:textId="77777777" w:rsidR="001621E0" w:rsidRDefault="001621E0" w:rsidP="0004264D">
      <w:pPr>
        <w:tabs>
          <w:tab w:val="left" w:pos="2936"/>
        </w:tabs>
      </w:pPr>
    </w:p>
    <w:p w14:paraId="307613FC" w14:textId="77777777" w:rsidR="0004264D" w:rsidRDefault="0004264D" w:rsidP="0004264D">
      <w:pPr>
        <w:tabs>
          <w:tab w:val="left" w:pos="2936"/>
        </w:tabs>
      </w:pPr>
      <w:r>
        <w:t>length ():</w:t>
      </w:r>
    </w:p>
    <w:p w14:paraId="3CE97A45" w14:textId="45DF6A3E" w:rsidR="0004264D" w:rsidRDefault="0004264D" w:rsidP="0004264D">
      <w:pPr>
        <w:tabs>
          <w:tab w:val="left" w:pos="2936"/>
        </w:tabs>
      </w:pPr>
      <w:r>
        <w:t>Returns the number of items currently in the deque.</w:t>
      </w:r>
    </w:p>
    <w:p w14:paraId="26FBB2F4" w14:textId="77777777" w:rsidR="001621E0" w:rsidRDefault="001621E0" w:rsidP="0004264D">
      <w:pPr>
        <w:tabs>
          <w:tab w:val="left" w:pos="2936"/>
        </w:tabs>
      </w:pPr>
    </w:p>
    <w:p w14:paraId="09D55287" w14:textId="77777777" w:rsidR="001621E0" w:rsidRDefault="0004264D" w:rsidP="0004264D">
      <w:pPr>
        <w:tabs>
          <w:tab w:val="left" w:pos="2936"/>
        </w:tabs>
      </w:pPr>
      <w:r>
        <w:t xml:space="preserve">enqueue front (item): </w:t>
      </w:r>
    </w:p>
    <w:p w14:paraId="64048D18" w14:textId="210CF9BC" w:rsidR="0004264D" w:rsidRDefault="0004264D" w:rsidP="0004264D">
      <w:pPr>
        <w:tabs>
          <w:tab w:val="left" w:pos="2936"/>
        </w:tabs>
      </w:pPr>
      <w:r>
        <w:t>Adds the given item to the front of the deque.</w:t>
      </w:r>
    </w:p>
    <w:p w14:paraId="1DA5BE5E" w14:textId="1E15D029" w:rsidR="0004264D" w:rsidRDefault="0004264D" w:rsidP="0004264D">
      <w:pPr>
        <w:tabs>
          <w:tab w:val="left" w:pos="2936"/>
        </w:tabs>
      </w:pPr>
    </w:p>
    <w:p w14:paraId="3F63E19D" w14:textId="77777777" w:rsidR="001621E0" w:rsidRDefault="0004264D" w:rsidP="0004264D">
      <w:pPr>
        <w:tabs>
          <w:tab w:val="left" w:pos="2936"/>
        </w:tabs>
      </w:pPr>
      <w:r>
        <w:t xml:space="preserve">enqueue back (item): </w:t>
      </w:r>
    </w:p>
    <w:p w14:paraId="7A84DE28" w14:textId="75D32D62" w:rsidR="0004264D" w:rsidRDefault="0004264D" w:rsidP="0004264D">
      <w:pPr>
        <w:tabs>
          <w:tab w:val="left" w:pos="2936"/>
        </w:tabs>
      </w:pPr>
      <w:r>
        <w:t>Adds the given item to the back of the deque.</w:t>
      </w:r>
    </w:p>
    <w:p w14:paraId="4180F147" w14:textId="77777777" w:rsidR="001621E0" w:rsidRDefault="001621E0" w:rsidP="0004264D">
      <w:pPr>
        <w:tabs>
          <w:tab w:val="left" w:pos="2936"/>
        </w:tabs>
      </w:pPr>
    </w:p>
    <w:p w14:paraId="564BA5B5" w14:textId="77777777" w:rsidR="0004264D" w:rsidRDefault="0004264D" w:rsidP="0004264D">
      <w:pPr>
        <w:tabs>
          <w:tab w:val="left" w:pos="2936"/>
        </w:tabs>
      </w:pPr>
      <w:r>
        <w:t>dequeue front ():</w:t>
      </w:r>
    </w:p>
    <w:p w14:paraId="2F20F04A" w14:textId="77777777" w:rsidR="0004264D" w:rsidRDefault="0004264D" w:rsidP="0004264D">
      <w:pPr>
        <w:tabs>
          <w:tab w:val="left" w:pos="2936"/>
        </w:tabs>
      </w:pPr>
      <w:r>
        <w:t>Removes and returns the front item from the deque. An</w:t>
      </w:r>
    </w:p>
    <w:p w14:paraId="1DAF1110" w14:textId="0AB50132" w:rsidR="0004264D" w:rsidRDefault="0004264D" w:rsidP="0004264D">
      <w:pPr>
        <w:tabs>
          <w:tab w:val="left" w:pos="2936"/>
        </w:tabs>
      </w:pPr>
      <w:r>
        <w:t>item cannot be dequeued from an empty deque.</w:t>
      </w:r>
    </w:p>
    <w:p w14:paraId="5CFB8AD1" w14:textId="77777777" w:rsidR="001621E0" w:rsidRDefault="001621E0" w:rsidP="0004264D">
      <w:pPr>
        <w:tabs>
          <w:tab w:val="left" w:pos="2936"/>
        </w:tabs>
      </w:pPr>
    </w:p>
    <w:p w14:paraId="602E65E8" w14:textId="77777777" w:rsidR="0004264D" w:rsidRDefault="0004264D" w:rsidP="0004264D">
      <w:pPr>
        <w:tabs>
          <w:tab w:val="left" w:pos="2936"/>
        </w:tabs>
      </w:pPr>
      <w:r>
        <w:t>dequeue back ():</w:t>
      </w:r>
    </w:p>
    <w:p w14:paraId="6F085FFA" w14:textId="77777777" w:rsidR="0004264D" w:rsidRDefault="0004264D" w:rsidP="0004264D">
      <w:pPr>
        <w:tabs>
          <w:tab w:val="left" w:pos="2936"/>
        </w:tabs>
      </w:pPr>
      <w:r>
        <w:t>Removes and returns the back item from the deque. An</w:t>
      </w:r>
    </w:p>
    <w:p w14:paraId="322FC663" w14:textId="2F56ECD6" w:rsidR="0004264D" w:rsidRPr="0004264D" w:rsidRDefault="0004264D" w:rsidP="0004264D">
      <w:pPr>
        <w:tabs>
          <w:tab w:val="left" w:pos="2936"/>
        </w:tabs>
      </w:pPr>
      <w:r>
        <w:t>item cannot be dequeued from an empty deque.</w:t>
      </w:r>
    </w:p>
    <w:sectPr w:rsidR="0004264D" w:rsidRPr="0004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4264D"/>
    <w:rsid w:val="00081B14"/>
    <w:rsid w:val="001621E0"/>
    <w:rsid w:val="002E149B"/>
    <w:rsid w:val="005C6B8D"/>
    <w:rsid w:val="00705C4D"/>
    <w:rsid w:val="007E748B"/>
    <w:rsid w:val="008C6675"/>
    <w:rsid w:val="00BE6642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2</cp:revision>
  <dcterms:created xsi:type="dcterms:W3CDTF">2022-08-11T07:40:00Z</dcterms:created>
  <dcterms:modified xsi:type="dcterms:W3CDTF">2022-08-11T07:40:00Z</dcterms:modified>
</cp:coreProperties>
</file>