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A27" w:rsidRDefault="00E61825" w:rsidP="00E61825">
      <w:pPr>
        <w:jc w:val="center"/>
        <w:rPr>
          <w:sz w:val="36"/>
          <w:lang w:val="nb-NO"/>
        </w:rPr>
      </w:pPr>
      <w:r>
        <w:rPr>
          <w:sz w:val="36"/>
          <w:lang w:val="nb-NO"/>
        </w:rPr>
        <w:t>Inform</w:t>
      </w:r>
      <w:bookmarkStart w:id="0" w:name="_GoBack"/>
      <w:bookmarkEnd w:id="0"/>
      <w:r>
        <w:rPr>
          <w:sz w:val="36"/>
          <w:lang w:val="nb-NO"/>
        </w:rPr>
        <w:t>asjons Teknologi 1 – Prøve i Databaser</w:t>
      </w:r>
    </w:p>
    <w:p w:rsidR="00E61825" w:rsidRDefault="00E61825" w:rsidP="00E61825">
      <w:pPr>
        <w:jc w:val="center"/>
        <w:rPr>
          <w:sz w:val="36"/>
          <w:lang w:val="nb-NO"/>
        </w:rPr>
      </w:pPr>
    </w:p>
    <w:p w:rsidR="00E61825" w:rsidRDefault="00E61825" w:rsidP="00E61825">
      <w:pPr>
        <w:rPr>
          <w:sz w:val="28"/>
          <w:lang w:val="nb-NO"/>
        </w:rPr>
      </w:pPr>
      <w:r>
        <w:rPr>
          <w:sz w:val="28"/>
          <w:lang w:val="nb-NO"/>
        </w:rPr>
        <w:t xml:space="preserve">Oppgave 2 – </w:t>
      </w:r>
    </w:p>
    <w:p w:rsidR="00E61825" w:rsidRDefault="00E61825" w:rsidP="00E61825">
      <w:pPr>
        <w:pStyle w:val="Listeavsnitt"/>
        <w:numPr>
          <w:ilvl w:val="0"/>
          <w:numId w:val="1"/>
        </w:numPr>
        <w:rPr>
          <w:sz w:val="28"/>
          <w:lang w:val="nb-NO"/>
        </w:rPr>
      </w:pPr>
      <w:r>
        <w:rPr>
          <w:sz w:val="28"/>
          <w:lang w:val="nb-NO"/>
        </w:rPr>
        <w:t>«Navn» bryter med 1. normalform. Den utfylle ikke atomærkravet og må deles opp i Fornavn og Etternavn</w:t>
      </w:r>
    </w:p>
    <w:p w:rsidR="00E61825" w:rsidRDefault="00E61825" w:rsidP="00E61825">
      <w:pPr>
        <w:pStyle w:val="Listeavsnitt"/>
        <w:numPr>
          <w:ilvl w:val="0"/>
          <w:numId w:val="1"/>
        </w:numPr>
        <w:rPr>
          <w:sz w:val="28"/>
          <w:lang w:val="nb-NO"/>
        </w:rPr>
      </w:pPr>
      <w:r>
        <w:rPr>
          <w:sz w:val="28"/>
          <w:lang w:val="nb-NO"/>
        </w:rPr>
        <w:t>«Kjønn» bryter med 2. normalform. Den er ikke relevant for begge primærnøklene bare for den ene og skal stå i tabellen Utøver.</w:t>
      </w:r>
    </w:p>
    <w:p w:rsidR="00E61825" w:rsidRDefault="00B717B1" w:rsidP="00E61825">
      <w:pPr>
        <w:pStyle w:val="Listeavsnitt"/>
        <w:numPr>
          <w:ilvl w:val="0"/>
          <w:numId w:val="1"/>
        </w:numPr>
        <w:rPr>
          <w:sz w:val="28"/>
          <w:lang w:val="nb-NO"/>
        </w:rPr>
      </w:pPr>
      <w:r>
        <w:rPr>
          <w:sz w:val="28"/>
          <w:lang w:val="nb-NO"/>
        </w:rPr>
        <w:t>I «</w:t>
      </w:r>
      <w:proofErr w:type="spellStart"/>
      <w:r>
        <w:rPr>
          <w:sz w:val="28"/>
          <w:lang w:val="nb-NO"/>
        </w:rPr>
        <w:t>TBL_Distanse</w:t>
      </w:r>
      <w:proofErr w:type="spellEnd"/>
      <w:r>
        <w:rPr>
          <w:sz w:val="28"/>
          <w:lang w:val="nb-NO"/>
        </w:rPr>
        <w:t xml:space="preserve"> så er det ikke noen primærnøkkel og bryter da med 1. normalform om at en tabell må ha en primærnøkkel.</w:t>
      </w:r>
    </w:p>
    <w:p w:rsidR="00EA2D6A" w:rsidRDefault="005E30C8" w:rsidP="00E61825">
      <w:pPr>
        <w:pStyle w:val="Listeavsnitt"/>
        <w:numPr>
          <w:ilvl w:val="0"/>
          <w:numId w:val="1"/>
        </w:numPr>
        <w:rPr>
          <w:sz w:val="28"/>
          <w:lang w:val="nb-NO"/>
        </w:rPr>
      </w:pPr>
      <w:r>
        <w:rPr>
          <w:sz w:val="28"/>
          <w:lang w:val="nb-NO"/>
        </w:rPr>
        <w:t>«Betalt» står det VARCHAR(1) og det vil si at du bare kan ha ett tegn og det blir for lite når du skal vite om de har betalt ja eller nei og trenger da VARCHAR(3)</w:t>
      </w:r>
    </w:p>
    <w:p w:rsidR="00716D08" w:rsidRDefault="00716D08" w:rsidP="00E61825">
      <w:pPr>
        <w:pStyle w:val="Listeavsnitt"/>
        <w:numPr>
          <w:ilvl w:val="0"/>
          <w:numId w:val="1"/>
        </w:numPr>
        <w:rPr>
          <w:sz w:val="28"/>
          <w:lang w:val="nb-NO"/>
        </w:rPr>
      </w:pPr>
      <w:r>
        <w:rPr>
          <w:sz w:val="28"/>
          <w:lang w:val="nb-NO"/>
        </w:rPr>
        <w:t xml:space="preserve">«Lengde» burde være av datatypen Float og ikke INT siden i barnemaratonet så blir det 0,5 km og 1 km og i maraton så blir det det ikke heltall men desimaler på distansen.  </w:t>
      </w:r>
    </w:p>
    <w:p w:rsidR="005E30C8" w:rsidRDefault="005E30C8" w:rsidP="00E61825">
      <w:pPr>
        <w:pStyle w:val="Listeavsnitt"/>
        <w:numPr>
          <w:ilvl w:val="0"/>
          <w:numId w:val="1"/>
        </w:numPr>
        <w:rPr>
          <w:sz w:val="28"/>
          <w:lang w:val="nb-NO"/>
        </w:rPr>
      </w:pPr>
      <w:r>
        <w:rPr>
          <w:sz w:val="28"/>
          <w:lang w:val="nb-NO"/>
        </w:rPr>
        <w:t>Trenger ikke både «distansenummer» og «Distansenavn» siden det er ikke flere distanser her som har samme navn og det kan da brukes som en primærnøkkel og oppfylle 1. normalform</w:t>
      </w:r>
    </w:p>
    <w:p w:rsidR="00B717B1" w:rsidRDefault="00EA2D6A" w:rsidP="00E61825">
      <w:pPr>
        <w:pStyle w:val="Listeavsnitt"/>
        <w:numPr>
          <w:ilvl w:val="0"/>
          <w:numId w:val="1"/>
        </w:numPr>
        <w:rPr>
          <w:sz w:val="28"/>
          <w:lang w:val="nb-NO"/>
        </w:rPr>
      </w:pPr>
      <w:r>
        <w:rPr>
          <w:sz w:val="28"/>
          <w:lang w:val="nb-NO"/>
        </w:rPr>
        <w:t>Siden det vi regner med at en utøver løper kun en distanse og ikke flere vil det si at en utøver kan løpe en distanse og en distanse kan bli løpt av flere utøver. Det vil si at det er en-til-mange-kobling. Og ikke mange-til-mange siden en utøver ikke kan løpe flere distanser.</w:t>
      </w:r>
    </w:p>
    <w:p w:rsidR="00716D08" w:rsidRDefault="00716D08" w:rsidP="00E61825">
      <w:pPr>
        <w:pStyle w:val="Listeavsnitt"/>
        <w:numPr>
          <w:ilvl w:val="0"/>
          <w:numId w:val="1"/>
        </w:numPr>
        <w:rPr>
          <w:sz w:val="28"/>
          <w:lang w:val="nb-NO"/>
        </w:rPr>
      </w:pPr>
      <w:r>
        <w:rPr>
          <w:sz w:val="28"/>
          <w:lang w:val="nb-NO"/>
        </w:rPr>
        <w:t>«Telefonnummer» burde endre datatype til VARCHAR(8) siden det finnes telefonnumre som starter på 0 og da funker ikke INT.</w:t>
      </w:r>
    </w:p>
    <w:p w:rsidR="00530910" w:rsidRDefault="00530910" w:rsidP="00530910">
      <w:pPr>
        <w:rPr>
          <w:sz w:val="28"/>
          <w:lang w:val="nb-NO"/>
        </w:rPr>
      </w:pPr>
    </w:p>
    <w:p w:rsidR="00716D08" w:rsidRDefault="00530910" w:rsidP="00530910">
      <w:pPr>
        <w:rPr>
          <w:sz w:val="28"/>
          <w:lang w:val="nb-NO"/>
        </w:rPr>
      </w:pPr>
      <w:r>
        <w:rPr>
          <w:sz w:val="28"/>
          <w:lang w:val="nb-NO"/>
        </w:rPr>
        <w:t>Oppgave 3 –</w:t>
      </w:r>
      <w:r w:rsidR="002636CE">
        <w:rPr>
          <w:noProof/>
          <w:sz w:val="28"/>
          <w:lang w:val="nb-NO"/>
        </w:rPr>
        <w:drawing>
          <wp:inline distT="0" distB="0" distL="0" distR="0" wp14:anchorId="608C3851" wp14:editId="7E59655F">
            <wp:extent cx="5760720" cy="1594485"/>
            <wp:effectExtent l="0" t="0" r="0" b="571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jermbilde (40).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594485"/>
                    </a:xfrm>
                    <a:prstGeom prst="rect">
                      <a:avLst/>
                    </a:prstGeom>
                  </pic:spPr>
                </pic:pic>
              </a:graphicData>
            </a:graphic>
          </wp:inline>
        </w:drawing>
      </w:r>
    </w:p>
    <w:p w:rsidR="00530910" w:rsidRDefault="005E30C8" w:rsidP="00530910">
      <w:pPr>
        <w:rPr>
          <w:sz w:val="28"/>
          <w:lang w:val="nb-NO"/>
        </w:rPr>
      </w:pPr>
      <w:r>
        <w:rPr>
          <w:sz w:val="28"/>
          <w:lang w:val="nb-NO"/>
        </w:rPr>
        <w:lastRenderedPageBreak/>
        <w:t>Oppgave 4 –</w:t>
      </w:r>
      <w:r w:rsidR="002636CE">
        <w:rPr>
          <w:noProof/>
          <w:sz w:val="28"/>
          <w:lang w:val="nb-NO"/>
        </w:rPr>
        <w:drawing>
          <wp:inline distT="0" distB="0" distL="0" distR="0" wp14:anchorId="65C76B89" wp14:editId="2E7548ED">
            <wp:extent cx="5760720" cy="166052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jermbilde (39).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60525"/>
                    </a:xfrm>
                    <a:prstGeom prst="rect">
                      <a:avLst/>
                    </a:prstGeom>
                  </pic:spPr>
                </pic:pic>
              </a:graphicData>
            </a:graphic>
          </wp:inline>
        </w:drawing>
      </w:r>
    </w:p>
    <w:p w:rsidR="005E30C8" w:rsidRDefault="005E30C8" w:rsidP="00530910">
      <w:pPr>
        <w:rPr>
          <w:sz w:val="28"/>
          <w:lang w:val="nb-NO"/>
        </w:rPr>
      </w:pPr>
      <w:r>
        <w:rPr>
          <w:sz w:val="28"/>
          <w:lang w:val="nb-NO"/>
        </w:rPr>
        <w:t>Oppgave 5 –</w:t>
      </w:r>
      <w:r w:rsidR="002636CE">
        <w:rPr>
          <w:noProof/>
          <w:sz w:val="28"/>
          <w:lang w:val="nb-NO"/>
        </w:rPr>
        <w:drawing>
          <wp:inline distT="0" distB="0" distL="0" distR="0" wp14:anchorId="2772B90C" wp14:editId="7731D20E">
            <wp:extent cx="5760720" cy="1931670"/>
            <wp:effectExtent l="0" t="0" r="0" b="0"/>
            <wp:docPr id="4" name="Bilde 4"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jermbilde (38).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931670"/>
                    </a:xfrm>
                    <a:prstGeom prst="rect">
                      <a:avLst/>
                    </a:prstGeom>
                  </pic:spPr>
                </pic:pic>
              </a:graphicData>
            </a:graphic>
          </wp:inline>
        </w:drawing>
      </w:r>
    </w:p>
    <w:p w:rsidR="005E30C8" w:rsidRDefault="005E30C8" w:rsidP="00530910">
      <w:pPr>
        <w:rPr>
          <w:sz w:val="28"/>
          <w:lang w:val="nb-NO"/>
        </w:rPr>
      </w:pPr>
    </w:p>
    <w:p w:rsidR="005E30C8" w:rsidRPr="00530910" w:rsidRDefault="0053374C" w:rsidP="00530910">
      <w:pPr>
        <w:rPr>
          <w:sz w:val="28"/>
          <w:lang w:val="nb-NO"/>
        </w:rPr>
      </w:pPr>
      <w:hyperlink r:id="rId10" w:history="1">
        <w:r w:rsidRPr="0053374C">
          <w:rPr>
            <w:rStyle w:val="Hyperkobling"/>
            <w:sz w:val="28"/>
            <w:lang w:val="nb-NO"/>
          </w:rPr>
          <w:t xml:space="preserve">Prøve </w:t>
        </w:r>
        <w:proofErr w:type="spellStart"/>
        <w:r w:rsidRPr="0053374C">
          <w:rPr>
            <w:rStyle w:val="Hyperkobling"/>
            <w:sz w:val="28"/>
            <w:lang w:val="nb-NO"/>
          </w:rPr>
          <w:t>databaser</w:t>
        </w:r>
        <w:r w:rsidRPr="0053374C">
          <w:rPr>
            <w:rStyle w:val="Hyperkobling"/>
            <w:sz w:val="28"/>
            <w:lang w:val="nb-NO"/>
          </w:rPr>
          <w:t>.</w:t>
        </w:r>
        <w:r w:rsidRPr="0053374C">
          <w:rPr>
            <w:rStyle w:val="Hyperkobling"/>
            <w:sz w:val="28"/>
            <w:lang w:val="nb-NO"/>
          </w:rPr>
          <w:t>mwb</w:t>
        </w:r>
        <w:proofErr w:type="spellEnd"/>
      </w:hyperlink>
    </w:p>
    <w:sectPr w:rsidR="005E30C8" w:rsidRPr="0053091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ACD" w:rsidRDefault="00B33ACD" w:rsidP="0053374C">
      <w:pPr>
        <w:spacing w:after="0" w:line="240" w:lineRule="auto"/>
      </w:pPr>
      <w:r>
        <w:separator/>
      </w:r>
    </w:p>
  </w:endnote>
  <w:endnote w:type="continuationSeparator" w:id="0">
    <w:p w:rsidR="00B33ACD" w:rsidRDefault="00B33ACD" w:rsidP="0053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ACD" w:rsidRDefault="00B33ACD" w:rsidP="0053374C">
      <w:pPr>
        <w:spacing w:after="0" w:line="240" w:lineRule="auto"/>
      </w:pPr>
      <w:r>
        <w:separator/>
      </w:r>
    </w:p>
  </w:footnote>
  <w:footnote w:type="continuationSeparator" w:id="0">
    <w:p w:rsidR="00B33ACD" w:rsidRDefault="00B33ACD" w:rsidP="00533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74C" w:rsidRDefault="0053374C">
    <w:pPr>
      <w:pStyle w:val="Topptekst"/>
    </w:pPr>
    <w:r>
      <w:t>31.01.2019</w:t>
    </w:r>
    <w:r>
      <w:tab/>
    </w:r>
    <w:r>
      <w:tab/>
      <w:t>Birk Møller Gundersen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5CB5"/>
    <w:multiLevelType w:val="hybridMultilevel"/>
    <w:tmpl w:val="D33A15F6"/>
    <w:lvl w:ilvl="0" w:tplc="2FB22960">
      <w:start w:val="1"/>
      <w:numFmt w:val="decimal"/>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25"/>
    <w:rsid w:val="002636CE"/>
    <w:rsid w:val="00530910"/>
    <w:rsid w:val="0053374C"/>
    <w:rsid w:val="005E30C8"/>
    <w:rsid w:val="00716D08"/>
    <w:rsid w:val="00B33ACD"/>
    <w:rsid w:val="00B717B1"/>
    <w:rsid w:val="00E61825"/>
    <w:rsid w:val="00EA2D6A"/>
    <w:rsid w:val="00FA7A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3975"/>
  <w15:chartTrackingRefBased/>
  <w15:docId w15:val="{BA8DD99A-FDAF-438C-A492-BA73328C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61825"/>
    <w:pPr>
      <w:ind w:left="720"/>
      <w:contextualSpacing/>
    </w:pPr>
  </w:style>
  <w:style w:type="character" w:styleId="Hyperkobling">
    <w:name w:val="Hyperlink"/>
    <w:basedOn w:val="Standardskriftforavsnitt"/>
    <w:uiPriority w:val="99"/>
    <w:unhideWhenUsed/>
    <w:rsid w:val="0053374C"/>
    <w:rPr>
      <w:color w:val="0563C1" w:themeColor="hyperlink"/>
      <w:u w:val="single"/>
    </w:rPr>
  </w:style>
  <w:style w:type="character" w:styleId="Ulstomtale">
    <w:name w:val="Unresolved Mention"/>
    <w:basedOn w:val="Standardskriftforavsnitt"/>
    <w:uiPriority w:val="99"/>
    <w:semiHidden/>
    <w:unhideWhenUsed/>
    <w:rsid w:val="0053374C"/>
    <w:rPr>
      <w:color w:val="605E5C"/>
      <w:shd w:val="clear" w:color="auto" w:fill="E1DFDD"/>
    </w:rPr>
  </w:style>
  <w:style w:type="character" w:styleId="Fulgthyperkobling">
    <w:name w:val="FollowedHyperlink"/>
    <w:basedOn w:val="Standardskriftforavsnitt"/>
    <w:uiPriority w:val="99"/>
    <w:semiHidden/>
    <w:unhideWhenUsed/>
    <w:rsid w:val="0053374C"/>
    <w:rPr>
      <w:color w:val="954F72" w:themeColor="followedHyperlink"/>
      <w:u w:val="single"/>
    </w:rPr>
  </w:style>
  <w:style w:type="paragraph" w:styleId="Topptekst">
    <w:name w:val="header"/>
    <w:basedOn w:val="Normal"/>
    <w:link w:val="TopptekstTegn"/>
    <w:uiPriority w:val="99"/>
    <w:unhideWhenUsed/>
    <w:rsid w:val="0053374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3374C"/>
    <w:rPr>
      <w:lang w:val="nn-NO"/>
    </w:rPr>
  </w:style>
  <w:style w:type="paragraph" w:styleId="Bunntekst">
    <w:name w:val="footer"/>
    <w:basedOn w:val="Normal"/>
    <w:link w:val="BunntekstTegn"/>
    <w:uiPriority w:val="99"/>
    <w:unhideWhenUsed/>
    <w:rsid w:val="0053374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3374C"/>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Pr&#248;ve%20databaser.mwb"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225</Words>
  <Characters>1194</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 Møller Gundersen</dc:creator>
  <cp:keywords/>
  <dc:description/>
  <cp:lastModifiedBy>Birk Møller Gundersen</cp:lastModifiedBy>
  <cp:revision>2</cp:revision>
  <dcterms:created xsi:type="dcterms:W3CDTF">2019-01-31T12:19:00Z</dcterms:created>
  <dcterms:modified xsi:type="dcterms:W3CDTF">2019-01-31T13:44:00Z</dcterms:modified>
</cp:coreProperties>
</file>