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8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4A0" w:firstRow="1" w:lastRow="0" w:firstColumn="1" w:lastColumn="0" w:noHBand="0" w:noVBand="1"/>
      </w:tblPr>
      <w:tblGrid>
        <w:gridCol w:w="1800"/>
        <w:gridCol w:w="3960"/>
        <w:gridCol w:w="720"/>
        <w:gridCol w:w="2700"/>
      </w:tblGrid>
      <w:tr w:rsidR="00E574C9" w:rsidTr="00E574C9">
        <w:trPr>
          <w:trHeight w:val="129"/>
        </w:trPr>
        <w:tc>
          <w:tcPr>
            <w:tcW w:w="180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noWrap/>
            <w:hideMark/>
          </w:tcPr>
          <w:p w:rsidR="00E574C9" w:rsidRDefault="00E574C9">
            <w:pPr>
              <w:pStyle w:val="Cabealho"/>
              <w:spacing w:line="276" w:lineRule="auto"/>
            </w:pPr>
            <w:r>
              <w:t xml:space="preserve">Período De: </w:t>
            </w:r>
            <w:r>
              <w:tab/>
            </w:r>
          </w:p>
        </w:tc>
        <w:tc>
          <w:tcPr>
            <w:tcW w:w="3960" w:type="dxa"/>
            <w:tcBorders>
              <w:top w:val="single" w:sz="4" w:space="0" w:color="999999"/>
              <w:left w:val="single" w:sz="4" w:space="0" w:color="999999"/>
              <w:bottom w:val="single" w:sz="4" w:space="0" w:color="999999"/>
              <w:right w:val="single" w:sz="4" w:space="0" w:color="999999"/>
            </w:tcBorders>
            <w:noWrap/>
            <w:hideMark/>
          </w:tcPr>
          <w:p w:rsidR="00E574C9" w:rsidRDefault="00E574C9">
            <w:pPr>
              <w:spacing w:line="276" w:lineRule="auto"/>
            </w:pPr>
            <w:r>
              <w:t>24/10/18</w:t>
            </w:r>
          </w:p>
        </w:tc>
        <w:tc>
          <w:tcPr>
            <w:tcW w:w="72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noWrap/>
            <w:hideMark/>
          </w:tcPr>
          <w:p w:rsidR="00E574C9" w:rsidRDefault="00E574C9">
            <w:pPr>
              <w:pStyle w:val="Cabealho"/>
              <w:spacing w:line="276" w:lineRule="auto"/>
            </w:pPr>
            <w:r>
              <w:t>Até:</w:t>
            </w:r>
          </w:p>
        </w:tc>
        <w:tc>
          <w:tcPr>
            <w:tcW w:w="2700" w:type="dxa"/>
            <w:tcBorders>
              <w:top w:val="single" w:sz="4" w:space="0" w:color="999999"/>
              <w:left w:val="single" w:sz="4" w:space="0" w:color="999999"/>
              <w:bottom w:val="single" w:sz="4" w:space="0" w:color="999999"/>
              <w:right w:val="single" w:sz="4" w:space="0" w:color="999999"/>
            </w:tcBorders>
            <w:hideMark/>
          </w:tcPr>
          <w:p w:rsidR="00E574C9" w:rsidRDefault="00E574C9">
            <w:pPr>
              <w:spacing w:line="276" w:lineRule="auto"/>
            </w:pPr>
            <w:r>
              <w:t>21/11/18</w:t>
            </w:r>
          </w:p>
        </w:tc>
      </w:tr>
    </w:tbl>
    <w:p w:rsidR="00E574C9" w:rsidRDefault="00E574C9" w:rsidP="00E574C9"/>
    <w:p w:rsidR="00E574C9" w:rsidRDefault="00E574C9" w:rsidP="00E574C9">
      <w:pPr>
        <w:pStyle w:val="Cabealho1"/>
      </w:pPr>
      <w:r>
        <w:t>Sumário executivo do status do projeto</w:t>
      </w:r>
    </w:p>
    <w:tbl>
      <w:tblPr>
        <w:tblW w:w="9180" w:type="dxa"/>
        <w:tblInd w:w="108" w:type="dxa"/>
        <w:tblBorders>
          <w:top w:val="single" w:sz="4" w:space="0" w:color="808080"/>
          <w:left w:val="single" w:sz="4" w:space="0" w:color="808080"/>
          <w:bottom w:val="single" w:sz="4" w:space="0" w:color="808080"/>
          <w:right w:val="single" w:sz="4" w:space="0" w:color="A6A6A6" w:themeColor="background1" w:themeShade="A6"/>
        </w:tblBorders>
        <w:tblLayout w:type="fixed"/>
        <w:tblLook w:val="01E0" w:firstRow="1" w:lastRow="1" w:firstColumn="1" w:lastColumn="1" w:noHBand="0" w:noVBand="0"/>
      </w:tblPr>
      <w:tblGrid>
        <w:gridCol w:w="1260"/>
        <w:gridCol w:w="360"/>
        <w:gridCol w:w="2520"/>
        <w:gridCol w:w="360"/>
        <w:gridCol w:w="2340"/>
        <w:gridCol w:w="360"/>
        <w:gridCol w:w="1980"/>
      </w:tblGrid>
      <w:tr w:rsidR="00E574C9" w:rsidTr="00E574C9">
        <w:trPr>
          <w:cantSplit/>
          <w:trHeight w:val="377"/>
        </w:trPr>
        <w:tc>
          <w:tcPr>
            <w:tcW w:w="1260" w:type="dxa"/>
            <w:tcBorders>
              <w:top w:val="single" w:sz="4" w:space="0" w:color="808080"/>
              <w:left w:val="single" w:sz="4" w:space="0" w:color="808080"/>
              <w:bottom w:val="single" w:sz="4" w:space="0" w:color="808080"/>
              <w:right w:val="nil"/>
            </w:tcBorders>
            <w:shd w:val="clear" w:color="auto" w:fill="DBE5F1" w:themeFill="accent1" w:themeFillTint="33"/>
            <w:vAlign w:val="center"/>
            <w:hideMark/>
          </w:tcPr>
          <w:p w:rsidR="00E574C9" w:rsidRDefault="00E574C9">
            <w:pPr>
              <w:pStyle w:val="Cabealho"/>
              <w:spacing w:line="276" w:lineRule="auto"/>
              <w:rPr>
                <w:rFonts w:cs="Arial"/>
                <w:bCs/>
                <w:szCs w:val="16"/>
              </w:rPr>
            </w:pPr>
            <w:r>
              <w:rPr>
                <w:rFonts w:cs="Arial"/>
                <w:bCs/>
                <w:szCs w:val="16"/>
              </w:rPr>
              <w:t>Status</w:t>
            </w:r>
          </w:p>
        </w:tc>
        <w:tc>
          <w:tcPr>
            <w:tcW w:w="360" w:type="dxa"/>
            <w:tcBorders>
              <w:top w:val="single" w:sz="4" w:space="0" w:color="808080"/>
              <w:left w:val="nil"/>
              <w:bottom w:val="single" w:sz="4" w:space="0" w:color="808080"/>
              <w:right w:val="nil"/>
            </w:tcBorders>
            <w:shd w:val="clear" w:color="auto" w:fill="008000"/>
            <w:vAlign w:val="center"/>
          </w:tcPr>
          <w:p w:rsidR="00E574C9" w:rsidRDefault="00E574C9">
            <w:pPr>
              <w:pStyle w:val="Cabealho"/>
              <w:spacing w:line="276" w:lineRule="auto"/>
              <w:rPr>
                <w:rFonts w:cs="Arial"/>
                <w:b/>
                <w:bCs/>
                <w:szCs w:val="16"/>
              </w:rPr>
            </w:pPr>
          </w:p>
        </w:tc>
        <w:tc>
          <w:tcPr>
            <w:tcW w:w="2520" w:type="dxa"/>
            <w:tcBorders>
              <w:top w:val="single" w:sz="4" w:space="0" w:color="808080"/>
              <w:left w:val="nil"/>
              <w:bottom w:val="single" w:sz="4" w:space="0" w:color="808080"/>
              <w:right w:val="nil"/>
            </w:tcBorders>
            <w:shd w:val="clear" w:color="auto" w:fill="DBE5F1" w:themeFill="accent1" w:themeFillTint="33"/>
            <w:vAlign w:val="center"/>
            <w:hideMark/>
          </w:tcPr>
          <w:p w:rsidR="00E574C9" w:rsidRDefault="00E574C9">
            <w:pPr>
              <w:pStyle w:val="Cabealho"/>
              <w:spacing w:line="276" w:lineRule="auto"/>
              <w:rPr>
                <w:rFonts w:cs="Arial"/>
                <w:bCs/>
                <w:szCs w:val="16"/>
              </w:rPr>
            </w:pPr>
            <w:r>
              <w:rPr>
                <w:rFonts w:cs="Arial"/>
                <w:bCs/>
                <w:szCs w:val="16"/>
              </w:rPr>
              <w:t>Conforme Planejado</w:t>
            </w:r>
          </w:p>
        </w:tc>
        <w:tc>
          <w:tcPr>
            <w:tcW w:w="360" w:type="dxa"/>
            <w:tcBorders>
              <w:top w:val="single" w:sz="4" w:space="0" w:color="808080"/>
              <w:left w:val="nil"/>
              <w:bottom w:val="single" w:sz="4" w:space="0" w:color="808080"/>
              <w:right w:val="nil"/>
            </w:tcBorders>
            <w:shd w:val="clear" w:color="auto" w:fill="FFFF00"/>
            <w:vAlign w:val="center"/>
          </w:tcPr>
          <w:p w:rsidR="00E574C9" w:rsidRDefault="00E574C9">
            <w:pPr>
              <w:pStyle w:val="Cabealho"/>
              <w:spacing w:line="276" w:lineRule="auto"/>
              <w:rPr>
                <w:rFonts w:cs="Arial"/>
                <w:b/>
                <w:bCs/>
                <w:szCs w:val="16"/>
              </w:rPr>
            </w:pPr>
          </w:p>
        </w:tc>
        <w:tc>
          <w:tcPr>
            <w:tcW w:w="2340" w:type="dxa"/>
            <w:tcBorders>
              <w:top w:val="single" w:sz="4" w:space="0" w:color="808080"/>
              <w:left w:val="nil"/>
              <w:bottom w:val="single" w:sz="4" w:space="0" w:color="808080"/>
              <w:right w:val="nil"/>
            </w:tcBorders>
            <w:shd w:val="clear" w:color="auto" w:fill="DBE5F1" w:themeFill="accent1" w:themeFillTint="33"/>
            <w:vAlign w:val="center"/>
            <w:hideMark/>
          </w:tcPr>
          <w:p w:rsidR="00E574C9" w:rsidRDefault="00E574C9">
            <w:pPr>
              <w:pStyle w:val="Cabealho"/>
              <w:spacing w:line="276" w:lineRule="auto"/>
              <w:rPr>
                <w:rFonts w:cs="Arial"/>
                <w:bCs/>
                <w:szCs w:val="16"/>
              </w:rPr>
            </w:pPr>
            <w:r>
              <w:rPr>
                <w:rFonts w:cs="Arial"/>
                <w:bCs/>
                <w:szCs w:val="16"/>
              </w:rPr>
              <w:t>Riscos Gerenciáveis</w:t>
            </w:r>
          </w:p>
        </w:tc>
        <w:tc>
          <w:tcPr>
            <w:tcW w:w="360" w:type="dxa"/>
            <w:tcBorders>
              <w:top w:val="single" w:sz="4" w:space="0" w:color="808080"/>
              <w:left w:val="nil"/>
              <w:bottom w:val="single" w:sz="4" w:space="0" w:color="808080"/>
              <w:right w:val="nil"/>
            </w:tcBorders>
            <w:shd w:val="clear" w:color="auto" w:fill="FF0000"/>
            <w:vAlign w:val="center"/>
          </w:tcPr>
          <w:p w:rsidR="00E574C9" w:rsidRDefault="00E574C9">
            <w:pPr>
              <w:pStyle w:val="Cabealho"/>
              <w:spacing w:line="276" w:lineRule="auto"/>
              <w:rPr>
                <w:rFonts w:cs="Arial"/>
                <w:b/>
                <w:bCs/>
                <w:szCs w:val="16"/>
              </w:rPr>
            </w:pPr>
          </w:p>
        </w:tc>
        <w:tc>
          <w:tcPr>
            <w:tcW w:w="1980" w:type="dxa"/>
            <w:tcBorders>
              <w:top w:val="single" w:sz="4" w:space="0" w:color="808080"/>
              <w:left w:val="nil"/>
              <w:bottom w:val="single" w:sz="4" w:space="0" w:color="808080"/>
              <w:right w:val="single" w:sz="4" w:space="0" w:color="A6A6A6" w:themeColor="background1" w:themeShade="A6"/>
            </w:tcBorders>
            <w:shd w:val="clear" w:color="auto" w:fill="DBE5F1" w:themeFill="accent1" w:themeFillTint="33"/>
            <w:vAlign w:val="center"/>
            <w:hideMark/>
          </w:tcPr>
          <w:p w:rsidR="00E574C9" w:rsidRDefault="00E574C9">
            <w:pPr>
              <w:pStyle w:val="Cabealho"/>
              <w:spacing w:line="276" w:lineRule="auto"/>
              <w:rPr>
                <w:rFonts w:cs="Arial"/>
                <w:bCs/>
                <w:szCs w:val="16"/>
              </w:rPr>
            </w:pPr>
            <w:r>
              <w:rPr>
                <w:rFonts w:cs="Arial"/>
                <w:bCs/>
                <w:szCs w:val="16"/>
              </w:rPr>
              <w:t>Situação Crítica</w:t>
            </w:r>
          </w:p>
        </w:tc>
      </w:tr>
    </w:tbl>
    <w:p w:rsidR="00E574C9" w:rsidRDefault="00E574C9" w:rsidP="00E574C9"/>
    <w:tbl>
      <w:tblPr>
        <w:tblW w:w="918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313"/>
        <w:gridCol w:w="747"/>
        <w:gridCol w:w="6120"/>
      </w:tblGrid>
      <w:tr w:rsidR="00E574C9" w:rsidTr="00E574C9">
        <w:trPr>
          <w:trHeight w:val="329"/>
        </w:trPr>
        <w:tc>
          <w:tcPr>
            <w:tcW w:w="2313"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jc w:val="center"/>
              <w:rPr>
                <w:rFonts w:cs="Arial"/>
                <w:b/>
                <w:sz w:val="16"/>
                <w:szCs w:val="16"/>
              </w:rPr>
            </w:pPr>
            <w:r>
              <w:rPr>
                <w:rFonts w:cs="Arial"/>
                <w:b/>
                <w:sz w:val="16"/>
                <w:szCs w:val="16"/>
              </w:rPr>
              <w:t>Indicador por Área</w:t>
            </w:r>
          </w:p>
        </w:tc>
        <w:tc>
          <w:tcPr>
            <w:tcW w:w="747"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ind w:right="-25"/>
              <w:jc w:val="center"/>
              <w:rPr>
                <w:rFonts w:cs="Arial"/>
                <w:b/>
                <w:sz w:val="16"/>
                <w:szCs w:val="16"/>
              </w:rPr>
            </w:pPr>
            <w:r>
              <w:rPr>
                <w:rFonts w:cs="Arial"/>
                <w:b/>
                <w:sz w:val="16"/>
                <w:szCs w:val="16"/>
              </w:rPr>
              <w:t>Status</w:t>
            </w:r>
          </w:p>
        </w:tc>
        <w:tc>
          <w:tcPr>
            <w:tcW w:w="6120"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ind w:right="-25"/>
              <w:jc w:val="center"/>
              <w:rPr>
                <w:rFonts w:cs="Arial"/>
                <w:b/>
                <w:sz w:val="16"/>
                <w:szCs w:val="16"/>
              </w:rPr>
            </w:pPr>
            <w:r>
              <w:rPr>
                <w:rFonts w:cs="Arial"/>
                <w:b/>
                <w:sz w:val="16"/>
                <w:szCs w:val="16"/>
              </w:rPr>
              <w:t>Comentário / Ação Requerida</w:t>
            </w:r>
          </w:p>
        </w:tc>
      </w:tr>
      <w:tr w:rsidR="00E574C9" w:rsidRPr="00E574C9" w:rsidTr="00E574C9">
        <w:trPr>
          <w:trHeight w:val="305"/>
        </w:trPr>
        <w:tc>
          <w:tcPr>
            <w:tcW w:w="2313"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16"/>
              </w:rPr>
              <w:t>Prazo (SPI)</w:t>
            </w:r>
          </w:p>
        </w:tc>
        <w:tc>
          <w:tcPr>
            <w:tcW w:w="747" w:type="dxa"/>
            <w:tcBorders>
              <w:top w:val="single" w:sz="4" w:space="0" w:color="808080"/>
              <w:left w:val="single" w:sz="4" w:space="0" w:color="808080"/>
              <w:bottom w:val="single" w:sz="4" w:space="0" w:color="808080"/>
              <w:right w:val="single" w:sz="4" w:space="0" w:color="808080"/>
            </w:tcBorders>
            <w:shd w:val="clear" w:color="auto" w:fill="FF0000"/>
            <w:vAlign w:val="center"/>
          </w:tcPr>
          <w:p w:rsidR="00E574C9" w:rsidRDefault="00E574C9">
            <w:pPr>
              <w:spacing w:line="276" w:lineRule="auto"/>
              <w:jc w:val="center"/>
              <w:rPr>
                <w:sz w:val="16"/>
                <w:szCs w:val="16"/>
                <w:highlight w:val="green"/>
              </w:rPr>
            </w:pPr>
          </w:p>
        </w:tc>
        <w:tc>
          <w:tcPr>
            <w:tcW w:w="6120"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caps/>
                <w:sz w:val="16"/>
                <w:szCs w:val="16"/>
              </w:rPr>
            </w:pPr>
            <w:r>
              <w:rPr>
                <w:sz w:val="16"/>
                <w:szCs w:val="16"/>
              </w:rPr>
              <w:t>A equipe de desenvolvimento não está a conseguir cumprir com os prazos por causa de problemas técnicos na gerência de versionamento do projecto por falta de domínio do framework em uso (Laravel). Mas os problemas já foram resolvidos e a equipe encontra-se a trabalhar no primeiro módulo do sistema.</w:t>
            </w:r>
          </w:p>
        </w:tc>
      </w:tr>
      <w:tr w:rsidR="00E574C9" w:rsidTr="00E574C9">
        <w:trPr>
          <w:trHeight w:val="305"/>
        </w:trPr>
        <w:tc>
          <w:tcPr>
            <w:tcW w:w="2313"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16"/>
              </w:rPr>
              <w:t>Custo (CPI)</w:t>
            </w:r>
          </w:p>
        </w:tc>
        <w:tc>
          <w:tcPr>
            <w:tcW w:w="747" w:type="dxa"/>
            <w:tcBorders>
              <w:top w:val="single" w:sz="4" w:space="0" w:color="808080"/>
              <w:left w:val="single" w:sz="4" w:space="0" w:color="808080"/>
              <w:bottom w:val="single" w:sz="4" w:space="0" w:color="808080"/>
              <w:right w:val="single" w:sz="4" w:space="0" w:color="808080"/>
            </w:tcBorders>
            <w:shd w:val="clear" w:color="auto" w:fill="008000"/>
            <w:vAlign w:val="center"/>
          </w:tcPr>
          <w:p w:rsidR="00E574C9" w:rsidRDefault="00E574C9">
            <w:pPr>
              <w:spacing w:line="276" w:lineRule="auto"/>
              <w:jc w:val="center"/>
              <w:rPr>
                <w:sz w:val="16"/>
                <w:szCs w:val="16"/>
              </w:rPr>
            </w:pPr>
          </w:p>
        </w:tc>
        <w:tc>
          <w:tcPr>
            <w:tcW w:w="6120" w:type="dxa"/>
            <w:tcBorders>
              <w:top w:val="single" w:sz="4" w:space="0" w:color="808080"/>
              <w:left w:val="single" w:sz="4" w:space="0" w:color="808080"/>
              <w:bottom w:val="single" w:sz="4" w:space="0" w:color="808080"/>
              <w:right w:val="single" w:sz="4" w:space="0" w:color="808080"/>
            </w:tcBorders>
            <w:vAlign w:val="center"/>
          </w:tcPr>
          <w:p w:rsidR="00E574C9" w:rsidRDefault="00E574C9">
            <w:pPr>
              <w:spacing w:line="276" w:lineRule="auto"/>
              <w:jc w:val="center"/>
              <w:rPr>
                <w:sz w:val="16"/>
                <w:szCs w:val="16"/>
              </w:rPr>
            </w:pPr>
          </w:p>
        </w:tc>
      </w:tr>
      <w:tr w:rsidR="00E574C9" w:rsidRPr="00E574C9" w:rsidTr="00E574C9">
        <w:trPr>
          <w:trHeight w:val="305"/>
        </w:trPr>
        <w:tc>
          <w:tcPr>
            <w:tcW w:w="2313"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16"/>
              </w:rPr>
              <w:t>Escopo</w:t>
            </w:r>
          </w:p>
        </w:tc>
        <w:tc>
          <w:tcPr>
            <w:tcW w:w="747" w:type="dxa"/>
            <w:tcBorders>
              <w:top w:val="single" w:sz="4" w:space="0" w:color="808080"/>
              <w:left w:val="single" w:sz="4" w:space="0" w:color="808080"/>
              <w:bottom w:val="single" w:sz="4" w:space="0" w:color="808080"/>
              <w:right w:val="single" w:sz="4" w:space="0" w:color="808080"/>
            </w:tcBorders>
            <w:shd w:val="clear" w:color="auto" w:fill="008000"/>
            <w:vAlign w:val="center"/>
          </w:tcPr>
          <w:p w:rsidR="00E574C9" w:rsidRDefault="00E574C9">
            <w:pPr>
              <w:spacing w:line="276" w:lineRule="auto"/>
              <w:jc w:val="center"/>
              <w:rPr>
                <w:sz w:val="16"/>
                <w:szCs w:val="16"/>
              </w:rPr>
            </w:pPr>
          </w:p>
        </w:tc>
        <w:tc>
          <w:tcPr>
            <w:tcW w:w="6120"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16"/>
              </w:rPr>
              <w:t>Escopo bem definido com as delimitações estabelecidas inicialmente.</w:t>
            </w:r>
          </w:p>
        </w:tc>
      </w:tr>
      <w:tr w:rsidR="00E574C9" w:rsidRPr="00E574C9" w:rsidTr="00E574C9">
        <w:trPr>
          <w:trHeight w:val="305"/>
        </w:trPr>
        <w:tc>
          <w:tcPr>
            <w:tcW w:w="2313"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16"/>
              </w:rPr>
              <w:t>Comunicação</w:t>
            </w:r>
          </w:p>
        </w:tc>
        <w:tc>
          <w:tcPr>
            <w:tcW w:w="747" w:type="dxa"/>
            <w:tcBorders>
              <w:top w:val="single" w:sz="4" w:space="0" w:color="808080"/>
              <w:left w:val="single" w:sz="4" w:space="0" w:color="808080"/>
              <w:bottom w:val="single" w:sz="4" w:space="0" w:color="808080"/>
              <w:right w:val="single" w:sz="4" w:space="0" w:color="808080"/>
            </w:tcBorders>
            <w:shd w:val="clear" w:color="auto" w:fill="008000"/>
            <w:vAlign w:val="center"/>
          </w:tcPr>
          <w:p w:rsidR="00E574C9" w:rsidRDefault="00E574C9">
            <w:pPr>
              <w:spacing w:line="276" w:lineRule="auto"/>
              <w:jc w:val="center"/>
              <w:rPr>
                <w:sz w:val="16"/>
                <w:szCs w:val="16"/>
              </w:rPr>
            </w:pPr>
          </w:p>
        </w:tc>
        <w:tc>
          <w:tcPr>
            <w:tcW w:w="6120" w:type="dxa"/>
            <w:tcBorders>
              <w:top w:val="single" w:sz="4" w:space="0" w:color="808080"/>
              <w:left w:val="single" w:sz="4" w:space="0" w:color="808080"/>
              <w:bottom w:val="single" w:sz="4" w:space="0" w:color="808080"/>
              <w:right w:val="single" w:sz="4" w:space="0" w:color="808080"/>
            </w:tcBorders>
            <w:vAlign w:val="center"/>
            <w:hideMark/>
          </w:tcPr>
          <w:p w:rsidR="00E574C9" w:rsidRDefault="00E574C9">
            <w:pPr>
              <w:spacing w:line="276" w:lineRule="auto"/>
              <w:jc w:val="center"/>
              <w:rPr>
                <w:sz w:val="16"/>
                <w:szCs w:val="16"/>
              </w:rPr>
            </w:pPr>
            <w:r>
              <w:rPr>
                <w:sz w:val="16"/>
                <w:szCs w:val="24"/>
              </w:rPr>
              <w:t>Pequenas falhas na comunicação entre as partes envolvidas, porém, solucionáveis.</w:t>
            </w:r>
          </w:p>
        </w:tc>
      </w:tr>
    </w:tbl>
    <w:p w:rsidR="00E574C9" w:rsidRDefault="00E574C9" w:rsidP="00E574C9"/>
    <w:p w:rsidR="00E574C9" w:rsidRDefault="00E574C9" w:rsidP="00E574C9">
      <w:r>
        <w:t>…….</w:t>
      </w:r>
    </w:p>
    <w:p w:rsidR="00E574C9" w:rsidRDefault="00E574C9" w:rsidP="00E574C9"/>
    <w:p w:rsidR="00E574C9" w:rsidRDefault="00E574C9" w:rsidP="00E574C9">
      <w:pPr>
        <w:pStyle w:val="Cabealho1"/>
      </w:pPr>
      <w:r>
        <w:t>Estrutura Analítica do Projeto (EAP)</w:t>
      </w:r>
    </w:p>
    <w:p w:rsidR="00E574C9" w:rsidRDefault="00E574C9" w:rsidP="00E574C9">
      <w:pPr>
        <w:pStyle w:val="Comments"/>
      </w:pPr>
      <w:r>
        <w:t>[Mais conhecida pelo termo Inglês - Work Breakdown Structure (WBS) – Informar o código da EAP na primeira coluna das seções]</w:t>
      </w:r>
    </w:p>
    <w:tbl>
      <w:tblPr>
        <w:tblStyle w:val="Tabelacomgrelha"/>
        <w:tblW w:w="0" w:type="auto"/>
        <w:tblLook w:val="04A0" w:firstRow="1" w:lastRow="0" w:firstColumn="1" w:lastColumn="0" w:noHBand="0" w:noVBand="1"/>
      </w:tblPr>
      <w:tblGrid>
        <w:gridCol w:w="785"/>
        <w:gridCol w:w="4264"/>
        <w:gridCol w:w="975"/>
        <w:gridCol w:w="899"/>
        <w:gridCol w:w="721"/>
      </w:tblGrid>
      <w:tr w:rsidR="00E574C9" w:rsidTr="00E574C9">
        <w:trPr>
          <w:trHeight w:val="270"/>
        </w:trPr>
        <w:tc>
          <w:tcPr>
            <w:tcW w:w="78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Código da EAP</w:t>
            </w:r>
          </w:p>
        </w:tc>
        <w:tc>
          <w:tcPr>
            <w:tcW w:w="42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Fases, Subfases e Principais Entregas e Pacotes de trabalho</w:t>
            </w:r>
          </w:p>
        </w:tc>
        <w:tc>
          <w:tcPr>
            <w:tcW w:w="97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Início</w:t>
            </w:r>
          </w:p>
        </w:tc>
        <w:tc>
          <w:tcPr>
            <w:tcW w:w="89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Término</w:t>
            </w:r>
          </w:p>
        </w:tc>
        <w:tc>
          <w:tcPr>
            <w:tcW w:w="7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Status</w:t>
            </w:r>
          </w:p>
        </w:tc>
      </w:tr>
      <w:tr w:rsidR="00E574C9" w:rsidTr="00E574C9">
        <w:trPr>
          <w:trHeight w:val="270"/>
        </w:trPr>
        <w:tc>
          <w:tcPr>
            <w:tcW w:w="785" w:type="dxa"/>
            <w:tcBorders>
              <w:top w:val="single" w:sz="4" w:space="0" w:color="auto"/>
              <w:left w:val="single" w:sz="4" w:space="0" w:color="auto"/>
              <w:bottom w:val="single" w:sz="4" w:space="0" w:color="auto"/>
              <w:right w:val="single" w:sz="4" w:space="0" w:color="auto"/>
            </w:tcBorders>
            <w:noWrap/>
            <w:hideMark/>
          </w:tcPr>
          <w:p w:rsidR="00E574C9" w:rsidRDefault="00E574C9">
            <w:pPr>
              <w:jc w:val="left"/>
              <w:rPr>
                <w:sz w:val="24"/>
                <w:szCs w:val="24"/>
              </w:rPr>
            </w:pPr>
            <w:r>
              <w:rPr>
                <w:sz w:val="24"/>
                <w:szCs w:val="24"/>
              </w:rPr>
              <w:t>02</w:t>
            </w:r>
          </w:p>
        </w:tc>
        <w:tc>
          <w:tcPr>
            <w:tcW w:w="4264" w:type="dxa"/>
            <w:tcBorders>
              <w:top w:val="single" w:sz="4" w:space="0" w:color="auto"/>
              <w:left w:val="single" w:sz="4" w:space="0" w:color="auto"/>
              <w:bottom w:val="single" w:sz="4" w:space="0" w:color="auto"/>
              <w:right w:val="single" w:sz="4" w:space="0" w:color="auto"/>
            </w:tcBorders>
            <w:noWrap/>
            <w:hideMark/>
          </w:tcPr>
          <w:p w:rsidR="00E574C9" w:rsidRDefault="00E574C9">
            <w:pPr>
              <w:jc w:val="left"/>
              <w:rPr>
                <w:sz w:val="24"/>
                <w:szCs w:val="24"/>
              </w:rPr>
            </w:pPr>
            <w:r>
              <w:rPr>
                <w:sz w:val="24"/>
                <w:szCs w:val="24"/>
              </w:rPr>
              <w:t>Módulo da secretaria</w:t>
            </w:r>
          </w:p>
        </w:tc>
        <w:tc>
          <w:tcPr>
            <w:tcW w:w="975" w:type="dxa"/>
            <w:tcBorders>
              <w:top w:val="single" w:sz="4" w:space="0" w:color="auto"/>
              <w:left w:val="single" w:sz="4" w:space="0" w:color="auto"/>
              <w:bottom w:val="single" w:sz="4" w:space="0" w:color="auto"/>
              <w:right w:val="single" w:sz="4" w:space="0" w:color="auto"/>
            </w:tcBorders>
            <w:noWrap/>
            <w:hideMark/>
          </w:tcPr>
          <w:p w:rsidR="00E574C9" w:rsidRDefault="00E574C9">
            <w:pPr>
              <w:jc w:val="left"/>
              <w:rPr>
                <w:sz w:val="24"/>
                <w:szCs w:val="24"/>
              </w:rPr>
            </w:pPr>
            <w:r>
              <w:rPr>
                <w:sz w:val="24"/>
                <w:szCs w:val="24"/>
              </w:rPr>
              <w:t>24/10</w:t>
            </w:r>
          </w:p>
        </w:tc>
        <w:tc>
          <w:tcPr>
            <w:tcW w:w="899" w:type="dxa"/>
            <w:tcBorders>
              <w:top w:val="single" w:sz="4" w:space="0" w:color="auto"/>
              <w:left w:val="single" w:sz="4" w:space="0" w:color="auto"/>
              <w:bottom w:val="single" w:sz="4" w:space="0" w:color="auto"/>
              <w:right w:val="single" w:sz="4" w:space="0" w:color="auto"/>
            </w:tcBorders>
            <w:noWrap/>
          </w:tcPr>
          <w:p w:rsidR="00E574C9" w:rsidRDefault="00E574C9">
            <w:pPr>
              <w:rPr>
                <w:sz w:val="24"/>
                <w:szCs w:val="24"/>
              </w:rPr>
            </w:pPr>
          </w:p>
        </w:tc>
        <w:tc>
          <w:tcPr>
            <w:tcW w:w="721" w:type="dxa"/>
            <w:tcBorders>
              <w:top w:val="single" w:sz="4" w:space="0" w:color="auto"/>
              <w:left w:val="single" w:sz="4" w:space="0" w:color="auto"/>
              <w:bottom w:val="single" w:sz="4" w:space="0" w:color="auto"/>
              <w:right w:val="single" w:sz="4" w:space="0" w:color="auto"/>
            </w:tcBorders>
          </w:tcPr>
          <w:p w:rsidR="00E574C9" w:rsidRDefault="00E574C9"/>
        </w:tc>
      </w:tr>
      <w:tr w:rsidR="00E574C9" w:rsidTr="00E574C9">
        <w:trPr>
          <w:trHeight w:val="270"/>
        </w:trPr>
        <w:tc>
          <w:tcPr>
            <w:tcW w:w="785"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02</w:t>
            </w:r>
          </w:p>
        </w:tc>
        <w:tc>
          <w:tcPr>
            <w:tcW w:w="4264"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Módulo do serviço social</w:t>
            </w:r>
          </w:p>
        </w:tc>
        <w:tc>
          <w:tcPr>
            <w:tcW w:w="975"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24/10</w:t>
            </w:r>
          </w:p>
        </w:tc>
        <w:tc>
          <w:tcPr>
            <w:tcW w:w="899" w:type="dxa"/>
            <w:tcBorders>
              <w:top w:val="single" w:sz="4" w:space="0" w:color="auto"/>
              <w:left w:val="single" w:sz="4" w:space="0" w:color="auto"/>
              <w:bottom w:val="single" w:sz="4" w:space="0" w:color="auto"/>
              <w:right w:val="single" w:sz="4" w:space="0" w:color="auto"/>
            </w:tcBorders>
            <w:noWrap/>
          </w:tcPr>
          <w:p w:rsidR="00E574C9" w:rsidRDefault="00E574C9">
            <w:pPr>
              <w:rPr>
                <w:sz w:val="24"/>
                <w:szCs w:val="24"/>
              </w:rPr>
            </w:pPr>
          </w:p>
        </w:tc>
        <w:tc>
          <w:tcPr>
            <w:tcW w:w="721" w:type="dxa"/>
            <w:tcBorders>
              <w:top w:val="single" w:sz="4" w:space="0" w:color="auto"/>
              <w:left w:val="single" w:sz="4" w:space="0" w:color="auto"/>
              <w:bottom w:val="single" w:sz="4" w:space="0" w:color="auto"/>
              <w:right w:val="single" w:sz="4" w:space="0" w:color="auto"/>
            </w:tcBorders>
          </w:tcPr>
          <w:p w:rsidR="00E574C9" w:rsidRDefault="00E574C9"/>
        </w:tc>
      </w:tr>
      <w:tr w:rsidR="00E574C9" w:rsidTr="00E574C9">
        <w:trPr>
          <w:trHeight w:val="270"/>
        </w:trPr>
        <w:tc>
          <w:tcPr>
            <w:tcW w:w="785"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02</w:t>
            </w:r>
          </w:p>
        </w:tc>
        <w:tc>
          <w:tcPr>
            <w:tcW w:w="4264"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Módulo do visitante</w:t>
            </w:r>
          </w:p>
        </w:tc>
        <w:tc>
          <w:tcPr>
            <w:tcW w:w="975"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24/10</w:t>
            </w:r>
          </w:p>
        </w:tc>
        <w:tc>
          <w:tcPr>
            <w:tcW w:w="899" w:type="dxa"/>
            <w:tcBorders>
              <w:top w:val="single" w:sz="4" w:space="0" w:color="auto"/>
              <w:left w:val="single" w:sz="4" w:space="0" w:color="auto"/>
              <w:bottom w:val="single" w:sz="4" w:space="0" w:color="auto"/>
              <w:right w:val="single" w:sz="4" w:space="0" w:color="auto"/>
            </w:tcBorders>
            <w:noWrap/>
            <w:hideMark/>
          </w:tcPr>
          <w:p w:rsidR="00E574C9" w:rsidRDefault="00E574C9">
            <w:pPr>
              <w:rPr>
                <w:sz w:val="24"/>
                <w:szCs w:val="24"/>
              </w:rPr>
            </w:pPr>
            <w:r>
              <w:rPr>
                <w:sz w:val="24"/>
                <w:szCs w:val="24"/>
              </w:rPr>
              <w:t>14/10</w:t>
            </w:r>
          </w:p>
        </w:tc>
        <w:tc>
          <w:tcPr>
            <w:tcW w:w="721" w:type="dxa"/>
            <w:tcBorders>
              <w:top w:val="single" w:sz="4" w:space="0" w:color="auto"/>
              <w:left w:val="single" w:sz="4" w:space="0" w:color="auto"/>
              <w:bottom w:val="single" w:sz="4" w:space="0" w:color="auto"/>
              <w:right w:val="single" w:sz="4" w:space="0" w:color="auto"/>
            </w:tcBorders>
          </w:tcPr>
          <w:p w:rsidR="00E574C9" w:rsidRDefault="00E574C9"/>
        </w:tc>
      </w:tr>
    </w:tbl>
    <w:p w:rsidR="00E574C9" w:rsidRDefault="00E574C9" w:rsidP="00E574C9"/>
    <w:p w:rsidR="00E574C9" w:rsidRDefault="00E574C9" w:rsidP="00E574C9">
      <w:pPr>
        <w:pStyle w:val="Cabealho1"/>
      </w:pPr>
      <w:r>
        <w:t>Atividades Concluídas no período</w:t>
      </w:r>
    </w:p>
    <w:tbl>
      <w:tblPr>
        <w:tblStyle w:val="Tabelacomgrelha"/>
        <w:tblW w:w="0" w:type="auto"/>
        <w:tblLook w:val="04A0" w:firstRow="1" w:lastRow="0" w:firstColumn="1" w:lastColumn="0" w:noHBand="0" w:noVBand="1"/>
      </w:tblPr>
      <w:tblGrid>
        <w:gridCol w:w="803"/>
        <w:gridCol w:w="2976"/>
        <w:gridCol w:w="1245"/>
        <w:gridCol w:w="1182"/>
        <w:gridCol w:w="2069"/>
      </w:tblGrid>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EAP</w:t>
            </w:r>
          </w:p>
        </w:tc>
        <w:tc>
          <w:tcPr>
            <w:tcW w:w="297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Atividade</w:t>
            </w:r>
          </w:p>
        </w:tc>
        <w:tc>
          <w:tcPr>
            <w:tcW w:w="124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Responsável</w:t>
            </w:r>
          </w:p>
        </w:tc>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Início</w:t>
            </w:r>
          </w:p>
        </w:tc>
        <w:tc>
          <w:tcPr>
            <w:tcW w:w="206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Término</w:t>
            </w:r>
          </w:p>
        </w:tc>
      </w:tr>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Desenho das interfaces do sistema</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182" w:type="dxa"/>
            <w:tcBorders>
              <w:top w:val="single" w:sz="4" w:space="0" w:color="auto"/>
              <w:left w:val="single" w:sz="4" w:space="0" w:color="auto"/>
              <w:bottom w:val="single" w:sz="4" w:space="0" w:color="auto"/>
              <w:right w:val="single" w:sz="4" w:space="0" w:color="auto"/>
            </w:tcBorders>
            <w:hideMark/>
          </w:tcPr>
          <w:p w:rsidR="00E574C9" w:rsidRDefault="00E574C9">
            <w:r>
              <w:t>16/10/2018</w:t>
            </w:r>
          </w:p>
        </w:tc>
        <w:tc>
          <w:tcPr>
            <w:tcW w:w="2069" w:type="dxa"/>
            <w:tcBorders>
              <w:top w:val="single" w:sz="4" w:space="0" w:color="auto"/>
              <w:left w:val="single" w:sz="4" w:space="0" w:color="auto"/>
              <w:bottom w:val="single" w:sz="4" w:space="0" w:color="auto"/>
              <w:right w:val="single" w:sz="4" w:space="0" w:color="auto"/>
            </w:tcBorders>
            <w:hideMark/>
          </w:tcPr>
          <w:p w:rsidR="00E574C9" w:rsidRDefault="00E574C9">
            <w:r>
              <w:t>16/10/2018</w:t>
            </w:r>
          </w:p>
        </w:tc>
      </w:tr>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Criação do projecto e submissão ao repositório (no Github)</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182" w:type="dxa"/>
            <w:tcBorders>
              <w:top w:val="single" w:sz="4" w:space="0" w:color="auto"/>
              <w:left w:val="single" w:sz="4" w:space="0" w:color="auto"/>
              <w:bottom w:val="single" w:sz="4" w:space="0" w:color="auto"/>
              <w:right w:val="single" w:sz="4" w:space="0" w:color="auto"/>
            </w:tcBorders>
            <w:hideMark/>
          </w:tcPr>
          <w:p w:rsidR="00E574C9" w:rsidRDefault="00E574C9">
            <w:r>
              <w:t>31/10/2018</w:t>
            </w:r>
          </w:p>
        </w:tc>
        <w:tc>
          <w:tcPr>
            <w:tcW w:w="2069" w:type="dxa"/>
            <w:tcBorders>
              <w:top w:val="single" w:sz="4" w:space="0" w:color="auto"/>
              <w:left w:val="single" w:sz="4" w:space="0" w:color="auto"/>
              <w:bottom w:val="single" w:sz="4" w:space="0" w:color="auto"/>
              <w:right w:val="single" w:sz="4" w:space="0" w:color="auto"/>
            </w:tcBorders>
            <w:hideMark/>
          </w:tcPr>
          <w:p w:rsidR="00E574C9" w:rsidRDefault="00E574C9">
            <w:r>
              <w:t>31/10/2018</w:t>
            </w:r>
          </w:p>
        </w:tc>
      </w:tr>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Implementação do registo de doações</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182" w:type="dxa"/>
            <w:tcBorders>
              <w:top w:val="single" w:sz="4" w:space="0" w:color="auto"/>
              <w:left w:val="single" w:sz="4" w:space="0" w:color="auto"/>
              <w:bottom w:val="single" w:sz="4" w:space="0" w:color="auto"/>
              <w:right w:val="single" w:sz="4" w:space="0" w:color="auto"/>
            </w:tcBorders>
            <w:hideMark/>
          </w:tcPr>
          <w:p w:rsidR="00E574C9" w:rsidRDefault="00E574C9">
            <w:r>
              <w:t>31/10/2018</w:t>
            </w:r>
          </w:p>
        </w:tc>
        <w:tc>
          <w:tcPr>
            <w:tcW w:w="2069" w:type="dxa"/>
            <w:tcBorders>
              <w:top w:val="single" w:sz="4" w:space="0" w:color="auto"/>
              <w:left w:val="single" w:sz="4" w:space="0" w:color="auto"/>
              <w:bottom w:val="single" w:sz="4" w:space="0" w:color="auto"/>
              <w:right w:val="single" w:sz="4" w:space="0" w:color="auto"/>
            </w:tcBorders>
            <w:hideMark/>
          </w:tcPr>
          <w:p w:rsidR="00E574C9" w:rsidRDefault="00E574C9">
            <w:r>
              <w:t>9/11/2018</w:t>
            </w:r>
          </w:p>
        </w:tc>
      </w:tr>
    </w:tbl>
    <w:p w:rsidR="00E574C9" w:rsidRDefault="00E574C9" w:rsidP="00E574C9"/>
    <w:p w:rsidR="00E574C9" w:rsidRDefault="00E574C9" w:rsidP="00E574C9">
      <w:pPr>
        <w:pStyle w:val="Cabealho1"/>
      </w:pPr>
      <w:r>
        <w:t>Atividades em andamento</w:t>
      </w:r>
    </w:p>
    <w:tbl>
      <w:tblPr>
        <w:tblStyle w:val="Tabelacomgrelha"/>
        <w:tblW w:w="0" w:type="auto"/>
        <w:tblLook w:val="04A0" w:firstRow="1" w:lastRow="0" w:firstColumn="1" w:lastColumn="0" w:noHBand="0" w:noVBand="1"/>
      </w:tblPr>
      <w:tblGrid>
        <w:gridCol w:w="803"/>
        <w:gridCol w:w="2976"/>
        <w:gridCol w:w="1245"/>
        <w:gridCol w:w="1182"/>
        <w:gridCol w:w="1081"/>
        <w:gridCol w:w="1167"/>
      </w:tblGrid>
      <w:tr w:rsidR="00E574C9" w:rsidTr="00E574C9">
        <w:trPr>
          <w:trHeight w:val="240"/>
        </w:trPr>
        <w:tc>
          <w:tcPr>
            <w:tcW w:w="8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EAP</w:t>
            </w:r>
          </w:p>
        </w:tc>
        <w:tc>
          <w:tcPr>
            <w:tcW w:w="297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Atividade</w:t>
            </w:r>
          </w:p>
        </w:tc>
        <w:tc>
          <w:tcPr>
            <w:tcW w:w="124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Responsável</w:t>
            </w:r>
          </w:p>
        </w:tc>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Início</w:t>
            </w:r>
          </w:p>
        </w:tc>
        <w:tc>
          <w:tcPr>
            <w:tcW w:w="10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Término</w:t>
            </w:r>
          </w:p>
        </w:tc>
        <w:tc>
          <w:tcPr>
            <w:tcW w:w="116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Status</w:t>
            </w:r>
          </w:p>
        </w:tc>
      </w:tr>
      <w:tr w:rsidR="00E574C9" w:rsidTr="00E574C9">
        <w:trPr>
          <w:trHeight w:val="24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Fazer doação monetária</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182" w:type="dxa"/>
            <w:tcBorders>
              <w:top w:val="single" w:sz="4" w:space="0" w:color="auto"/>
              <w:left w:val="single" w:sz="4" w:space="0" w:color="auto"/>
              <w:bottom w:val="single" w:sz="4" w:space="0" w:color="auto"/>
              <w:right w:val="single" w:sz="4" w:space="0" w:color="auto"/>
            </w:tcBorders>
            <w:hideMark/>
          </w:tcPr>
          <w:p w:rsidR="00E574C9" w:rsidRDefault="00E574C9">
            <w:r>
              <w:t>3/11/2018</w:t>
            </w:r>
          </w:p>
        </w:tc>
        <w:tc>
          <w:tcPr>
            <w:tcW w:w="1081" w:type="dxa"/>
            <w:tcBorders>
              <w:top w:val="single" w:sz="4" w:space="0" w:color="auto"/>
              <w:left w:val="single" w:sz="4" w:space="0" w:color="auto"/>
              <w:bottom w:val="single" w:sz="4" w:space="0" w:color="auto"/>
              <w:right w:val="single" w:sz="4" w:space="0" w:color="auto"/>
            </w:tcBorders>
            <w:hideMark/>
          </w:tcPr>
          <w:p w:rsidR="00E574C9" w:rsidRDefault="00E574C9">
            <w:r>
              <w:t>9/11/2018</w:t>
            </w:r>
          </w:p>
        </w:tc>
        <w:tc>
          <w:tcPr>
            <w:tcW w:w="1167" w:type="dxa"/>
            <w:tcBorders>
              <w:top w:val="single" w:sz="4" w:space="0" w:color="auto"/>
              <w:left w:val="single" w:sz="4" w:space="0" w:color="auto"/>
              <w:bottom w:val="single" w:sz="4" w:space="0" w:color="auto"/>
              <w:right w:val="single" w:sz="4" w:space="0" w:color="auto"/>
            </w:tcBorders>
            <w:shd w:val="clear" w:color="auto" w:fill="FF0000"/>
          </w:tcPr>
          <w:p w:rsidR="00E574C9" w:rsidRDefault="00E574C9"/>
        </w:tc>
      </w:tr>
      <w:tr w:rsidR="00E574C9" w:rsidTr="00E574C9">
        <w:trPr>
          <w:trHeight w:val="24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Registo de adopções</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182" w:type="dxa"/>
            <w:tcBorders>
              <w:top w:val="single" w:sz="4" w:space="0" w:color="auto"/>
              <w:left w:val="single" w:sz="4" w:space="0" w:color="auto"/>
              <w:bottom w:val="single" w:sz="4" w:space="0" w:color="auto"/>
              <w:right w:val="single" w:sz="4" w:space="0" w:color="auto"/>
            </w:tcBorders>
            <w:hideMark/>
          </w:tcPr>
          <w:p w:rsidR="00E574C9" w:rsidRDefault="00E574C9">
            <w:r>
              <w:t>10/15/2018</w:t>
            </w:r>
          </w:p>
        </w:tc>
        <w:tc>
          <w:tcPr>
            <w:tcW w:w="1081" w:type="dxa"/>
            <w:tcBorders>
              <w:top w:val="single" w:sz="4" w:space="0" w:color="auto"/>
              <w:left w:val="single" w:sz="4" w:space="0" w:color="auto"/>
              <w:bottom w:val="single" w:sz="4" w:space="0" w:color="auto"/>
              <w:right w:val="single" w:sz="4" w:space="0" w:color="auto"/>
            </w:tcBorders>
          </w:tcPr>
          <w:p w:rsidR="00E574C9" w:rsidRDefault="00E574C9"/>
        </w:tc>
        <w:tc>
          <w:tcPr>
            <w:tcW w:w="1167" w:type="dxa"/>
            <w:tcBorders>
              <w:top w:val="single" w:sz="4" w:space="0" w:color="auto"/>
              <w:left w:val="single" w:sz="4" w:space="0" w:color="auto"/>
              <w:bottom w:val="single" w:sz="4" w:space="0" w:color="auto"/>
              <w:right w:val="single" w:sz="4" w:space="0" w:color="auto"/>
            </w:tcBorders>
            <w:shd w:val="clear" w:color="auto" w:fill="FF0000"/>
          </w:tcPr>
          <w:p w:rsidR="00E574C9" w:rsidRDefault="00E574C9"/>
        </w:tc>
      </w:tr>
    </w:tbl>
    <w:p w:rsidR="00E574C9" w:rsidRDefault="00E574C9" w:rsidP="00E574C9"/>
    <w:p w:rsidR="00E574C9" w:rsidRDefault="00E574C9" w:rsidP="00E574C9">
      <w:pPr>
        <w:pStyle w:val="Cabealho1"/>
      </w:pPr>
      <w:r>
        <w:t>Atividades para o próximo período</w:t>
      </w:r>
    </w:p>
    <w:tbl>
      <w:tblPr>
        <w:tblStyle w:val="Tabelacomgrelha"/>
        <w:tblW w:w="0" w:type="auto"/>
        <w:tblLook w:val="04A0" w:firstRow="1" w:lastRow="0" w:firstColumn="1" w:lastColumn="0" w:noHBand="0" w:noVBand="1"/>
      </w:tblPr>
      <w:tblGrid>
        <w:gridCol w:w="803"/>
        <w:gridCol w:w="2976"/>
        <w:gridCol w:w="1245"/>
        <w:gridCol w:w="1081"/>
        <w:gridCol w:w="2333"/>
      </w:tblGrid>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EAP</w:t>
            </w:r>
          </w:p>
        </w:tc>
        <w:tc>
          <w:tcPr>
            <w:tcW w:w="297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pPr>
              <w:jc w:val="left"/>
            </w:pPr>
            <w:r>
              <w:t>Atividade</w:t>
            </w:r>
          </w:p>
        </w:tc>
        <w:tc>
          <w:tcPr>
            <w:tcW w:w="124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Responsável</w:t>
            </w:r>
          </w:p>
        </w:tc>
        <w:tc>
          <w:tcPr>
            <w:tcW w:w="100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Início</w:t>
            </w:r>
          </w:p>
        </w:tc>
        <w:tc>
          <w:tcPr>
            <w:tcW w:w="23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574C9" w:rsidRDefault="00E574C9">
            <w:r>
              <w:t>Término</w:t>
            </w:r>
          </w:p>
        </w:tc>
      </w:tr>
      <w:tr w:rsidR="00E574C9" w:rsidTr="00E574C9">
        <w:trPr>
          <w:trHeight w:val="300"/>
        </w:trPr>
        <w:tc>
          <w:tcPr>
            <w:tcW w:w="803" w:type="dxa"/>
            <w:tcBorders>
              <w:top w:val="single" w:sz="4" w:space="0" w:color="auto"/>
              <w:left w:val="single" w:sz="4" w:space="0" w:color="auto"/>
              <w:bottom w:val="single" w:sz="4" w:space="0" w:color="auto"/>
              <w:right w:val="single" w:sz="4" w:space="0" w:color="auto"/>
            </w:tcBorders>
          </w:tcPr>
          <w:p w:rsidR="00E574C9" w:rsidRDefault="00E574C9"/>
        </w:tc>
        <w:tc>
          <w:tcPr>
            <w:tcW w:w="2976" w:type="dxa"/>
            <w:tcBorders>
              <w:top w:val="single" w:sz="4" w:space="0" w:color="auto"/>
              <w:left w:val="single" w:sz="4" w:space="0" w:color="auto"/>
              <w:bottom w:val="single" w:sz="4" w:space="0" w:color="auto"/>
              <w:right w:val="single" w:sz="4" w:space="0" w:color="auto"/>
            </w:tcBorders>
            <w:hideMark/>
          </w:tcPr>
          <w:p w:rsidR="00E574C9" w:rsidRDefault="00E574C9">
            <w:r>
              <w:t>Fazer doação monetária</w:t>
            </w:r>
          </w:p>
        </w:tc>
        <w:tc>
          <w:tcPr>
            <w:tcW w:w="1245" w:type="dxa"/>
            <w:tcBorders>
              <w:top w:val="single" w:sz="4" w:space="0" w:color="auto"/>
              <w:left w:val="single" w:sz="4" w:space="0" w:color="auto"/>
              <w:bottom w:val="single" w:sz="4" w:space="0" w:color="auto"/>
              <w:right w:val="single" w:sz="4" w:space="0" w:color="auto"/>
            </w:tcBorders>
            <w:hideMark/>
          </w:tcPr>
          <w:p w:rsidR="00E574C9" w:rsidRDefault="00E574C9">
            <w:r>
              <w:t>Sergio Nhassengo</w:t>
            </w:r>
          </w:p>
        </w:tc>
        <w:tc>
          <w:tcPr>
            <w:tcW w:w="1008" w:type="dxa"/>
            <w:tcBorders>
              <w:top w:val="single" w:sz="4" w:space="0" w:color="auto"/>
              <w:left w:val="single" w:sz="4" w:space="0" w:color="auto"/>
              <w:bottom w:val="single" w:sz="4" w:space="0" w:color="auto"/>
              <w:right w:val="single" w:sz="4" w:space="0" w:color="auto"/>
            </w:tcBorders>
            <w:hideMark/>
          </w:tcPr>
          <w:p w:rsidR="00E574C9" w:rsidRDefault="00E574C9">
            <w:r>
              <w:t>3/11/2018</w:t>
            </w:r>
          </w:p>
        </w:tc>
        <w:tc>
          <w:tcPr>
            <w:tcW w:w="2333" w:type="dxa"/>
            <w:tcBorders>
              <w:top w:val="single" w:sz="4" w:space="0" w:color="auto"/>
              <w:left w:val="single" w:sz="4" w:space="0" w:color="auto"/>
              <w:bottom w:val="single" w:sz="4" w:space="0" w:color="auto"/>
              <w:right w:val="single" w:sz="4" w:space="0" w:color="auto"/>
            </w:tcBorders>
            <w:hideMark/>
          </w:tcPr>
          <w:p w:rsidR="00E574C9" w:rsidRDefault="00E574C9">
            <w:r>
              <w:t>9/11/2018</w:t>
            </w:r>
          </w:p>
        </w:tc>
      </w:tr>
    </w:tbl>
    <w:p w:rsidR="00E574C9" w:rsidRDefault="00E574C9" w:rsidP="00E574C9"/>
    <w:p w:rsidR="00E574C9" w:rsidRDefault="00E574C9" w:rsidP="00E574C9">
      <w:pPr>
        <w:pStyle w:val="Cabealho1"/>
      </w:pPr>
      <w:r>
        <w:t>Pontos de Atenção</w:t>
      </w:r>
    </w:p>
    <w:tbl>
      <w:tblPr>
        <w:tblW w:w="9195" w:type="dxa"/>
        <w:tblInd w:w="9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435"/>
        <w:gridCol w:w="900"/>
        <w:gridCol w:w="2279"/>
        <w:gridCol w:w="1481"/>
        <w:gridCol w:w="1100"/>
      </w:tblGrid>
      <w:tr w:rsidR="00E574C9" w:rsidTr="00E574C9">
        <w:trPr>
          <w:trHeight w:val="432"/>
        </w:trPr>
        <w:tc>
          <w:tcPr>
            <w:tcW w:w="3435"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jc w:val="center"/>
              <w:rPr>
                <w:rFonts w:cs="Arial"/>
                <w:b/>
                <w:sz w:val="18"/>
                <w:szCs w:val="16"/>
              </w:rPr>
            </w:pPr>
            <w:r>
              <w:rPr>
                <w:rFonts w:cs="Arial"/>
                <w:b/>
                <w:sz w:val="18"/>
                <w:szCs w:val="16"/>
              </w:rPr>
              <w:t>Descrição do Problema</w:t>
            </w:r>
          </w:p>
        </w:tc>
        <w:tc>
          <w:tcPr>
            <w:tcW w:w="900"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jc w:val="center"/>
              <w:rPr>
                <w:rFonts w:cs="Arial"/>
                <w:b/>
                <w:sz w:val="18"/>
                <w:szCs w:val="16"/>
              </w:rPr>
            </w:pPr>
            <w:r>
              <w:rPr>
                <w:rFonts w:cs="Arial"/>
                <w:b/>
                <w:sz w:val="18"/>
                <w:szCs w:val="16"/>
              </w:rPr>
              <w:t>Status</w:t>
            </w:r>
          </w:p>
        </w:tc>
        <w:tc>
          <w:tcPr>
            <w:tcW w:w="2279"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noWrap/>
            <w:vAlign w:val="center"/>
            <w:hideMark/>
          </w:tcPr>
          <w:p w:rsidR="00E574C9" w:rsidRDefault="00E574C9">
            <w:pPr>
              <w:spacing w:line="276" w:lineRule="auto"/>
              <w:jc w:val="center"/>
              <w:rPr>
                <w:rFonts w:cs="Arial"/>
                <w:b/>
                <w:sz w:val="18"/>
                <w:szCs w:val="16"/>
              </w:rPr>
            </w:pPr>
            <w:r>
              <w:rPr>
                <w:rFonts w:cs="Arial"/>
                <w:b/>
                <w:sz w:val="18"/>
                <w:szCs w:val="16"/>
              </w:rPr>
              <w:t>Descrição da ação</w:t>
            </w:r>
          </w:p>
        </w:tc>
        <w:tc>
          <w:tcPr>
            <w:tcW w:w="148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jc w:val="center"/>
              <w:rPr>
                <w:rFonts w:cs="Arial"/>
                <w:b/>
                <w:sz w:val="18"/>
                <w:szCs w:val="16"/>
              </w:rPr>
            </w:pPr>
            <w:r>
              <w:rPr>
                <w:rFonts w:cs="Arial"/>
                <w:b/>
                <w:sz w:val="18"/>
                <w:szCs w:val="16"/>
              </w:rPr>
              <w:t>Responsável</w:t>
            </w:r>
          </w:p>
        </w:tc>
        <w:tc>
          <w:tcPr>
            <w:tcW w:w="1100"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vAlign w:val="center"/>
            <w:hideMark/>
          </w:tcPr>
          <w:p w:rsidR="00E574C9" w:rsidRDefault="00E574C9">
            <w:pPr>
              <w:spacing w:line="276" w:lineRule="auto"/>
              <w:jc w:val="center"/>
              <w:rPr>
                <w:rFonts w:cs="Arial"/>
                <w:b/>
                <w:sz w:val="18"/>
                <w:szCs w:val="16"/>
              </w:rPr>
            </w:pPr>
            <w:r>
              <w:rPr>
                <w:rFonts w:cs="Arial"/>
                <w:b/>
                <w:sz w:val="18"/>
                <w:szCs w:val="16"/>
              </w:rPr>
              <w:t>Previsão</w:t>
            </w:r>
          </w:p>
        </w:tc>
      </w:tr>
      <w:tr w:rsidR="00E574C9" w:rsidTr="00E574C9">
        <w:trPr>
          <w:trHeight w:val="288"/>
        </w:trPr>
        <w:tc>
          <w:tcPr>
            <w:tcW w:w="3435"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900"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2279"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1481"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1100" w:type="dxa"/>
            <w:tcBorders>
              <w:top w:val="single" w:sz="4" w:space="0" w:color="808080"/>
              <w:left w:val="single" w:sz="4" w:space="0" w:color="808080"/>
              <w:bottom w:val="single" w:sz="4" w:space="0" w:color="808080"/>
              <w:right w:val="single" w:sz="4" w:space="0" w:color="808080"/>
            </w:tcBorders>
            <w:vAlign w:val="bottom"/>
          </w:tcPr>
          <w:p w:rsidR="00E574C9" w:rsidRDefault="00E574C9">
            <w:pPr>
              <w:spacing w:line="276" w:lineRule="auto"/>
              <w:rPr>
                <w:rFonts w:eastAsia="Times New Roman" w:cs="Arial"/>
                <w:sz w:val="18"/>
                <w:szCs w:val="16"/>
              </w:rPr>
            </w:pPr>
          </w:p>
        </w:tc>
      </w:tr>
      <w:tr w:rsidR="00E574C9" w:rsidTr="00E574C9">
        <w:trPr>
          <w:trHeight w:val="288"/>
        </w:trPr>
        <w:tc>
          <w:tcPr>
            <w:tcW w:w="3435"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900"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2279"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1481" w:type="dxa"/>
            <w:tcBorders>
              <w:top w:val="single" w:sz="4" w:space="0" w:color="808080"/>
              <w:left w:val="single" w:sz="4" w:space="0" w:color="808080"/>
              <w:bottom w:val="single" w:sz="4" w:space="0" w:color="808080"/>
              <w:right w:val="single" w:sz="4" w:space="0" w:color="808080"/>
            </w:tcBorders>
            <w:noWrap/>
            <w:vAlign w:val="bottom"/>
          </w:tcPr>
          <w:p w:rsidR="00E574C9" w:rsidRDefault="00E574C9">
            <w:pPr>
              <w:spacing w:line="276" w:lineRule="auto"/>
              <w:rPr>
                <w:rFonts w:eastAsia="Times New Roman" w:cs="Arial"/>
                <w:sz w:val="18"/>
                <w:szCs w:val="16"/>
              </w:rPr>
            </w:pPr>
          </w:p>
        </w:tc>
        <w:tc>
          <w:tcPr>
            <w:tcW w:w="1100" w:type="dxa"/>
            <w:tcBorders>
              <w:top w:val="single" w:sz="4" w:space="0" w:color="808080"/>
              <w:left w:val="single" w:sz="4" w:space="0" w:color="808080"/>
              <w:bottom w:val="single" w:sz="4" w:space="0" w:color="808080"/>
              <w:right w:val="single" w:sz="4" w:space="0" w:color="808080"/>
            </w:tcBorders>
            <w:vAlign w:val="bottom"/>
          </w:tcPr>
          <w:p w:rsidR="00E574C9" w:rsidRDefault="00E574C9">
            <w:pPr>
              <w:spacing w:line="276" w:lineRule="auto"/>
              <w:rPr>
                <w:rFonts w:eastAsia="Times New Roman" w:cs="Arial"/>
                <w:sz w:val="18"/>
                <w:szCs w:val="16"/>
              </w:rPr>
            </w:pPr>
          </w:p>
        </w:tc>
      </w:tr>
    </w:tbl>
    <w:p w:rsidR="00E574C9" w:rsidRDefault="00E574C9" w:rsidP="00E574C9"/>
    <w:p w:rsidR="008843C9" w:rsidRDefault="00E574C9" w:rsidP="00E574C9">
      <w:pPr>
        <w:pStyle w:val="Cabealho1"/>
      </w:pPr>
      <w:r>
        <w:t>Informações adicionais</w:t>
      </w:r>
    </w:p>
    <w:p w:rsidR="00E574C9" w:rsidRPr="00E574C9" w:rsidRDefault="00E574C9" w:rsidP="00E574C9">
      <w:pPr>
        <w:rPr>
          <w:u w:val="single"/>
        </w:rPr>
      </w:pPr>
      <w:r>
        <w:t>O projecto não será entregue na sua totalidade devido aos atrasos verificados no seu desenvolvimento.</w:t>
      </w:r>
      <w:bookmarkStart w:id="0" w:name="_GoBack"/>
      <w:bookmarkEnd w:id="0"/>
    </w:p>
    <w:sectPr w:rsidR="00E574C9" w:rsidRPr="00E574C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8CA" w:rsidRDefault="00E278CA" w:rsidP="005E1593">
      <w:r>
        <w:separator/>
      </w:r>
    </w:p>
  </w:endnote>
  <w:endnote w:type="continuationSeparator" w:id="0">
    <w:p w:rsidR="00E278CA" w:rsidRDefault="00E278CA"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042" w:type="dxa"/>
      <w:jc w:val="center"/>
      <w:tblBorders>
        <w:top w:val="single" w:sz="4" w:space="0" w:color="auto"/>
      </w:tblBorders>
      <w:tblLook w:val="01E0" w:firstRow="1" w:lastRow="1" w:firstColumn="1" w:lastColumn="1" w:noHBand="0" w:noVBand="0"/>
    </w:tblPr>
    <w:tblGrid>
      <w:gridCol w:w="2740"/>
      <w:gridCol w:w="5302"/>
    </w:tblGrid>
    <w:tr w:rsidR="006419CA" w:rsidRPr="006419CA" w:rsidTr="00EE03D7">
      <w:trPr>
        <w:jc w:val="center"/>
      </w:trPr>
      <w:tc>
        <w:tcPr>
          <w:tcW w:w="2740" w:type="dxa"/>
          <w:vAlign w:val="center"/>
        </w:tcPr>
        <w:p w:rsidR="006419CA" w:rsidRPr="006419CA" w:rsidRDefault="006419CA" w:rsidP="00EE03D7">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2A378A">
            <w:rPr>
              <w:noProof/>
              <w:color w:val="244061" w:themeColor="accent1" w:themeShade="80"/>
            </w:rPr>
            <w:t>Status Report.docx</w:t>
          </w:r>
          <w:r w:rsidRPr="006419CA">
            <w:rPr>
              <w:color w:val="244061" w:themeColor="accent1" w:themeShade="80"/>
            </w:rPr>
            <w:fldChar w:fldCharType="end"/>
          </w:r>
        </w:p>
      </w:tc>
      <w:tc>
        <w:tcPr>
          <w:tcW w:w="5302" w:type="dxa"/>
          <w:vAlign w:val="center"/>
        </w:tcPr>
        <w:p w:rsidR="006419CA" w:rsidRPr="006419CA" w:rsidRDefault="006419CA" w:rsidP="00EE03D7">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E574C9">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E574C9">
            <w:rPr>
              <w:noProof/>
              <w:color w:val="244061" w:themeColor="accent1" w:themeShade="80"/>
            </w:rPr>
            <w:t>2</w:t>
          </w:r>
          <w:r w:rsidRPr="006419CA">
            <w:rPr>
              <w:color w:val="244061" w:themeColor="accent1" w:themeShade="80"/>
            </w:rPr>
            <w:fldChar w:fldCharType="end"/>
          </w:r>
        </w:p>
      </w:tc>
    </w:tr>
    <w:tr w:rsidR="00EE03D7" w:rsidRPr="006419CA" w:rsidTr="00EE03D7">
      <w:trPr>
        <w:jc w:val="center"/>
      </w:trPr>
      <w:sdt>
        <w:sdtPr>
          <w:rPr>
            <w:color w:val="244061" w:themeColor="accent1" w:themeShade="80"/>
          </w:rPr>
          <w:alias w:val="Company"/>
          <w:tag w:val=""/>
          <w:id w:val="-1137411720"/>
          <w:placeholder>
            <w:docPart w:val="5D629519D80240748A10B2D957A88190"/>
          </w:placeholder>
          <w:dataBinding w:prefixMappings="xmlns:ns0='http://schemas.openxmlformats.org/officeDocument/2006/extended-properties' " w:xpath="/ns0:Properties[1]/ns0:Company[1]" w:storeItemID="{6668398D-A668-4E3E-A5EB-62B293D839F1}"/>
          <w:text/>
        </w:sdtPr>
        <w:sdtEndPr/>
        <w:sdtContent>
          <w:tc>
            <w:tcPr>
              <w:tcW w:w="2740" w:type="dxa"/>
              <w:vAlign w:val="center"/>
            </w:tcPr>
            <w:p w:rsidR="00EE03D7" w:rsidRPr="006419CA" w:rsidRDefault="00EE03D7" w:rsidP="00EE03D7">
              <w:pPr>
                <w:pStyle w:val="Rodap"/>
                <w:spacing w:before="120" w:after="120"/>
                <w:rPr>
                  <w:color w:val="244061" w:themeColor="accent1" w:themeShade="80"/>
                </w:rPr>
              </w:pPr>
              <w:r>
                <w:rPr>
                  <w:color w:val="244061" w:themeColor="accent1" w:themeShade="80"/>
                </w:rPr>
                <w:t>PMO Escritório de Projetos</w:t>
              </w:r>
            </w:p>
          </w:tc>
        </w:sdtContent>
      </w:sdt>
      <w:tc>
        <w:tcPr>
          <w:tcW w:w="5302" w:type="dxa"/>
          <w:vAlign w:val="center"/>
        </w:tcPr>
        <w:p w:rsidR="00EE03D7" w:rsidRPr="006419CA" w:rsidRDefault="00EE03D7" w:rsidP="00EE03D7">
          <w:pPr>
            <w:pStyle w:val="Rodap"/>
            <w:spacing w:before="120" w:after="120"/>
            <w:jc w:val="right"/>
            <w:rPr>
              <w:color w:val="244061" w:themeColor="accent1" w:themeShade="80"/>
            </w:rPr>
          </w:pPr>
        </w:p>
      </w:tc>
    </w:tr>
  </w:tbl>
  <w:p w:rsidR="006419CA" w:rsidRPr="006419CA" w:rsidRDefault="006419CA" w:rsidP="006419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8CA" w:rsidRDefault="00E278CA" w:rsidP="005E1593">
      <w:r>
        <w:separator/>
      </w:r>
    </w:p>
  </w:footnote>
  <w:footnote w:type="continuationSeparator" w:id="0">
    <w:p w:rsidR="00E278CA" w:rsidRDefault="00E278CA"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elha"/>
      <w:tblW w:w="8448" w:type="dxa"/>
      <w:jc w:val="center"/>
      <w:tblLayout w:type="fixed"/>
      <w:tblLook w:val="01E0" w:firstRow="1" w:lastRow="1" w:firstColumn="1" w:lastColumn="1" w:noHBand="0" w:noVBand="0"/>
    </w:tblPr>
    <w:tblGrid>
      <w:gridCol w:w="6492"/>
      <w:gridCol w:w="1956"/>
    </w:tblGrid>
    <w:tr w:rsidR="00EE03D7" w:rsidRPr="00AD691F" w:rsidTr="00EE03D7">
      <w:trPr>
        <w:trHeight w:val="567"/>
        <w:jc w:val="center"/>
      </w:trPr>
      <w:tc>
        <w:tcPr>
          <w:tcW w:w="6492" w:type="dxa"/>
          <w:vAlign w:val="center"/>
        </w:tcPr>
        <w:p w:rsidR="00EE03D7" w:rsidRPr="003D63E0" w:rsidRDefault="00EE03D7" w:rsidP="005E1593">
          <w:pPr>
            <w:pStyle w:val="Cabealho"/>
            <w:rPr>
              <w:sz w:val="22"/>
              <w:szCs w:val="22"/>
            </w:rPr>
          </w:pPr>
          <w:r w:rsidRPr="003D63E0">
            <w:fldChar w:fldCharType="begin"/>
          </w:r>
          <w:r w:rsidRPr="003D63E0">
            <w:rPr>
              <w:sz w:val="22"/>
              <w:szCs w:val="22"/>
            </w:rPr>
            <w:instrText xml:space="preserve"> TITLE   \* MERGEFORMAT </w:instrText>
          </w:r>
          <w:r w:rsidRPr="003D63E0">
            <w:fldChar w:fldCharType="separate"/>
          </w:r>
          <w:r w:rsidRPr="003D63E0">
            <w:rPr>
              <w:sz w:val="22"/>
              <w:szCs w:val="22"/>
            </w:rPr>
            <w:t>Status Report</w:t>
          </w:r>
          <w:r w:rsidRPr="003D63E0">
            <w:fldChar w:fldCharType="end"/>
          </w:r>
        </w:p>
      </w:tc>
      <w:tc>
        <w:tcPr>
          <w:tcW w:w="1956" w:type="dxa"/>
          <w:vMerge w:val="restart"/>
          <w:vAlign w:val="center"/>
        </w:tcPr>
        <w:p w:rsidR="00EE03D7" w:rsidRPr="00AD691F" w:rsidRDefault="003D63E0" w:rsidP="002D679E">
          <w:pPr>
            <w:pStyle w:val="Descrio"/>
            <w:jc w:val="center"/>
          </w:pPr>
          <w:r>
            <w:rPr>
              <w:noProof/>
              <w:lang w:eastAsia="en-US"/>
            </w:rPr>
            <w:drawing>
              <wp:inline distT="0" distB="0" distL="0" distR="0" wp14:anchorId="02B35243" wp14:editId="34678CD6">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EE03D7" w:rsidRPr="00A10908" w:rsidTr="00EE03D7">
      <w:trPr>
        <w:trHeight w:val="567"/>
        <w:jc w:val="center"/>
      </w:trPr>
      <w:tc>
        <w:tcPr>
          <w:tcW w:w="6492" w:type="dxa"/>
          <w:vAlign w:val="center"/>
        </w:tcPr>
        <w:p w:rsidR="00EE03D7" w:rsidRPr="003D63E0" w:rsidRDefault="00195AE8" w:rsidP="002D679E">
          <w:pPr>
            <w:pStyle w:val="Cabealho"/>
            <w:rPr>
              <w:sz w:val="22"/>
              <w:szCs w:val="22"/>
            </w:rPr>
          </w:pPr>
          <w:r w:rsidRPr="003D63E0">
            <w:fldChar w:fldCharType="begin"/>
          </w:r>
          <w:r w:rsidRPr="003D63E0">
            <w:rPr>
              <w:sz w:val="22"/>
              <w:szCs w:val="22"/>
            </w:rPr>
            <w:instrText xml:space="preserve"> SUBJECT   \* MERGEFORMAT </w:instrText>
          </w:r>
          <w:r w:rsidRPr="003D63E0">
            <w:fldChar w:fldCharType="separate"/>
          </w:r>
          <w:r w:rsidR="00EE03D7" w:rsidRPr="003D63E0">
            <w:rPr>
              <w:sz w:val="22"/>
              <w:szCs w:val="22"/>
            </w:rPr>
            <w:t>Nome do Projeto</w:t>
          </w:r>
          <w:r w:rsidRPr="003D63E0">
            <w:fldChar w:fldCharType="end"/>
          </w:r>
          <w:r w:rsidR="00756A87">
            <w:t>: SIGEO – Sistema de Gestao de Orfanato</w:t>
          </w:r>
        </w:p>
      </w:tc>
      <w:tc>
        <w:tcPr>
          <w:tcW w:w="1956" w:type="dxa"/>
          <w:vMerge/>
          <w:vAlign w:val="center"/>
        </w:tcPr>
        <w:p w:rsidR="00EE03D7" w:rsidRPr="00A10908" w:rsidRDefault="00EE03D7" w:rsidP="002D679E">
          <w:pPr>
            <w:pStyle w:val="Cabealho"/>
            <w:rPr>
              <w:b/>
            </w:rPr>
          </w:pPr>
        </w:p>
      </w:tc>
    </w:tr>
  </w:tbl>
  <w:p w:rsidR="005E1593" w:rsidRDefault="005E159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B1"/>
    <w:rsid w:val="00032B86"/>
    <w:rsid w:val="000E2853"/>
    <w:rsid w:val="00195AE8"/>
    <w:rsid w:val="001A3A85"/>
    <w:rsid w:val="001D497F"/>
    <w:rsid w:val="001F3D30"/>
    <w:rsid w:val="00204A01"/>
    <w:rsid w:val="002146D4"/>
    <w:rsid w:val="00274187"/>
    <w:rsid w:val="0029176A"/>
    <w:rsid w:val="002A378A"/>
    <w:rsid w:val="00331443"/>
    <w:rsid w:val="00341B09"/>
    <w:rsid w:val="003434BA"/>
    <w:rsid w:val="0034544C"/>
    <w:rsid w:val="00357E76"/>
    <w:rsid w:val="003C570D"/>
    <w:rsid w:val="003D377B"/>
    <w:rsid w:val="003D63E0"/>
    <w:rsid w:val="0042609D"/>
    <w:rsid w:val="004B2855"/>
    <w:rsid w:val="004B60F1"/>
    <w:rsid w:val="004E0C71"/>
    <w:rsid w:val="0055540E"/>
    <w:rsid w:val="005673D2"/>
    <w:rsid w:val="005754D1"/>
    <w:rsid w:val="005E1593"/>
    <w:rsid w:val="005F487B"/>
    <w:rsid w:val="006419CA"/>
    <w:rsid w:val="00663704"/>
    <w:rsid w:val="006A233C"/>
    <w:rsid w:val="006E42B1"/>
    <w:rsid w:val="00743E89"/>
    <w:rsid w:val="00747B7F"/>
    <w:rsid w:val="00756A87"/>
    <w:rsid w:val="007804C9"/>
    <w:rsid w:val="007A054B"/>
    <w:rsid w:val="007E3BFD"/>
    <w:rsid w:val="007F4991"/>
    <w:rsid w:val="0084019A"/>
    <w:rsid w:val="00842903"/>
    <w:rsid w:val="00871E89"/>
    <w:rsid w:val="008843C9"/>
    <w:rsid w:val="00894080"/>
    <w:rsid w:val="009229DA"/>
    <w:rsid w:val="009C66B9"/>
    <w:rsid w:val="00A13BFD"/>
    <w:rsid w:val="00A52E31"/>
    <w:rsid w:val="00AD6432"/>
    <w:rsid w:val="00AE1992"/>
    <w:rsid w:val="00B13193"/>
    <w:rsid w:val="00C047A4"/>
    <w:rsid w:val="00C52528"/>
    <w:rsid w:val="00C5503D"/>
    <w:rsid w:val="00CC196E"/>
    <w:rsid w:val="00CE2B3B"/>
    <w:rsid w:val="00D124E0"/>
    <w:rsid w:val="00D175D8"/>
    <w:rsid w:val="00D37957"/>
    <w:rsid w:val="00D43615"/>
    <w:rsid w:val="00D92CA5"/>
    <w:rsid w:val="00E278CA"/>
    <w:rsid w:val="00E34C15"/>
    <w:rsid w:val="00E574C9"/>
    <w:rsid w:val="00E85FEF"/>
    <w:rsid w:val="00EE03D7"/>
    <w:rsid w:val="00EE5DA6"/>
    <w:rsid w:val="00F46458"/>
    <w:rsid w:val="00F60578"/>
    <w:rsid w:val="00FB5A09"/>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F30"/>
  <w15:docId w15:val="{0B3BA063-8201-4307-8277-69771A1A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3E0"/>
    <w:pPr>
      <w:spacing w:after="0" w:line="240" w:lineRule="auto"/>
    </w:pPr>
    <w:rPr>
      <w:rFonts w:ascii="Calibri" w:hAnsi="Calibri"/>
    </w:rPr>
  </w:style>
  <w:style w:type="paragraph" w:styleId="Cabealho1">
    <w:name w:val="heading 1"/>
    <w:basedOn w:val="Normal"/>
    <w:next w:val="Normal"/>
    <w:link w:val="Cabealho1Carter"/>
    <w:qFormat/>
    <w:rsid w:val="008843C9"/>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Cabealho3">
    <w:name w:val="heading 3"/>
    <w:basedOn w:val="Normal"/>
    <w:next w:val="Normal"/>
    <w:link w:val="Cabealho3Carte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nhideWhenUsed/>
    <w:rsid w:val="005E1593"/>
    <w:pPr>
      <w:tabs>
        <w:tab w:val="center" w:pos="4252"/>
        <w:tab w:val="right" w:pos="8504"/>
      </w:tabs>
    </w:pPr>
  </w:style>
  <w:style w:type="character" w:customStyle="1" w:styleId="CabealhoCarter">
    <w:name w:val="Cabeçalho Caráter"/>
    <w:basedOn w:val="Tipodeletrapredefinidodopargrafo"/>
    <w:link w:val="Cabealho"/>
    <w:rsid w:val="005E1593"/>
  </w:style>
  <w:style w:type="paragraph" w:styleId="Rodap">
    <w:name w:val="footer"/>
    <w:basedOn w:val="Normal"/>
    <w:link w:val="RodapCarter"/>
    <w:unhideWhenUsed/>
    <w:rsid w:val="005E1593"/>
    <w:pPr>
      <w:tabs>
        <w:tab w:val="center" w:pos="4252"/>
        <w:tab w:val="right" w:pos="8504"/>
      </w:tabs>
    </w:pPr>
  </w:style>
  <w:style w:type="character" w:customStyle="1" w:styleId="RodapCarter">
    <w:name w:val="Rodapé Caráter"/>
    <w:basedOn w:val="Tipodeletrapredefinidodopargraf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elha">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5E1593"/>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E1593"/>
    <w:rPr>
      <w:rFonts w:ascii="Tahoma" w:hAnsi="Tahoma" w:cs="Tahoma"/>
      <w:sz w:val="16"/>
      <w:szCs w:val="16"/>
    </w:rPr>
  </w:style>
  <w:style w:type="character" w:customStyle="1" w:styleId="Cabealho1Carter">
    <w:name w:val="Cabeçalho 1 Caráter"/>
    <w:basedOn w:val="Tipodeletrapredefinidodopargrafo"/>
    <w:link w:val="Cabealho1"/>
    <w:uiPriority w:val="9"/>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Cabealho3Carter">
    <w:name w:val="Cabeçalho 3 Caráter"/>
    <w:basedOn w:val="Tipodeletrapredefinidodopargrafo"/>
    <w:link w:val="Cabealho3"/>
    <w:uiPriority w:val="9"/>
    <w:rsid w:val="004B60F1"/>
    <w:rPr>
      <w:rFonts w:asciiTheme="majorHAnsi" w:eastAsiaTheme="majorEastAsia" w:hAnsiTheme="majorHAnsi" w:cstheme="majorBidi"/>
      <w:b/>
      <w:bCs/>
      <w:color w:val="365F91" w:themeColor="accent1" w:themeShade="BF"/>
      <w:sz w:val="28"/>
    </w:rPr>
  </w:style>
  <w:style w:type="character" w:styleId="TextodoMarcadordePosio">
    <w:name w:val="Placeholder Text"/>
    <w:basedOn w:val="Tipodeletrapredefinidodopargrafo"/>
    <w:uiPriority w:val="99"/>
    <w:semiHidden/>
    <w:rsid w:val="00EE03D7"/>
    <w:rPr>
      <w:color w:val="808080"/>
    </w:rPr>
  </w:style>
  <w:style w:type="character" w:styleId="Hiperligao">
    <w:name w:val="Hyperlink"/>
    <w:basedOn w:val="Tipodeletrapredefinidodopargrafo"/>
    <w:uiPriority w:val="99"/>
    <w:semiHidden/>
    <w:unhideWhenUsed/>
    <w:rsid w:val="00EE03D7"/>
    <w:rPr>
      <w:color w:val="0000FF"/>
      <w:u w:val="single"/>
    </w:rPr>
  </w:style>
  <w:style w:type="paragraph" w:customStyle="1" w:styleId="Comments">
    <w:name w:val="Comments"/>
    <w:basedOn w:val="Descrio"/>
    <w:link w:val="CommentsChar"/>
    <w:autoRedefine/>
    <w:qFormat/>
    <w:rsid w:val="00F46458"/>
    <w:rPr>
      <w:rFonts w:asciiTheme="minorHAnsi" w:hAnsiTheme="minorHAnsi"/>
      <w:lang w:val="pt-BR"/>
    </w:rPr>
  </w:style>
  <w:style w:type="character" w:customStyle="1" w:styleId="CommentsChar">
    <w:name w:val="Comments Char"/>
    <w:basedOn w:val="Tipodeletrapredefinidodopargrafo"/>
    <w:link w:val="Comments"/>
    <w:rsid w:val="00F46458"/>
    <w:rPr>
      <w:rFonts w:eastAsia="Times" w:cs="Times New Roman"/>
      <w:sz w:val="16"/>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44388772">
      <w:bodyDiv w:val="1"/>
      <w:marLeft w:val="0"/>
      <w:marRight w:val="0"/>
      <w:marTop w:val="0"/>
      <w:marBottom w:val="0"/>
      <w:divBdr>
        <w:top w:val="none" w:sz="0" w:space="0" w:color="auto"/>
        <w:left w:val="none" w:sz="0" w:space="0" w:color="auto"/>
        <w:bottom w:val="none" w:sz="0" w:space="0" w:color="auto"/>
        <w:right w:val="none" w:sz="0" w:space="0" w:color="auto"/>
      </w:divBdr>
    </w:div>
    <w:div w:id="292057415">
      <w:bodyDiv w:val="1"/>
      <w:marLeft w:val="0"/>
      <w:marRight w:val="0"/>
      <w:marTop w:val="0"/>
      <w:marBottom w:val="0"/>
      <w:divBdr>
        <w:top w:val="none" w:sz="0" w:space="0" w:color="auto"/>
        <w:left w:val="none" w:sz="0" w:space="0" w:color="auto"/>
        <w:bottom w:val="none" w:sz="0" w:space="0" w:color="auto"/>
        <w:right w:val="none" w:sz="0" w:space="0" w:color="auto"/>
      </w:divBdr>
    </w:div>
    <w:div w:id="368527596">
      <w:bodyDiv w:val="1"/>
      <w:marLeft w:val="0"/>
      <w:marRight w:val="0"/>
      <w:marTop w:val="0"/>
      <w:marBottom w:val="0"/>
      <w:divBdr>
        <w:top w:val="none" w:sz="0" w:space="0" w:color="auto"/>
        <w:left w:val="none" w:sz="0" w:space="0" w:color="auto"/>
        <w:bottom w:val="none" w:sz="0" w:space="0" w:color="auto"/>
        <w:right w:val="none" w:sz="0" w:space="0" w:color="auto"/>
      </w:divBdr>
    </w:div>
    <w:div w:id="403071958">
      <w:bodyDiv w:val="1"/>
      <w:marLeft w:val="0"/>
      <w:marRight w:val="0"/>
      <w:marTop w:val="0"/>
      <w:marBottom w:val="0"/>
      <w:divBdr>
        <w:top w:val="none" w:sz="0" w:space="0" w:color="auto"/>
        <w:left w:val="none" w:sz="0" w:space="0" w:color="auto"/>
        <w:bottom w:val="none" w:sz="0" w:space="0" w:color="auto"/>
        <w:right w:val="none" w:sz="0" w:space="0" w:color="auto"/>
      </w:divBdr>
    </w:div>
    <w:div w:id="78369360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19116103">
      <w:bodyDiv w:val="1"/>
      <w:marLeft w:val="0"/>
      <w:marRight w:val="0"/>
      <w:marTop w:val="0"/>
      <w:marBottom w:val="0"/>
      <w:divBdr>
        <w:top w:val="none" w:sz="0" w:space="0" w:color="auto"/>
        <w:left w:val="none" w:sz="0" w:space="0" w:color="auto"/>
        <w:bottom w:val="none" w:sz="0" w:space="0" w:color="auto"/>
        <w:right w:val="none" w:sz="0" w:space="0" w:color="auto"/>
      </w:divBdr>
    </w:div>
    <w:div w:id="12910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Site\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629519D80240748A10B2D957A88190"/>
        <w:category>
          <w:name w:val="General"/>
          <w:gallery w:val="placeholder"/>
        </w:category>
        <w:types>
          <w:type w:val="bbPlcHdr"/>
        </w:types>
        <w:behaviors>
          <w:behavior w:val="content"/>
        </w:behaviors>
        <w:guid w:val="{2901791E-4894-4156-B778-BE15BF9FF790}"/>
      </w:docPartPr>
      <w:docPartBody>
        <w:p w:rsidR="000635F3" w:rsidRDefault="002601F0">
          <w:r w:rsidRPr="00CE2732">
            <w:rPr>
              <w:rStyle w:val="TextodoMarcadordePosi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F0"/>
    <w:rsid w:val="000635F3"/>
    <w:rsid w:val="000E56A0"/>
    <w:rsid w:val="002601F0"/>
    <w:rsid w:val="003563C2"/>
    <w:rsid w:val="0043662D"/>
    <w:rsid w:val="00661228"/>
    <w:rsid w:val="00740940"/>
    <w:rsid w:val="00AB0C05"/>
    <w:rsid w:val="00AC21A9"/>
    <w:rsid w:val="00D1284A"/>
    <w:rsid w:val="00E40C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1F0"/>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2601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123</TotalTime>
  <Pages>1</Pages>
  <Words>291</Words>
  <Characters>1663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Status Report</vt:lpstr>
      <vt:lpstr>Status Report</vt:lpstr>
    </vt:vector>
  </TitlesOfParts>
  <Company>PMO Escritório de Projetos</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Nome do Projeto</dc:subject>
  <dc:creator>eduardo@escritoriodeprojetos.com.br</dc:creator>
  <cp:keywords>Template Gerenciamento de Projetos</cp:keywords>
  <dc:description>https://escritoriodeprojetos.com.br</dc:description>
  <cp:lastModifiedBy>Dooh</cp:lastModifiedBy>
  <cp:revision>25</cp:revision>
  <dcterms:created xsi:type="dcterms:W3CDTF">2011-07-14T17:59:00Z</dcterms:created>
  <dcterms:modified xsi:type="dcterms:W3CDTF">2018-11-23T03:21:00Z</dcterms:modified>
</cp:coreProperties>
</file>