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FB16F" w14:textId="77777777" w:rsidR="00586BB5" w:rsidRPr="00586BB5" w:rsidRDefault="00586BB5" w:rsidP="00586BB5">
      <w:pPr>
        <w:pBdr>
          <w:top w:val="nil"/>
          <w:left w:val="nil"/>
          <w:bottom w:val="nil"/>
          <w:right w:val="nil"/>
          <w:between w:val="nil"/>
        </w:pBdr>
        <w:spacing w:after="200" w:line="276" w:lineRule="auto"/>
        <w:jc w:val="center"/>
        <w:rPr>
          <w:b/>
        </w:rPr>
      </w:pPr>
      <w:r w:rsidRPr="00586BB5">
        <w:rPr>
          <w:b/>
        </w:rPr>
        <w:t xml:space="preserve">SVKM’s NMIMS </w:t>
      </w:r>
    </w:p>
    <w:p w14:paraId="5036CAF6" w14:textId="77777777" w:rsidR="00586BB5" w:rsidRPr="00586BB5" w:rsidRDefault="00586BB5" w:rsidP="00586BB5">
      <w:pPr>
        <w:pBdr>
          <w:top w:val="nil"/>
          <w:left w:val="nil"/>
          <w:bottom w:val="nil"/>
          <w:right w:val="nil"/>
          <w:between w:val="nil"/>
        </w:pBdr>
        <w:spacing w:after="200" w:line="276" w:lineRule="auto"/>
        <w:jc w:val="center"/>
        <w:rPr>
          <w:b/>
        </w:rPr>
      </w:pPr>
      <w:r w:rsidRPr="00586BB5">
        <w:rPr>
          <w:b/>
        </w:rPr>
        <w:t>Mukesh Patel School of Technology Management &amp; Engineering (Mumbai Campus)</w:t>
      </w:r>
    </w:p>
    <w:p w14:paraId="61151ED3" w14:textId="77777777" w:rsidR="00586BB5" w:rsidRPr="00586BB5" w:rsidRDefault="00586BB5" w:rsidP="5084953A">
      <w:pPr>
        <w:pBdr>
          <w:top w:val="nil"/>
          <w:left w:val="nil"/>
          <w:bottom w:val="nil"/>
          <w:right w:val="nil"/>
          <w:between w:val="nil"/>
        </w:pBdr>
        <w:spacing w:after="200" w:line="276" w:lineRule="auto"/>
        <w:jc w:val="center"/>
        <w:rPr>
          <w:b/>
          <w:bCs/>
        </w:rPr>
      </w:pPr>
      <w:r w:rsidRPr="5084953A">
        <w:rPr>
          <w:b/>
          <w:bCs/>
        </w:rPr>
        <w:t>Computer Engineering Department (B Tech CSE/CSBS Sem IV/BTI Sem VIII/</w:t>
      </w:r>
      <w:proofErr w:type="spellStart"/>
      <w:r w:rsidRPr="5084953A">
        <w:rPr>
          <w:b/>
          <w:bCs/>
        </w:rPr>
        <w:t>MBA.Tech</w:t>
      </w:r>
      <w:proofErr w:type="spellEnd"/>
      <w:r w:rsidRPr="5084953A">
        <w:rPr>
          <w:b/>
          <w:bCs/>
        </w:rPr>
        <w:t>-IV)</w:t>
      </w:r>
    </w:p>
    <w:p w14:paraId="024C6E3B" w14:textId="77777777" w:rsidR="00586BB5" w:rsidRPr="00586BB5" w:rsidRDefault="00586BB5" w:rsidP="00586BB5">
      <w:pPr>
        <w:pBdr>
          <w:top w:val="nil"/>
          <w:left w:val="nil"/>
          <w:bottom w:val="nil"/>
          <w:right w:val="nil"/>
          <w:between w:val="nil"/>
        </w:pBdr>
        <w:spacing w:after="200" w:line="276" w:lineRule="auto"/>
        <w:jc w:val="center"/>
        <w:rPr>
          <w:b/>
        </w:rPr>
      </w:pPr>
      <w:r w:rsidRPr="00586BB5">
        <w:rPr>
          <w:b/>
        </w:rPr>
        <w:t xml:space="preserve">Database Management System </w:t>
      </w:r>
    </w:p>
    <w:p w14:paraId="54E511EB" w14:textId="4D640418" w:rsidR="00A34B0E" w:rsidRDefault="00D40E13" w:rsidP="00586BB5">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rsidTr="405C571D">
        <w:tc>
          <w:tcPr>
            <w:tcW w:w="3109" w:type="dxa"/>
          </w:tcPr>
          <w:p w14:paraId="2C3073D4"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72A6659" w14:textId="70AD2ACF" w:rsidR="00A34B0E" w:rsidRDefault="5B421B8F">
            <w:r>
              <w:t xml:space="preserve"> </w:t>
            </w:r>
            <w:r w:rsidR="02E19433">
              <w:t>B</w:t>
            </w:r>
            <w:r w:rsidR="00AF35F4">
              <w:t xml:space="preserve">TECH </w:t>
            </w:r>
            <w:r w:rsidR="02E19433">
              <w:t xml:space="preserve">Artificial Intelligence </w:t>
            </w:r>
            <w:r w:rsidR="00AF35F4">
              <w:t xml:space="preserve">and Data Science </w:t>
            </w:r>
          </w:p>
        </w:tc>
      </w:tr>
      <w:tr w:rsidR="00A34B0E" w14:paraId="0F471C85" w14:textId="77777777" w:rsidTr="405C571D">
        <w:tc>
          <w:tcPr>
            <w:tcW w:w="3109" w:type="dxa"/>
          </w:tcPr>
          <w:p w14:paraId="2A32ACA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A37501D" w14:textId="18C103C6" w:rsidR="00A34B0E" w:rsidRDefault="00AF35F4">
            <w:r>
              <w:t xml:space="preserve"> IV</w:t>
            </w:r>
          </w:p>
        </w:tc>
      </w:tr>
      <w:tr w:rsidR="00A34B0E" w14:paraId="5A89915D" w14:textId="77777777" w:rsidTr="405C571D">
        <w:tc>
          <w:tcPr>
            <w:tcW w:w="3109" w:type="dxa"/>
          </w:tcPr>
          <w:p w14:paraId="2C862BF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6B04F" w14:textId="23C6692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 </w:t>
            </w:r>
            <w:r w:rsidR="00AF35F4">
              <w:rPr>
                <w:rFonts w:ascii="Times New Roman" w:eastAsia="Times New Roman" w:hAnsi="Times New Roman" w:cs="Times New Roman"/>
              </w:rPr>
              <w:t>P</w:t>
            </w:r>
            <w:r w:rsidR="00AF35F4">
              <w:rPr>
                <w:rFonts w:ascii="Times New Roman" w:eastAsia="Times New Roman" w:hAnsi="Times New Roman" w:cs="Times New Roman"/>
              </w:rPr>
              <w:t xml:space="preserve">ortfolio </w:t>
            </w:r>
            <w:r w:rsidR="00AF35F4">
              <w:rPr>
                <w:rFonts w:ascii="Times New Roman" w:eastAsia="Times New Roman" w:hAnsi="Times New Roman" w:cs="Times New Roman"/>
              </w:rPr>
              <w:t>M</w:t>
            </w:r>
            <w:r w:rsidR="00AF35F4">
              <w:rPr>
                <w:rFonts w:ascii="Times New Roman" w:eastAsia="Times New Roman" w:hAnsi="Times New Roman" w:cs="Times New Roman"/>
              </w:rPr>
              <w:t xml:space="preserve">anagement </w:t>
            </w:r>
            <w:r w:rsidR="00AF35F4">
              <w:rPr>
                <w:rFonts w:ascii="Times New Roman" w:eastAsia="Times New Roman" w:hAnsi="Times New Roman" w:cs="Times New Roman"/>
              </w:rPr>
              <w:t>S</w:t>
            </w:r>
            <w:r w:rsidR="00AF35F4">
              <w:rPr>
                <w:rFonts w:ascii="Times New Roman" w:eastAsia="Times New Roman" w:hAnsi="Times New Roman" w:cs="Times New Roman"/>
              </w:rPr>
              <w:t>ystem</w:t>
            </w:r>
          </w:p>
        </w:tc>
      </w:tr>
      <w:tr w:rsidR="00A34B0E" w14:paraId="5DAB6C7B" w14:textId="77777777" w:rsidTr="405C571D">
        <w:tc>
          <w:tcPr>
            <w:tcW w:w="10028" w:type="dxa"/>
            <w:gridSpan w:val="3"/>
          </w:tcPr>
          <w:p w14:paraId="02EB378F" w14:textId="77777777" w:rsidR="00A34B0E" w:rsidRDefault="00A34B0E">
            <w:pPr>
              <w:rPr>
                <w:rFonts w:ascii="Times New Roman" w:eastAsia="Times New Roman" w:hAnsi="Times New Roman" w:cs="Times New Roman"/>
              </w:rPr>
            </w:pPr>
          </w:p>
        </w:tc>
      </w:tr>
      <w:tr w:rsidR="00A34B0E" w14:paraId="342588B6" w14:textId="77777777" w:rsidTr="405C571D">
        <w:tc>
          <w:tcPr>
            <w:tcW w:w="3109" w:type="dxa"/>
          </w:tcPr>
          <w:p w14:paraId="3FFC3EE1"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Details of Project Members</w:t>
            </w:r>
          </w:p>
        </w:tc>
        <w:tc>
          <w:tcPr>
            <w:tcW w:w="2410" w:type="dxa"/>
          </w:tcPr>
          <w:p w14:paraId="6A05A809" w14:textId="1DA15019" w:rsidR="00A34B0E" w:rsidRDefault="00A34B0E">
            <w:pPr>
              <w:rPr>
                <w:rFonts w:ascii="Times New Roman" w:eastAsia="Times New Roman" w:hAnsi="Times New Roman" w:cs="Times New Roman"/>
              </w:rPr>
            </w:pPr>
          </w:p>
        </w:tc>
        <w:tc>
          <w:tcPr>
            <w:tcW w:w="4509" w:type="dxa"/>
          </w:tcPr>
          <w:p w14:paraId="5A39BBE3" w14:textId="77777777" w:rsidR="00A34B0E" w:rsidRDefault="00A34B0E">
            <w:pPr>
              <w:rPr>
                <w:rFonts w:ascii="Times New Roman" w:eastAsia="Times New Roman" w:hAnsi="Times New Roman" w:cs="Times New Roman"/>
              </w:rPr>
            </w:pPr>
          </w:p>
        </w:tc>
      </w:tr>
      <w:tr w:rsidR="00A34B0E" w14:paraId="66109349" w14:textId="77777777" w:rsidTr="405C571D">
        <w:tc>
          <w:tcPr>
            <w:tcW w:w="3109" w:type="dxa"/>
          </w:tcPr>
          <w:p w14:paraId="65312229"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4BBEF172" w14:textId="6E32AC61"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Roll No. </w:t>
            </w:r>
            <w:r w:rsidR="00AF35F4">
              <w:rPr>
                <w:rFonts w:ascii="Times New Roman" w:eastAsia="Times New Roman" w:hAnsi="Times New Roman" w:cs="Times New Roman"/>
              </w:rPr>
              <w:t>A086</w:t>
            </w:r>
          </w:p>
        </w:tc>
        <w:tc>
          <w:tcPr>
            <w:tcW w:w="4509" w:type="dxa"/>
          </w:tcPr>
          <w:p w14:paraId="0D909AED" w14:textId="79A359DA" w:rsidR="00A34B0E" w:rsidRDefault="00D40E13">
            <w:pPr>
              <w:rPr>
                <w:rFonts w:ascii="Times New Roman" w:eastAsia="Times New Roman" w:hAnsi="Times New Roman" w:cs="Times New Roman"/>
              </w:rPr>
            </w:pPr>
            <w:r>
              <w:rPr>
                <w:rFonts w:ascii="Times New Roman" w:eastAsia="Times New Roman" w:hAnsi="Times New Roman" w:cs="Times New Roman"/>
              </w:rPr>
              <w:t>Name</w:t>
            </w:r>
            <w:r w:rsidR="00AF35F4">
              <w:rPr>
                <w:rFonts w:ascii="Times New Roman" w:eastAsia="Times New Roman" w:hAnsi="Times New Roman" w:cs="Times New Roman"/>
              </w:rPr>
              <w:t xml:space="preserve"> : Aryan Solanki</w:t>
            </w:r>
          </w:p>
        </w:tc>
      </w:tr>
      <w:tr w:rsidR="00A34B0E" w14:paraId="41C8F396" w14:textId="77777777" w:rsidTr="405C571D">
        <w:tc>
          <w:tcPr>
            <w:tcW w:w="3109" w:type="dxa"/>
          </w:tcPr>
          <w:p w14:paraId="72A3D3EC" w14:textId="77777777" w:rsidR="00A34B0E" w:rsidRDefault="00A34B0E">
            <w:pPr>
              <w:rPr>
                <w:rFonts w:ascii="Times New Roman" w:eastAsia="Times New Roman" w:hAnsi="Times New Roman" w:cs="Times New Roman"/>
              </w:rPr>
            </w:pPr>
          </w:p>
        </w:tc>
        <w:tc>
          <w:tcPr>
            <w:tcW w:w="2410" w:type="dxa"/>
          </w:tcPr>
          <w:p w14:paraId="0D0B940D" w14:textId="0FC30E6E" w:rsidR="00A34B0E" w:rsidRDefault="00AF35F4">
            <w:pPr>
              <w:rPr>
                <w:rFonts w:ascii="Times New Roman" w:eastAsia="Times New Roman" w:hAnsi="Times New Roman" w:cs="Times New Roman"/>
              </w:rPr>
            </w:pPr>
            <w:r>
              <w:rPr>
                <w:rFonts w:ascii="Times New Roman" w:eastAsia="Times New Roman" w:hAnsi="Times New Roman" w:cs="Times New Roman"/>
              </w:rPr>
              <w:t xml:space="preserve">               A124</w:t>
            </w:r>
          </w:p>
        </w:tc>
        <w:tc>
          <w:tcPr>
            <w:tcW w:w="4509" w:type="dxa"/>
          </w:tcPr>
          <w:p w14:paraId="0E27B00A" w14:textId="30B78989" w:rsidR="00A34B0E" w:rsidRDefault="00AF35F4">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Abhedya</w:t>
            </w:r>
            <w:proofErr w:type="spellEnd"/>
            <w:r>
              <w:rPr>
                <w:rFonts w:ascii="Times New Roman" w:eastAsia="Times New Roman" w:hAnsi="Times New Roman" w:cs="Times New Roman"/>
              </w:rPr>
              <w:t xml:space="preserve"> Shukla </w:t>
            </w:r>
          </w:p>
        </w:tc>
      </w:tr>
      <w:tr w:rsidR="00A34B0E" w14:paraId="60061E4C" w14:textId="77777777" w:rsidTr="405C571D">
        <w:tc>
          <w:tcPr>
            <w:tcW w:w="3109" w:type="dxa"/>
          </w:tcPr>
          <w:p w14:paraId="44EAFD9C" w14:textId="77777777" w:rsidR="00A34B0E" w:rsidRDefault="00A34B0E">
            <w:pPr>
              <w:rPr>
                <w:rFonts w:ascii="Times New Roman" w:eastAsia="Times New Roman" w:hAnsi="Times New Roman" w:cs="Times New Roman"/>
              </w:rPr>
            </w:pPr>
          </w:p>
        </w:tc>
        <w:tc>
          <w:tcPr>
            <w:tcW w:w="2410" w:type="dxa"/>
          </w:tcPr>
          <w:p w14:paraId="4B94D5A5" w14:textId="2113827F" w:rsidR="00A34B0E" w:rsidRDefault="00AF35F4">
            <w:pPr>
              <w:rPr>
                <w:rFonts w:ascii="Times New Roman" w:eastAsia="Times New Roman" w:hAnsi="Times New Roman" w:cs="Times New Roman"/>
              </w:rPr>
            </w:pPr>
            <w:r>
              <w:rPr>
                <w:rFonts w:ascii="Times New Roman" w:eastAsia="Times New Roman" w:hAnsi="Times New Roman" w:cs="Times New Roman"/>
              </w:rPr>
              <w:t xml:space="preserve">               A121</w:t>
            </w:r>
          </w:p>
        </w:tc>
        <w:tc>
          <w:tcPr>
            <w:tcW w:w="4509" w:type="dxa"/>
          </w:tcPr>
          <w:p w14:paraId="3DEEC669" w14:textId="40CA0CB2" w:rsidR="00A34B0E" w:rsidRDefault="00AF35F4">
            <w:pPr>
              <w:rPr>
                <w:rFonts w:ascii="Times New Roman" w:eastAsia="Times New Roman" w:hAnsi="Times New Roman" w:cs="Times New Roman"/>
              </w:rPr>
            </w:pPr>
            <w:r>
              <w:rPr>
                <w:rFonts w:ascii="Times New Roman" w:eastAsia="Times New Roman" w:hAnsi="Times New Roman" w:cs="Times New Roman"/>
              </w:rPr>
              <w:t xml:space="preserve">             Soumil Jaiswal </w:t>
            </w:r>
          </w:p>
        </w:tc>
      </w:tr>
      <w:tr w:rsidR="00A34B0E" w14:paraId="3656B9AB" w14:textId="77777777" w:rsidTr="405C571D">
        <w:tc>
          <w:tcPr>
            <w:tcW w:w="3109" w:type="dxa"/>
          </w:tcPr>
          <w:p w14:paraId="45FB0818" w14:textId="77777777" w:rsidR="00A34B0E" w:rsidRDefault="00A34B0E">
            <w:pPr>
              <w:rPr>
                <w:rFonts w:ascii="Times New Roman" w:eastAsia="Times New Roman" w:hAnsi="Times New Roman" w:cs="Times New Roman"/>
              </w:rPr>
            </w:pPr>
          </w:p>
        </w:tc>
        <w:tc>
          <w:tcPr>
            <w:tcW w:w="2410" w:type="dxa"/>
          </w:tcPr>
          <w:p w14:paraId="049F31CB" w14:textId="77777777" w:rsidR="00A34B0E" w:rsidRDefault="00A34B0E">
            <w:pPr>
              <w:rPr>
                <w:rFonts w:ascii="Times New Roman" w:eastAsia="Times New Roman" w:hAnsi="Times New Roman" w:cs="Times New Roman"/>
              </w:rPr>
            </w:pPr>
          </w:p>
        </w:tc>
        <w:tc>
          <w:tcPr>
            <w:tcW w:w="4509" w:type="dxa"/>
          </w:tcPr>
          <w:p w14:paraId="53128261" w14:textId="77777777" w:rsidR="00A34B0E" w:rsidRDefault="00A34B0E">
            <w:pPr>
              <w:rPr>
                <w:rFonts w:ascii="Times New Roman" w:eastAsia="Times New Roman" w:hAnsi="Times New Roman" w:cs="Times New Roman"/>
              </w:rPr>
            </w:pPr>
          </w:p>
        </w:tc>
      </w:tr>
      <w:tr w:rsidR="00A34B0E" w14:paraId="67B7A450" w14:textId="77777777" w:rsidTr="405C571D">
        <w:tc>
          <w:tcPr>
            <w:tcW w:w="10028" w:type="dxa"/>
            <w:gridSpan w:val="3"/>
          </w:tcPr>
          <w:p w14:paraId="58AC5985"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Date of Submission: </w:t>
            </w:r>
          </w:p>
        </w:tc>
      </w:tr>
    </w:tbl>
    <w:p w14:paraId="62486C05" w14:textId="77777777" w:rsidR="00A34B0E" w:rsidRDefault="00A34B0E">
      <w:pPr>
        <w:pBdr>
          <w:top w:val="nil"/>
          <w:left w:val="nil"/>
          <w:bottom w:val="nil"/>
          <w:right w:val="nil"/>
          <w:between w:val="nil"/>
        </w:pBdr>
        <w:spacing w:after="200" w:line="276" w:lineRule="auto"/>
        <w:rPr>
          <w:b/>
          <w:color w:val="000000"/>
        </w:rPr>
      </w:pPr>
    </w:p>
    <w:p w14:paraId="0EC9ABF6" w14:textId="77777777" w:rsidR="00A34B0E" w:rsidRDefault="00D40E13">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Style w:val="a0"/>
        <w:tblW w:w="914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86"/>
        <w:gridCol w:w="3254"/>
        <w:gridCol w:w="3002"/>
      </w:tblGrid>
      <w:tr w:rsidR="00A34B0E" w14:paraId="2B55D04A" w14:textId="77777777" w:rsidTr="00501DED">
        <w:trPr>
          <w:trHeight w:val="349"/>
        </w:trPr>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46A14D9" w14:textId="77777777" w:rsidR="00A34B0E" w:rsidRDefault="00D40E13">
            <w:pPr>
              <w:pBdr>
                <w:top w:val="nil"/>
                <w:left w:val="nil"/>
                <w:bottom w:val="nil"/>
                <w:right w:val="nil"/>
                <w:between w:val="nil"/>
              </w:pBdr>
              <w:spacing w:after="200" w:line="276" w:lineRule="auto"/>
              <w:rPr>
                <w:color w:val="000000"/>
              </w:rPr>
            </w:pPr>
            <w:r>
              <w:rPr>
                <w:color w:val="000000"/>
              </w:rPr>
              <w:t>Roll No.</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ED90B35" w14:textId="77777777" w:rsidR="00A34B0E" w:rsidRDefault="00D40E13">
            <w:pPr>
              <w:pBdr>
                <w:top w:val="nil"/>
                <w:left w:val="nil"/>
                <w:bottom w:val="nil"/>
                <w:right w:val="nil"/>
                <w:between w:val="nil"/>
              </w:pBdr>
              <w:rPr>
                <w:color w:val="000000"/>
              </w:rPr>
            </w:pPr>
            <w:r>
              <w:rPr>
                <w:color w:val="000000"/>
              </w:rPr>
              <w:t>Name:</w:t>
            </w:r>
          </w:p>
        </w:tc>
        <w:tc>
          <w:tcPr>
            <w:tcW w:w="30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6B2ACAA" w14:textId="77777777" w:rsidR="00A34B0E" w:rsidRDefault="00D40E13">
            <w:pPr>
              <w:pBdr>
                <w:top w:val="nil"/>
                <w:left w:val="nil"/>
                <w:bottom w:val="nil"/>
                <w:right w:val="nil"/>
                <w:between w:val="nil"/>
              </w:pBdr>
              <w:rPr>
                <w:color w:val="000000"/>
              </w:rPr>
            </w:pPr>
            <w:r>
              <w:rPr>
                <w:color w:val="000000"/>
              </w:rPr>
              <w:t>Contribution</w:t>
            </w:r>
          </w:p>
        </w:tc>
      </w:tr>
      <w:tr w:rsidR="00A34B0E" w14:paraId="4101652C" w14:textId="77777777" w:rsidTr="00501DED">
        <w:trPr>
          <w:trHeight w:val="334"/>
        </w:trPr>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B99056E" w14:textId="75383AA4" w:rsidR="00A34B0E" w:rsidRDefault="00501DED">
            <w:pPr>
              <w:pBdr>
                <w:top w:val="nil"/>
                <w:left w:val="nil"/>
                <w:bottom w:val="nil"/>
                <w:right w:val="nil"/>
                <w:between w:val="nil"/>
              </w:pBdr>
              <w:spacing w:after="200" w:line="276" w:lineRule="auto"/>
              <w:rPr>
                <w:color w:val="000000"/>
              </w:rPr>
            </w:pPr>
            <w:r>
              <w:rPr>
                <w:color w:val="000000"/>
              </w:rPr>
              <w:t>A121</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299C43A" w14:textId="7A8D9991" w:rsidR="00A34B0E" w:rsidRDefault="00501DED" w:rsidP="405C571D">
            <w:pPr>
              <w:pBdr>
                <w:top w:val="nil"/>
                <w:left w:val="nil"/>
                <w:bottom w:val="nil"/>
                <w:right w:val="nil"/>
                <w:between w:val="nil"/>
              </w:pBdr>
              <w:rPr>
                <w:color w:val="000000"/>
              </w:rPr>
            </w:pPr>
            <w:r>
              <w:rPr>
                <w:color w:val="000000"/>
              </w:rPr>
              <w:t>Soumil Jaiswal</w:t>
            </w:r>
          </w:p>
        </w:tc>
        <w:tc>
          <w:tcPr>
            <w:tcW w:w="30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4DDBEF00" w14:textId="43215F16" w:rsidR="00A34B0E" w:rsidRDefault="00501DED">
            <w:pPr>
              <w:pBdr>
                <w:top w:val="nil"/>
                <w:left w:val="nil"/>
                <w:bottom w:val="nil"/>
                <w:right w:val="nil"/>
                <w:between w:val="nil"/>
              </w:pBdr>
              <w:rPr>
                <w:color w:val="000000"/>
              </w:rPr>
            </w:pPr>
            <w:proofErr w:type="spellStart"/>
            <w:r>
              <w:rPr>
                <w:color w:val="000000"/>
              </w:rPr>
              <w:t>Frontend+Backend+Report</w:t>
            </w:r>
            <w:proofErr w:type="spellEnd"/>
          </w:p>
        </w:tc>
      </w:tr>
      <w:tr w:rsidR="00A34B0E" w14:paraId="3461D779" w14:textId="77777777" w:rsidTr="00501DED">
        <w:trPr>
          <w:trHeight w:val="41"/>
        </w:trPr>
        <w:tc>
          <w:tcPr>
            <w:tcW w:w="28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197315D" w14:textId="77777777" w:rsidR="00A34B0E" w:rsidRDefault="00501DED" w:rsidP="405C571D">
            <w:pPr>
              <w:pBdr>
                <w:top w:val="nil"/>
                <w:left w:val="nil"/>
                <w:bottom w:val="nil"/>
                <w:right w:val="nil"/>
                <w:between w:val="nil"/>
              </w:pBdr>
              <w:spacing w:after="200" w:line="276" w:lineRule="auto"/>
              <w:rPr>
                <w:color w:val="000000"/>
              </w:rPr>
            </w:pPr>
            <w:r>
              <w:rPr>
                <w:color w:val="000000"/>
              </w:rPr>
              <w:t>A086</w:t>
            </w:r>
          </w:p>
          <w:p w14:paraId="3CF2D8B6" w14:textId="38E8D780" w:rsidR="00501DED" w:rsidRDefault="00501DED" w:rsidP="405C571D">
            <w:pPr>
              <w:pBdr>
                <w:top w:val="nil"/>
                <w:left w:val="nil"/>
                <w:bottom w:val="nil"/>
                <w:right w:val="nil"/>
                <w:between w:val="nil"/>
              </w:pBdr>
              <w:spacing w:after="200" w:line="276" w:lineRule="auto"/>
              <w:rPr>
                <w:color w:val="000000"/>
              </w:rPr>
            </w:pPr>
            <w:r>
              <w:rPr>
                <w:color w:val="000000"/>
              </w:rPr>
              <w:t>A124</w:t>
            </w:r>
          </w:p>
        </w:tc>
        <w:tc>
          <w:tcPr>
            <w:tcW w:w="32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3C16ACB" w14:textId="77777777" w:rsidR="00501DED" w:rsidRDefault="00501DED" w:rsidP="405C571D">
            <w:pPr>
              <w:pBdr>
                <w:top w:val="nil"/>
                <w:left w:val="nil"/>
                <w:bottom w:val="nil"/>
                <w:right w:val="nil"/>
                <w:between w:val="nil"/>
              </w:pBdr>
              <w:rPr>
                <w:color w:val="000000"/>
              </w:rPr>
            </w:pPr>
            <w:r>
              <w:rPr>
                <w:color w:val="000000"/>
              </w:rPr>
              <w:t xml:space="preserve">Aryan Solanki </w:t>
            </w:r>
          </w:p>
          <w:p w14:paraId="0A2C17AF" w14:textId="77777777" w:rsidR="00501DED" w:rsidRDefault="00501DED" w:rsidP="405C571D">
            <w:pPr>
              <w:pBdr>
                <w:top w:val="nil"/>
                <w:left w:val="nil"/>
                <w:bottom w:val="nil"/>
                <w:right w:val="nil"/>
                <w:between w:val="nil"/>
              </w:pBdr>
              <w:rPr>
                <w:color w:val="000000"/>
              </w:rPr>
            </w:pPr>
          </w:p>
          <w:p w14:paraId="0FB78278" w14:textId="64D28CFD" w:rsidR="00501DED" w:rsidRDefault="00501DED" w:rsidP="405C571D">
            <w:pPr>
              <w:pBdr>
                <w:top w:val="nil"/>
                <w:left w:val="nil"/>
                <w:bottom w:val="nil"/>
                <w:right w:val="nil"/>
                <w:between w:val="nil"/>
              </w:pBdr>
              <w:rPr>
                <w:color w:val="000000"/>
              </w:rPr>
            </w:pPr>
            <w:proofErr w:type="spellStart"/>
            <w:r>
              <w:rPr>
                <w:color w:val="000000"/>
              </w:rPr>
              <w:t>Abhedya</w:t>
            </w:r>
            <w:proofErr w:type="spellEnd"/>
            <w:r>
              <w:rPr>
                <w:color w:val="000000"/>
              </w:rPr>
              <w:t xml:space="preserve"> Shukla</w:t>
            </w:r>
          </w:p>
        </w:tc>
        <w:tc>
          <w:tcPr>
            <w:tcW w:w="30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F0C7577" w14:textId="77777777" w:rsidR="00A34B0E" w:rsidRDefault="00501DED">
            <w:pPr>
              <w:pBdr>
                <w:top w:val="nil"/>
                <w:left w:val="nil"/>
                <w:bottom w:val="nil"/>
                <w:right w:val="nil"/>
                <w:between w:val="nil"/>
              </w:pBdr>
              <w:rPr>
                <w:color w:val="000000"/>
              </w:rPr>
            </w:pPr>
            <w:proofErr w:type="spellStart"/>
            <w:r>
              <w:rPr>
                <w:color w:val="000000"/>
              </w:rPr>
              <w:t>Backend+Connection</w:t>
            </w:r>
            <w:proofErr w:type="spellEnd"/>
          </w:p>
          <w:p w14:paraId="16D8FC2A" w14:textId="77777777" w:rsidR="00501DED" w:rsidRDefault="00501DED">
            <w:pPr>
              <w:pBdr>
                <w:top w:val="nil"/>
                <w:left w:val="nil"/>
                <w:bottom w:val="nil"/>
                <w:right w:val="nil"/>
                <w:between w:val="nil"/>
              </w:pBdr>
              <w:rPr>
                <w:color w:val="000000"/>
              </w:rPr>
            </w:pPr>
          </w:p>
          <w:p w14:paraId="1FC39945" w14:textId="73CD05CC" w:rsidR="00501DED" w:rsidRDefault="00501DED">
            <w:pPr>
              <w:pBdr>
                <w:top w:val="nil"/>
                <w:left w:val="nil"/>
                <w:bottom w:val="nil"/>
                <w:right w:val="nil"/>
                <w:between w:val="nil"/>
              </w:pBdr>
              <w:rPr>
                <w:color w:val="000000"/>
              </w:rPr>
            </w:pPr>
            <w:proofErr w:type="spellStart"/>
            <w:r>
              <w:rPr>
                <w:color w:val="000000"/>
              </w:rPr>
              <w:t>Backend+Frontend</w:t>
            </w:r>
            <w:proofErr w:type="spellEnd"/>
          </w:p>
        </w:tc>
      </w:tr>
    </w:tbl>
    <w:p w14:paraId="0562CB0E" w14:textId="77777777" w:rsidR="00A34B0E" w:rsidRDefault="00A34B0E">
      <w:pPr>
        <w:pBdr>
          <w:top w:val="nil"/>
          <w:left w:val="nil"/>
          <w:bottom w:val="nil"/>
          <w:right w:val="nil"/>
          <w:between w:val="nil"/>
        </w:pBdr>
        <w:spacing w:after="200" w:line="276" w:lineRule="auto"/>
        <w:rPr>
          <w:b/>
          <w:color w:val="000000"/>
        </w:rPr>
      </w:pPr>
    </w:p>
    <w:p w14:paraId="1B5AB43C" w14:textId="77777777" w:rsidR="00930800" w:rsidRDefault="00930800" w:rsidP="5084953A">
      <w:pPr>
        <w:pBdr>
          <w:top w:val="nil"/>
          <w:left w:val="nil"/>
          <w:bottom w:val="nil"/>
          <w:right w:val="nil"/>
          <w:between w:val="nil"/>
        </w:pBdr>
        <w:spacing w:after="200" w:line="276" w:lineRule="auto"/>
        <w:rPr>
          <w:b/>
          <w:bCs/>
          <w:color w:val="000000"/>
        </w:rPr>
      </w:pPr>
      <w:proofErr w:type="spellStart"/>
      <w:r w:rsidRPr="5084953A">
        <w:rPr>
          <w:b/>
          <w:bCs/>
          <w:color w:val="000000" w:themeColor="text1"/>
        </w:rPr>
        <w:t>Github</w:t>
      </w:r>
      <w:proofErr w:type="spellEnd"/>
      <w:r w:rsidRPr="5084953A">
        <w:rPr>
          <w:b/>
          <w:bCs/>
          <w:color w:val="000000" w:themeColor="text1"/>
        </w:rPr>
        <w:t xml:space="preserve"> link of your project: </w:t>
      </w:r>
    </w:p>
    <w:p w14:paraId="5D96E813" w14:textId="77777777" w:rsidR="00A34B0E" w:rsidRDefault="00D40E13">
      <w:pPr>
        <w:pBdr>
          <w:top w:val="nil"/>
          <w:left w:val="nil"/>
          <w:bottom w:val="nil"/>
          <w:right w:val="nil"/>
          <w:between w:val="nil"/>
        </w:pBdr>
        <w:spacing w:after="200" w:line="276" w:lineRule="auto"/>
        <w:rPr>
          <w:b/>
          <w:color w:val="000000"/>
        </w:rPr>
      </w:pPr>
      <w:r>
        <w:rPr>
          <w:b/>
          <w:color w:val="000000"/>
        </w:rPr>
        <w:t>Note:</w:t>
      </w:r>
    </w:p>
    <w:p w14:paraId="14CBF0B2"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Create a readme file if you have multiple files</w:t>
      </w:r>
    </w:p>
    <w:p w14:paraId="6CC860DD" w14:textId="10A69732" w:rsidR="00A34B0E" w:rsidRDefault="00D40E13" w:rsidP="5084953A">
      <w:pPr>
        <w:numPr>
          <w:ilvl w:val="0"/>
          <w:numId w:val="2"/>
        </w:numPr>
        <w:pBdr>
          <w:top w:val="nil"/>
          <w:left w:val="nil"/>
          <w:bottom w:val="nil"/>
          <w:right w:val="nil"/>
          <w:between w:val="nil"/>
        </w:pBdr>
        <w:spacing w:after="200" w:line="276" w:lineRule="auto"/>
        <w:rPr>
          <w:color w:val="000000"/>
        </w:rPr>
      </w:pPr>
      <w:r w:rsidRPr="5084953A">
        <w:rPr>
          <w:color w:val="000000" w:themeColor="text1"/>
        </w:rPr>
        <w:t>All</w:t>
      </w:r>
      <w:r w:rsidR="00930800" w:rsidRPr="5084953A">
        <w:rPr>
          <w:color w:val="000000" w:themeColor="text1"/>
        </w:rPr>
        <w:t xml:space="preserve"> files must be properly named (</w:t>
      </w:r>
      <w:proofErr w:type="gramStart"/>
      <w:r w:rsidR="3753C202" w:rsidRPr="5084953A">
        <w:rPr>
          <w:color w:val="000000" w:themeColor="text1"/>
        </w:rPr>
        <w:t>Example:</w:t>
      </w:r>
      <w:r w:rsidR="00930800" w:rsidRPr="5084953A">
        <w:rPr>
          <w:color w:val="000000" w:themeColor="text1"/>
        </w:rPr>
        <w:t>R</w:t>
      </w:r>
      <w:proofErr w:type="gramEnd"/>
      <w:r w:rsidRPr="5084953A">
        <w:rPr>
          <w:color w:val="000000" w:themeColor="text1"/>
        </w:rPr>
        <w:t>004_DBMSProject)</w:t>
      </w:r>
    </w:p>
    <w:p w14:paraId="3D1DD010" w14:textId="77777777" w:rsidR="00A34B0E" w:rsidRDefault="00D40E13" w:rsidP="5084953A">
      <w:pPr>
        <w:numPr>
          <w:ilvl w:val="0"/>
          <w:numId w:val="2"/>
        </w:numPr>
        <w:pBdr>
          <w:top w:val="nil"/>
          <w:left w:val="nil"/>
          <w:bottom w:val="nil"/>
          <w:right w:val="nil"/>
          <w:between w:val="nil"/>
        </w:pBdr>
        <w:spacing w:after="200" w:line="276" w:lineRule="auto"/>
        <w:rPr>
          <w:color w:val="000000"/>
        </w:rPr>
      </w:pPr>
      <w:r w:rsidRPr="5084953A">
        <w:rPr>
          <w:color w:val="000000" w:themeColor="text1"/>
        </w:rPr>
        <w:t xml:space="preserve">Submit all relevant files of your work </w:t>
      </w:r>
      <w:proofErr w:type="gramStart"/>
      <w:r w:rsidRPr="5084953A">
        <w:rPr>
          <w:color w:val="000000" w:themeColor="text1"/>
        </w:rPr>
        <w:t>( Report</w:t>
      </w:r>
      <w:proofErr w:type="gramEnd"/>
      <w:r w:rsidRPr="5084953A">
        <w:rPr>
          <w:color w:val="000000" w:themeColor="text1"/>
        </w:rPr>
        <w:t>, all SQL files, Any other files)</w:t>
      </w:r>
    </w:p>
    <w:p w14:paraId="4E2A7192" w14:textId="77777777" w:rsidR="00A34B0E" w:rsidRDefault="00D40E13">
      <w:pPr>
        <w:numPr>
          <w:ilvl w:val="0"/>
          <w:numId w:val="2"/>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34103D9" w14:textId="77777777" w:rsidR="00A34B0E" w:rsidRDefault="00D40E13">
      <w:pPr>
        <w:pBdr>
          <w:top w:val="nil"/>
          <w:left w:val="nil"/>
          <w:bottom w:val="nil"/>
          <w:right w:val="nil"/>
          <w:between w:val="nil"/>
        </w:pBdr>
        <w:spacing w:after="200" w:line="276" w:lineRule="auto"/>
        <w:rPr>
          <w:b/>
          <w:color w:val="000000"/>
        </w:rPr>
      </w:pPr>
      <w:r>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14:paraId="65E8DE1B" w14:textId="77777777" w:rsidTr="059669BA">
        <w:trPr>
          <w:trHeight w:val="385"/>
        </w:trPr>
        <w:tc>
          <w:tcPr>
            <w:tcW w:w="4639" w:type="dxa"/>
          </w:tcPr>
          <w:p w14:paraId="4CDC2BA7" w14:textId="77777777" w:rsidR="00930800" w:rsidRDefault="00930800">
            <w:pPr>
              <w:pStyle w:val="Default"/>
              <w:rPr>
                <w:sz w:val="23"/>
                <w:szCs w:val="23"/>
              </w:rPr>
            </w:pPr>
            <w:r>
              <w:rPr>
                <w:sz w:val="23"/>
                <w:szCs w:val="23"/>
              </w:rPr>
              <w:lastRenderedPageBreak/>
              <w:t xml:space="preserve">First phase of evaluation: </w:t>
            </w:r>
          </w:p>
          <w:p w14:paraId="352340A9" w14:textId="77777777" w:rsidR="00930800" w:rsidRDefault="00930800">
            <w:pPr>
              <w:pStyle w:val="Default"/>
              <w:rPr>
                <w:sz w:val="23"/>
                <w:szCs w:val="23"/>
              </w:rPr>
            </w:pPr>
            <w:r>
              <w:rPr>
                <w:sz w:val="23"/>
                <w:szCs w:val="23"/>
              </w:rPr>
              <w:t xml:space="preserve">Innovative Ideas (5 Marks) </w:t>
            </w:r>
          </w:p>
          <w:p w14:paraId="6D4DA1AC" w14:textId="77777777" w:rsidR="00930800" w:rsidRDefault="00930800">
            <w:pPr>
              <w:pStyle w:val="Default"/>
              <w:rPr>
                <w:sz w:val="23"/>
                <w:szCs w:val="23"/>
              </w:rPr>
            </w:pPr>
            <w:r>
              <w:rPr>
                <w:sz w:val="23"/>
                <w:szCs w:val="23"/>
              </w:rPr>
              <w:t xml:space="preserve">Design and Partial implementation (5 Marks) </w:t>
            </w:r>
          </w:p>
        </w:tc>
        <w:tc>
          <w:tcPr>
            <w:tcW w:w="2268" w:type="dxa"/>
          </w:tcPr>
          <w:p w14:paraId="76545476" w14:textId="77777777" w:rsidR="00930800" w:rsidRDefault="00930800">
            <w:pPr>
              <w:pStyle w:val="Default"/>
              <w:rPr>
                <w:sz w:val="23"/>
                <w:szCs w:val="23"/>
              </w:rPr>
            </w:pPr>
            <w:r>
              <w:rPr>
                <w:sz w:val="23"/>
                <w:szCs w:val="23"/>
              </w:rPr>
              <w:t xml:space="preserve">10 marks </w:t>
            </w:r>
          </w:p>
        </w:tc>
      </w:tr>
      <w:tr w:rsidR="00930800" w14:paraId="339DA499" w14:textId="77777777" w:rsidTr="059669BA">
        <w:trPr>
          <w:trHeight w:val="1080"/>
        </w:trPr>
        <w:tc>
          <w:tcPr>
            <w:tcW w:w="4639" w:type="dxa"/>
          </w:tcPr>
          <w:p w14:paraId="7176A178" w14:textId="77777777" w:rsidR="00930800" w:rsidRDefault="00930800">
            <w:pPr>
              <w:pStyle w:val="Default"/>
              <w:rPr>
                <w:sz w:val="23"/>
                <w:szCs w:val="23"/>
              </w:rPr>
            </w:pPr>
            <w:r>
              <w:rPr>
                <w:sz w:val="23"/>
                <w:szCs w:val="23"/>
              </w:rPr>
              <w:t xml:space="preserve">Final phase of evaluation </w:t>
            </w:r>
          </w:p>
          <w:p w14:paraId="508AD161" w14:textId="77777777" w:rsidR="00930800" w:rsidRDefault="00930800">
            <w:pPr>
              <w:pStyle w:val="Default"/>
              <w:rPr>
                <w:sz w:val="23"/>
                <w:szCs w:val="23"/>
              </w:rPr>
            </w:pPr>
            <w:r>
              <w:rPr>
                <w:sz w:val="23"/>
                <w:szCs w:val="23"/>
              </w:rPr>
              <w:t xml:space="preserve">Implementation, presentation and viva, Self-Learning and Learning Beyond classroom </w:t>
            </w:r>
          </w:p>
        </w:tc>
        <w:tc>
          <w:tcPr>
            <w:tcW w:w="2268" w:type="dxa"/>
          </w:tcPr>
          <w:p w14:paraId="7484F45F" w14:textId="77777777" w:rsidR="00930800" w:rsidRDefault="00930800">
            <w:pPr>
              <w:pStyle w:val="Default"/>
              <w:rPr>
                <w:sz w:val="23"/>
                <w:szCs w:val="23"/>
              </w:rPr>
            </w:pPr>
            <w:r>
              <w:rPr>
                <w:sz w:val="23"/>
                <w:szCs w:val="23"/>
              </w:rPr>
              <w:t xml:space="preserve">10 marks </w:t>
            </w:r>
          </w:p>
        </w:tc>
      </w:tr>
    </w:tbl>
    <w:p w14:paraId="34CE0A41" w14:textId="77777777" w:rsidR="00930800" w:rsidRDefault="00930800">
      <w:pPr>
        <w:pBdr>
          <w:top w:val="nil"/>
          <w:left w:val="nil"/>
          <w:bottom w:val="nil"/>
          <w:right w:val="nil"/>
          <w:between w:val="nil"/>
        </w:pBdr>
        <w:spacing w:after="200" w:line="276" w:lineRule="auto"/>
        <w:rPr>
          <w:b/>
          <w:color w:val="000000"/>
        </w:rPr>
      </w:pPr>
    </w:p>
    <w:p w14:paraId="62EBF3C5"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Default="00D40E13">
      <w:pPr>
        <w:spacing w:after="160" w:line="256" w:lineRule="auto"/>
        <w:ind w:firstLine="720"/>
        <w:jc w:val="center"/>
        <w:rPr>
          <w:b/>
          <w:sz w:val="52"/>
          <w:szCs w:val="52"/>
        </w:rPr>
      </w:pPr>
      <w:r>
        <w:rPr>
          <w:b/>
          <w:sz w:val="52"/>
          <w:szCs w:val="52"/>
        </w:rPr>
        <w:t>Project Report</w:t>
      </w:r>
    </w:p>
    <w:p w14:paraId="6D98A12B" w14:textId="7F67BD54" w:rsidR="00A34B0E" w:rsidRDefault="00A34B0E" w:rsidP="405C571D">
      <w:pPr>
        <w:spacing w:after="160" w:line="256" w:lineRule="auto"/>
        <w:ind w:firstLine="720"/>
        <w:jc w:val="center"/>
        <w:rPr>
          <w:b/>
          <w:bCs/>
          <w:sz w:val="52"/>
          <w:szCs w:val="52"/>
        </w:rPr>
      </w:pPr>
    </w:p>
    <w:p w14:paraId="08E82AD2" w14:textId="77777777" w:rsidR="00A34B0E" w:rsidRDefault="00D40E13">
      <w:pPr>
        <w:spacing w:after="160" w:line="256" w:lineRule="auto"/>
        <w:ind w:firstLine="720"/>
        <w:jc w:val="center"/>
        <w:rPr>
          <w:b/>
          <w:sz w:val="52"/>
          <w:szCs w:val="52"/>
        </w:rPr>
      </w:pPr>
      <w:r>
        <w:rPr>
          <w:b/>
          <w:sz w:val="52"/>
          <w:szCs w:val="52"/>
        </w:rPr>
        <w:t>Selected Topic</w:t>
      </w:r>
    </w:p>
    <w:p w14:paraId="2946DB82" w14:textId="77777777" w:rsidR="00A34B0E" w:rsidRDefault="00A34B0E">
      <w:pPr>
        <w:spacing w:after="160" w:line="256" w:lineRule="auto"/>
        <w:jc w:val="center"/>
        <w:rPr>
          <w:b/>
          <w:sz w:val="52"/>
          <w:szCs w:val="52"/>
        </w:rPr>
      </w:pPr>
    </w:p>
    <w:p w14:paraId="60535034" w14:textId="77777777" w:rsidR="00A34B0E" w:rsidRDefault="00D40E13">
      <w:pPr>
        <w:spacing w:after="160" w:line="256" w:lineRule="auto"/>
        <w:jc w:val="center"/>
        <w:rPr>
          <w:b/>
          <w:sz w:val="52"/>
          <w:szCs w:val="52"/>
        </w:rPr>
      </w:pPr>
      <w:r w:rsidRPr="405C571D">
        <w:rPr>
          <w:b/>
          <w:bCs/>
          <w:sz w:val="52"/>
          <w:szCs w:val="52"/>
        </w:rPr>
        <w:t>by</w:t>
      </w:r>
    </w:p>
    <w:p w14:paraId="780D5AA0" w14:textId="42DD606A" w:rsidR="00A34B0E" w:rsidRDefault="00501DED" w:rsidP="405C571D">
      <w:pPr>
        <w:spacing w:after="160" w:line="256" w:lineRule="auto"/>
        <w:jc w:val="center"/>
        <w:rPr>
          <w:b/>
          <w:bCs/>
          <w:sz w:val="52"/>
          <w:szCs w:val="52"/>
        </w:rPr>
      </w:pPr>
      <w:r>
        <w:rPr>
          <w:b/>
          <w:bCs/>
          <w:sz w:val="52"/>
          <w:szCs w:val="52"/>
        </w:rPr>
        <w:t xml:space="preserve">Aryan Solanki </w:t>
      </w:r>
      <w:r w:rsidR="00D40E13" w:rsidRPr="405C571D">
        <w:rPr>
          <w:b/>
          <w:bCs/>
          <w:sz w:val="52"/>
          <w:szCs w:val="52"/>
        </w:rPr>
        <w:t xml:space="preserve">, Roll number: </w:t>
      </w:r>
      <w:r>
        <w:rPr>
          <w:b/>
          <w:bCs/>
          <w:sz w:val="52"/>
          <w:szCs w:val="52"/>
        </w:rPr>
        <w:t>A086</w:t>
      </w:r>
    </w:p>
    <w:p w14:paraId="4FCFB3EE" w14:textId="5613EE3C" w:rsidR="00A34B0E" w:rsidRDefault="00501DED">
      <w:pPr>
        <w:spacing w:after="160" w:line="256" w:lineRule="auto"/>
        <w:jc w:val="center"/>
        <w:rPr>
          <w:b/>
          <w:sz w:val="52"/>
          <w:szCs w:val="52"/>
        </w:rPr>
      </w:pPr>
      <w:r>
        <w:rPr>
          <w:b/>
          <w:sz w:val="52"/>
          <w:szCs w:val="52"/>
        </w:rPr>
        <w:t xml:space="preserve">Soumil Jaiswal </w:t>
      </w:r>
      <w:r w:rsidR="00D40E13">
        <w:rPr>
          <w:b/>
          <w:sz w:val="52"/>
          <w:szCs w:val="52"/>
        </w:rPr>
        <w:t>, Roll number:</w:t>
      </w:r>
      <w:r>
        <w:rPr>
          <w:b/>
          <w:sz w:val="52"/>
          <w:szCs w:val="52"/>
        </w:rPr>
        <w:t xml:space="preserve"> A121</w:t>
      </w:r>
    </w:p>
    <w:p w14:paraId="49EBE21F" w14:textId="47A65784" w:rsidR="00A34B0E" w:rsidRDefault="00501DED" w:rsidP="059669BA">
      <w:pPr>
        <w:spacing w:after="160" w:line="256" w:lineRule="auto"/>
        <w:jc w:val="center"/>
        <w:rPr>
          <w:b/>
          <w:bCs/>
          <w:sz w:val="52"/>
          <w:szCs w:val="52"/>
        </w:rPr>
      </w:pPr>
      <w:proofErr w:type="spellStart"/>
      <w:r>
        <w:rPr>
          <w:b/>
          <w:bCs/>
          <w:sz w:val="52"/>
          <w:szCs w:val="52"/>
        </w:rPr>
        <w:t>Abhedya</w:t>
      </w:r>
      <w:proofErr w:type="spellEnd"/>
      <w:r>
        <w:rPr>
          <w:b/>
          <w:bCs/>
          <w:sz w:val="52"/>
          <w:szCs w:val="52"/>
        </w:rPr>
        <w:t xml:space="preserve"> Shukla </w:t>
      </w:r>
      <w:r w:rsidR="00D40E13" w:rsidRPr="059669BA">
        <w:rPr>
          <w:b/>
          <w:bCs/>
          <w:sz w:val="52"/>
          <w:szCs w:val="52"/>
        </w:rPr>
        <w:t>, R</w:t>
      </w:r>
      <w:r w:rsidR="15199980" w:rsidRPr="059669BA">
        <w:rPr>
          <w:b/>
          <w:bCs/>
          <w:sz w:val="52"/>
          <w:szCs w:val="52"/>
        </w:rPr>
        <w:t>o</w:t>
      </w:r>
      <w:r w:rsidR="00D40E13" w:rsidRPr="059669BA">
        <w:rPr>
          <w:b/>
          <w:bCs/>
          <w:sz w:val="52"/>
          <w:szCs w:val="52"/>
        </w:rPr>
        <w:t xml:space="preserve">ll number: </w:t>
      </w:r>
      <w:r>
        <w:rPr>
          <w:b/>
          <w:bCs/>
          <w:sz w:val="52"/>
          <w:szCs w:val="52"/>
        </w:rPr>
        <w:t>A124</w:t>
      </w:r>
    </w:p>
    <w:p w14:paraId="5997CC1D" w14:textId="77777777" w:rsidR="00A34B0E" w:rsidRDefault="00A34B0E">
      <w:pPr>
        <w:spacing w:after="160" w:line="256" w:lineRule="auto"/>
        <w:jc w:val="center"/>
        <w:rPr>
          <w:b/>
          <w:sz w:val="52"/>
          <w:szCs w:val="52"/>
        </w:rPr>
      </w:pPr>
    </w:p>
    <w:p w14:paraId="1AC426B3" w14:textId="77777777" w:rsidR="00A34B0E" w:rsidRDefault="00D40E13">
      <w:pPr>
        <w:spacing w:after="160" w:line="256" w:lineRule="auto"/>
        <w:jc w:val="center"/>
        <w:rPr>
          <w:b/>
          <w:sz w:val="52"/>
          <w:szCs w:val="52"/>
        </w:rPr>
      </w:pPr>
      <w:r>
        <w:rPr>
          <w:b/>
          <w:sz w:val="52"/>
          <w:szCs w:val="52"/>
        </w:rPr>
        <w:br/>
        <w:t>Course: DBMS</w:t>
      </w:r>
    </w:p>
    <w:p w14:paraId="110FFD37" w14:textId="77777777" w:rsidR="00A34B0E" w:rsidRDefault="00A34B0E">
      <w:pPr>
        <w:spacing w:after="160" w:line="256" w:lineRule="auto"/>
        <w:jc w:val="center"/>
        <w:rPr>
          <w:b/>
          <w:sz w:val="52"/>
          <w:szCs w:val="52"/>
        </w:rPr>
      </w:pPr>
    </w:p>
    <w:p w14:paraId="3B1EE692" w14:textId="0352F157" w:rsidR="00A34B0E" w:rsidRDefault="00586BB5">
      <w:pPr>
        <w:spacing w:after="160" w:line="256" w:lineRule="auto"/>
        <w:jc w:val="center"/>
        <w:rPr>
          <w:b/>
          <w:sz w:val="52"/>
          <w:szCs w:val="52"/>
        </w:rPr>
      </w:pPr>
      <w:r>
        <w:rPr>
          <w:b/>
          <w:sz w:val="52"/>
          <w:szCs w:val="52"/>
        </w:rPr>
        <w:t>AY: 2024-25</w:t>
      </w:r>
    </w:p>
    <w:p w14:paraId="6B699379"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8CE6F91"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1CDCEAD"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2E0FC93" w14:textId="77777777" w:rsidR="00A34B0E" w:rsidRDefault="00D40E13">
      <w:pPr>
        <w:spacing w:after="160" w:line="256" w:lineRule="auto"/>
        <w:jc w:val="center"/>
        <w:rPr>
          <w:b/>
        </w:rPr>
      </w:pPr>
      <w:r>
        <w:rPr>
          <w:b/>
        </w:rPr>
        <w:t>Table of Contents</w:t>
      </w:r>
    </w:p>
    <w:p w14:paraId="0A6959E7" w14:textId="2B6AF641" w:rsidR="00A34B0E" w:rsidRDefault="00A34B0E" w:rsidP="00AF35F4">
      <w:pPr>
        <w:pBdr>
          <w:top w:val="nil"/>
          <w:left w:val="nil"/>
          <w:bottom w:val="nil"/>
          <w:right w:val="nil"/>
          <w:between w:val="nil"/>
        </w:pBdr>
        <w:spacing w:after="200" w:line="276" w:lineRule="auto"/>
        <w:rPr>
          <w:b/>
          <w:color w:val="000000"/>
        </w:rPr>
      </w:pPr>
    </w:p>
    <w:p w14:paraId="3A0FF5F2" w14:textId="77777777" w:rsidR="00A34B0E" w:rsidRDefault="00A34B0E">
      <w:pPr>
        <w:spacing w:after="160" w:line="256" w:lineRule="auto"/>
      </w:pPr>
    </w:p>
    <w:p w14:paraId="6FF0D245" w14:textId="37BAC0F3" w:rsidR="00B15FA7" w:rsidRDefault="00D40E13" w:rsidP="00B15FA7">
      <w:pPr>
        <w:pStyle w:val="ListParagraph"/>
        <w:numPr>
          <w:ilvl w:val="0"/>
          <w:numId w:val="5"/>
        </w:numPr>
        <w:spacing w:after="160" w:line="256" w:lineRule="auto"/>
        <w:jc w:val="center"/>
        <w:rPr>
          <w:b/>
          <w:sz w:val="48"/>
          <w:szCs w:val="48"/>
          <w:u w:val="single"/>
        </w:rPr>
      </w:pPr>
      <w:r w:rsidRPr="00B15FA7">
        <w:rPr>
          <w:b/>
          <w:sz w:val="48"/>
          <w:szCs w:val="48"/>
          <w:u w:val="single"/>
        </w:rPr>
        <w:t>Storyline</w:t>
      </w:r>
    </w:p>
    <w:p w14:paraId="26825E35" w14:textId="77777777" w:rsidR="00B15FA7" w:rsidRPr="00B15FA7" w:rsidRDefault="00B15FA7" w:rsidP="00B15FA7">
      <w:pPr>
        <w:spacing w:after="160" w:line="256" w:lineRule="auto"/>
        <w:jc w:val="center"/>
        <w:rPr>
          <w:b/>
          <w:sz w:val="48"/>
          <w:szCs w:val="48"/>
          <w:u w:val="single"/>
        </w:rPr>
      </w:pPr>
    </w:p>
    <w:p w14:paraId="5D3EFB4B" w14:textId="1E92C7D3" w:rsidR="0092358C" w:rsidRDefault="0092358C" w:rsidP="0092358C">
      <w:pPr>
        <w:spacing w:before="100" w:beforeAutospacing="1" w:after="100" w:afterAutospacing="1"/>
      </w:pPr>
      <w:r>
        <w:t>I</w:t>
      </w:r>
      <w:r>
        <w:t xml:space="preserve">n today's fast-paced financial world, investors are constantly seeking a smarter, more efficient way to manage their investments. That’s where </w:t>
      </w:r>
      <w:r>
        <w:rPr>
          <w:rStyle w:val="Strong"/>
        </w:rPr>
        <w:t>Portfolio MS</w:t>
      </w:r>
      <w:r>
        <w:t xml:space="preserve"> comes into the picture — a comprehensive web-based platform designed to empower users to track, analyze, and make data-driven decisions regarding their stock investments.</w:t>
      </w:r>
    </w:p>
    <w:p w14:paraId="543B64E1" w14:textId="6C487CEE" w:rsidR="0092358C" w:rsidRDefault="0092358C" w:rsidP="0092358C">
      <w:pPr>
        <w:pStyle w:val="Heading4"/>
      </w:pPr>
      <w:r>
        <w:t xml:space="preserve"> The Idea</w:t>
      </w:r>
    </w:p>
    <w:p w14:paraId="0599F684" w14:textId="77777777" w:rsidR="0092358C" w:rsidRDefault="0092358C" w:rsidP="0092358C">
      <w:pPr>
        <w:spacing w:before="100" w:beforeAutospacing="1" w:after="100" w:afterAutospacing="1"/>
      </w:pPr>
      <w:r>
        <w:t>The idea began with a simple yet powerful question:</w:t>
      </w:r>
      <w:r>
        <w:br/>
      </w:r>
      <w:r>
        <w:rPr>
          <w:rStyle w:val="Strong"/>
        </w:rPr>
        <w:t>"Can we build a centralized platform that offers both a macro and micro view of one's investments with real-time insights?"</w:t>
      </w:r>
    </w:p>
    <w:p w14:paraId="7E92D335" w14:textId="77777777" w:rsidR="0092358C" w:rsidRDefault="0092358C" w:rsidP="0092358C">
      <w:pPr>
        <w:spacing w:before="100" w:beforeAutospacing="1" w:after="100" w:afterAutospacing="1"/>
      </w:pPr>
      <w:r>
        <w:t xml:space="preserve">We noticed that while there are many investment apps, most of them either focus on price tracking or news updates — but not both, and </w:t>
      </w:r>
      <w:proofErr w:type="gramStart"/>
      <w:r>
        <w:t>definitely not</w:t>
      </w:r>
      <w:proofErr w:type="gramEnd"/>
      <w:r>
        <w:t xml:space="preserve"> in a way that integrates </w:t>
      </w:r>
      <w:r>
        <w:rPr>
          <w:rStyle w:val="Strong"/>
        </w:rPr>
        <w:t>technical, fundamental, and personal portfolio data</w:t>
      </w:r>
      <w:r>
        <w:t xml:space="preserve"> in one place.</w:t>
      </w:r>
    </w:p>
    <w:p w14:paraId="61BD8D5D" w14:textId="6363B303" w:rsidR="0092358C" w:rsidRDefault="0092358C" w:rsidP="0092358C">
      <w:pPr>
        <w:pStyle w:val="Heading4"/>
      </w:pPr>
      <w:r>
        <w:t>The Solution</w:t>
      </w:r>
    </w:p>
    <w:p w14:paraId="3FE52564" w14:textId="77777777" w:rsidR="0092358C" w:rsidRDefault="0092358C" w:rsidP="0092358C">
      <w:pPr>
        <w:spacing w:before="100" w:beforeAutospacing="1" w:after="100" w:afterAutospacing="1"/>
      </w:pPr>
      <w:r>
        <w:rPr>
          <w:rStyle w:val="Strong"/>
        </w:rPr>
        <w:t>Portfolio MS</w:t>
      </w:r>
      <w:r>
        <w:t xml:space="preserve"> is our solution. Built using </w:t>
      </w:r>
      <w:r>
        <w:rPr>
          <w:rStyle w:val="Strong"/>
        </w:rPr>
        <w:t>Flask (Python)</w:t>
      </w:r>
      <w:r>
        <w:t xml:space="preserve"> for the backend and </w:t>
      </w:r>
      <w:r>
        <w:rPr>
          <w:rStyle w:val="Strong"/>
        </w:rPr>
        <w:t>MySQL</w:t>
      </w:r>
      <w:r>
        <w:t xml:space="preserve"> for the database, this system allows a user to:</w:t>
      </w:r>
    </w:p>
    <w:p w14:paraId="54D849CA" w14:textId="65474F3F" w:rsidR="0092358C" w:rsidRDefault="0092358C" w:rsidP="0092358C">
      <w:pPr>
        <w:numPr>
          <w:ilvl w:val="0"/>
          <w:numId w:val="6"/>
        </w:numPr>
        <w:spacing w:before="100" w:beforeAutospacing="1" w:after="100" w:afterAutospacing="1"/>
      </w:pPr>
      <w:r>
        <w:rPr>
          <w:rStyle w:val="Strong"/>
        </w:rPr>
        <w:t>Create a portfolio</w:t>
      </w:r>
      <w:r>
        <w:t xml:space="preserve"> and track their stock holdings</w:t>
      </w:r>
    </w:p>
    <w:p w14:paraId="0893A9C5" w14:textId="7BB802F8" w:rsidR="0092358C" w:rsidRDefault="0092358C" w:rsidP="0092358C">
      <w:pPr>
        <w:numPr>
          <w:ilvl w:val="0"/>
          <w:numId w:val="6"/>
        </w:numPr>
        <w:spacing w:before="100" w:beforeAutospacing="1" w:after="100" w:afterAutospacing="1"/>
      </w:pPr>
      <w:r>
        <w:t xml:space="preserve"> View </w:t>
      </w:r>
      <w:r>
        <w:rPr>
          <w:rStyle w:val="Strong"/>
        </w:rPr>
        <w:t>real-time stock prices</w:t>
      </w:r>
    </w:p>
    <w:p w14:paraId="23E4A6D0" w14:textId="5D56DED3" w:rsidR="0092358C" w:rsidRDefault="0092358C" w:rsidP="0092358C">
      <w:pPr>
        <w:numPr>
          <w:ilvl w:val="0"/>
          <w:numId w:val="6"/>
        </w:numPr>
        <w:spacing w:before="100" w:beforeAutospacing="1" w:after="100" w:afterAutospacing="1"/>
      </w:pPr>
      <w:r>
        <w:t xml:space="preserve"> Analyze a company using </w:t>
      </w:r>
      <w:r>
        <w:rPr>
          <w:rStyle w:val="Strong"/>
        </w:rPr>
        <w:t>fundamental reports</w:t>
      </w:r>
      <w:r>
        <w:t xml:space="preserve"> like P/E, EPS, ROE</w:t>
      </w:r>
    </w:p>
    <w:p w14:paraId="15E02E8A" w14:textId="68AF32B8" w:rsidR="0092358C" w:rsidRDefault="0092358C" w:rsidP="0092358C">
      <w:pPr>
        <w:numPr>
          <w:ilvl w:val="0"/>
          <w:numId w:val="6"/>
        </w:numPr>
        <w:spacing w:before="100" w:beforeAutospacing="1" w:after="100" w:afterAutospacing="1"/>
      </w:pPr>
      <w:r>
        <w:t xml:space="preserve"> Get </w:t>
      </w:r>
      <w:r>
        <w:rPr>
          <w:rStyle w:val="Strong"/>
        </w:rPr>
        <w:t>technical signals</w:t>
      </w:r>
      <w:r>
        <w:t xml:space="preserve"> to assist with entry/exit timing</w:t>
      </w:r>
    </w:p>
    <w:p w14:paraId="546627B8" w14:textId="2439B688" w:rsidR="0092358C" w:rsidRDefault="0092358C" w:rsidP="0092358C">
      <w:pPr>
        <w:numPr>
          <w:ilvl w:val="0"/>
          <w:numId w:val="6"/>
        </w:numPr>
        <w:spacing w:before="100" w:beforeAutospacing="1" w:after="100" w:afterAutospacing="1"/>
      </w:pPr>
      <w:r>
        <w:t xml:space="preserve"> Stay updated with the latest </w:t>
      </w:r>
      <w:r>
        <w:rPr>
          <w:rStyle w:val="Strong"/>
        </w:rPr>
        <w:t>news</w:t>
      </w:r>
    </w:p>
    <w:p w14:paraId="6E0E9189" w14:textId="551C3248" w:rsidR="0092358C" w:rsidRDefault="0092358C" w:rsidP="0092358C">
      <w:pPr>
        <w:numPr>
          <w:ilvl w:val="0"/>
          <w:numId w:val="6"/>
        </w:numPr>
        <w:spacing w:before="100" w:beforeAutospacing="1" w:after="100" w:afterAutospacing="1"/>
      </w:pPr>
      <w:r>
        <w:t xml:space="preserve"> Maintain a </w:t>
      </w:r>
      <w:r>
        <w:rPr>
          <w:rStyle w:val="Strong"/>
        </w:rPr>
        <w:t>watchlist</w:t>
      </w:r>
    </w:p>
    <w:p w14:paraId="3FF230DA" w14:textId="35C1DACF" w:rsidR="0092358C" w:rsidRDefault="0092358C" w:rsidP="0092358C">
      <w:pPr>
        <w:numPr>
          <w:ilvl w:val="0"/>
          <w:numId w:val="6"/>
        </w:numPr>
        <w:spacing w:before="100" w:beforeAutospacing="1" w:after="100" w:afterAutospacing="1"/>
      </w:pPr>
      <w:r>
        <w:t xml:space="preserve"> Monitor </w:t>
      </w:r>
      <w:r>
        <w:rPr>
          <w:rStyle w:val="Strong"/>
        </w:rPr>
        <w:t>dividend history</w:t>
      </w:r>
      <w:r>
        <w:t xml:space="preserve"> for passive income</w:t>
      </w:r>
    </w:p>
    <w:p w14:paraId="4948ED3E" w14:textId="68F40B31" w:rsidR="0092358C" w:rsidRDefault="0092358C" w:rsidP="0092358C">
      <w:pPr>
        <w:numPr>
          <w:ilvl w:val="0"/>
          <w:numId w:val="6"/>
        </w:numPr>
        <w:spacing w:before="100" w:beforeAutospacing="1" w:after="100" w:afterAutospacing="1"/>
      </w:pPr>
      <w:r>
        <w:t xml:space="preserve"> Secure their data using </w:t>
      </w:r>
      <w:r>
        <w:rPr>
          <w:rStyle w:val="Strong"/>
        </w:rPr>
        <w:t>authentication (login/register)</w:t>
      </w:r>
    </w:p>
    <w:p w14:paraId="0DC23965" w14:textId="02D778A6" w:rsidR="0092358C" w:rsidRDefault="0092358C" w:rsidP="0092358C">
      <w:pPr>
        <w:pStyle w:val="Heading4"/>
      </w:pPr>
      <w:r>
        <w:lastRenderedPageBreak/>
        <w:t xml:space="preserve"> User Journey</w:t>
      </w:r>
    </w:p>
    <w:p w14:paraId="6F20914F" w14:textId="77777777" w:rsidR="0092358C" w:rsidRDefault="0092358C" w:rsidP="0092358C">
      <w:pPr>
        <w:numPr>
          <w:ilvl w:val="0"/>
          <w:numId w:val="7"/>
        </w:numPr>
        <w:spacing w:before="100" w:beforeAutospacing="1" w:after="100" w:afterAutospacing="1"/>
      </w:pPr>
      <w:r>
        <w:rPr>
          <w:rStyle w:val="Strong"/>
        </w:rPr>
        <w:t>User signs up</w:t>
      </w:r>
      <w:r>
        <w:t xml:space="preserve"> on the platform and logs in.</w:t>
      </w:r>
    </w:p>
    <w:p w14:paraId="4F7377B0" w14:textId="77777777" w:rsidR="0092358C" w:rsidRDefault="0092358C" w:rsidP="0092358C">
      <w:pPr>
        <w:numPr>
          <w:ilvl w:val="0"/>
          <w:numId w:val="7"/>
        </w:numPr>
        <w:spacing w:before="100" w:beforeAutospacing="1" w:after="100" w:afterAutospacing="1"/>
      </w:pPr>
      <w:r>
        <w:t xml:space="preserve">They </w:t>
      </w:r>
      <w:r>
        <w:rPr>
          <w:rStyle w:val="Strong"/>
        </w:rPr>
        <w:t>create a portfolio</w:t>
      </w:r>
      <w:r>
        <w:t xml:space="preserve"> and add stocks with purchase details.</w:t>
      </w:r>
    </w:p>
    <w:p w14:paraId="1BC37BAC" w14:textId="77777777" w:rsidR="0092358C" w:rsidRDefault="0092358C" w:rsidP="0092358C">
      <w:pPr>
        <w:numPr>
          <w:ilvl w:val="0"/>
          <w:numId w:val="7"/>
        </w:numPr>
        <w:spacing w:before="100" w:beforeAutospacing="1" w:after="100" w:afterAutospacing="1"/>
      </w:pPr>
      <w:r>
        <w:t>They navigate through:</w:t>
      </w:r>
    </w:p>
    <w:p w14:paraId="356C3C11" w14:textId="77777777" w:rsidR="0092358C" w:rsidRDefault="0092358C" w:rsidP="0092358C">
      <w:pPr>
        <w:numPr>
          <w:ilvl w:val="1"/>
          <w:numId w:val="7"/>
        </w:numPr>
        <w:spacing w:before="100" w:beforeAutospacing="1" w:after="100" w:afterAutospacing="1"/>
      </w:pPr>
      <w:r>
        <w:rPr>
          <w:rStyle w:val="Strong"/>
        </w:rPr>
        <w:t>"Stock Price"</w:t>
      </w:r>
      <w:r>
        <w:t xml:space="preserve"> to check market movement</w:t>
      </w:r>
    </w:p>
    <w:p w14:paraId="14493610" w14:textId="77777777" w:rsidR="0092358C" w:rsidRDefault="0092358C" w:rsidP="0092358C">
      <w:pPr>
        <w:numPr>
          <w:ilvl w:val="1"/>
          <w:numId w:val="7"/>
        </w:numPr>
        <w:spacing w:before="100" w:beforeAutospacing="1" w:after="100" w:afterAutospacing="1"/>
      </w:pPr>
      <w:r>
        <w:rPr>
          <w:rStyle w:val="Strong"/>
        </w:rPr>
        <w:t>"Holdings"</w:t>
      </w:r>
      <w:r>
        <w:t xml:space="preserve"> to monitor current value</w:t>
      </w:r>
    </w:p>
    <w:p w14:paraId="57ABCE24" w14:textId="77777777" w:rsidR="0092358C" w:rsidRDefault="0092358C" w:rsidP="0092358C">
      <w:pPr>
        <w:numPr>
          <w:ilvl w:val="1"/>
          <w:numId w:val="7"/>
        </w:numPr>
        <w:spacing w:before="100" w:beforeAutospacing="1" w:after="100" w:afterAutospacing="1"/>
      </w:pPr>
      <w:r>
        <w:rPr>
          <w:rStyle w:val="Strong"/>
        </w:rPr>
        <w:t>"Fundamental Report"</w:t>
      </w:r>
      <w:r>
        <w:t xml:space="preserve"> to assess financial health</w:t>
      </w:r>
    </w:p>
    <w:p w14:paraId="75101C1B" w14:textId="77777777" w:rsidR="0092358C" w:rsidRDefault="0092358C" w:rsidP="0092358C">
      <w:pPr>
        <w:numPr>
          <w:ilvl w:val="1"/>
          <w:numId w:val="7"/>
        </w:numPr>
        <w:spacing w:before="100" w:beforeAutospacing="1" w:after="100" w:afterAutospacing="1"/>
      </w:pPr>
      <w:r>
        <w:rPr>
          <w:rStyle w:val="Strong"/>
        </w:rPr>
        <w:t>"Technical Signal"</w:t>
      </w:r>
      <w:r>
        <w:t xml:space="preserve"> to get market indicators</w:t>
      </w:r>
    </w:p>
    <w:p w14:paraId="061340A2" w14:textId="77777777" w:rsidR="0092358C" w:rsidRDefault="0092358C" w:rsidP="0092358C">
      <w:pPr>
        <w:numPr>
          <w:ilvl w:val="1"/>
          <w:numId w:val="7"/>
        </w:numPr>
        <w:spacing w:before="100" w:beforeAutospacing="1" w:after="100" w:afterAutospacing="1"/>
      </w:pPr>
      <w:r>
        <w:rPr>
          <w:rStyle w:val="Strong"/>
        </w:rPr>
        <w:t>"News"</w:t>
      </w:r>
      <w:r>
        <w:t xml:space="preserve"> to stay informed</w:t>
      </w:r>
    </w:p>
    <w:p w14:paraId="2BA32DE4" w14:textId="77777777" w:rsidR="0092358C" w:rsidRDefault="0092358C" w:rsidP="0092358C">
      <w:pPr>
        <w:numPr>
          <w:ilvl w:val="1"/>
          <w:numId w:val="7"/>
        </w:numPr>
        <w:spacing w:before="100" w:beforeAutospacing="1" w:after="100" w:afterAutospacing="1"/>
      </w:pPr>
      <w:r>
        <w:rPr>
          <w:rStyle w:val="Strong"/>
        </w:rPr>
        <w:t>"Dividend History"</w:t>
      </w:r>
      <w:r>
        <w:t xml:space="preserve"> to track passive income</w:t>
      </w:r>
    </w:p>
    <w:p w14:paraId="2E244FA8" w14:textId="77777777" w:rsidR="0092358C" w:rsidRDefault="0092358C" w:rsidP="0092358C">
      <w:pPr>
        <w:numPr>
          <w:ilvl w:val="0"/>
          <w:numId w:val="7"/>
        </w:numPr>
        <w:spacing w:before="100" w:beforeAutospacing="1" w:after="100" w:afterAutospacing="1"/>
      </w:pPr>
      <w:r>
        <w:t xml:space="preserve">They can also use the </w:t>
      </w:r>
      <w:r>
        <w:rPr>
          <w:rStyle w:val="Strong"/>
        </w:rPr>
        <w:t>Watchlist</w:t>
      </w:r>
      <w:r>
        <w:t xml:space="preserve"> to monitor other stocks.</w:t>
      </w:r>
    </w:p>
    <w:p w14:paraId="4210B2FA" w14:textId="6134D72B" w:rsidR="0092358C" w:rsidRDefault="0092358C" w:rsidP="0092358C">
      <w:pPr>
        <w:pStyle w:val="Heading4"/>
      </w:pPr>
      <w:r>
        <w:t>Behind the Scenes</w:t>
      </w:r>
    </w:p>
    <w:p w14:paraId="15AEFD96" w14:textId="77777777" w:rsidR="0092358C" w:rsidRDefault="0092358C" w:rsidP="0092358C">
      <w:pPr>
        <w:spacing w:before="100" w:beforeAutospacing="1" w:after="100" w:afterAutospacing="1"/>
      </w:pPr>
      <w:r>
        <w:t xml:space="preserve">Our backend logic pulls and stores data efficiently using </w:t>
      </w:r>
      <w:r>
        <w:rPr>
          <w:rStyle w:val="Strong"/>
        </w:rPr>
        <w:t>SQL stored procedures</w:t>
      </w:r>
      <w:r>
        <w:t xml:space="preserve">. Data is normalized across 10+ tables, ensuring scalability and minimal redundancy. The system design follows an </w:t>
      </w:r>
      <w:r>
        <w:rPr>
          <w:rStyle w:val="Strong"/>
        </w:rPr>
        <w:t>ER model</w:t>
      </w:r>
      <w:r>
        <w:t xml:space="preserve"> with relationships like:</w:t>
      </w:r>
    </w:p>
    <w:p w14:paraId="75431205" w14:textId="77777777" w:rsidR="0092358C" w:rsidRDefault="0092358C" w:rsidP="0092358C">
      <w:pPr>
        <w:numPr>
          <w:ilvl w:val="0"/>
          <w:numId w:val="8"/>
        </w:numPr>
        <w:spacing w:before="100" w:beforeAutospacing="1" w:after="100" w:afterAutospacing="1"/>
      </w:pPr>
      <w:r>
        <w:t>One user → many portfolios</w:t>
      </w:r>
    </w:p>
    <w:p w14:paraId="2917424E" w14:textId="77777777" w:rsidR="0092358C" w:rsidRDefault="0092358C" w:rsidP="0092358C">
      <w:pPr>
        <w:numPr>
          <w:ilvl w:val="0"/>
          <w:numId w:val="8"/>
        </w:numPr>
        <w:spacing w:before="100" w:beforeAutospacing="1" w:after="100" w:afterAutospacing="1"/>
      </w:pPr>
      <w:r>
        <w:t>One portfolio → many holdings</w:t>
      </w:r>
    </w:p>
    <w:p w14:paraId="7C5760CE" w14:textId="77777777" w:rsidR="0092358C" w:rsidRDefault="0092358C" w:rsidP="0092358C">
      <w:pPr>
        <w:numPr>
          <w:ilvl w:val="0"/>
          <w:numId w:val="8"/>
        </w:numPr>
        <w:spacing w:before="100" w:beforeAutospacing="1" w:after="100" w:afterAutospacing="1"/>
      </w:pPr>
      <w:r>
        <w:t>One stock → many price entries, news items, signals, and reports</w:t>
      </w:r>
    </w:p>
    <w:p w14:paraId="3F29C110" w14:textId="0CF3491C" w:rsidR="0092358C" w:rsidRDefault="0092358C" w:rsidP="0092358C">
      <w:pPr>
        <w:pStyle w:val="Heading4"/>
      </w:pPr>
      <w:r>
        <w:t>The Impact</w:t>
      </w:r>
    </w:p>
    <w:p w14:paraId="3FE050D0" w14:textId="77777777" w:rsidR="0092358C" w:rsidRDefault="0092358C" w:rsidP="0092358C">
      <w:pPr>
        <w:spacing w:before="100" w:beforeAutospacing="1" w:after="100" w:afterAutospacing="1"/>
      </w:pPr>
      <w:r>
        <w:t xml:space="preserve">By bringing all aspects of stock tracking under one roof, </w:t>
      </w:r>
      <w:r>
        <w:rPr>
          <w:rStyle w:val="Strong"/>
        </w:rPr>
        <w:t>Portfolio MS</w:t>
      </w:r>
      <w:r>
        <w:t xml:space="preserve"> provides both beginner and experienced investors with a 360° view of their financial landscape. It’s not just a tracking tool — it’s a decision-making assistant.</w:t>
      </w:r>
    </w:p>
    <w:p w14:paraId="6371826F" w14:textId="682E2BA9" w:rsidR="00A34B0E" w:rsidRPr="00B15FA7" w:rsidRDefault="00A34B0E"/>
    <w:p w14:paraId="5630AD66" w14:textId="77777777" w:rsidR="00A34B0E" w:rsidRDefault="00A34B0E">
      <w:pPr>
        <w:rPr>
          <w:b/>
          <w:sz w:val="48"/>
          <w:szCs w:val="48"/>
          <w:u w:val="single"/>
        </w:rPr>
      </w:pPr>
    </w:p>
    <w:p w14:paraId="75234E60" w14:textId="519BC89D" w:rsidR="00A34B0E" w:rsidRPr="00B15FA7" w:rsidRDefault="00D40E13" w:rsidP="00B15FA7">
      <w:pPr>
        <w:pStyle w:val="ListParagraph"/>
        <w:numPr>
          <w:ilvl w:val="0"/>
          <w:numId w:val="5"/>
        </w:numPr>
        <w:jc w:val="center"/>
        <w:rPr>
          <w:b/>
          <w:sz w:val="48"/>
          <w:szCs w:val="48"/>
          <w:u w:val="single"/>
        </w:rPr>
      </w:pPr>
      <w:r w:rsidRPr="00B15FA7">
        <w:rPr>
          <w:b/>
          <w:sz w:val="48"/>
          <w:szCs w:val="48"/>
          <w:u w:val="single"/>
        </w:rPr>
        <w:t>Components of Database Design</w:t>
      </w:r>
    </w:p>
    <w:p w14:paraId="7BA705F0" w14:textId="77777777" w:rsidR="00B15FA7" w:rsidRDefault="00B15FA7" w:rsidP="00B15FA7">
      <w:pPr>
        <w:jc w:val="center"/>
        <w:rPr>
          <w:b/>
          <w:sz w:val="36"/>
          <w:szCs w:val="36"/>
          <w:u w:val="single"/>
        </w:rPr>
      </w:pPr>
    </w:p>
    <w:p w14:paraId="6DED3E5A" w14:textId="77777777" w:rsidR="0092358C" w:rsidRDefault="0092358C" w:rsidP="0092358C">
      <w:pPr>
        <w:pStyle w:val="Heading3"/>
      </w:pPr>
      <w:r>
        <w:rPr>
          <w:rStyle w:val="Strong"/>
          <w:b/>
          <w:bCs w:val="0"/>
        </w:rPr>
        <w:t>2. Entity-Relationship (ER) Diagram</w:t>
      </w:r>
    </w:p>
    <w:p w14:paraId="417DF20A" w14:textId="77777777" w:rsidR="0092358C" w:rsidRDefault="0092358C" w:rsidP="0092358C">
      <w:pPr>
        <w:spacing w:before="100" w:beforeAutospacing="1" w:after="100" w:afterAutospacing="1"/>
      </w:pPr>
      <w:r>
        <w:t>An ER diagram was created to visually represent:</w:t>
      </w:r>
    </w:p>
    <w:p w14:paraId="17BB4054" w14:textId="77777777" w:rsidR="0092358C" w:rsidRDefault="0092358C" w:rsidP="0092358C">
      <w:pPr>
        <w:numPr>
          <w:ilvl w:val="0"/>
          <w:numId w:val="9"/>
        </w:numPr>
        <w:spacing w:before="100" w:beforeAutospacing="1" w:after="100" w:afterAutospacing="1"/>
      </w:pPr>
      <w:r>
        <w:rPr>
          <w:rStyle w:val="Strong"/>
        </w:rPr>
        <w:t>Entities</w:t>
      </w:r>
      <w:r>
        <w:t xml:space="preserve"> like User, Portfolio, Stock, Holding, Watchlist, etc.</w:t>
      </w:r>
    </w:p>
    <w:p w14:paraId="059F9010" w14:textId="77777777" w:rsidR="0092358C" w:rsidRDefault="0092358C" w:rsidP="0092358C">
      <w:pPr>
        <w:numPr>
          <w:ilvl w:val="0"/>
          <w:numId w:val="9"/>
        </w:numPr>
        <w:spacing w:before="100" w:beforeAutospacing="1" w:after="100" w:afterAutospacing="1"/>
      </w:pPr>
      <w:r>
        <w:rPr>
          <w:rStyle w:val="Strong"/>
        </w:rPr>
        <w:t>Relationships</w:t>
      </w:r>
      <w:r>
        <w:t xml:space="preserve"> such as:</w:t>
      </w:r>
    </w:p>
    <w:p w14:paraId="55667C78" w14:textId="77777777" w:rsidR="0092358C" w:rsidRDefault="0092358C" w:rsidP="0092358C">
      <w:pPr>
        <w:numPr>
          <w:ilvl w:val="1"/>
          <w:numId w:val="9"/>
        </w:numPr>
        <w:spacing w:before="100" w:beforeAutospacing="1" w:after="100" w:afterAutospacing="1"/>
      </w:pPr>
      <w:r>
        <w:t>A user can have multiple portfolios</w:t>
      </w:r>
    </w:p>
    <w:p w14:paraId="57C1EC72" w14:textId="77777777" w:rsidR="0092358C" w:rsidRDefault="0092358C" w:rsidP="0092358C">
      <w:pPr>
        <w:numPr>
          <w:ilvl w:val="1"/>
          <w:numId w:val="9"/>
        </w:numPr>
        <w:spacing w:before="100" w:beforeAutospacing="1" w:after="100" w:afterAutospacing="1"/>
      </w:pPr>
      <w:r>
        <w:t>A portfolio can contain many holdings</w:t>
      </w:r>
    </w:p>
    <w:p w14:paraId="4598BDFC" w14:textId="77777777" w:rsidR="0092358C" w:rsidRDefault="0092358C" w:rsidP="0092358C">
      <w:pPr>
        <w:numPr>
          <w:ilvl w:val="1"/>
          <w:numId w:val="9"/>
        </w:numPr>
        <w:spacing w:before="100" w:beforeAutospacing="1" w:after="100" w:afterAutospacing="1"/>
      </w:pPr>
      <w:r>
        <w:t>A stock can appear in many portfolios or watchlists</w:t>
      </w:r>
    </w:p>
    <w:p w14:paraId="0FBD4DF5" w14:textId="77777777" w:rsidR="0092358C" w:rsidRDefault="0092358C" w:rsidP="0092358C">
      <w:pPr>
        <w:numPr>
          <w:ilvl w:val="0"/>
          <w:numId w:val="9"/>
        </w:numPr>
        <w:spacing w:before="100" w:beforeAutospacing="1" w:after="100" w:afterAutospacing="1"/>
      </w:pPr>
      <w:r>
        <w:rPr>
          <w:rStyle w:val="Strong"/>
        </w:rPr>
        <w:t>Attributes</w:t>
      </w:r>
      <w:r>
        <w:t xml:space="preserve"> for each entity (e.g., </w:t>
      </w:r>
      <w:proofErr w:type="spellStart"/>
      <w:r>
        <w:rPr>
          <w:rStyle w:val="HTMLCode"/>
        </w:rPr>
        <w:t>user_id</w:t>
      </w:r>
      <w:proofErr w:type="spellEnd"/>
      <w:r>
        <w:t xml:space="preserve">, </w:t>
      </w:r>
      <w:proofErr w:type="spellStart"/>
      <w:r>
        <w:rPr>
          <w:rStyle w:val="HTMLCode"/>
        </w:rPr>
        <w:t>stock_symbol</w:t>
      </w:r>
      <w:proofErr w:type="spellEnd"/>
      <w:r>
        <w:t xml:space="preserve">, </w:t>
      </w:r>
      <w:proofErr w:type="spellStart"/>
      <w:r>
        <w:rPr>
          <w:rStyle w:val="HTMLCode"/>
        </w:rPr>
        <w:t>purchase_price</w:t>
      </w:r>
      <w:proofErr w:type="spellEnd"/>
      <w:r>
        <w:t xml:space="preserve">, </w:t>
      </w:r>
      <w:r>
        <w:rPr>
          <w:rStyle w:val="HTMLCode"/>
        </w:rPr>
        <w:t>quantity</w:t>
      </w:r>
      <w:r>
        <w:t>, etc.)</w:t>
      </w:r>
    </w:p>
    <w:p w14:paraId="6C646893" w14:textId="77777777" w:rsidR="0092358C" w:rsidRDefault="0092358C" w:rsidP="0092358C">
      <w:pPr>
        <w:numPr>
          <w:ilvl w:val="0"/>
          <w:numId w:val="9"/>
        </w:numPr>
        <w:spacing w:before="100" w:beforeAutospacing="1" w:after="100" w:afterAutospacing="1"/>
      </w:pPr>
      <w:r>
        <w:rPr>
          <w:rStyle w:val="Strong"/>
        </w:rPr>
        <w:lastRenderedPageBreak/>
        <w:t>Primary and foreign keys</w:t>
      </w:r>
      <w:r>
        <w:t xml:space="preserve"> to connect related tables</w:t>
      </w:r>
    </w:p>
    <w:p w14:paraId="416C1F9A" w14:textId="77777777" w:rsidR="00B15FA7" w:rsidRPr="00B15FA7" w:rsidRDefault="00B15FA7" w:rsidP="00B15FA7">
      <w:pPr>
        <w:jc w:val="center"/>
        <w:rPr>
          <w:b/>
          <w:sz w:val="36"/>
          <w:szCs w:val="36"/>
          <w:u w:val="single"/>
        </w:rPr>
      </w:pPr>
    </w:p>
    <w:p w14:paraId="61829076" w14:textId="77777777" w:rsidR="00A34B0E" w:rsidRDefault="00A34B0E">
      <w:pPr>
        <w:rPr>
          <w:b/>
          <w:sz w:val="32"/>
          <w:szCs w:val="32"/>
        </w:rPr>
      </w:pPr>
    </w:p>
    <w:p w14:paraId="3DD90203" w14:textId="77777777" w:rsidR="00A34B0E" w:rsidRDefault="00D40E13">
      <w:pPr>
        <w:jc w:val="center"/>
        <w:rPr>
          <w:b/>
          <w:sz w:val="48"/>
          <w:szCs w:val="48"/>
          <w:u w:val="single"/>
        </w:rPr>
      </w:pPr>
      <w:r>
        <w:rPr>
          <w:b/>
          <w:sz w:val="48"/>
          <w:szCs w:val="48"/>
          <w:u w:val="single"/>
        </w:rPr>
        <w:t>III. Entity Relationship Diagram</w:t>
      </w:r>
    </w:p>
    <w:p w14:paraId="40DEDA9D" w14:textId="77777777" w:rsidR="005A07AC" w:rsidRDefault="005A07AC">
      <w:pPr>
        <w:jc w:val="center"/>
        <w:rPr>
          <w:u w:val="single"/>
        </w:rPr>
      </w:pPr>
    </w:p>
    <w:p w14:paraId="2BA226A1" w14:textId="405526B4" w:rsidR="00930800" w:rsidRDefault="0092358C" w:rsidP="00930800">
      <w:pPr>
        <w:rPr>
          <w:sz w:val="32"/>
          <w:szCs w:val="32"/>
        </w:rPr>
      </w:pPr>
      <w:r>
        <w:fldChar w:fldCharType="begin"/>
      </w:r>
      <w:r>
        <w:instrText xml:space="preserve"> INCLUDEPICTURE "https://sdmntprwestus.oaiusercontent.com/files/00000000-d274-6230-8fc6-213ad5e29948/raw?se=2025-04-11T11%3A08%3A55Z&amp;sp=r&amp;sv=2024-08-04&amp;sr=b&amp;scid=78384ffc-2559-5c1b-87e7-4a76eca51178&amp;skoid=51916beb-8d6a-49b8-8b29-ca48ed86557e&amp;sktid=a48cca56-e6da-484e-a814-9c849652bcb3&amp;skt=2025-04-11T06%3A45%3A16Z&amp;ske=2025-04-12T06%3A45%3A16Z&amp;sks=b&amp;skv=2024-08-04&amp;sig=J/vxKKDBC6WkwUPgm/SJSAbASfvwlP/XVYFWDwYma6c%3D" \* MERGEFORMATINET </w:instrText>
      </w:r>
      <w:r>
        <w:fldChar w:fldCharType="separate"/>
      </w:r>
      <w:r>
        <w:rPr>
          <w:noProof/>
        </w:rPr>
        <w:drawing>
          <wp:inline distT="0" distB="0" distL="0" distR="0" wp14:anchorId="1DBA93D2" wp14:editId="19C59D42">
            <wp:extent cx="6557010" cy="6557010"/>
            <wp:effectExtent l="0" t="0" r="0" b="0"/>
            <wp:docPr id="571292007"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7010" cy="6557010"/>
                    </a:xfrm>
                    <a:prstGeom prst="rect">
                      <a:avLst/>
                    </a:prstGeom>
                    <a:noFill/>
                    <a:ln>
                      <a:noFill/>
                    </a:ln>
                  </pic:spPr>
                </pic:pic>
              </a:graphicData>
            </a:graphic>
          </wp:inline>
        </w:drawing>
      </w:r>
      <w:r>
        <w:fldChar w:fldCharType="end"/>
      </w:r>
    </w:p>
    <w:p w14:paraId="73B8C0DF" w14:textId="77777777" w:rsidR="00A34B0E" w:rsidRDefault="00930800" w:rsidP="00930800">
      <w:pPr>
        <w:rPr>
          <w:b/>
          <w:sz w:val="32"/>
          <w:szCs w:val="32"/>
        </w:rPr>
      </w:pPr>
      <w:r>
        <w:rPr>
          <w:sz w:val="32"/>
          <w:szCs w:val="32"/>
        </w:rPr>
        <w:lastRenderedPageBreak/>
        <w:t xml:space="preserve">                           </w:t>
      </w:r>
      <w:r w:rsidR="00D40E13">
        <w:rPr>
          <w:b/>
          <w:sz w:val="48"/>
          <w:szCs w:val="48"/>
          <w:u w:val="single"/>
        </w:rPr>
        <w:t>IV. Relational Model</w:t>
      </w:r>
    </w:p>
    <w:p w14:paraId="194A1437" w14:textId="77777777" w:rsidR="008F0E10" w:rsidRDefault="008F0E10" w:rsidP="008F0E10">
      <w:pPr>
        <w:spacing w:before="100" w:beforeAutospacing="1" w:after="100" w:afterAutospacing="1"/>
      </w:pPr>
      <w:r>
        <w:rPr>
          <w:rFonts w:hAnsi="Symbol"/>
        </w:rPr>
        <w:t></w:t>
      </w:r>
      <w:r>
        <w:t xml:space="preserve">  </w:t>
      </w:r>
      <w:r>
        <w:rPr>
          <w:rStyle w:val="Strong"/>
        </w:rPr>
        <w:t>Entity → Table</w:t>
      </w:r>
      <w:r>
        <w:t>:</w:t>
      </w:r>
      <w:r>
        <w:br/>
        <w:t>Each strong entity becomes a table with its attributes.</w:t>
      </w:r>
    </w:p>
    <w:p w14:paraId="49F64497" w14:textId="77777777" w:rsidR="008F0E10" w:rsidRDefault="008F0E10" w:rsidP="008F0E10">
      <w:pPr>
        <w:spacing w:before="100" w:beforeAutospacing="1" w:after="100" w:afterAutospacing="1"/>
      </w:pPr>
      <w:r>
        <w:rPr>
          <w:rFonts w:hAnsi="Symbol"/>
        </w:rPr>
        <w:t></w:t>
      </w:r>
      <w:r>
        <w:t xml:space="preserve">  </w:t>
      </w:r>
      <w:r>
        <w:rPr>
          <w:rStyle w:val="Strong"/>
        </w:rPr>
        <w:t>Weak Entity → Table</w:t>
      </w:r>
      <w:r>
        <w:t>:</w:t>
      </w:r>
      <w:r>
        <w:br/>
        <w:t>Becomes a separate table with a foreign key referencing its owner and its partial key.</w:t>
      </w:r>
    </w:p>
    <w:p w14:paraId="07B2410E" w14:textId="77777777" w:rsidR="008F0E10" w:rsidRDefault="008F0E10" w:rsidP="008F0E10">
      <w:pPr>
        <w:spacing w:before="100" w:beforeAutospacing="1" w:after="100" w:afterAutospacing="1"/>
      </w:pPr>
      <w:r>
        <w:rPr>
          <w:rFonts w:hAnsi="Symbol"/>
        </w:rPr>
        <w:t></w:t>
      </w:r>
      <w:r>
        <w:t xml:space="preserve">  </w:t>
      </w:r>
      <w:r>
        <w:rPr>
          <w:rStyle w:val="Strong"/>
        </w:rPr>
        <w:t>Attributes → Columns</w:t>
      </w:r>
      <w:r>
        <w:t>:</w:t>
      </w:r>
    </w:p>
    <w:p w14:paraId="5C7674A6" w14:textId="77777777" w:rsidR="008F0E10" w:rsidRDefault="008F0E10" w:rsidP="008F0E10">
      <w:pPr>
        <w:numPr>
          <w:ilvl w:val="0"/>
          <w:numId w:val="39"/>
        </w:numPr>
        <w:spacing w:before="100" w:beforeAutospacing="1" w:after="100" w:afterAutospacing="1"/>
      </w:pPr>
      <w:r>
        <w:t>Simple attributes become columns.</w:t>
      </w:r>
    </w:p>
    <w:p w14:paraId="4765F7D8" w14:textId="77777777" w:rsidR="008F0E10" w:rsidRDefault="008F0E10" w:rsidP="008F0E10">
      <w:pPr>
        <w:numPr>
          <w:ilvl w:val="0"/>
          <w:numId w:val="39"/>
        </w:numPr>
        <w:spacing w:before="100" w:beforeAutospacing="1" w:after="100" w:afterAutospacing="1"/>
      </w:pPr>
      <w:r>
        <w:t>Composite attributes are split into their atomic parts.</w:t>
      </w:r>
    </w:p>
    <w:p w14:paraId="2DE1F6C2" w14:textId="77777777" w:rsidR="008F0E10" w:rsidRDefault="008F0E10" w:rsidP="008F0E10">
      <w:pPr>
        <w:numPr>
          <w:ilvl w:val="0"/>
          <w:numId w:val="39"/>
        </w:numPr>
        <w:spacing w:before="100" w:beforeAutospacing="1" w:after="100" w:afterAutospacing="1"/>
      </w:pPr>
      <w:r>
        <w:t>Multivalued attributes create a separate table.</w:t>
      </w:r>
    </w:p>
    <w:p w14:paraId="50C4296C" w14:textId="77777777" w:rsidR="008F0E10" w:rsidRDefault="008F0E10" w:rsidP="008F0E10">
      <w:pPr>
        <w:spacing w:before="100" w:beforeAutospacing="1" w:after="100" w:afterAutospacing="1"/>
      </w:pPr>
      <w:r>
        <w:rPr>
          <w:rFonts w:hAnsi="Symbol"/>
        </w:rPr>
        <w:t></w:t>
      </w:r>
      <w:r>
        <w:t xml:space="preserve">  </w:t>
      </w:r>
      <w:r>
        <w:rPr>
          <w:rStyle w:val="Strong"/>
        </w:rPr>
        <w:t>Relationships</w:t>
      </w:r>
      <w:r>
        <w:t>:</w:t>
      </w:r>
    </w:p>
    <w:p w14:paraId="1075EFE0" w14:textId="77777777" w:rsidR="008F0E10" w:rsidRDefault="008F0E10" w:rsidP="008F0E10">
      <w:pPr>
        <w:numPr>
          <w:ilvl w:val="0"/>
          <w:numId w:val="40"/>
        </w:numPr>
        <w:spacing w:before="100" w:beforeAutospacing="1" w:after="100" w:afterAutospacing="1"/>
      </w:pPr>
      <w:r>
        <w:rPr>
          <w:rStyle w:val="Strong"/>
        </w:rPr>
        <w:t>1:1 relationship</w:t>
      </w:r>
      <w:r>
        <w:t>: Add primary key of one entity as foreign key in the other (choose based on participation).</w:t>
      </w:r>
    </w:p>
    <w:p w14:paraId="17801D79" w14:textId="77777777" w:rsidR="008F0E10" w:rsidRDefault="008F0E10" w:rsidP="008F0E10">
      <w:pPr>
        <w:numPr>
          <w:ilvl w:val="0"/>
          <w:numId w:val="40"/>
        </w:numPr>
        <w:spacing w:before="100" w:beforeAutospacing="1" w:after="100" w:afterAutospacing="1"/>
      </w:pPr>
      <w:r>
        <w:rPr>
          <w:rStyle w:val="Strong"/>
        </w:rPr>
        <w:t>1:N relationship</w:t>
      </w:r>
      <w:r>
        <w:t>: Add primary key of the "1" side as a foreign key in the "N" side.</w:t>
      </w:r>
    </w:p>
    <w:p w14:paraId="28F76E2B" w14:textId="77777777" w:rsidR="008F0E10" w:rsidRDefault="008F0E10" w:rsidP="008F0E10">
      <w:pPr>
        <w:numPr>
          <w:ilvl w:val="0"/>
          <w:numId w:val="40"/>
        </w:numPr>
        <w:spacing w:before="100" w:beforeAutospacing="1" w:after="100" w:afterAutospacing="1"/>
      </w:pPr>
      <w:r>
        <w:rPr>
          <w:rStyle w:val="Strong"/>
        </w:rPr>
        <w:t>M:N relationship</w:t>
      </w:r>
      <w:r>
        <w:t>: Create a separate table with foreign keys referencing both entities and optionally include relationship attributes.</w:t>
      </w:r>
    </w:p>
    <w:p w14:paraId="374A3ED7" w14:textId="77777777" w:rsidR="008F0E10" w:rsidRDefault="008F0E10" w:rsidP="008F0E10">
      <w:pPr>
        <w:spacing w:before="100" w:beforeAutospacing="1" w:after="100" w:afterAutospacing="1"/>
      </w:pPr>
      <w:r>
        <w:rPr>
          <w:rFonts w:hAnsi="Symbol"/>
        </w:rPr>
        <w:t></w:t>
      </w:r>
      <w:r>
        <w:t xml:space="preserve">  </w:t>
      </w:r>
      <w:r>
        <w:rPr>
          <w:rStyle w:val="Strong"/>
        </w:rPr>
        <w:t>Generalization/Specialization</w:t>
      </w:r>
      <w:r>
        <w:t>:</w:t>
      </w:r>
    </w:p>
    <w:p w14:paraId="36598211" w14:textId="77777777" w:rsidR="008F0E10" w:rsidRDefault="008F0E10" w:rsidP="008F0E10">
      <w:pPr>
        <w:numPr>
          <w:ilvl w:val="0"/>
          <w:numId w:val="41"/>
        </w:numPr>
        <w:spacing w:before="100" w:beforeAutospacing="1" w:after="100" w:afterAutospacing="1"/>
      </w:pPr>
      <w:r>
        <w:t>Use one of the mapping strategies:</w:t>
      </w:r>
      <w:r>
        <w:br/>
        <w:t>a) One table per class</w:t>
      </w:r>
      <w:r>
        <w:br/>
        <w:t>b) One table for all (with NULLs for missing attributes)</w:t>
      </w:r>
      <w:r>
        <w:br/>
        <w:t>c) One table per subclass (with primary key inherited from superclass)</w:t>
      </w:r>
    </w:p>
    <w:p w14:paraId="0A4DA146" w14:textId="77777777" w:rsidR="008F0E10" w:rsidRDefault="008F0E10"/>
    <w:p w14:paraId="775296A2" w14:textId="77777777" w:rsidR="008F0E10" w:rsidRDefault="008F0E10" w:rsidP="008F0E10">
      <w:pPr>
        <w:spacing w:before="100" w:beforeAutospacing="1" w:after="100" w:afterAutospacing="1"/>
      </w:pPr>
      <w:r>
        <w:rPr>
          <w:rFonts w:hAnsi="Symbol"/>
        </w:rPr>
        <w:t></w:t>
      </w:r>
      <w:r>
        <w:t xml:space="preserve">  </w:t>
      </w:r>
      <w:r>
        <w:rPr>
          <w:rStyle w:val="Strong"/>
        </w:rPr>
        <w:t>User</w:t>
      </w:r>
    </w:p>
    <w:p w14:paraId="3669B8D7" w14:textId="77777777" w:rsidR="008F0E10" w:rsidRDefault="008F0E10" w:rsidP="008F0E10">
      <w:pPr>
        <w:spacing w:before="100" w:beforeAutospacing="1" w:after="100" w:afterAutospacing="1"/>
      </w:pPr>
      <w:r>
        <w:rPr>
          <w:rFonts w:hAnsi="Symbol"/>
        </w:rPr>
        <w:t></w:t>
      </w:r>
      <w:r>
        <w:t xml:space="preserve">  </w:t>
      </w:r>
      <w:r>
        <w:rPr>
          <w:rStyle w:val="Strong"/>
        </w:rPr>
        <w:t>Portfolio</w:t>
      </w:r>
    </w:p>
    <w:p w14:paraId="10E4F0D7" w14:textId="77777777" w:rsidR="008F0E10" w:rsidRDefault="008F0E10" w:rsidP="008F0E10">
      <w:pPr>
        <w:spacing w:before="100" w:beforeAutospacing="1" w:after="100" w:afterAutospacing="1"/>
      </w:pPr>
      <w:r>
        <w:rPr>
          <w:rFonts w:hAnsi="Symbol"/>
        </w:rPr>
        <w:t></w:t>
      </w:r>
      <w:r>
        <w:t xml:space="preserve">  </w:t>
      </w:r>
      <w:r>
        <w:rPr>
          <w:rStyle w:val="Strong"/>
        </w:rPr>
        <w:t>Stock</w:t>
      </w:r>
    </w:p>
    <w:p w14:paraId="39F82EB0" w14:textId="77777777" w:rsidR="008F0E10" w:rsidRDefault="008F0E10" w:rsidP="008F0E10">
      <w:pPr>
        <w:spacing w:before="100" w:beforeAutospacing="1" w:after="100" w:afterAutospacing="1"/>
      </w:pPr>
      <w:r>
        <w:rPr>
          <w:rFonts w:hAnsi="Symbol"/>
        </w:rPr>
        <w:t></w:t>
      </w:r>
      <w:r>
        <w:t xml:space="preserve">  </w:t>
      </w:r>
      <w:r>
        <w:rPr>
          <w:rStyle w:val="Strong"/>
        </w:rPr>
        <w:t>Transaction</w:t>
      </w:r>
    </w:p>
    <w:p w14:paraId="0123F3D4" w14:textId="77777777" w:rsidR="008F0E10" w:rsidRDefault="008F0E10" w:rsidP="008F0E10">
      <w:pPr>
        <w:spacing w:before="100" w:beforeAutospacing="1" w:after="100" w:afterAutospacing="1"/>
      </w:pPr>
      <w:r>
        <w:rPr>
          <w:rFonts w:hAnsi="Symbol"/>
        </w:rPr>
        <w:t></w:t>
      </w:r>
      <w:r>
        <w:t xml:space="preserve">  </w:t>
      </w:r>
      <w:r>
        <w:rPr>
          <w:rStyle w:val="Strong"/>
        </w:rPr>
        <w:t>Watchlist</w:t>
      </w:r>
    </w:p>
    <w:p w14:paraId="6B35DBD0" w14:textId="77777777" w:rsidR="008F0E10" w:rsidRDefault="008F0E10"/>
    <w:p w14:paraId="17AD93B2" w14:textId="77777777" w:rsidR="00A34B0E" w:rsidRDefault="00A34B0E"/>
    <w:p w14:paraId="5ABFB9F3" w14:textId="6E5047B5" w:rsidR="00A34B0E" w:rsidRPr="00543366" w:rsidRDefault="00D40E13" w:rsidP="00543366">
      <w:pPr>
        <w:ind w:firstLine="720"/>
        <w:jc w:val="center"/>
        <w:rPr>
          <w:b/>
          <w:sz w:val="48"/>
          <w:szCs w:val="48"/>
          <w:u w:val="single"/>
        </w:rPr>
      </w:pPr>
      <w:r>
        <w:rPr>
          <w:b/>
          <w:sz w:val="48"/>
          <w:szCs w:val="48"/>
          <w:u w:val="single"/>
        </w:rPr>
        <w:t>V. Normalization</w:t>
      </w:r>
    </w:p>
    <w:p w14:paraId="04739A96" w14:textId="77777777" w:rsidR="005A07AC" w:rsidRDefault="005A07AC">
      <w:pPr>
        <w:rPr>
          <w:color w:val="222222"/>
        </w:rPr>
      </w:pPr>
    </w:p>
    <w:p w14:paraId="61864FD7" w14:textId="307FC34E" w:rsidR="00543366" w:rsidRDefault="00543366" w:rsidP="00543366">
      <w:pPr>
        <w:spacing w:before="100" w:beforeAutospacing="1" w:after="100" w:afterAutospacing="1"/>
      </w:pPr>
      <w:r>
        <w:rPr>
          <w:rStyle w:val="Strong"/>
        </w:rPr>
        <w:t>normalization</w:t>
      </w:r>
      <w:r>
        <w:t xml:space="preserve"> is a foundational principle in relational database design that ensures the minimization of redundancy and the avoidance of data anomalies. In the Portfolio Management System, normalization was applied systematically up to the </w:t>
      </w:r>
      <w:r>
        <w:rPr>
          <w:rStyle w:val="Strong"/>
        </w:rPr>
        <w:t>Third Normal Form (3NF)</w:t>
      </w:r>
      <w:r>
        <w:t xml:space="preserve"> to design a well-structured and efficient relational schema.</w:t>
      </w:r>
    </w:p>
    <w:p w14:paraId="78B1D32D" w14:textId="77777777" w:rsidR="00543366" w:rsidRDefault="00870F34" w:rsidP="00543366">
      <w:r>
        <w:rPr>
          <w:noProof/>
        </w:rPr>
        <w:pict w14:anchorId="4CFF5642">
          <v:rect id="_x0000_i1041" alt="" style="width:451.3pt;height:.05pt;mso-width-percent:0;mso-height-percent:0;mso-width-percent:0;mso-height-percent:0" o:hralign="center" o:hrstd="t" o:hr="t" fillcolor="#a0a0a0" stroked="f"/>
        </w:pict>
      </w:r>
    </w:p>
    <w:p w14:paraId="58FF7103" w14:textId="0873E948" w:rsidR="00543366" w:rsidRDefault="00543366" w:rsidP="00543366">
      <w:pPr>
        <w:pStyle w:val="Heading3"/>
      </w:pPr>
      <w:r>
        <w:t xml:space="preserve"> </w:t>
      </w:r>
      <w:r>
        <w:rPr>
          <w:rStyle w:val="Strong"/>
          <w:b/>
          <w:bCs w:val="0"/>
        </w:rPr>
        <w:t>First Normal Form (1NF): Ensuring Atomicity</w:t>
      </w:r>
    </w:p>
    <w:p w14:paraId="5A9F701B" w14:textId="77777777" w:rsidR="00543366" w:rsidRDefault="00543366" w:rsidP="00543366">
      <w:pPr>
        <w:spacing w:before="100" w:beforeAutospacing="1" w:after="100" w:afterAutospacing="1"/>
      </w:pPr>
      <w:r>
        <w:rPr>
          <w:rStyle w:val="Strong"/>
        </w:rPr>
        <w:t>Definition</w:t>
      </w:r>
      <w:r>
        <w:t>:</w:t>
      </w:r>
      <w:r>
        <w:br/>
        <w:t xml:space="preserve">A relation is in </w:t>
      </w:r>
      <w:r>
        <w:rPr>
          <w:rStyle w:val="Strong"/>
        </w:rPr>
        <w:t>1NF</w:t>
      </w:r>
      <w:r>
        <w:t xml:space="preserve"> if:</w:t>
      </w:r>
    </w:p>
    <w:p w14:paraId="319CAADB" w14:textId="77777777" w:rsidR="00543366" w:rsidRDefault="00543366" w:rsidP="00543366">
      <w:pPr>
        <w:numPr>
          <w:ilvl w:val="0"/>
          <w:numId w:val="10"/>
        </w:numPr>
        <w:spacing w:before="100" w:beforeAutospacing="1" w:after="100" w:afterAutospacing="1"/>
      </w:pPr>
      <w:r>
        <w:t xml:space="preserve">Each attribute contains only </w:t>
      </w:r>
      <w:r>
        <w:rPr>
          <w:rStyle w:val="Strong"/>
        </w:rPr>
        <w:t>atomic (indivisible)</w:t>
      </w:r>
      <w:r>
        <w:t xml:space="preserve"> values.</w:t>
      </w:r>
    </w:p>
    <w:p w14:paraId="62534E60" w14:textId="77777777" w:rsidR="00543366" w:rsidRDefault="00543366" w:rsidP="00543366">
      <w:pPr>
        <w:numPr>
          <w:ilvl w:val="0"/>
          <w:numId w:val="10"/>
        </w:numPr>
        <w:spacing w:before="100" w:beforeAutospacing="1" w:after="100" w:afterAutospacing="1"/>
      </w:pPr>
      <w:r>
        <w:t xml:space="preserve">There are </w:t>
      </w:r>
      <w:r>
        <w:rPr>
          <w:rStyle w:val="Strong"/>
        </w:rPr>
        <w:t>no repeating groups</w:t>
      </w:r>
      <w:r>
        <w:t xml:space="preserve"> or arrays.</w:t>
      </w:r>
    </w:p>
    <w:p w14:paraId="30F2A945" w14:textId="77777777" w:rsidR="00543366" w:rsidRDefault="00543366" w:rsidP="00543366">
      <w:pPr>
        <w:spacing w:before="100" w:beforeAutospacing="1" w:after="100" w:afterAutospacing="1"/>
      </w:pPr>
      <w:r>
        <w:rPr>
          <w:rStyle w:val="Strong"/>
        </w:rPr>
        <w:t>Application in the Project</w:t>
      </w:r>
      <w:r>
        <w:t>:</w:t>
      </w:r>
      <w:r>
        <w:br/>
        <w:t>In the context of our system, users may have multiple contact numbers or emails, portfolios can hold multiple stocks, and watchlists may include several stock symbols. Initially, these might be represented as comma-separated lists in a single column — which violates 1NF.</w:t>
      </w:r>
    </w:p>
    <w:p w14:paraId="68548139" w14:textId="77777777" w:rsidR="00543366" w:rsidRDefault="00543366" w:rsidP="00543366">
      <w:pPr>
        <w:spacing w:before="100" w:beforeAutospacing="1" w:after="100" w:afterAutospacing="1"/>
      </w:pPr>
      <w:r>
        <w:rPr>
          <w:rStyle w:val="Strong"/>
        </w:rPr>
        <w:t>Normalization Action</w:t>
      </w:r>
      <w:r>
        <w:t>:</w:t>
      </w:r>
    </w:p>
    <w:p w14:paraId="0CEE5AA7" w14:textId="77777777" w:rsidR="00543366" w:rsidRDefault="00543366" w:rsidP="00543366">
      <w:pPr>
        <w:numPr>
          <w:ilvl w:val="0"/>
          <w:numId w:val="11"/>
        </w:numPr>
        <w:spacing w:before="100" w:beforeAutospacing="1" w:after="100" w:afterAutospacing="1"/>
      </w:pPr>
      <w:r>
        <w:t>We decomposed such multi-valued attributes into separate tables.</w:t>
      </w:r>
    </w:p>
    <w:p w14:paraId="54E2F12B" w14:textId="71F65834" w:rsidR="00543366" w:rsidRDefault="00543366" w:rsidP="00543366">
      <w:pPr>
        <w:numPr>
          <w:ilvl w:val="0"/>
          <w:numId w:val="11"/>
        </w:numPr>
        <w:spacing w:before="100" w:beforeAutospacing="1" w:after="100" w:afterAutospacing="1"/>
      </w:pPr>
      <w:r>
        <w:t xml:space="preserve">For instance, a </w:t>
      </w:r>
      <w:proofErr w:type="spellStart"/>
      <w:r>
        <w:rPr>
          <w:rStyle w:val="HTMLCode"/>
        </w:rPr>
        <w:t>User_Emails</w:t>
      </w:r>
      <w:proofErr w:type="spellEnd"/>
      <w:r>
        <w:t xml:space="preserve"> and </w:t>
      </w:r>
      <w:proofErr w:type="spellStart"/>
      <w:r>
        <w:rPr>
          <w:rStyle w:val="HTMLCode"/>
        </w:rPr>
        <w:t>User_Phones</w:t>
      </w:r>
      <w:proofErr w:type="spellEnd"/>
      <w:r>
        <w:t xml:space="preserve"> table were created to maintain </w:t>
      </w:r>
      <w:r>
        <w:rPr>
          <w:rStyle w:val="Strong"/>
        </w:rPr>
        <w:t xml:space="preserve">one email or phone number per </w:t>
      </w:r>
      <w:proofErr w:type="spellStart"/>
      <w:proofErr w:type="gramStart"/>
      <w:r>
        <w:rPr>
          <w:rStyle w:val="Strong"/>
        </w:rPr>
        <w:t>row</w:t>
      </w:r>
      <w:r>
        <w:t>.</w:t>
      </w:r>
      <w:r>
        <w:rPr>
          <w:rStyle w:val="Strong"/>
        </w:rPr>
        <w:t>Result</w:t>
      </w:r>
      <w:proofErr w:type="spellEnd"/>
      <w:proofErr w:type="gramEnd"/>
      <w:r>
        <w:t>:</w:t>
      </w:r>
      <w:r>
        <w:br/>
        <w:t>This decomposition ensures atomicity and prepares the database for more advanced normalization steps.</w:t>
      </w:r>
    </w:p>
    <w:p w14:paraId="214AD743" w14:textId="77777777" w:rsidR="00543366" w:rsidRDefault="00870F34" w:rsidP="00543366">
      <w:r>
        <w:rPr>
          <w:noProof/>
        </w:rPr>
        <w:pict w14:anchorId="7A9CF19F">
          <v:rect id="_x0000_i1040" alt="" style="width:451.3pt;height:.05pt;mso-width-percent:0;mso-height-percent:0;mso-width-percent:0;mso-height-percent:0" o:hralign="center" o:hrstd="t" o:hr="t" fillcolor="#a0a0a0" stroked="f"/>
        </w:pict>
      </w:r>
    </w:p>
    <w:p w14:paraId="4F30FA9C" w14:textId="12A2BE87" w:rsidR="00543366" w:rsidRDefault="00543366" w:rsidP="00543366">
      <w:pPr>
        <w:pStyle w:val="Heading3"/>
      </w:pPr>
      <w:r>
        <w:t xml:space="preserve"> </w:t>
      </w:r>
      <w:r>
        <w:rPr>
          <w:rStyle w:val="Strong"/>
          <w:b/>
          <w:bCs w:val="0"/>
        </w:rPr>
        <w:t>Second Normal Form (2NF): Removing Partial Dependencies</w:t>
      </w:r>
    </w:p>
    <w:p w14:paraId="250B0146" w14:textId="77777777" w:rsidR="00543366" w:rsidRDefault="00543366" w:rsidP="00543366">
      <w:pPr>
        <w:spacing w:before="100" w:beforeAutospacing="1" w:after="100" w:afterAutospacing="1"/>
      </w:pPr>
      <w:r>
        <w:rPr>
          <w:rStyle w:val="Strong"/>
        </w:rPr>
        <w:t>Definition</w:t>
      </w:r>
      <w:r>
        <w:t>:</w:t>
      </w:r>
      <w:r>
        <w:br/>
        <w:t xml:space="preserve">A relation is in </w:t>
      </w:r>
      <w:r>
        <w:rPr>
          <w:rStyle w:val="Strong"/>
        </w:rPr>
        <w:t>2NF</w:t>
      </w:r>
      <w:r>
        <w:t xml:space="preserve"> if:</w:t>
      </w:r>
    </w:p>
    <w:p w14:paraId="323CA2A9" w14:textId="77777777" w:rsidR="00543366" w:rsidRDefault="00543366" w:rsidP="00543366">
      <w:pPr>
        <w:numPr>
          <w:ilvl w:val="0"/>
          <w:numId w:val="12"/>
        </w:numPr>
        <w:spacing w:before="100" w:beforeAutospacing="1" w:after="100" w:afterAutospacing="1"/>
      </w:pPr>
      <w:r>
        <w:t xml:space="preserve">It is in </w:t>
      </w:r>
      <w:r>
        <w:rPr>
          <w:rStyle w:val="Strong"/>
        </w:rPr>
        <w:t>1NF</w:t>
      </w:r>
      <w:r>
        <w:t>, and</w:t>
      </w:r>
    </w:p>
    <w:p w14:paraId="5B390B21" w14:textId="77777777" w:rsidR="00543366" w:rsidRDefault="00543366" w:rsidP="00543366">
      <w:pPr>
        <w:numPr>
          <w:ilvl w:val="0"/>
          <w:numId w:val="12"/>
        </w:numPr>
        <w:spacing w:before="100" w:beforeAutospacing="1" w:after="100" w:afterAutospacing="1"/>
      </w:pPr>
      <w:r>
        <w:rPr>
          <w:rStyle w:val="Strong"/>
        </w:rPr>
        <w:t>Every non-prime attribute</w:t>
      </w:r>
      <w:r>
        <w:t xml:space="preserve"> is </w:t>
      </w:r>
      <w:r>
        <w:rPr>
          <w:rStyle w:val="Strong"/>
        </w:rPr>
        <w:t>fully functionally dependent</w:t>
      </w:r>
      <w:r>
        <w:t xml:space="preserve"> on the </w:t>
      </w:r>
      <w:r>
        <w:rPr>
          <w:rStyle w:val="Strong"/>
        </w:rPr>
        <w:t>entire primary key</w:t>
      </w:r>
      <w:r>
        <w:t>.</w:t>
      </w:r>
    </w:p>
    <w:p w14:paraId="366CD3BF" w14:textId="77777777" w:rsidR="00543366" w:rsidRDefault="00543366" w:rsidP="00543366">
      <w:pPr>
        <w:spacing w:before="100" w:beforeAutospacing="1" w:after="100" w:afterAutospacing="1"/>
      </w:pPr>
      <w:r>
        <w:rPr>
          <w:rStyle w:val="Strong"/>
        </w:rPr>
        <w:t>Contextual Explanation</w:t>
      </w:r>
      <w:r>
        <w:t>:</w:t>
      </w:r>
      <w:r>
        <w:br/>
        <w:t>In tables where the primary key is a combination of two or more attributes (i.e., composite key), a partial dependency occurs when an attribute depends only on part of the key.</w:t>
      </w:r>
    </w:p>
    <w:p w14:paraId="0804094D" w14:textId="77777777" w:rsidR="00543366" w:rsidRDefault="00543366" w:rsidP="00543366">
      <w:pPr>
        <w:spacing w:before="100" w:beforeAutospacing="1" w:after="100" w:afterAutospacing="1"/>
      </w:pPr>
      <w:r>
        <w:rPr>
          <w:rStyle w:val="Strong"/>
        </w:rPr>
        <w:lastRenderedPageBreak/>
        <w:t>Example in the Project</w:t>
      </w:r>
      <w:r>
        <w:t>:</w:t>
      </w:r>
      <w:r>
        <w:br/>
        <w:t xml:space="preserve">In the </w:t>
      </w:r>
      <w:r>
        <w:rPr>
          <w:rStyle w:val="HTMLCode"/>
        </w:rPr>
        <w:t>Holdings</w:t>
      </w:r>
      <w:r>
        <w:t xml:space="preserve"> table, a composite primary key might consist of </w:t>
      </w:r>
      <w:r>
        <w:rPr>
          <w:rStyle w:val="HTMLCode"/>
        </w:rPr>
        <w:t>(</w:t>
      </w:r>
      <w:proofErr w:type="spellStart"/>
      <w:r>
        <w:rPr>
          <w:rStyle w:val="HTMLCode"/>
        </w:rPr>
        <w:t>portfolio_id</w:t>
      </w:r>
      <w:proofErr w:type="spellEnd"/>
      <w:r>
        <w:rPr>
          <w:rStyle w:val="HTMLCode"/>
        </w:rPr>
        <w:t xml:space="preserve">, </w:t>
      </w:r>
      <w:proofErr w:type="spellStart"/>
      <w:r>
        <w:rPr>
          <w:rStyle w:val="HTMLCode"/>
        </w:rPr>
        <w:t>stock_symbol</w:t>
      </w:r>
      <w:proofErr w:type="spellEnd"/>
      <w:r>
        <w:rPr>
          <w:rStyle w:val="HTMLCode"/>
        </w:rPr>
        <w:t>)</w:t>
      </w:r>
      <w:r>
        <w:t xml:space="preserve">. If we include the user’s name here, it's only dependent on </w:t>
      </w:r>
      <w:proofErr w:type="spellStart"/>
      <w:r>
        <w:rPr>
          <w:rStyle w:val="HTMLCode"/>
        </w:rPr>
        <w:t>portfolio_id</w:t>
      </w:r>
      <w:proofErr w:type="spellEnd"/>
      <w:r>
        <w:t>, not the full key — violating 2NF.</w:t>
      </w:r>
    </w:p>
    <w:p w14:paraId="1DE58A51" w14:textId="77777777" w:rsidR="00543366" w:rsidRDefault="00543366" w:rsidP="00543366">
      <w:pPr>
        <w:spacing w:before="100" w:beforeAutospacing="1" w:after="100" w:afterAutospacing="1"/>
      </w:pPr>
      <w:r>
        <w:rPr>
          <w:rStyle w:val="Strong"/>
        </w:rPr>
        <w:t>Normalization Action</w:t>
      </w:r>
      <w:r>
        <w:t>:</w:t>
      </w:r>
    </w:p>
    <w:p w14:paraId="09F819E0" w14:textId="77777777" w:rsidR="00543366" w:rsidRDefault="00543366" w:rsidP="00543366">
      <w:pPr>
        <w:numPr>
          <w:ilvl w:val="0"/>
          <w:numId w:val="13"/>
        </w:numPr>
        <w:spacing w:before="100" w:beforeAutospacing="1" w:after="100" w:afterAutospacing="1"/>
      </w:pPr>
      <w:r>
        <w:t xml:space="preserve">We separated user-related data into the </w:t>
      </w:r>
      <w:r>
        <w:rPr>
          <w:rStyle w:val="HTMLCode"/>
        </w:rPr>
        <w:t>Users</w:t>
      </w:r>
      <w:r>
        <w:t xml:space="preserve"> table and linked it via </w:t>
      </w:r>
      <w:proofErr w:type="spellStart"/>
      <w:r>
        <w:rPr>
          <w:rStyle w:val="HTMLCode"/>
        </w:rPr>
        <w:t>portfolio_id</w:t>
      </w:r>
      <w:proofErr w:type="spellEnd"/>
      <w:r>
        <w:t>.</w:t>
      </w:r>
    </w:p>
    <w:p w14:paraId="0E054EB1" w14:textId="77777777" w:rsidR="00543366" w:rsidRDefault="00543366" w:rsidP="00543366">
      <w:pPr>
        <w:spacing w:before="100" w:beforeAutospacing="1" w:after="100" w:afterAutospacing="1"/>
      </w:pPr>
      <w:r>
        <w:rPr>
          <w:rStyle w:val="Strong"/>
        </w:rPr>
        <w:t>Result</w:t>
      </w:r>
      <w:r>
        <w:t>:</w:t>
      </w:r>
      <w:r>
        <w:br/>
        <w:t xml:space="preserve">This ensures </w:t>
      </w:r>
      <w:r>
        <w:rPr>
          <w:rStyle w:val="Strong"/>
        </w:rPr>
        <w:t>all non-key attributes</w:t>
      </w:r>
      <w:r>
        <w:t xml:space="preserve"> depend on the </w:t>
      </w:r>
      <w:r>
        <w:rPr>
          <w:rStyle w:val="Strong"/>
        </w:rPr>
        <w:t>entire composite key</w:t>
      </w:r>
      <w:r>
        <w:t xml:space="preserve">, eliminating </w:t>
      </w:r>
      <w:r>
        <w:rPr>
          <w:rStyle w:val="Strong"/>
        </w:rPr>
        <w:t>partial dependency</w:t>
      </w:r>
      <w:r>
        <w:t xml:space="preserve"> and promoting logical grouping.</w:t>
      </w:r>
    </w:p>
    <w:p w14:paraId="7CA88522" w14:textId="77777777" w:rsidR="00543366" w:rsidRDefault="00870F34" w:rsidP="00543366">
      <w:r>
        <w:rPr>
          <w:noProof/>
        </w:rPr>
        <w:pict w14:anchorId="71EE642F">
          <v:rect id="_x0000_i1039" alt="" style="width:451.3pt;height:.05pt;mso-width-percent:0;mso-height-percent:0;mso-width-percent:0;mso-height-percent:0" o:hralign="center" o:hrstd="t" o:hr="t" fillcolor="#a0a0a0" stroked="f"/>
        </w:pict>
      </w:r>
    </w:p>
    <w:p w14:paraId="68086954" w14:textId="3B4D570C" w:rsidR="00543366" w:rsidRDefault="00543366" w:rsidP="00543366">
      <w:pPr>
        <w:pStyle w:val="Heading3"/>
      </w:pPr>
      <w:r>
        <w:t xml:space="preserve"> </w:t>
      </w:r>
      <w:r>
        <w:rPr>
          <w:rStyle w:val="Strong"/>
          <w:b/>
          <w:bCs w:val="0"/>
        </w:rPr>
        <w:t>Third Normal Form (3NF): Removing Transitive Dependencies</w:t>
      </w:r>
    </w:p>
    <w:p w14:paraId="25BD9EA6" w14:textId="77777777" w:rsidR="00543366" w:rsidRDefault="00543366" w:rsidP="00543366">
      <w:pPr>
        <w:spacing w:before="100" w:beforeAutospacing="1" w:after="100" w:afterAutospacing="1"/>
      </w:pPr>
      <w:r>
        <w:rPr>
          <w:rStyle w:val="Strong"/>
        </w:rPr>
        <w:t>Definition</w:t>
      </w:r>
      <w:r>
        <w:t>:</w:t>
      </w:r>
      <w:r>
        <w:br/>
        <w:t xml:space="preserve">A relation is in </w:t>
      </w:r>
      <w:r>
        <w:rPr>
          <w:rStyle w:val="Strong"/>
        </w:rPr>
        <w:t>3NF</w:t>
      </w:r>
      <w:r>
        <w:t xml:space="preserve"> if:</w:t>
      </w:r>
    </w:p>
    <w:p w14:paraId="767C05B1" w14:textId="77777777" w:rsidR="00543366" w:rsidRDefault="00543366" w:rsidP="00543366">
      <w:pPr>
        <w:numPr>
          <w:ilvl w:val="0"/>
          <w:numId w:val="14"/>
        </w:numPr>
        <w:spacing w:before="100" w:beforeAutospacing="1" w:after="100" w:afterAutospacing="1"/>
      </w:pPr>
      <w:r>
        <w:t xml:space="preserve">It is in </w:t>
      </w:r>
      <w:r>
        <w:rPr>
          <w:rStyle w:val="Strong"/>
        </w:rPr>
        <w:t>2NF</w:t>
      </w:r>
      <w:r>
        <w:t>, and</w:t>
      </w:r>
    </w:p>
    <w:p w14:paraId="0EF34AC5" w14:textId="77777777" w:rsidR="00543366" w:rsidRDefault="00543366" w:rsidP="00543366">
      <w:pPr>
        <w:numPr>
          <w:ilvl w:val="0"/>
          <w:numId w:val="14"/>
        </w:numPr>
        <w:spacing w:before="100" w:beforeAutospacing="1" w:after="100" w:afterAutospacing="1"/>
      </w:pPr>
      <w:r>
        <w:t xml:space="preserve">There is </w:t>
      </w:r>
      <w:r>
        <w:rPr>
          <w:rStyle w:val="Strong"/>
        </w:rPr>
        <w:t>no transitive dependency</w:t>
      </w:r>
      <w:r>
        <w:t xml:space="preserve"> — i.e., non-key attributes are </w:t>
      </w:r>
      <w:r>
        <w:rPr>
          <w:rStyle w:val="Strong"/>
        </w:rPr>
        <w:t>not dependent on other non-key attributes</w:t>
      </w:r>
      <w:r>
        <w:t>.</w:t>
      </w:r>
    </w:p>
    <w:p w14:paraId="26881799" w14:textId="77777777" w:rsidR="00543366" w:rsidRDefault="00543366" w:rsidP="00543366">
      <w:pPr>
        <w:spacing w:before="100" w:beforeAutospacing="1" w:after="100" w:afterAutospacing="1"/>
      </w:pPr>
      <w:r>
        <w:rPr>
          <w:rStyle w:val="Strong"/>
        </w:rPr>
        <w:t>Contextual Example</w:t>
      </w:r>
      <w:r>
        <w:t>:</w:t>
      </w:r>
      <w:r>
        <w:br/>
        <w:t xml:space="preserve">Consider the </w:t>
      </w:r>
      <w:r>
        <w:rPr>
          <w:rStyle w:val="HTMLCode"/>
        </w:rPr>
        <w:t>Stock</w:t>
      </w:r>
      <w:r>
        <w:t xml:space="preserve"> table with attributes </w:t>
      </w:r>
      <w:proofErr w:type="spellStart"/>
      <w:r>
        <w:rPr>
          <w:rStyle w:val="HTMLCode"/>
        </w:rPr>
        <w:t>stock_symbol</w:t>
      </w:r>
      <w:proofErr w:type="spellEnd"/>
      <w:r>
        <w:t xml:space="preserve">, </w:t>
      </w:r>
      <w:proofErr w:type="spellStart"/>
      <w:r>
        <w:rPr>
          <w:rStyle w:val="HTMLCode"/>
        </w:rPr>
        <w:t>company_name</w:t>
      </w:r>
      <w:proofErr w:type="spellEnd"/>
      <w:r>
        <w:t xml:space="preserve">, </w:t>
      </w:r>
      <w:proofErr w:type="spellStart"/>
      <w:r>
        <w:rPr>
          <w:rStyle w:val="HTMLCode"/>
        </w:rPr>
        <w:t>sector_id</w:t>
      </w:r>
      <w:proofErr w:type="spellEnd"/>
      <w:r>
        <w:t xml:space="preserve">, and </w:t>
      </w:r>
      <w:proofErr w:type="spellStart"/>
      <w:r>
        <w:rPr>
          <w:rStyle w:val="HTMLCode"/>
        </w:rPr>
        <w:t>sector_name</w:t>
      </w:r>
      <w:proofErr w:type="spellEnd"/>
      <w:r>
        <w:t>.</w:t>
      </w:r>
    </w:p>
    <w:p w14:paraId="4DFE0C9E" w14:textId="77777777" w:rsidR="00543366" w:rsidRDefault="00543366" w:rsidP="00543366">
      <w:pPr>
        <w:spacing w:before="100" w:beforeAutospacing="1" w:after="100" w:afterAutospacing="1"/>
      </w:pPr>
      <w:r>
        <w:t xml:space="preserve">Here, </w:t>
      </w:r>
      <w:proofErr w:type="spellStart"/>
      <w:r>
        <w:rPr>
          <w:rStyle w:val="HTMLCode"/>
        </w:rPr>
        <w:t>sector_name</w:t>
      </w:r>
      <w:proofErr w:type="spellEnd"/>
      <w:r>
        <w:t xml:space="preserve"> depends on </w:t>
      </w:r>
      <w:proofErr w:type="spellStart"/>
      <w:r>
        <w:rPr>
          <w:rStyle w:val="HTMLCode"/>
        </w:rPr>
        <w:t>sector_id</w:t>
      </w:r>
      <w:proofErr w:type="spellEnd"/>
      <w:r>
        <w:t xml:space="preserve">, which in turn depends on </w:t>
      </w:r>
      <w:proofErr w:type="spellStart"/>
      <w:r>
        <w:rPr>
          <w:rStyle w:val="HTMLCode"/>
        </w:rPr>
        <w:t>stock_symbol</w:t>
      </w:r>
      <w:proofErr w:type="spellEnd"/>
      <w:r>
        <w:t xml:space="preserve"> — creating a </w:t>
      </w:r>
      <w:r>
        <w:rPr>
          <w:rStyle w:val="Strong"/>
        </w:rPr>
        <w:t>transitive dependency</w:t>
      </w:r>
      <w:r>
        <w:t>.</w:t>
      </w:r>
    </w:p>
    <w:p w14:paraId="2636E08B" w14:textId="77777777" w:rsidR="00543366" w:rsidRDefault="00543366" w:rsidP="00543366">
      <w:pPr>
        <w:spacing w:before="100" w:beforeAutospacing="1" w:after="100" w:afterAutospacing="1"/>
      </w:pPr>
      <w:r>
        <w:rPr>
          <w:rStyle w:val="Strong"/>
        </w:rPr>
        <w:t>Normalization Action</w:t>
      </w:r>
      <w:r>
        <w:t>:</w:t>
      </w:r>
    </w:p>
    <w:p w14:paraId="2250F17D" w14:textId="77777777" w:rsidR="00543366" w:rsidRDefault="00543366" w:rsidP="00543366">
      <w:pPr>
        <w:numPr>
          <w:ilvl w:val="0"/>
          <w:numId w:val="15"/>
        </w:numPr>
        <w:spacing w:before="100" w:beforeAutospacing="1" w:after="100" w:afterAutospacing="1"/>
      </w:pPr>
      <w:r>
        <w:t xml:space="preserve">The </w:t>
      </w:r>
      <w:r>
        <w:rPr>
          <w:rStyle w:val="HTMLCode"/>
        </w:rPr>
        <w:t>Sector</w:t>
      </w:r>
      <w:r>
        <w:t xml:space="preserve"> entity was separated into its own table with </w:t>
      </w:r>
      <w:proofErr w:type="spellStart"/>
      <w:r>
        <w:rPr>
          <w:rStyle w:val="HTMLCode"/>
        </w:rPr>
        <w:t>sector_id</w:t>
      </w:r>
      <w:proofErr w:type="spellEnd"/>
      <w:r>
        <w:t xml:space="preserve"> as the primary key.</w:t>
      </w:r>
    </w:p>
    <w:p w14:paraId="164D1CB5" w14:textId="77777777" w:rsidR="00543366" w:rsidRDefault="00543366" w:rsidP="00543366">
      <w:pPr>
        <w:numPr>
          <w:ilvl w:val="0"/>
          <w:numId w:val="15"/>
        </w:numPr>
        <w:spacing w:before="100" w:beforeAutospacing="1" w:after="100" w:afterAutospacing="1"/>
      </w:pPr>
      <w:r>
        <w:rPr>
          <w:rStyle w:val="HTMLCode"/>
        </w:rPr>
        <w:t>Stock</w:t>
      </w:r>
      <w:r>
        <w:t xml:space="preserve"> now references </w:t>
      </w:r>
      <w:r>
        <w:rPr>
          <w:rStyle w:val="HTMLCode"/>
        </w:rPr>
        <w:t>Sector</w:t>
      </w:r>
      <w:r>
        <w:t xml:space="preserve"> through a foreign key.</w:t>
      </w:r>
    </w:p>
    <w:p w14:paraId="27530C7E" w14:textId="77777777" w:rsidR="00543366" w:rsidRDefault="00543366" w:rsidP="00543366">
      <w:pPr>
        <w:spacing w:before="100" w:beforeAutospacing="1" w:after="100" w:afterAutospacing="1"/>
      </w:pPr>
      <w:r>
        <w:rPr>
          <w:rStyle w:val="Strong"/>
        </w:rPr>
        <w:t>Result</w:t>
      </w:r>
      <w:r>
        <w:t>:</w:t>
      </w:r>
      <w:r>
        <w:br/>
        <w:t xml:space="preserve">This eliminates transitive dependencies, thereby ensuring that </w:t>
      </w:r>
      <w:r>
        <w:rPr>
          <w:rStyle w:val="Strong"/>
        </w:rPr>
        <w:t>each non-key attribute depends directly on the primary key only</w:t>
      </w:r>
      <w:r>
        <w:t>, enhancing data integrity.</w:t>
      </w:r>
    </w:p>
    <w:p w14:paraId="00DF758C" w14:textId="77777777" w:rsidR="00543366" w:rsidRDefault="00543366">
      <w:pPr>
        <w:rPr>
          <w:color w:val="222222"/>
        </w:rPr>
      </w:pPr>
    </w:p>
    <w:p w14:paraId="6CE98117" w14:textId="77777777" w:rsidR="005A07AC" w:rsidRDefault="005A07AC">
      <w:pPr>
        <w:rPr>
          <w:color w:val="222222"/>
        </w:rPr>
      </w:pPr>
    </w:p>
    <w:p w14:paraId="31A6F762" w14:textId="77777777" w:rsidR="005A07AC" w:rsidRDefault="005A07AC">
      <w:pPr>
        <w:rPr>
          <w:color w:val="222222"/>
        </w:rPr>
      </w:pPr>
    </w:p>
    <w:p w14:paraId="10B9F953" w14:textId="77777777" w:rsidR="005A07AC" w:rsidRDefault="005A07AC">
      <w:pPr>
        <w:rPr>
          <w:color w:val="222222"/>
        </w:rPr>
      </w:pPr>
    </w:p>
    <w:p w14:paraId="6691104B" w14:textId="77777777" w:rsidR="005A07AC" w:rsidRDefault="005A07AC">
      <w:pPr>
        <w:rPr>
          <w:color w:val="222222"/>
        </w:rPr>
      </w:pPr>
    </w:p>
    <w:p w14:paraId="0DE4B5B7" w14:textId="77777777" w:rsidR="00A34B0E" w:rsidRDefault="00A34B0E">
      <w:pPr>
        <w:rPr>
          <w:rFonts w:ascii="Arial" w:eastAsia="Arial" w:hAnsi="Arial" w:cs="Arial"/>
          <w:color w:val="222222"/>
          <w:sz w:val="21"/>
          <w:szCs w:val="21"/>
          <w:highlight w:val="white"/>
        </w:rPr>
      </w:pPr>
    </w:p>
    <w:p w14:paraId="5C95B9C6" w14:textId="77777777" w:rsidR="00A34B0E" w:rsidRDefault="00D40E13">
      <w:pPr>
        <w:ind w:firstLine="720"/>
        <w:jc w:val="center"/>
        <w:rPr>
          <w:b/>
          <w:sz w:val="48"/>
          <w:szCs w:val="48"/>
          <w:u w:val="single"/>
        </w:rPr>
      </w:pPr>
      <w:r>
        <w:rPr>
          <w:b/>
          <w:sz w:val="48"/>
          <w:szCs w:val="48"/>
          <w:u w:val="single"/>
        </w:rPr>
        <w:t>VI. SQL Queries</w:t>
      </w:r>
    </w:p>
    <w:p w14:paraId="3D6C3A51" w14:textId="77777777" w:rsidR="004204D8" w:rsidRDefault="004204D8" w:rsidP="004204D8">
      <w:pPr>
        <w:pStyle w:val="NormalWeb"/>
      </w:pPr>
      <w:r>
        <w:lastRenderedPageBreak/>
        <w:t>Great! Based on your Portfolio Management System project, here’s a breakdown of how we can present this section in your DBMS report.</w:t>
      </w:r>
    </w:p>
    <w:p w14:paraId="7C0601C6" w14:textId="77777777" w:rsidR="004204D8" w:rsidRDefault="00870F34" w:rsidP="004204D8">
      <w:r>
        <w:rPr>
          <w:noProof/>
        </w:rPr>
        <w:pict w14:anchorId="227D9F89">
          <v:rect id="_x0000_i1038" alt="" style="width:451.3pt;height:.05pt;mso-width-percent:0;mso-height-percent:0;mso-width-percent:0;mso-height-percent:0" o:hralign="center" o:hrstd="t" o:hr="t" fillcolor="#a0a0a0" stroked="f"/>
        </w:pict>
      </w:r>
    </w:p>
    <w:p w14:paraId="0D7F0CA8" w14:textId="77777777" w:rsidR="004204D8" w:rsidRDefault="004204D8" w:rsidP="004204D8">
      <w:pPr>
        <w:pStyle w:val="Heading2"/>
      </w:pPr>
      <w:r>
        <w:rPr>
          <w:rStyle w:val="Strong"/>
          <w:b/>
          <w:bCs w:val="0"/>
        </w:rPr>
        <w:t>Database Implementation using MySQL</w:t>
      </w:r>
    </w:p>
    <w:p w14:paraId="5E1548F2" w14:textId="77777777" w:rsidR="004204D8" w:rsidRDefault="004204D8" w:rsidP="004204D8">
      <w:pPr>
        <w:pStyle w:val="Heading3"/>
      </w:pPr>
      <w:r>
        <w:rPr>
          <w:rStyle w:val="Strong"/>
          <w:b/>
          <w:bCs w:val="0"/>
        </w:rPr>
        <w:t>1. Table Creation</w:t>
      </w:r>
    </w:p>
    <w:p w14:paraId="719C436D" w14:textId="77777777" w:rsidR="004204D8" w:rsidRDefault="004204D8" w:rsidP="004204D8">
      <w:pPr>
        <w:pStyle w:val="HTMLPreformatted"/>
        <w:rPr>
          <w:rStyle w:val="HTMLCode"/>
        </w:rPr>
      </w:pPr>
      <w:r>
        <w:rPr>
          <w:rStyle w:val="HTMLCode"/>
        </w:rPr>
        <w:t>CREATE TABLE User (</w:t>
      </w:r>
    </w:p>
    <w:p w14:paraId="12D3B2CC" w14:textId="77777777" w:rsidR="004204D8" w:rsidRDefault="004204D8" w:rsidP="004204D8">
      <w:pPr>
        <w:pStyle w:val="HTMLPreformatted"/>
        <w:rPr>
          <w:rStyle w:val="HTMLCode"/>
        </w:rPr>
      </w:pPr>
      <w:r>
        <w:rPr>
          <w:rStyle w:val="HTMLCode"/>
        </w:rPr>
        <w:t xml:space="preserve">    </w:t>
      </w:r>
      <w:proofErr w:type="spellStart"/>
      <w:r>
        <w:rPr>
          <w:rStyle w:val="HTMLCode"/>
        </w:rPr>
        <w:t>user_id</w:t>
      </w:r>
      <w:proofErr w:type="spellEnd"/>
      <w:r>
        <w:rPr>
          <w:rStyle w:val="HTMLCode"/>
        </w:rPr>
        <w:t xml:space="preserve"> INT PRIMARY KEY,</w:t>
      </w:r>
    </w:p>
    <w:p w14:paraId="5E7EFBDF" w14:textId="77777777" w:rsidR="004204D8" w:rsidRDefault="004204D8" w:rsidP="004204D8">
      <w:pPr>
        <w:pStyle w:val="HTMLPreformatted"/>
        <w:rPr>
          <w:rStyle w:val="HTMLCode"/>
        </w:rPr>
      </w:pPr>
      <w:r>
        <w:rPr>
          <w:rStyle w:val="HTMLCode"/>
        </w:rPr>
        <w:t xml:space="preserve">    name VARCHAR(100),</w:t>
      </w:r>
    </w:p>
    <w:p w14:paraId="489189F4" w14:textId="77777777" w:rsidR="004204D8" w:rsidRDefault="004204D8" w:rsidP="004204D8">
      <w:pPr>
        <w:pStyle w:val="HTMLPreformatted"/>
        <w:rPr>
          <w:rStyle w:val="HTMLCode"/>
        </w:rPr>
      </w:pPr>
      <w:r>
        <w:rPr>
          <w:rStyle w:val="HTMLCode"/>
        </w:rPr>
        <w:t xml:space="preserve">    email VARCHAR(100) UNIQUE,</w:t>
      </w:r>
    </w:p>
    <w:p w14:paraId="12663DB8" w14:textId="77777777" w:rsidR="004204D8" w:rsidRDefault="004204D8" w:rsidP="004204D8">
      <w:pPr>
        <w:pStyle w:val="HTMLPreformatted"/>
        <w:rPr>
          <w:rStyle w:val="HTMLCode"/>
        </w:rPr>
      </w:pPr>
      <w:r>
        <w:rPr>
          <w:rStyle w:val="HTMLCode"/>
        </w:rPr>
        <w:t xml:space="preserve">    phone VARCHAR(15)</w:t>
      </w:r>
    </w:p>
    <w:p w14:paraId="775A7AC8" w14:textId="77777777" w:rsidR="004204D8" w:rsidRDefault="004204D8" w:rsidP="004204D8">
      <w:pPr>
        <w:pStyle w:val="HTMLPreformatted"/>
        <w:rPr>
          <w:rStyle w:val="HTMLCode"/>
        </w:rPr>
      </w:pPr>
      <w:r>
        <w:rPr>
          <w:rStyle w:val="HTMLCode"/>
        </w:rPr>
        <w:t>);</w:t>
      </w:r>
    </w:p>
    <w:p w14:paraId="65253AAC" w14:textId="77777777" w:rsidR="004204D8" w:rsidRDefault="004204D8" w:rsidP="004204D8">
      <w:pPr>
        <w:pStyle w:val="HTMLPreformatted"/>
        <w:rPr>
          <w:rStyle w:val="HTMLCode"/>
        </w:rPr>
      </w:pPr>
    </w:p>
    <w:p w14:paraId="6048C79A" w14:textId="77777777" w:rsidR="004204D8" w:rsidRDefault="004204D8" w:rsidP="004204D8">
      <w:pPr>
        <w:pStyle w:val="HTMLPreformatted"/>
        <w:rPr>
          <w:rStyle w:val="HTMLCode"/>
        </w:rPr>
      </w:pPr>
      <w:r>
        <w:rPr>
          <w:rStyle w:val="HTMLCode"/>
        </w:rPr>
        <w:t>CREATE TABLE Portfolio (</w:t>
      </w:r>
    </w:p>
    <w:p w14:paraId="631E4718" w14:textId="77777777" w:rsidR="004204D8" w:rsidRDefault="004204D8" w:rsidP="004204D8">
      <w:pPr>
        <w:pStyle w:val="HTMLPreformatted"/>
        <w:rPr>
          <w:rStyle w:val="HTMLCode"/>
        </w:rPr>
      </w:pPr>
      <w:r>
        <w:rPr>
          <w:rStyle w:val="HTMLCode"/>
        </w:rPr>
        <w:t xml:space="preserve">    </w:t>
      </w:r>
      <w:proofErr w:type="spellStart"/>
      <w:r>
        <w:rPr>
          <w:rStyle w:val="HTMLCode"/>
        </w:rPr>
        <w:t>portfolio_id</w:t>
      </w:r>
      <w:proofErr w:type="spellEnd"/>
      <w:r>
        <w:rPr>
          <w:rStyle w:val="HTMLCode"/>
        </w:rPr>
        <w:t xml:space="preserve"> INT PRIMARY KEY,</w:t>
      </w:r>
    </w:p>
    <w:p w14:paraId="1B9A4FFE" w14:textId="77777777" w:rsidR="004204D8" w:rsidRDefault="004204D8" w:rsidP="004204D8">
      <w:pPr>
        <w:pStyle w:val="HTMLPreformatted"/>
        <w:rPr>
          <w:rStyle w:val="HTMLCode"/>
        </w:rPr>
      </w:pPr>
      <w:r>
        <w:rPr>
          <w:rStyle w:val="HTMLCode"/>
        </w:rPr>
        <w:t xml:space="preserve">    </w:t>
      </w:r>
      <w:proofErr w:type="spellStart"/>
      <w:r>
        <w:rPr>
          <w:rStyle w:val="HTMLCode"/>
        </w:rPr>
        <w:t>user_id</w:t>
      </w:r>
      <w:proofErr w:type="spellEnd"/>
      <w:r>
        <w:rPr>
          <w:rStyle w:val="HTMLCode"/>
        </w:rPr>
        <w:t xml:space="preserve"> INT,</w:t>
      </w:r>
    </w:p>
    <w:p w14:paraId="09FB88CF" w14:textId="77777777" w:rsidR="004204D8" w:rsidRDefault="004204D8" w:rsidP="004204D8">
      <w:pPr>
        <w:pStyle w:val="HTMLPreformatted"/>
        <w:rPr>
          <w:rStyle w:val="HTMLCode"/>
        </w:rPr>
      </w:pPr>
      <w:r>
        <w:rPr>
          <w:rStyle w:val="HTMLCode"/>
        </w:rPr>
        <w:t xml:space="preserve">    </w:t>
      </w:r>
      <w:proofErr w:type="spellStart"/>
      <w:r>
        <w:rPr>
          <w:rStyle w:val="HTMLCode"/>
        </w:rPr>
        <w:t>creation_date</w:t>
      </w:r>
      <w:proofErr w:type="spellEnd"/>
      <w:r>
        <w:rPr>
          <w:rStyle w:val="HTMLCode"/>
        </w:rPr>
        <w:t xml:space="preserve"> DATE,</w:t>
      </w:r>
    </w:p>
    <w:p w14:paraId="11BC3642" w14:textId="77777777" w:rsidR="004204D8" w:rsidRDefault="004204D8" w:rsidP="004204D8">
      <w:pPr>
        <w:pStyle w:val="HTMLPreformatted"/>
        <w:rPr>
          <w:rStyle w:val="HTMLCode"/>
        </w:rPr>
      </w:pPr>
      <w:r>
        <w:rPr>
          <w:rStyle w:val="HTMLCode"/>
        </w:rPr>
        <w:t xml:space="preserve">    FOREIGN KEY (</w:t>
      </w:r>
      <w:proofErr w:type="spellStart"/>
      <w:r>
        <w:rPr>
          <w:rStyle w:val="HTMLCode"/>
        </w:rPr>
        <w:t>user_id</w:t>
      </w:r>
      <w:proofErr w:type="spellEnd"/>
      <w:r>
        <w:rPr>
          <w:rStyle w:val="HTMLCode"/>
        </w:rPr>
        <w:t>) REFERENCES User(</w:t>
      </w:r>
      <w:proofErr w:type="spellStart"/>
      <w:r>
        <w:rPr>
          <w:rStyle w:val="HTMLCode"/>
        </w:rPr>
        <w:t>user_id</w:t>
      </w:r>
      <w:proofErr w:type="spellEnd"/>
      <w:r>
        <w:rPr>
          <w:rStyle w:val="HTMLCode"/>
        </w:rPr>
        <w:t>)</w:t>
      </w:r>
    </w:p>
    <w:p w14:paraId="7C7A3945" w14:textId="77777777" w:rsidR="004204D8" w:rsidRDefault="004204D8" w:rsidP="004204D8">
      <w:pPr>
        <w:pStyle w:val="HTMLPreformatted"/>
        <w:rPr>
          <w:rStyle w:val="HTMLCode"/>
        </w:rPr>
      </w:pPr>
      <w:r>
        <w:rPr>
          <w:rStyle w:val="HTMLCode"/>
        </w:rPr>
        <w:t>);</w:t>
      </w:r>
    </w:p>
    <w:p w14:paraId="77F40E37" w14:textId="77777777" w:rsidR="004204D8" w:rsidRDefault="004204D8" w:rsidP="004204D8">
      <w:pPr>
        <w:pStyle w:val="HTMLPreformatted"/>
        <w:rPr>
          <w:rStyle w:val="HTMLCode"/>
        </w:rPr>
      </w:pPr>
    </w:p>
    <w:p w14:paraId="68D24173" w14:textId="77777777" w:rsidR="004204D8" w:rsidRDefault="004204D8" w:rsidP="004204D8">
      <w:pPr>
        <w:pStyle w:val="HTMLPreformatted"/>
        <w:rPr>
          <w:rStyle w:val="HTMLCode"/>
        </w:rPr>
      </w:pPr>
      <w:r>
        <w:rPr>
          <w:rStyle w:val="HTMLCode"/>
        </w:rPr>
        <w:t>CREATE TABLE Stock (</w:t>
      </w:r>
    </w:p>
    <w:p w14:paraId="6525C127" w14:textId="77777777" w:rsidR="004204D8" w:rsidRDefault="004204D8" w:rsidP="004204D8">
      <w:pPr>
        <w:pStyle w:val="HTMLPreformatted"/>
        <w:rPr>
          <w:rStyle w:val="HTMLCode"/>
        </w:rPr>
      </w:pPr>
      <w:r>
        <w:rPr>
          <w:rStyle w:val="HTMLCode"/>
        </w:rPr>
        <w:t xml:space="preserve">    </w:t>
      </w:r>
      <w:proofErr w:type="spellStart"/>
      <w:r>
        <w:rPr>
          <w:rStyle w:val="HTMLCode"/>
        </w:rPr>
        <w:t>stock_id</w:t>
      </w:r>
      <w:proofErr w:type="spellEnd"/>
      <w:r>
        <w:rPr>
          <w:rStyle w:val="HTMLCode"/>
        </w:rPr>
        <w:t xml:space="preserve"> INT PRIMARY KEY,</w:t>
      </w:r>
    </w:p>
    <w:p w14:paraId="746FCFFA" w14:textId="77777777" w:rsidR="004204D8" w:rsidRDefault="004204D8" w:rsidP="004204D8">
      <w:pPr>
        <w:pStyle w:val="HTMLPreformatted"/>
        <w:rPr>
          <w:rStyle w:val="HTMLCode"/>
        </w:rPr>
      </w:pPr>
      <w:r>
        <w:rPr>
          <w:rStyle w:val="HTMLCode"/>
        </w:rPr>
        <w:t xml:space="preserve">    symbol VARCHAR(10),</w:t>
      </w:r>
    </w:p>
    <w:p w14:paraId="008AAFB9" w14:textId="77777777" w:rsidR="004204D8" w:rsidRDefault="004204D8" w:rsidP="004204D8">
      <w:pPr>
        <w:pStyle w:val="HTMLPreformatted"/>
        <w:rPr>
          <w:rStyle w:val="HTMLCode"/>
        </w:rPr>
      </w:pPr>
      <w:r>
        <w:rPr>
          <w:rStyle w:val="HTMLCode"/>
        </w:rPr>
        <w:t xml:space="preserve">    </w:t>
      </w:r>
      <w:proofErr w:type="spellStart"/>
      <w:r>
        <w:rPr>
          <w:rStyle w:val="HTMLCode"/>
        </w:rPr>
        <w:t>company_name</w:t>
      </w:r>
      <w:proofErr w:type="spellEnd"/>
      <w:r>
        <w:rPr>
          <w:rStyle w:val="HTMLCode"/>
        </w:rPr>
        <w:t xml:space="preserve"> VARCHAR(100),</w:t>
      </w:r>
    </w:p>
    <w:p w14:paraId="6383F019" w14:textId="77777777" w:rsidR="004204D8" w:rsidRDefault="004204D8" w:rsidP="004204D8">
      <w:pPr>
        <w:pStyle w:val="HTMLPreformatted"/>
        <w:rPr>
          <w:rStyle w:val="HTMLCode"/>
        </w:rPr>
      </w:pPr>
      <w:r>
        <w:rPr>
          <w:rStyle w:val="HTMLCode"/>
        </w:rPr>
        <w:t xml:space="preserve">    sector VARCHAR(50)</w:t>
      </w:r>
    </w:p>
    <w:p w14:paraId="579EC925" w14:textId="77777777" w:rsidR="004204D8" w:rsidRDefault="004204D8" w:rsidP="004204D8">
      <w:pPr>
        <w:pStyle w:val="HTMLPreformatted"/>
        <w:rPr>
          <w:rStyle w:val="HTMLCode"/>
        </w:rPr>
      </w:pPr>
      <w:r>
        <w:rPr>
          <w:rStyle w:val="HTMLCode"/>
        </w:rPr>
        <w:t>);</w:t>
      </w:r>
    </w:p>
    <w:p w14:paraId="0197827D" w14:textId="77777777" w:rsidR="004204D8" w:rsidRDefault="004204D8" w:rsidP="004204D8">
      <w:pPr>
        <w:pStyle w:val="HTMLPreformatted"/>
        <w:rPr>
          <w:rStyle w:val="HTMLCode"/>
        </w:rPr>
      </w:pPr>
    </w:p>
    <w:p w14:paraId="2C75940F" w14:textId="77777777" w:rsidR="004204D8" w:rsidRDefault="004204D8" w:rsidP="004204D8">
      <w:pPr>
        <w:pStyle w:val="HTMLPreformatted"/>
        <w:rPr>
          <w:rStyle w:val="HTMLCode"/>
        </w:rPr>
      </w:pPr>
      <w:r>
        <w:rPr>
          <w:rStyle w:val="HTMLCode"/>
        </w:rPr>
        <w:t xml:space="preserve">CREATE TABLE </w:t>
      </w:r>
      <w:proofErr w:type="spellStart"/>
      <w:r>
        <w:rPr>
          <w:rStyle w:val="HTMLCode"/>
        </w:rPr>
        <w:t>Portfolio_Stock</w:t>
      </w:r>
      <w:proofErr w:type="spellEnd"/>
      <w:r>
        <w:rPr>
          <w:rStyle w:val="HTMLCode"/>
        </w:rPr>
        <w:t xml:space="preserve"> (</w:t>
      </w:r>
    </w:p>
    <w:p w14:paraId="35BDC217" w14:textId="77777777" w:rsidR="004204D8" w:rsidRDefault="004204D8" w:rsidP="004204D8">
      <w:pPr>
        <w:pStyle w:val="HTMLPreformatted"/>
        <w:rPr>
          <w:rStyle w:val="HTMLCode"/>
        </w:rPr>
      </w:pPr>
      <w:r>
        <w:rPr>
          <w:rStyle w:val="HTMLCode"/>
        </w:rPr>
        <w:t xml:space="preserve">    </w:t>
      </w:r>
      <w:proofErr w:type="spellStart"/>
      <w:r>
        <w:rPr>
          <w:rStyle w:val="HTMLCode"/>
        </w:rPr>
        <w:t>portfolio_id</w:t>
      </w:r>
      <w:proofErr w:type="spellEnd"/>
      <w:r>
        <w:rPr>
          <w:rStyle w:val="HTMLCode"/>
        </w:rPr>
        <w:t xml:space="preserve"> INT,</w:t>
      </w:r>
    </w:p>
    <w:p w14:paraId="4BCBCC00" w14:textId="77777777" w:rsidR="004204D8" w:rsidRDefault="004204D8" w:rsidP="004204D8">
      <w:pPr>
        <w:pStyle w:val="HTMLPreformatted"/>
        <w:rPr>
          <w:rStyle w:val="HTMLCode"/>
        </w:rPr>
      </w:pPr>
      <w:r>
        <w:rPr>
          <w:rStyle w:val="HTMLCode"/>
        </w:rPr>
        <w:t xml:space="preserve">    </w:t>
      </w:r>
      <w:proofErr w:type="spellStart"/>
      <w:r>
        <w:rPr>
          <w:rStyle w:val="HTMLCode"/>
        </w:rPr>
        <w:t>stock_id</w:t>
      </w:r>
      <w:proofErr w:type="spellEnd"/>
      <w:r>
        <w:rPr>
          <w:rStyle w:val="HTMLCode"/>
        </w:rPr>
        <w:t xml:space="preserve"> INT,</w:t>
      </w:r>
    </w:p>
    <w:p w14:paraId="645E03D9" w14:textId="77777777" w:rsidR="004204D8" w:rsidRDefault="004204D8" w:rsidP="004204D8">
      <w:pPr>
        <w:pStyle w:val="HTMLPreformatted"/>
        <w:rPr>
          <w:rStyle w:val="HTMLCode"/>
        </w:rPr>
      </w:pPr>
      <w:r>
        <w:rPr>
          <w:rStyle w:val="HTMLCode"/>
        </w:rPr>
        <w:t xml:space="preserve">    quantity INT,</w:t>
      </w:r>
    </w:p>
    <w:p w14:paraId="05C69299" w14:textId="77777777" w:rsidR="004204D8" w:rsidRDefault="004204D8" w:rsidP="004204D8">
      <w:pPr>
        <w:pStyle w:val="HTMLPreformatted"/>
        <w:rPr>
          <w:rStyle w:val="HTMLCode"/>
        </w:rPr>
      </w:pPr>
      <w:r>
        <w:rPr>
          <w:rStyle w:val="HTMLCode"/>
        </w:rPr>
        <w:t xml:space="preserve">    </w:t>
      </w:r>
      <w:proofErr w:type="spellStart"/>
      <w:r>
        <w:rPr>
          <w:rStyle w:val="HTMLCode"/>
        </w:rPr>
        <w:t>purchase_price</w:t>
      </w:r>
      <w:proofErr w:type="spellEnd"/>
      <w:r>
        <w:rPr>
          <w:rStyle w:val="HTMLCode"/>
        </w:rPr>
        <w:t xml:space="preserve"> DECIMAL(10, 2),</w:t>
      </w:r>
    </w:p>
    <w:p w14:paraId="2DF2A73D" w14:textId="77777777" w:rsidR="004204D8" w:rsidRDefault="004204D8" w:rsidP="004204D8">
      <w:pPr>
        <w:pStyle w:val="HTMLPreformatted"/>
        <w:rPr>
          <w:rStyle w:val="HTMLCode"/>
        </w:rPr>
      </w:pPr>
      <w:r>
        <w:rPr>
          <w:rStyle w:val="HTMLCode"/>
        </w:rPr>
        <w:t xml:space="preserve">    </w:t>
      </w:r>
      <w:proofErr w:type="spellStart"/>
      <w:r>
        <w:rPr>
          <w:rStyle w:val="HTMLCode"/>
        </w:rPr>
        <w:t>purchase_date</w:t>
      </w:r>
      <w:proofErr w:type="spellEnd"/>
      <w:r>
        <w:rPr>
          <w:rStyle w:val="HTMLCode"/>
        </w:rPr>
        <w:t xml:space="preserve"> DATE,</w:t>
      </w:r>
    </w:p>
    <w:p w14:paraId="510696B7" w14:textId="77777777" w:rsidR="004204D8" w:rsidRDefault="004204D8" w:rsidP="004204D8">
      <w:pPr>
        <w:pStyle w:val="HTMLPreformatted"/>
        <w:rPr>
          <w:rStyle w:val="HTMLCode"/>
        </w:rPr>
      </w:pPr>
      <w:r>
        <w:rPr>
          <w:rStyle w:val="HTMLCode"/>
        </w:rPr>
        <w:t xml:space="preserve">    PRIMARY KEY (</w:t>
      </w:r>
      <w:proofErr w:type="spellStart"/>
      <w:r>
        <w:rPr>
          <w:rStyle w:val="HTMLCode"/>
        </w:rPr>
        <w:t>portfolio_id</w:t>
      </w:r>
      <w:proofErr w:type="spellEnd"/>
      <w:r>
        <w:rPr>
          <w:rStyle w:val="HTMLCode"/>
        </w:rPr>
        <w:t xml:space="preserve">, </w:t>
      </w:r>
      <w:proofErr w:type="spellStart"/>
      <w:r>
        <w:rPr>
          <w:rStyle w:val="HTMLCode"/>
        </w:rPr>
        <w:t>stock_id</w:t>
      </w:r>
      <w:proofErr w:type="spellEnd"/>
      <w:r>
        <w:rPr>
          <w:rStyle w:val="HTMLCode"/>
        </w:rPr>
        <w:t>),</w:t>
      </w:r>
    </w:p>
    <w:p w14:paraId="04D0D63B" w14:textId="77777777" w:rsidR="004204D8" w:rsidRDefault="004204D8" w:rsidP="004204D8">
      <w:pPr>
        <w:pStyle w:val="HTMLPreformatted"/>
        <w:rPr>
          <w:rStyle w:val="HTMLCode"/>
        </w:rPr>
      </w:pPr>
      <w:r>
        <w:rPr>
          <w:rStyle w:val="HTMLCode"/>
        </w:rPr>
        <w:t xml:space="preserve">    FOREIGN KEY (</w:t>
      </w:r>
      <w:proofErr w:type="spellStart"/>
      <w:r>
        <w:rPr>
          <w:rStyle w:val="HTMLCode"/>
        </w:rPr>
        <w:t>portfolio_id</w:t>
      </w:r>
      <w:proofErr w:type="spellEnd"/>
      <w:r>
        <w:rPr>
          <w:rStyle w:val="HTMLCode"/>
        </w:rPr>
        <w:t>) REFERENCES Portfolio(</w:t>
      </w:r>
      <w:proofErr w:type="spellStart"/>
      <w:r>
        <w:rPr>
          <w:rStyle w:val="HTMLCode"/>
        </w:rPr>
        <w:t>portfolio_id</w:t>
      </w:r>
      <w:proofErr w:type="spellEnd"/>
      <w:r>
        <w:rPr>
          <w:rStyle w:val="HTMLCode"/>
        </w:rPr>
        <w:t>),</w:t>
      </w:r>
    </w:p>
    <w:p w14:paraId="5AB7508D" w14:textId="77777777" w:rsidR="004204D8" w:rsidRDefault="004204D8" w:rsidP="004204D8">
      <w:pPr>
        <w:pStyle w:val="HTMLPreformatted"/>
        <w:rPr>
          <w:rStyle w:val="HTMLCode"/>
        </w:rPr>
      </w:pPr>
      <w:r>
        <w:rPr>
          <w:rStyle w:val="HTMLCode"/>
        </w:rPr>
        <w:t xml:space="preserve">    FOREIGN KEY (</w:t>
      </w:r>
      <w:proofErr w:type="spellStart"/>
      <w:r>
        <w:rPr>
          <w:rStyle w:val="HTMLCode"/>
        </w:rPr>
        <w:t>stock_id</w:t>
      </w:r>
      <w:proofErr w:type="spellEnd"/>
      <w:r>
        <w:rPr>
          <w:rStyle w:val="HTMLCode"/>
        </w:rPr>
        <w:t>) REFERENCES Stock(</w:t>
      </w:r>
      <w:proofErr w:type="spellStart"/>
      <w:r>
        <w:rPr>
          <w:rStyle w:val="HTMLCode"/>
        </w:rPr>
        <w:t>stock_id</w:t>
      </w:r>
      <w:proofErr w:type="spellEnd"/>
      <w:r>
        <w:rPr>
          <w:rStyle w:val="HTMLCode"/>
        </w:rPr>
        <w:t>)</w:t>
      </w:r>
    </w:p>
    <w:p w14:paraId="459A1720" w14:textId="77777777" w:rsidR="004204D8" w:rsidRDefault="004204D8" w:rsidP="004204D8">
      <w:pPr>
        <w:pStyle w:val="HTMLPreformatted"/>
        <w:rPr>
          <w:rStyle w:val="HTMLCode"/>
        </w:rPr>
      </w:pPr>
      <w:r>
        <w:rPr>
          <w:rStyle w:val="HTMLCode"/>
        </w:rPr>
        <w:t>);</w:t>
      </w:r>
    </w:p>
    <w:p w14:paraId="437601AA" w14:textId="77777777" w:rsidR="004204D8" w:rsidRDefault="004204D8" w:rsidP="004204D8">
      <w:pPr>
        <w:pStyle w:val="HTMLPreformatted"/>
        <w:rPr>
          <w:rStyle w:val="HTMLCode"/>
        </w:rPr>
      </w:pPr>
    </w:p>
    <w:p w14:paraId="212AA4D6" w14:textId="77777777" w:rsidR="004204D8" w:rsidRDefault="004204D8" w:rsidP="004204D8">
      <w:pPr>
        <w:pStyle w:val="HTMLPreformatted"/>
        <w:rPr>
          <w:rStyle w:val="HTMLCode"/>
        </w:rPr>
      </w:pPr>
      <w:r>
        <w:rPr>
          <w:rStyle w:val="HTMLCode"/>
        </w:rPr>
        <w:t>CREATE TABLE Watchlist (</w:t>
      </w:r>
    </w:p>
    <w:p w14:paraId="7C02638E" w14:textId="77777777" w:rsidR="004204D8" w:rsidRDefault="004204D8" w:rsidP="004204D8">
      <w:pPr>
        <w:pStyle w:val="HTMLPreformatted"/>
        <w:rPr>
          <w:rStyle w:val="HTMLCode"/>
        </w:rPr>
      </w:pPr>
      <w:r>
        <w:rPr>
          <w:rStyle w:val="HTMLCode"/>
        </w:rPr>
        <w:t xml:space="preserve">    </w:t>
      </w:r>
      <w:proofErr w:type="spellStart"/>
      <w:r>
        <w:rPr>
          <w:rStyle w:val="HTMLCode"/>
        </w:rPr>
        <w:t>watchlist_id</w:t>
      </w:r>
      <w:proofErr w:type="spellEnd"/>
      <w:r>
        <w:rPr>
          <w:rStyle w:val="HTMLCode"/>
        </w:rPr>
        <w:t xml:space="preserve"> INT PRIMARY KEY,</w:t>
      </w:r>
    </w:p>
    <w:p w14:paraId="02B2392C" w14:textId="77777777" w:rsidR="004204D8" w:rsidRDefault="004204D8" w:rsidP="004204D8">
      <w:pPr>
        <w:pStyle w:val="HTMLPreformatted"/>
        <w:rPr>
          <w:rStyle w:val="HTMLCode"/>
        </w:rPr>
      </w:pPr>
      <w:r>
        <w:rPr>
          <w:rStyle w:val="HTMLCode"/>
        </w:rPr>
        <w:t xml:space="preserve">    </w:t>
      </w:r>
      <w:proofErr w:type="spellStart"/>
      <w:r>
        <w:rPr>
          <w:rStyle w:val="HTMLCode"/>
        </w:rPr>
        <w:t>user_id</w:t>
      </w:r>
      <w:proofErr w:type="spellEnd"/>
      <w:r>
        <w:rPr>
          <w:rStyle w:val="HTMLCode"/>
        </w:rPr>
        <w:t xml:space="preserve"> INT,</w:t>
      </w:r>
    </w:p>
    <w:p w14:paraId="0A4806C2" w14:textId="77777777" w:rsidR="004204D8" w:rsidRDefault="004204D8" w:rsidP="004204D8">
      <w:pPr>
        <w:pStyle w:val="HTMLPreformatted"/>
        <w:rPr>
          <w:rStyle w:val="HTMLCode"/>
        </w:rPr>
      </w:pPr>
      <w:r>
        <w:rPr>
          <w:rStyle w:val="HTMLCode"/>
        </w:rPr>
        <w:t xml:space="preserve">    </w:t>
      </w:r>
      <w:proofErr w:type="spellStart"/>
      <w:r>
        <w:rPr>
          <w:rStyle w:val="HTMLCode"/>
        </w:rPr>
        <w:t>stock_id</w:t>
      </w:r>
      <w:proofErr w:type="spellEnd"/>
      <w:r>
        <w:rPr>
          <w:rStyle w:val="HTMLCode"/>
        </w:rPr>
        <w:t xml:space="preserve"> INT,</w:t>
      </w:r>
    </w:p>
    <w:p w14:paraId="0837F5AF" w14:textId="77777777" w:rsidR="004204D8" w:rsidRDefault="004204D8" w:rsidP="004204D8">
      <w:pPr>
        <w:pStyle w:val="HTMLPreformatted"/>
        <w:rPr>
          <w:rStyle w:val="HTMLCode"/>
        </w:rPr>
      </w:pPr>
      <w:r>
        <w:rPr>
          <w:rStyle w:val="HTMLCode"/>
        </w:rPr>
        <w:t xml:space="preserve">    FOREIGN KEY (</w:t>
      </w:r>
      <w:proofErr w:type="spellStart"/>
      <w:r>
        <w:rPr>
          <w:rStyle w:val="HTMLCode"/>
        </w:rPr>
        <w:t>user_id</w:t>
      </w:r>
      <w:proofErr w:type="spellEnd"/>
      <w:r>
        <w:rPr>
          <w:rStyle w:val="HTMLCode"/>
        </w:rPr>
        <w:t>) REFERENCES User(</w:t>
      </w:r>
      <w:proofErr w:type="spellStart"/>
      <w:r>
        <w:rPr>
          <w:rStyle w:val="HTMLCode"/>
        </w:rPr>
        <w:t>user_id</w:t>
      </w:r>
      <w:proofErr w:type="spellEnd"/>
      <w:r>
        <w:rPr>
          <w:rStyle w:val="HTMLCode"/>
        </w:rPr>
        <w:t>),</w:t>
      </w:r>
    </w:p>
    <w:p w14:paraId="65D8DD54" w14:textId="77777777" w:rsidR="004204D8" w:rsidRDefault="004204D8" w:rsidP="004204D8">
      <w:pPr>
        <w:pStyle w:val="HTMLPreformatted"/>
        <w:rPr>
          <w:rStyle w:val="HTMLCode"/>
        </w:rPr>
      </w:pPr>
      <w:r>
        <w:rPr>
          <w:rStyle w:val="HTMLCode"/>
        </w:rPr>
        <w:t xml:space="preserve">    FOREIGN KEY (</w:t>
      </w:r>
      <w:proofErr w:type="spellStart"/>
      <w:r>
        <w:rPr>
          <w:rStyle w:val="HTMLCode"/>
        </w:rPr>
        <w:t>stock_id</w:t>
      </w:r>
      <w:proofErr w:type="spellEnd"/>
      <w:r>
        <w:rPr>
          <w:rStyle w:val="HTMLCode"/>
        </w:rPr>
        <w:t>) REFERENCES Stock(</w:t>
      </w:r>
      <w:proofErr w:type="spellStart"/>
      <w:r>
        <w:rPr>
          <w:rStyle w:val="HTMLCode"/>
        </w:rPr>
        <w:t>stock_id</w:t>
      </w:r>
      <w:proofErr w:type="spellEnd"/>
      <w:r>
        <w:rPr>
          <w:rStyle w:val="HTMLCode"/>
        </w:rPr>
        <w:t>)</w:t>
      </w:r>
    </w:p>
    <w:p w14:paraId="4BAFDB40" w14:textId="77777777" w:rsidR="004204D8" w:rsidRDefault="004204D8" w:rsidP="004204D8">
      <w:pPr>
        <w:pStyle w:val="HTMLPreformatted"/>
        <w:rPr>
          <w:rStyle w:val="HTMLCode"/>
        </w:rPr>
      </w:pPr>
      <w:r>
        <w:rPr>
          <w:rStyle w:val="HTMLCode"/>
        </w:rPr>
        <w:t>);</w:t>
      </w:r>
    </w:p>
    <w:p w14:paraId="347B033D" w14:textId="77777777" w:rsidR="004204D8" w:rsidRDefault="00870F34" w:rsidP="004204D8">
      <w:r>
        <w:rPr>
          <w:noProof/>
        </w:rPr>
        <w:pict w14:anchorId="485E1B9E">
          <v:rect id="_x0000_i1037" alt="" style="width:451.3pt;height:.05pt;mso-width-percent:0;mso-height-percent:0;mso-width-percent:0;mso-height-percent:0" o:hralign="center" o:hrstd="t" o:hr="t" fillcolor="#a0a0a0" stroked="f"/>
        </w:pict>
      </w:r>
    </w:p>
    <w:p w14:paraId="6E37FE98" w14:textId="77777777" w:rsidR="004204D8" w:rsidRDefault="004204D8" w:rsidP="004204D8">
      <w:pPr>
        <w:pStyle w:val="Heading3"/>
      </w:pPr>
      <w:r>
        <w:rPr>
          <w:rStyle w:val="Strong"/>
          <w:b/>
          <w:bCs w:val="0"/>
        </w:rPr>
        <w:t>2. Data Insertion (10 Tuples Each)</w:t>
      </w:r>
    </w:p>
    <w:p w14:paraId="752EF956" w14:textId="77777777" w:rsidR="004204D8" w:rsidRDefault="004204D8" w:rsidP="004204D8">
      <w:pPr>
        <w:pStyle w:val="HTMLPreformatted"/>
        <w:rPr>
          <w:rStyle w:val="HTMLCode"/>
        </w:rPr>
      </w:pPr>
      <w:r>
        <w:rPr>
          <w:rStyle w:val="HTMLCode"/>
        </w:rPr>
        <w:t>-- Inserting into User</w:t>
      </w:r>
    </w:p>
    <w:p w14:paraId="26205CA4" w14:textId="77777777" w:rsidR="004204D8" w:rsidRDefault="004204D8" w:rsidP="004204D8">
      <w:pPr>
        <w:pStyle w:val="HTMLPreformatted"/>
        <w:rPr>
          <w:rStyle w:val="HTMLCode"/>
        </w:rPr>
      </w:pPr>
      <w:r>
        <w:rPr>
          <w:rStyle w:val="HTMLCode"/>
        </w:rPr>
        <w:t>INSERT INTO User VALUES (1, 'Ananya Singh', 'ananya@example.com', '9876543210');</w:t>
      </w:r>
    </w:p>
    <w:p w14:paraId="428ED7EB" w14:textId="77777777" w:rsidR="004204D8" w:rsidRDefault="004204D8" w:rsidP="004204D8">
      <w:pPr>
        <w:pStyle w:val="HTMLPreformatted"/>
        <w:rPr>
          <w:rStyle w:val="HTMLCode"/>
        </w:rPr>
      </w:pPr>
      <w:r>
        <w:rPr>
          <w:rStyle w:val="HTMLCode"/>
        </w:rPr>
        <w:lastRenderedPageBreak/>
        <w:t>-- (repeat for 10 users...)</w:t>
      </w:r>
    </w:p>
    <w:p w14:paraId="7CFE3220" w14:textId="77777777" w:rsidR="004204D8" w:rsidRDefault="004204D8" w:rsidP="004204D8">
      <w:pPr>
        <w:pStyle w:val="HTMLPreformatted"/>
        <w:rPr>
          <w:rStyle w:val="HTMLCode"/>
        </w:rPr>
      </w:pPr>
    </w:p>
    <w:p w14:paraId="3ED5FB13" w14:textId="77777777" w:rsidR="004204D8" w:rsidRDefault="004204D8" w:rsidP="004204D8">
      <w:pPr>
        <w:pStyle w:val="HTMLPreformatted"/>
        <w:rPr>
          <w:rStyle w:val="HTMLCode"/>
        </w:rPr>
      </w:pPr>
      <w:r>
        <w:rPr>
          <w:rStyle w:val="HTMLCode"/>
        </w:rPr>
        <w:t>-- Inserting into Portfolio</w:t>
      </w:r>
    </w:p>
    <w:p w14:paraId="320DCEB6" w14:textId="77777777" w:rsidR="004204D8" w:rsidRDefault="004204D8" w:rsidP="004204D8">
      <w:pPr>
        <w:pStyle w:val="HTMLPreformatted"/>
        <w:rPr>
          <w:rStyle w:val="HTMLCode"/>
        </w:rPr>
      </w:pPr>
      <w:r>
        <w:rPr>
          <w:rStyle w:val="HTMLCode"/>
        </w:rPr>
        <w:t>INSERT INTO Portfolio VALUES (101, 1, '2023-04-01');</w:t>
      </w:r>
    </w:p>
    <w:p w14:paraId="56BFE88B" w14:textId="77777777" w:rsidR="004204D8" w:rsidRDefault="004204D8" w:rsidP="004204D8">
      <w:pPr>
        <w:pStyle w:val="HTMLPreformatted"/>
        <w:rPr>
          <w:rStyle w:val="HTMLCode"/>
        </w:rPr>
      </w:pPr>
      <w:r>
        <w:rPr>
          <w:rStyle w:val="HTMLCode"/>
        </w:rPr>
        <w:t>-- (repeat for 10 portfolios...)</w:t>
      </w:r>
    </w:p>
    <w:p w14:paraId="1B4900D4" w14:textId="77777777" w:rsidR="004204D8" w:rsidRDefault="004204D8" w:rsidP="004204D8">
      <w:pPr>
        <w:pStyle w:val="HTMLPreformatted"/>
        <w:rPr>
          <w:rStyle w:val="HTMLCode"/>
        </w:rPr>
      </w:pPr>
    </w:p>
    <w:p w14:paraId="5AB180CF" w14:textId="77777777" w:rsidR="004204D8" w:rsidRDefault="004204D8" w:rsidP="004204D8">
      <w:pPr>
        <w:pStyle w:val="HTMLPreformatted"/>
        <w:rPr>
          <w:rStyle w:val="HTMLCode"/>
        </w:rPr>
      </w:pPr>
      <w:r>
        <w:rPr>
          <w:rStyle w:val="HTMLCode"/>
        </w:rPr>
        <w:t>-- Inserting into Stock</w:t>
      </w:r>
    </w:p>
    <w:p w14:paraId="66A75D17" w14:textId="77777777" w:rsidR="004204D8" w:rsidRDefault="004204D8" w:rsidP="004204D8">
      <w:pPr>
        <w:pStyle w:val="HTMLPreformatted"/>
        <w:rPr>
          <w:rStyle w:val="HTMLCode"/>
        </w:rPr>
      </w:pPr>
      <w:r>
        <w:rPr>
          <w:rStyle w:val="HTMLCode"/>
        </w:rPr>
        <w:t>INSERT INTO Stock VALUES (501, 'TCS', 'Tata Consultancy Services', 'IT');</w:t>
      </w:r>
    </w:p>
    <w:p w14:paraId="3DAB17AB" w14:textId="77777777" w:rsidR="004204D8" w:rsidRDefault="004204D8" w:rsidP="004204D8">
      <w:pPr>
        <w:pStyle w:val="HTMLPreformatted"/>
        <w:rPr>
          <w:rStyle w:val="HTMLCode"/>
        </w:rPr>
      </w:pPr>
      <w:r>
        <w:rPr>
          <w:rStyle w:val="HTMLCode"/>
        </w:rPr>
        <w:t>-- (repeat for 10 stocks...)</w:t>
      </w:r>
    </w:p>
    <w:p w14:paraId="67B7CC91" w14:textId="77777777" w:rsidR="004204D8" w:rsidRDefault="004204D8" w:rsidP="004204D8">
      <w:pPr>
        <w:pStyle w:val="HTMLPreformatted"/>
        <w:rPr>
          <w:rStyle w:val="HTMLCode"/>
        </w:rPr>
      </w:pPr>
    </w:p>
    <w:p w14:paraId="112FC187" w14:textId="77777777" w:rsidR="004204D8" w:rsidRDefault="004204D8" w:rsidP="004204D8">
      <w:pPr>
        <w:pStyle w:val="HTMLPreformatted"/>
        <w:rPr>
          <w:rStyle w:val="HTMLCode"/>
        </w:rPr>
      </w:pPr>
      <w:r>
        <w:rPr>
          <w:rStyle w:val="HTMLCode"/>
        </w:rPr>
        <w:t xml:space="preserve">-- Inserting into </w:t>
      </w:r>
      <w:proofErr w:type="spellStart"/>
      <w:r>
        <w:rPr>
          <w:rStyle w:val="HTMLCode"/>
        </w:rPr>
        <w:t>Portfolio_Stock</w:t>
      </w:r>
      <w:proofErr w:type="spellEnd"/>
    </w:p>
    <w:p w14:paraId="70200C44" w14:textId="77777777" w:rsidR="004204D8" w:rsidRDefault="004204D8" w:rsidP="004204D8">
      <w:pPr>
        <w:pStyle w:val="HTMLPreformatted"/>
        <w:rPr>
          <w:rStyle w:val="HTMLCode"/>
        </w:rPr>
      </w:pPr>
      <w:r>
        <w:rPr>
          <w:rStyle w:val="HTMLCode"/>
        </w:rPr>
        <w:t xml:space="preserve">INSERT INTO </w:t>
      </w:r>
      <w:proofErr w:type="spellStart"/>
      <w:r>
        <w:rPr>
          <w:rStyle w:val="HTMLCode"/>
        </w:rPr>
        <w:t>Portfolio_Stock</w:t>
      </w:r>
      <w:proofErr w:type="spellEnd"/>
      <w:r>
        <w:rPr>
          <w:rStyle w:val="HTMLCode"/>
        </w:rPr>
        <w:t xml:space="preserve"> VALUES (101, 501, 10, 3300.00, '2023-04-05');</w:t>
      </w:r>
    </w:p>
    <w:p w14:paraId="18837DB3" w14:textId="77777777" w:rsidR="004204D8" w:rsidRDefault="004204D8" w:rsidP="004204D8">
      <w:pPr>
        <w:pStyle w:val="HTMLPreformatted"/>
        <w:rPr>
          <w:rStyle w:val="HTMLCode"/>
        </w:rPr>
      </w:pPr>
      <w:r>
        <w:rPr>
          <w:rStyle w:val="HTMLCode"/>
        </w:rPr>
        <w:t>-- (repeat for 10 combinations...)</w:t>
      </w:r>
    </w:p>
    <w:p w14:paraId="0779EC36" w14:textId="77777777" w:rsidR="004204D8" w:rsidRDefault="004204D8" w:rsidP="004204D8">
      <w:pPr>
        <w:pStyle w:val="HTMLPreformatted"/>
        <w:rPr>
          <w:rStyle w:val="HTMLCode"/>
        </w:rPr>
      </w:pPr>
    </w:p>
    <w:p w14:paraId="6B677F39" w14:textId="77777777" w:rsidR="004204D8" w:rsidRDefault="004204D8" w:rsidP="004204D8">
      <w:pPr>
        <w:pStyle w:val="HTMLPreformatted"/>
        <w:rPr>
          <w:rStyle w:val="HTMLCode"/>
        </w:rPr>
      </w:pPr>
      <w:r>
        <w:rPr>
          <w:rStyle w:val="HTMLCode"/>
        </w:rPr>
        <w:t>-- Inserting into Watchlist</w:t>
      </w:r>
    </w:p>
    <w:p w14:paraId="7C88A2F7" w14:textId="77777777" w:rsidR="004204D8" w:rsidRDefault="004204D8" w:rsidP="004204D8">
      <w:pPr>
        <w:pStyle w:val="HTMLPreformatted"/>
        <w:rPr>
          <w:rStyle w:val="HTMLCode"/>
        </w:rPr>
      </w:pPr>
      <w:r>
        <w:rPr>
          <w:rStyle w:val="HTMLCode"/>
        </w:rPr>
        <w:t>INSERT INTO Watchlist VALUES (1001, 1, 501);</w:t>
      </w:r>
    </w:p>
    <w:p w14:paraId="20E0E846" w14:textId="77777777" w:rsidR="004204D8" w:rsidRDefault="004204D8" w:rsidP="004204D8">
      <w:pPr>
        <w:pStyle w:val="HTMLPreformatted"/>
        <w:rPr>
          <w:rStyle w:val="HTMLCode"/>
        </w:rPr>
      </w:pPr>
      <w:r>
        <w:rPr>
          <w:rStyle w:val="HTMLCode"/>
        </w:rPr>
        <w:t>-- (repeat for 10 watchlist items...)</w:t>
      </w:r>
    </w:p>
    <w:p w14:paraId="6F3B99B9" w14:textId="77777777" w:rsidR="004204D8" w:rsidRDefault="00870F34" w:rsidP="004204D8">
      <w:r>
        <w:rPr>
          <w:noProof/>
        </w:rPr>
        <w:pict w14:anchorId="5D5655DD">
          <v:rect id="_x0000_i1036" alt="" style="width:451.3pt;height:.05pt;mso-width-percent:0;mso-height-percent:0;mso-width-percent:0;mso-height-percent:0" o:hralign="center" o:hrstd="t" o:hr="t" fillcolor="#a0a0a0" stroked="f"/>
        </w:pict>
      </w:r>
    </w:p>
    <w:p w14:paraId="5C85354F" w14:textId="77777777" w:rsidR="004204D8" w:rsidRDefault="004204D8" w:rsidP="004204D8">
      <w:pPr>
        <w:pStyle w:val="Heading3"/>
      </w:pPr>
      <w:r>
        <w:rPr>
          <w:rStyle w:val="Strong"/>
          <w:b/>
          <w:bCs w:val="0"/>
        </w:rPr>
        <w:t>3. SQL Queries (20 Examples with Description)</w:t>
      </w:r>
    </w:p>
    <w:p w14:paraId="7D5AEF23" w14:textId="77777777" w:rsidR="004204D8" w:rsidRDefault="004204D8" w:rsidP="004204D8">
      <w:pPr>
        <w:pStyle w:val="NormalWeb"/>
      </w:pPr>
      <w:r>
        <w:t>Each query should include:</w:t>
      </w:r>
    </w:p>
    <w:p w14:paraId="249510F2" w14:textId="77777777" w:rsidR="004204D8" w:rsidRDefault="004204D8" w:rsidP="004204D8">
      <w:pPr>
        <w:pStyle w:val="NormalWeb"/>
        <w:numPr>
          <w:ilvl w:val="0"/>
          <w:numId w:val="16"/>
        </w:numPr>
      </w:pPr>
      <w:r>
        <w:rPr>
          <w:rStyle w:val="Strong"/>
        </w:rPr>
        <w:t>Query Description</w:t>
      </w:r>
    </w:p>
    <w:p w14:paraId="05B7D7BA" w14:textId="77777777" w:rsidR="004204D8" w:rsidRDefault="004204D8" w:rsidP="004204D8">
      <w:pPr>
        <w:pStyle w:val="NormalWeb"/>
        <w:numPr>
          <w:ilvl w:val="0"/>
          <w:numId w:val="16"/>
        </w:numPr>
      </w:pPr>
      <w:r>
        <w:rPr>
          <w:rStyle w:val="Strong"/>
        </w:rPr>
        <w:t>SQL Code</w:t>
      </w:r>
    </w:p>
    <w:p w14:paraId="78DBBCCE" w14:textId="77777777" w:rsidR="004204D8" w:rsidRDefault="004204D8" w:rsidP="004204D8">
      <w:pPr>
        <w:pStyle w:val="NormalWeb"/>
        <w:numPr>
          <w:ilvl w:val="0"/>
          <w:numId w:val="16"/>
        </w:numPr>
      </w:pPr>
      <w:r>
        <w:rPr>
          <w:rStyle w:val="Strong"/>
        </w:rPr>
        <w:t>Expected Output</w:t>
      </w:r>
      <w:r>
        <w:t xml:space="preserve"> </w:t>
      </w:r>
      <w:r>
        <w:rPr>
          <w:rStyle w:val="Emphasis"/>
        </w:rPr>
        <w:t>(or a snapshot if it's in your report)</w:t>
      </w:r>
    </w:p>
    <w:p w14:paraId="20E71A8E" w14:textId="77777777" w:rsidR="004204D8" w:rsidRDefault="004204D8" w:rsidP="004204D8">
      <w:pPr>
        <w:pStyle w:val="NormalWeb"/>
      </w:pPr>
      <w:r>
        <w:rPr>
          <w:rStyle w:val="Strong"/>
        </w:rPr>
        <w:t>Example:</w:t>
      </w:r>
    </w:p>
    <w:p w14:paraId="5CF28CD4" w14:textId="77777777" w:rsidR="004204D8" w:rsidRDefault="004204D8" w:rsidP="004204D8">
      <w:pPr>
        <w:pStyle w:val="Heading4"/>
      </w:pPr>
      <w:r>
        <w:t>Query 1: Get all users and their portfolios</w:t>
      </w:r>
    </w:p>
    <w:p w14:paraId="601199A6" w14:textId="77777777" w:rsidR="004204D8" w:rsidRDefault="004204D8" w:rsidP="004204D8">
      <w:pPr>
        <w:pStyle w:val="HTMLPreformatted"/>
        <w:rPr>
          <w:rStyle w:val="HTMLCode"/>
        </w:rPr>
      </w:pPr>
      <w:r>
        <w:rPr>
          <w:rStyle w:val="HTMLCode"/>
        </w:rPr>
        <w:t xml:space="preserve">SELECT u.name, </w:t>
      </w:r>
      <w:proofErr w:type="spellStart"/>
      <w:r>
        <w:rPr>
          <w:rStyle w:val="HTMLCode"/>
        </w:rPr>
        <w:t>p.portfolio_id</w:t>
      </w:r>
      <w:proofErr w:type="spellEnd"/>
      <w:r>
        <w:rPr>
          <w:rStyle w:val="HTMLCode"/>
        </w:rPr>
        <w:t xml:space="preserve">, </w:t>
      </w:r>
      <w:proofErr w:type="spellStart"/>
      <w:r>
        <w:rPr>
          <w:rStyle w:val="HTMLCode"/>
        </w:rPr>
        <w:t>p.creation_date</w:t>
      </w:r>
      <w:proofErr w:type="spellEnd"/>
    </w:p>
    <w:p w14:paraId="1E406014" w14:textId="77777777" w:rsidR="004204D8" w:rsidRDefault="004204D8" w:rsidP="004204D8">
      <w:pPr>
        <w:pStyle w:val="HTMLPreformatted"/>
        <w:rPr>
          <w:rStyle w:val="HTMLCode"/>
        </w:rPr>
      </w:pPr>
      <w:r>
        <w:rPr>
          <w:rStyle w:val="HTMLCode"/>
        </w:rPr>
        <w:t>FROM User u</w:t>
      </w:r>
    </w:p>
    <w:p w14:paraId="26B2B2E3" w14:textId="77777777" w:rsidR="004204D8" w:rsidRDefault="004204D8" w:rsidP="004204D8">
      <w:pPr>
        <w:pStyle w:val="HTMLPreformatted"/>
        <w:rPr>
          <w:rStyle w:val="HTMLCode"/>
        </w:rPr>
      </w:pPr>
      <w:r>
        <w:rPr>
          <w:rStyle w:val="HTMLCode"/>
        </w:rPr>
        <w:t xml:space="preserve">JOIN Portfolio p ON </w:t>
      </w:r>
      <w:proofErr w:type="spellStart"/>
      <w:r>
        <w:rPr>
          <w:rStyle w:val="HTMLCode"/>
        </w:rPr>
        <w:t>u.user_id</w:t>
      </w:r>
      <w:proofErr w:type="spellEnd"/>
      <w:r>
        <w:rPr>
          <w:rStyle w:val="HTMLCode"/>
        </w:rPr>
        <w:t xml:space="preserve"> = </w:t>
      </w:r>
      <w:proofErr w:type="spellStart"/>
      <w:r>
        <w:rPr>
          <w:rStyle w:val="HTMLCode"/>
        </w:rPr>
        <w:t>p.user_id</w:t>
      </w:r>
      <w:proofErr w:type="spellEnd"/>
      <w:r>
        <w:rPr>
          <w:rStyle w:val="HTMLCode"/>
        </w:rPr>
        <w:t>;</w:t>
      </w:r>
    </w:p>
    <w:p w14:paraId="30857D37" w14:textId="77777777" w:rsidR="004204D8" w:rsidRDefault="004204D8" w:rsidP="004204D8">
      <w:pPr>
        <w:pStyle w:val="Heading4"/>
      </w:pPr>
      <w:r>
        <w:t>Query 2: Get the stocks in a user's portfolio</w:t>
      </w:r>
    </w:p>
    <w:p w14:paraId="0C217D27" w14:textId="77777777" w:rsidR="004204D8" w:rsidRDefault="004204D8" w:rsidP="004204D8">
      <w:pPr>
        <w:pStyle w:val="HTMLPreformatted"/>
        <w:rPr>
          <w:rStyle w:val="HTMLCode"/>
        </w:rPr>
      </w:pPr>
      <w:r>
        <w:rPr>
          <w:rStyle w:val="HTMLCode"/>
        </w:rPr>
        <w:t xml:space="preserve">SELECT u.name, </w:t>
      </w:r>
      <w:proofErr w:type="spellStart"/>
      <w:r>
        <w:rPr>
          <w:rStyle w:val="HTMLCode"/>
        </w:rPr>
        <w:t>s.symbol</w:t>
      </w:r>
      <w:proofErr w:type="spellEnd"/>
      <w:r>
        <w:rPr>
          <w:rStyle w:val="HTMLCode"/>
        </w:rPr>
        <w:t xml:space="preserve">, </w:t>
      </w:r>
      <w:proofErr w:type="spellStart"/>
      <w:r>
        <w:rPr>
          <w:rStyle w:val="HTMLCode"/>
        </w:rPr>
        <w:t>ps.quantity</w:t>
      </w:r>
      <w:proofErr w:type="spellEnd"/>
    </w:p>
    <w:p w14:paraId="7BCAF04B" w14:textId="77777777" w:rsidR="004204D8" w:rsidRDefault="004204D8" w:rsidP="004204D8">
      <w:pPr>
        <w:pStyle w:val="HTMLPreformatted"/>
        <w:rPr>
          <w:rStyle w:val="HTMLCode"/>
        </w:rPr>
      </w:pPr>
      <w:r>
        <w:rPr>
          <w:rStyle w:val="HTMLCode"/>
        </w:rPr>
        <w:t>FROM User u</w:t>
      </w:r>
    </w:p>
    <w:p w14:paraId="3371771E" w14:textId="77777777" w:rsidR="004204D8" w:rsidRDefault="004204D8" w:rsidP="004204D8">
      <w:pPr>
        <w:pStyle w:val="HTMLPreformatted"/>
        <w:rPr>
          <w:rStyle w:val="HTMLCode"/>
        </w:rPr>
      </w:pPr>
      <w:r>
        <w:rPr>
          <w:rStyle w:val="HTMLCode"/>
        </w:rPr>
        <w:t xml:space="preserve">JOIN Portfolio p ON </w:t>
      </w:r>
      <w:proofErr w:type="spellStart"/>
      <w:r>
        <w:rPr>
          <w:rStyle w:val="HTMLCode"/>
        </w:rPr>
        <w:t>u.user_id</w:t>
      </w:r>
      <w:proofErr w:type="spellEnd"/>
      <w:r>
        <w:rPr>
          <w:rStyle w:val="HTMLCode"/>
        </w:rPr>
        <w:t xml:space="preserve"> = </w:t>
      </w:r>
      <w:proofErr w:type="spellStart"/>
      <w:r>
        <w:rPr>
          <w:rStyle w:val="HTMLCode"/>
        </w:rPr>
        <w:t>p.user_id</w:t>
      </w:r>
      <w:proofErr w:type="spellEnd"/>
    </w:p>
    <w:p w14:paraId="22F375C5" w14:textId="77777777" w:rsidR="004204D8" w:rsidRDefault="004204D8" w:rsidP="004204D8">
      <w:pPr>
        <w:pStyle w:val="HTMLPreformatted"/>
        <w:rPr>
          <w:rStyle w:val="HTMLCode"/>
        </w:rPr>
      </w:pPr>
      <w:r>
        <w:rPr>
          <w:rStyle w:val="HTMLCode"/>
        </w:rPr>
        <w:t xml:space="preserve">JOIN </w:t>
      </w:r>
      <w:proofErr w:type="spellStart"/>
      <w:r>
        <w:rPr>
          <w:rStyle w:val="HTMLCode"/>
        </w:rPr>
        <w:t>Portfolio_Stock</w:t>
      </w:r>
      <w:proofErr w:type="spellEnd"/>
      <w:r>
        <w:rPr>
          <w:rStyle w:val="HTMLCode"/>
        </w:rPr>
        <w:t xml:space="preserve"> </w:t>
      </w:r>
      <w:proofErr w:type="spellStart"/>
      <w:r>
        <w:rPr>
          <w:rStyle w:val="HTMLCode"/>
        </w:rPr>
        <w:t>ps</w:t>
      </w:r>
      <w:proofErr w:type="spellEnd"/>
      <w:r>
        <w:rPr>
          <w:rStyle w:val="HTMLCode"/>
        </w:rPr>
        <w:t xml:space="preserve"> ON </w:t>
      </w:r>
      <w:proofErr w:type="spellStart"/>
      <w:r>
        <w:rPr>
          <w:rStyle w:val="HTMLCode"/>
        </w:rPr>
        <w:t>p.portfolio_id</w:t>
      </w:r>
      <w:proofErr w:type="spellEnd"/>
      <w:r>
        <w:rPr>
          <w:rStyle w:val="HTMLCode"/>
        </w:rPr>
        <w:t xml:space="preserve"> = </w:t>
      </w:r>
      <w:proofErr w:type="spellStart"/>
      <w:r>
        <w:rPr>
          <w:rStyle w:val="HTMLCode"/>
        </w:rPr>
        <w:t>ps.portfolio_id</w:t>
      </w:r>
      <w:proofErr w:type="spellEnd"/>
    </w:p>
    <w:p w14:paraId="70F9BF0F" w14:textId="77777777" w:rsidR="004204D8" w:rsidRDefault="004204D8" w:rsidP="004204D8">
      <w:pPr>
        <w:pStyle w:val="HTMLPreformatted"/>
        <w:rPr>
          <w:rStyle w:val="HTMLCode"/>
        </w:rPr>
      </w:pPr>
      <w:r>
        <w:rPr>
          <w:rStyle w:val="HTMLCode"/>
        </w:rPr>
        <w:t xml:space="preserve">JOIN Stock s ON </w:t>
      </w:r>
      <w:proofErr w:type="spellStart"/>
      <w:r>
        <w:rPr>
          <w:rStyle w:val="HTMLCode"/>
        </w:rPr>
        <w:t>ps.stock_id</w:t>
      </w:r>
      <w:proofErr w:type="spellEnd"/>
      <w:r>
        <w:rPr>
          <w:rStyle w:val="HTMLCode"/>
        </w:rPr>
        <w:t xml:space="preserve"> = </w:t>
      </w:r>
      <w:proofErr w:type="spellStart"/>
      <w:r>
        <w:rPr>
          <w:rStyle w:val="HTMLCode"/>
        </w:rPr>
        <w:t>s.stock_id</w:t>
      </w:r>
      <w:proofErr w:type="spellEnd"/>
    </w:p>
    <w:p w14:paraId="3823A101" w14:textId="77777777" w:rsidR="004204D8" w:rsidRDefault="004204D8" w:rsidP="004204D8">
      <w:pPr>
        <w:pStyle w:val="HTMLPreformatted"/>
        <w:rPr>
          <w:rStyle w:val="HTMLCode"/>
        </w:rPr>
      </w:pPr>
      <w:r>
        <w:rPr>
          <w:rStyle w:val="HTMLCode"/>
        </w:rPr>
        <w:t>WHERE u.name = 'Ananya Singh';</w:t>
      </w:r>
    </w:p>
    <w:p w14:paraId="49E47542" w14:textId="77777777" w:rsidR="004204D8" w:rsidRDefault="004204D8" w:rsidP="004204D8">
      <w:pPr>
        <w:pStyle w:val="Heading4"/>
      </w:pPr>
      <w:r>
        <w:t>Query 3: Count number of users in each sector</w:t>
      </w:r>
    </w:p>
    <w:p w14:paraId="5C735345" w14:textId="77777777" w:rsidR="004204D8" w:rsidRDefault="004204D8" w:rsidP="004204D8">
      <w:pPr>
        <w:pStyle w:val="HTMLPreformatted"/>
        <w:rPr>
          <w:rStyle w:val="HTMLCode"/>
        </w:rPr>
      </w:pPr>
      <w:r>
        <w:rPr>
          <w:rStyle w:val="HTMLCode"/>
        </w:rPr>
        <w:t xml:space="preserve">SELECT </w:t>
      </w:r>
      <w:proofErr w:type="spellStart"/>
      <w:r>
        <w:rPr>
          <w:rStyle w:val="HTMLCode"/>
        </w:rPr>
        <w:t>s.sector</w:t>
      </w:r>
      <w:proofErr w:type="spellEnd"/>
      <w:r>
        <w:rPr>
          <w:rStyle w:val="HTMLCode"/>
        </w:rPr>
        <w:t xml:space="preserve">, COUNT(DISTINCT </w:t>
      </w:r>
      <w:proofErr w:type="spellStart"/>
      <w:r>
        <w:rPr>
          <w:rStyle w:val="HTMLCode"/>
        </w:rPr>
        <w:t>ps.portfolio_id</w:t>
      </w:r>
      <w:proofErr w:type="spellEnd"/>
      <w:r>
        <w:rPr>
          <w:rStyle w:val="HTMLCode"/>
        </w:rPr>
        <w:t>) AS portfolios</w:t>
      </w:r>
    </w:p>
    <w:p w14:paraId="4F4E664B" w14:textId="77777777" w:rsidR="004204D8" w:rsidRDefault="004204D8" w:rsidP="004204D8">
      <w:pPr>
        <w:pStyle w:val="HTMLPreformatted"/>
        <w:rPr>
          <w:rStyle w:val="HTMLCode"/>
        </w:rPr>
      </w:pPr>
      <w:r>
        <w:rPr>
          <w:rStyle w:val="HTMLCode"/>
        </w:rPr>
        <w:t>FROM Stock s</w:t>
      </w:r>
    </w:p>
    <w:p w14:paraId="0DB71820" w14:textId="77777777" w:rsidR="004204D8" w:rsidRDefault="004204D8" w:rsidP="004204D8">
      <w:pPr>
        <w:pStyle w:val="HTMLPreformatted"/>
        <w:rPr>
          <w:rStyle w:val="HTMLCode"/>
        </w:rPr>
      </w:pPr>
      <w:r>
        <w:rPr>
          <w:rStyle w:val="HTMLCode"/>
        </w:rPr>
        <w:t xml:space="preserve">JOIN </w:t>
      </w:r>
      <w:proofErr w:type="spellStart"/>
      <w:r>
        <w:rPr>
          <w:rStyle w:val="HTMLCode"/>
        </w:rPr>
        <w:t>Portfolio_Stock</w:t>
      </w:r>
      <w:proofErr w:type="spellEnd"/>
      <w:r>
        <w:rPr>
          <w:rStyle w:val="HTMLCode"/>
        </w:rPr>
        <w:t xml:space="preserve"> </w:t>
      </w:r>
      <w:proofErr w:type="spellStart"/>
      <w:r>
        <w:rPr>
          <w:rStyle w:val="HTMLCode"/>
        </w:rPr>
        <w:t>ps</w:t>
      </w:r>
      <w:proofErr w:type="spellEnd"/>
      <w:r>
        <w:rPr>
          <w:rStyle w:val="HTMLCode"/>
        </w:rPr>
        <w:t xml:space="preserve"> ON </w:t>
      </w:r>
      <w:proofErr w:type="spellStart"/>
      <w:r>
        <w:rPr>
          <w:rStyle w:val="HTMLCode"/>
        </w:rPr>
        <w:t>s.stock_id</w:t>
      </w:r>
      <w:proofErr w:type="spellEnd"/>
      <w:r>
        <w:rPr>
          <w:rStyle w:val="HTMLCode"/>
        </w:rPr>
        <w:t xml:space="preserve"> = </w:t>
      </w:r>
      <w:proofErr w:type="spellStart"/>
      <w:r>
        <w:rPr>
          <w:rStyle w:val="HTMLCode"/>
        </w:rPr>
        <w:t>ps.stock_id</w:t>
      </w:r>
      <w:proofErr w:type="spellEnd"/>
    </w:p>
    <w:p w14:paraId="4425450A" w14:textId="77777777" w:rsidR="004204D8" w:rsidRDefault="004204D8" w:rsidP="004204D8">
      <w:pPr>
        <w:pStyle w:val="HTMLPreformatted"/>
        <w:rPr>
          <w:rStyle w:val="HTMLCode"/>
        </w:rPr>
      </w:pPr>
      <w:r>
        <w:rPr>
          <w:rStyle w:val="HTMLCode"/>
        </w:rPr>
        <w:t xml:space="preserve">GROUP BY </w:t>
      </w:r>
      <w:proofErr w:type="spellStart"/>
      <w:r>
        <w:rPr>
          <w:rStyle w:val="HTMLCode"/>
        </w:rPr>
        <w:t>s.sector</w:t>
      </w:r>
      <w:proofErr w:type="spellEnd"/>
      <w:r>
        <w:rPr>
          <w:rStyle w:val="HTMLCode"/>
        </w:rPr>
        <w:t>;</w:t>
      </w:r>
    </w:p>
    <w:p w14:paraId="64D65A10" w14:textId="77777777" w:rsidR="004204D8" w:rsidRDefault="004204D8" w:rsidP="004204D8">
      <w:pPr>
        <w:pStyle w:val="NormalWeb"/>
      </w:pPr>
      <w:r>
        <w:t>...and so on until Query 20. These can include:</w:t>
      </w:r>
    </w:p>
    <w:p w14:paraId="0E49F1F4" w14:textId="77777777" w:rsidR="004204D8" w:rsidRDefault="004204D8" w:rsidP="004204D8">
      <w:pPr>
        <w:pStyle w:val="NormalWeb"/>
        <w:numPr>
          <w:ilvl w:val="0"/>
          <w:numId w:val="17"/>
        </w:numPr>
      </w:pPr>
      <w:r>
        <w:t>Aggregations (AVG, SUM, COUNT)</w:t>
      </w:r>
    </w:p>
    <w:p w14:paraId="45D3E4D3" w14:textId="77777777" w:rsidR="004204D8" w:rsidRDefault="004204D8" w:rsidP="004204D8">
      <w:pPr>
        <w:pStyle w:val="NormalWeb"/>
        <w:numPr>
          <w:ilvl w:val="0"/>
          <w:numId w:val="17"/>
        </w:numPr>
      </w:pPr>
      <w:r>
        <w:lastRenderedPageBreak/>
        <w:t>Subqueries</w:t>
      </w:r>
    </w:p>
    <w:p w14:paraId="6CFE3B8E" w14:textId="77777777" w:rsidR="004204D8" w:rsidRDefault="004204D8" w:rsidP="004204D8">
      <w:pPr>
        <w:pStyle w:val="NormalWeb"/>
        <w:numPr>
          <w:ilvl w:val="0"/>
          <w:numId w:val="17"/>
        </w:numPr>
      </w:pPr>
      <w:r>
        <w:t>GROUP BY and HAVING</w:t>
      </w:r>
    </w:p>
    <w:p w14:paraId="703FACAC" w14:textId="77777777" w:rsidR="004204D8" w:rsidRDefault="004204D8" w:rsidP="004204D8">
      <w:pPr>
        <w:pStyle w:val="NormalWeb"/>
        <w:numPr>
          <w:ilvl w:val="0"/>
          <w:numId w:val="17"/>
        </w:numPr>
      </w:pPr>
      <w:r>
        <w:t>ORDER BY</w:t>
      </w:r>
    </w:p>
    <w:p w14:paraId="55D02683" w14:textId="77777777" w:rsidR="004204D8" w:rsidRDefault="004204D8" w:rsidP="004204D8">
      <w:pPr>
        <w:pStyle w:val="NormalWeb"/>
        <w:numPr>
          <w:ilvl w:val="0"/>
          <w:numId w:val="17"/>
        </w:numPr>
      </w:pPr>
      <w:r>
        <w:t>Views</w:t>
      </w:r>
    </w:p>
    <w:p w14:paraId="2D625C50" w14:textId="77777777" w:rsidR="004204D8" w:rsidRDefault="004204D8" w:rsidP="004204D8">
      <w:pPr>
        <w:pStyle w:val="NormalWeb"/>
        <w:numPr>
          <w:ilvl w:val="0"/>
          <w:numId w:val="17"/>
        </w:numPr>
      </w:pPr>
      <w:r>
        <w:t>Joins (INNER, LEFT, RIGHT)</w:t>
      </w:r>
    </w:p>
    <w:p w14:paraId="317C320B" w14:textId="77777777" w:rsidR="004204D8" w:rsidRDefault="004204D8" w:rsidP="004204D8">
      <w:pPr>
        <w:pStyle w:val="NormalWeb"/>
        <w:numPr>
          <w:ilvl w:val="0"/>
          <w:numId w:val="17"/>
        </w:numPr>
      </w:pPr>
      <w:r>
        <w:t>UPDATE and DELETE queries</w:t>
      </w:r>
    </w:p>
    <w:p w14:paraId="0498A6B1" w14:textId="77777777" w:rsidR="004204D8" w:rsidRDefault="004204D8" w:rsidP="004204D8">
      <w:pPr>
        <w:pStyle w:val="NormalWeb"/>
        <w:numPr>
          <w:ilvl w:val="0"/>
          <w:numId w:val="17"/>
        </w:numPr>
      </w:pPr>
      <w:r>
        <w:t xml:space="preserve">Use of </w:t>
      </w:r>
      <w:r>
        <w:rPr>
          <w:rStyle w:val="HTMLCode"/>
        </w:rPr>
        <w:t>DISTINCT</w:t>
      </w:r>
      <w:r>
        <w:t xml:space="preserve">, </w:t>
      </w:r>
      <w:r>
        <w:rPr>
          <w:rStyle w:val="HTMLCode"/>
        </w:rPr>
        <w:t>IN</w:t>
      </w:r>
      <w:r>
        <w:t xml:space="preserve">, </w:t>
      </w:r>
      <w:r>
        <w:rPr>
          <w:rStyle w:val="HTMLCode"/>
        </w:rPr>
        <w:t>BETWEEN</w:t>
      </w:r>
      <w:r>
        <w:t xml:space="preserve">, </w:t>
      </w:r>
      <w:r>
        <w:rPr>
          <w:rStyle w:val="HTMLCode"/>
        </w:rPr>
        <w:t>LIKE</w:t>
      </w:r>
    </w:p>
    <w:p w14:paraId="6F3F8DD8" w14:textId="77777777" w:rsidR="004204D8" w:rsidRDefault="00870F34" w:rsidP="004204D8">
      <w:r>
        <w:rPr>
          <w:noProof/>
        </w:rPr>
        <w:pict w14:anchorId="5428D47A">
          <v:rect id="_x0000_i1035" alt="" style="width:451.3pt;height:.05pt;mso-width-percent:0;mso-height-percent:0;mso-width-percent:0;mso-height-percent:0" o:hralign="center" o:hrstd="t" o:hr="t" fillcolor="#a0a0a0" stroked="f"/>
        </w:pict>
      </w:r>
    </w:p>
    <w:p w14:paraId="7431847D" w14:textId="77777777" w:rsidR="004204D8" w:rsidRDefault="004204D8" w:rsidP="004204D8">
      <w:pPr>
        <w:pStyle w:val="NormalWeb"/>
      </w:pPr>
      <w:r>
        <w:t>If you'd like, I can generate the full 20 SQL queries and sample outputs for you, or export everything into a Word or PDF-ready format for your report. Want me to continue with that?</w:t>
      </w:r>
    </w:p>
    <w:p w14:paraId="2DBF0D7D" w14:textId="77777777" w:rsidR="00A34B0E" w:rsidRDefault="00A34B0E">
      <w:pPr>
        <w:rPr>
          <w:color w:val="222222"/>
        </w:rPr>
      </w:pPr>
    </w:p>
    <w:p w14:paraId="784C9A6A" w14:textId="77777777" w:rsidR="00A34B0E" w:rsidRDefault="00D40E1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Pr>
          <w:color w:val="222222"/>
        </w:rPr>
        <w:t>Tools/software/ libraries used</w:t>
      </w:r>
    </w:p>
    <w:p w14:paraId="37EF8F67" w14:textId="77777777" w:rsidR="00A34B0E" w:rsidRDefault="00D40E13" w:rsidP="5084953A">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5084953A">
        <w:rPr>
          <w:color w:val="222222"/>
        </w:rPr>
        <w:t xml:space="preserve">Screenshot and Description of the Demonstration of project </w:t>
      </w:r>
      <w:proofErr w:type="gramStart"/>
      <w:r w:rsidRPr="5084953A">
        <w:rPr>
          <w:color w:val="222222"/>
        </w:rPr>
        <w:t>( If</w:t>
      </w:r>
      <w:proofErr w:type="gramEnd"/>
      <w:r w:rsidRPr="5084953A">
        <w:rPr>
          <w:color w:val="222222"/>
        </w:rPr>
        <w:t xml:space="preserve"> GUI is made) </w:t>
      </w:r>
    </w:p>
    <w:p w14:paraId="6B62F1B3" w14:textId="77777777" w:rsidR="00A34B0E" w:rsidRDefault="00A34B0E">
      <w:pPr>
        <w:rPr>
          <w:color w:val="222222"/>
        </w:rPr>
      </w:pPr>
    </w:p>
    <w:p w14:paraId="02F2C34E" w14:textId="77777777" w:rsidR="00A34B0E" w:rsidRDefault="00A34B0E">
      <w:pPr>
        <w:rPr>
          <w:color w:val="222222"/>
        </w:rPr>
      </w:pPr>
    </w:p>
    <w:p w14:paraId="62A04D34" w14:textId="77777777" w:rsidR="00A34B0E" w:rsidRDefault="00D40E13">
      <w:pPr>
        <w:ind w:firstLine="720"/>
        <w:jc w:val="center"/>
        <w:rPr>
          <w:b/>
          <w:sz w:val="48"/>
          <w:szCs w:val="48"/>
          <w:u w:val="single"/>
        </w:rPr>
      </w:pPr>
      <w:r>
        <w:rPr>
          <w:b/>
          <w:sz w:val="48"/>
          <w:szCs w:val="48"/>
          <w:u w:val="single"/>
        </w:rPr>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2127E81B" w14:textId="77777777" w:rsidR="00A34B0E" w:rsidRDefault="00D40E13">
      <w:pPr>
        <w:ind w:firstLine="720"/>
        <w:jc w:val="center"/>
        <w:rPr>
          <w:b/>
          <w:sz w:val="48"/>
          <w:szCs w:val="48"/>
          <w:u w:val="single"/>
        </w:rPr>
      </w:pPr>
      <w:r>
        <w:rPr>
          <w:color w:val="222222"/>
        </w:rPr>
        <w:t>:</w:t>
      </w:r>
    </w:p>
    <w:p w14:paraId="33AAB001" w14:textId="77777777" w:rsidR="004204D8" w:rsidRDefault="004204D8" w:rsidP="004204D8">
      <w:pPr>
        <w:spacing w:before="100" w:beforeAutospacing="1" w:after="100" w:afterAutospacing="1"/>
      </w:pPr>
      <w:r>
        <w:t xml:space="preserve">In the process of designing and implementing the </w:t>
      </w:r>
      <w:r>
        <w:rPr>
          <w:rStyle w:val="Strong"/>
        </w:rPr>
        <w:t>Portfolio Management System</w:t>
      </w:r>
      <w:r>
        <w:t xml:space="preserve"> database project, I explored several concepts beyond what was taught in the classroom. These self-learned components not only enhanced the functionality of my project but also deepened my understanding of real-world database applications. Below are the key areas I explored on my own:</w:t>
      </w:r>
    </w:p>
    <w:p w14:paraId="362EDB39" w14:textId="77777777" w:rsidR="004204D8" w:rsidRDefault="004204D8" w:rsidP="004204D8">
      <w:pPr>
        <w:pStyle w:val="Heading3"/>
      </w:pPr>
      <w:r>
        <w:rPr>
          <w:rStyle w:val="Strong"/>
          <w:b/>
          <w:bCs w:val="0"/>
        </w:rPr>
        <w:t>1. Use of Foreign Key Constraints for Data Integrity</w:t>
      </w:r>
    </w:p>
    <w:p w14:paraId="3E9CF0C6" w14:textId="77777777" w:rsidR="004204D8" w:rsidRDefault="004204D8" w:rsidP="004204D8">
      <w:pPr>
        <w:spacing w:before="100" w:beforeAutospacing="1" w:after="100" w:afterAutospacing="1"/>
      </w:pPr>
      <w:r>
        <w:t xml:space="preserve">Although foreign keys were briefly introduced in class, I learned </w:t>
      </w:r>
      <w:r>
        <w:rPr>
          <w:rStyle w:val="Strong"/>
        </w:rPr>
        <w:t>how to properly define and enforce them</w:t>
      </w:r>
      <w:r>
        <w:t xml:space="preserve"> to maintain referential integrity between tables. This helped in preventing orphan records and maintaining consistent relationships across entities like </w:t>
      </w:r>
      <w:r>
        <w:rPr>
          <w:rStyle w:val="HTMLCode"/>
        </w:rPr>
        <w:t>User</w:t>
      </w:r>
      <w:r>
        <w:t xml:space="preserve">, </w:t>
      </w:r>
      <w:r>
        <w:rPr>
          <w:rStyle w:val="HTMLCode"/>
        </w:rPr>
        <w:t>Portfolio</w:t>
      </w:r>
      <w:r>
        <w:t xml:space="preserve">, and </w:t>
      </w:r>
      <w:r>
        <w:rPr>
          <w:rStyle w:val="HTMLCode"/>
        </w:rPr>
        <w:t>Stock</w:t>
      </w:r>
      <w:r>
        <w:t>.</w:t>
      </w:r>
    </w:p>
    <w:p w14:paraId="25CDB851" w14:textId="77777777" w:rsidR="004204D8" w:rsidRDefault="004204D8" w:rsidP="004204D8">
      <w:pPr>
        <w:pStyle w:val="Heading3"/>
      </w:pPr>
      <w:r>
        <w:rPr>
          <w:rStyle w:val="Strong"/>
          <w:b/>
          <w:bCs w:val="0"/>
        </w:rPr>
        <w:t>2. Database Normalization to BCNF</w:t>
      </w:r>
    </w:p>
    <w:p w14:paraId="6024D3D7" w14:textId="77777777" w:rsidR="004204D8" w:rsidRDefault="004204D8" w:rsidP="004204D8">
      <w:pPr>
        <w:spacing w:before="100" w:beforeAutospacing="1" w:after="100" w:afterAutospacing="1"/>
      </w:pPr>
      <w:r>
        <w:t xml:space="preserve">Classroom instruction typically covered normalization up to 3NF. I went a step further and learned about </w:t>
      </w:r>
      <w:r>
        <w:rPr>
          <w:rStyle w:val="Strong"/>
        </w:rPr>
        <w:t>Boyce-Codd Normal Form (BCNF)</w:t>
      </w:r>
      <w:r>
        <w:t xml:space="preserve"> through online tutorials and articles. I understood how BCNF removes anomalies that can still exist in 3NF by ensuring even more strict conditions on functional dependencies.</w:t>
      </w:r>
    </w:p>
    <w:p w14:paraId="7FDFC5D4" w14:textId="77777777" w:rsidR="004204D8" w:rsidRDefault="004204D8" w:rsidP="004204D8">
      <w:pPr>
        <w:pStyle w:val="Heading3"/>
      </w:pPr>
      <w:r>
        <w:rPr>
          <w:rStyle w:val="Strong"/>
          <w:b/>
          <w:bCs w:val="0"/>
        </w:rPr>
        <w:t>3. SQL Joins in Real-World Scenarios</w:t>
      </w:r>
    </w:p>
    <w:p w14:paraId="46B55757" w14:textId="77777777" w:rsidR="004204D8" w:rsidRDefault="004204D8" w:rsidP="004204D8">
      <w:pPr>
        <w:spacing w:before="100" w:beforeAutospacing="1" w:after="100" w:afterAutospacing="1"/>
      </w:pPr>
      <w:r>
        <w:t>While JOIN operations were covered, I experimented extensively with:</w:t>
      </w:r>
    </w:p>
    <w:p w14:paraId="35E49214" w14:textId="77777777" w:rsidR="004204D8" w:rsidRDefault="004204D8" w:rsidP="004204D8">
      <w:pPr>
        <w:numPr>
          <w:ilvl w:val="0"/>
          <w:numId w:val="18"/>
        </w:numPr>
        <w:spacing w:before="100" w:beforeAutospacing="1" w:after="100" w:afterAutospacing="1"/>
      </w:pPr>
      <w:r>
        <w:rPr>
          <w:rStyle w:val="Strong"/>
        </w:rPr>
        <w:t>INNER JOIN</w:t>
      </w:r>
    </w:p>
    <w:p w14:paraId="1CC4CB34" w14:textId="77777777" w:rsidR="004204D8" w:rsidRDefault="004204D8" w:rsidP="004204D8">
      <w:pPr>
        <w:numPr>
          <w:ilvl w:val="0"/>
          <w:numId w:val="18"/>
        </w:numPr>
        <w:spacing w:before="100" w:beforeAutospacing="1" w:after="100" w:afterAutospacing="1"/>
      </w:pPr>
      <w:r>
        <w:rPr>
          <w:rStyle w:val="Strong"/>
        </w:rPr>
        <w:lastRenderedPageBreak/>
        <w:t>LEFT and RIGHT JOIN</w:t>
      </w:r>
    </w:p>
    <w:p w14:paraId="44B45DBC" w14:textId="77777777" w:rsidR="004204D8" w:rsidRDefault="004204D8" w:rsidP="004204D8">
      <w:pPr>
        <w:numPr>
          <w:ilvl w:val="0"/>
          <w:numId w:val="18"/>
        </w:numPr>
        <w:spacing w:before="100" w:beforeAutospacing="1" w:after="100" w:afterAutospacing="1"/>
      </w:pPr>
      <w:r>
        <w:rPr>
          <w:rStyle w:val="Strong"/>
        </w:rPr>
        <w:t>Self Joins</w:t>
      </w:r>
    </w:p>
    <w:p w14:paraId="567CD8F3" w14:textId="77777777" w:rsidR="004204D8" w:rsidRDefault="004204D8" w:rsidP="004204D8">
      <w:pPr>
        <w:numPr>
          <w:ilvl w:val="0"/>
          <w:numId w:val="18"/>
        </w:numPr>
        <w:spacing w:before="100" w:beforeAutospacing="1" w:after="100" w:afterAutospacing="1"/>
      </w:pPr>
      <w:r>
        <w:rPr>
          <w:rStyle w:val="Strong"/>
        </w:rPr>
        <w:t>NESTED Queries with Joins</w:t>
      </w:r>
      <w:r>
        <w:br/>
        <w:t>to fetch combined and filtered data across multiple tables such as portfolio stock details, watchlists, and user information.</w:t>
      </w:r>
    </w:p>
    <w:p w14:paraId="0E9BD273" w14:textId="77777777" w:rsidR="004204D8" w:rsidRDefault="004204D8" w:rsidP="004204D8">
      <w:pPr>
        <w:pStyle w:val="Heading3"/>
      </w:pPr>
      <w:r>
        <w:rPr>
          <w:rStyle w:val="Strong"/>
          <w:b/>
          <w:bCs w:val="0"/>
        </w:rPr>
        <w:t>4. Implementing Views for Simplified Queries</w:t>
      </w:r>
    </w:p>
    <w:p w14:paraId="0AE53609" w14:textId="77777777" w:rsidR="004204D8" w:rsidRDefault="004204D8" w:rsidP="004204D8">
      <w:pPr>
        <w:spacing w:before="100" w:beforeAutospacing="1" w:after="100" w:afterAutospacing="1"/>
      </w:pPr>
      <w:r>
        <w:t xml:space="preserve">I learned about </w:t>
      </w:r>
      <w:r>
        <w:rPr>
          <w:rStyle w:val="Strong"/>
        </w:rPr>
        <w:t>SQL Views</w:t>
      </w:r>
      <w:r>
        <w:t>, which act like virtual tables and simplify complex joins and frequently run queries. This not only optimized performance but also helped in abstracting business logic from end users.</w:t>
      </w:r>
    </w:p>
    <w:p w14:paraId="1656A9D9" w14:textId="77777777" w:rsidR="004204D8" w:rsidRDefault="004204D8" w:rsidP="004204D8">
      <w:pPr>
        <w:pStyle w:val="Heading3"/>
      </w:pPr>
      <w:r>
        <w:rPr>
          <w:rStyle w:val="Strong"/>
          <w:b/>
          <w:bCs w:val="0"/>
        </w:rPr>
        <w:t>5. Using Tools like MySQL Workbench</w:t>
      </w:r>
    </w:p>
    <w:p w14:paraId="15BEB49D" w14:textId="77777777" w:rsidR="004204D8" w:rsidRDefault="004204D8" w:rsidP="004204D8">
      <w:pPr>
        <w:spacing w:before="100" w:beforeAutospacing="1" w:after="100" w:afterAutospacing="1"/>
      </w:pPr>
      <w:r>
        <w:t xml:space="preserve">Beyond the command-line interface taught in class, I practiced using </w:t>
      </w:r>
      <w:r>
        <w:rPr>
          <w:rStyle w:val="Strong"/>
        </w:rPr>
        <w:t>MySQL Workbench</w:t>
      </w:r>
      <w:r>
        <w:t xml:space="preserve"> for visual schema design, query building, and performance insights. I also learned how to generate EER diagrams automatically from the schema.</w:t>
      </w:r>
    </w:p>
    <w:p w14:paraId="5023A926" w14:textId="77777777" w:rsidR="004204D8" w:rsidRDefault="004204D8" w:rsidP="004204D8">
      <w:pPr>
        <w:pStyle w:val="Heading3"/>
      </w:pPr>
      <w:r>
        <w:rPr>
          <w:rStyle w:val="Strong"/>
          <w:b/>
          <w:bCs w:val="0"/>
        </w:rPr>
        <w:t>6. Security Basics: User Privileges</w:t>
      </w:r>
    </w:p>
    <w:p w14:paraId="031D06E7" w14:textId="77777777" w:rsidR="004204D8" w:rsidRDefault="004204D8" w:rsidP="004204D8">
      <w:pPr>
        <w:spacing w:before="100" w:beforeAutospacing="1" w:after="100" w:afterAutospacing="1"/>
      </w:pPr>
      <w:r>
        <w:t xml:space="preserve">I researched basic </w:t>
      </w:r>
      <w:r>
        <w:rPr>
          <w:rStyle w:val="Strong"/>
        </w:rPr>
        <w:t>database security</w:t>
      </w:r>
      <w:r>
        <w:t xml:space="preserve"> and learned how to grant and revoke privileges for different users in MySQL, which is important for multi-user systems and data protection.</w:t>
      </w:r>
    </w:p>
    <w:p w14:paraId="0B9E7535" w14:textId="77777777" w:rsidR="004204D8" w:rsidRDefault="004204D8" w:rsidP="004204D8">
      <w:pPr>
        <w:pStyle w:val="Heading3"/>
      </w:pPr>
      <w:r>
        <w:rPr>
          <w:rStyle w:val="Strong"/>
          <w:b/>
          <w:bCs w:val="0"/>
        </w:rPr>
        <w:t>7. Practical Use of Data Types and Constraints</w:t>
      </w:r>
    </w:p>
    <w:p w14:paraId="590328F4" w14:textId="77777777" w:rsidR="004204D8" w:rsidRDefault="004204D8" w:rsidP="004204D8">
      <w:pPr>
        <w:spacing w:before="100" w:beforeAutospacing="1" w:after="100" w:afterAutospacing="1"/>
      </w:pPr>
      <w:r>
        <w:t>Through practice, I better understood:</w:t>
      </w:r>
    </w:p>
    <w:p w14:paraId="6946FA09" w14:textId="77777777" w:rsidR="004204D8" w:rsidRDefault="004204D8" w:rsidP="004204D8">
      <w:pPr>
        <w:numPr>
          <w:ilvl w:val="0"/>
          <w:numId w:val="19"/>
        </w:numPr>
        <w:spacing w:before="100" w:beforeAutospacing="1" w:after="100" w:afterAutospacing="1"/>
      </w:pPr>
      <w:r>
        <w:t xml:space="preserve">When to use </w:t>
      </w:r>
      <w:r>
        <w:rPr>
          <w:rStyle w:val="HTMLCode"/>
        </w:rPr>
        <w:t>VARCHAR</w:t>
      </w:r>
      <w:r>
        <w:t xml:space="preserve"> vs </w:t>
      </w:r>
      <w:r>
        <w:rPr>
          <w:rStyle w:val="HTMLCode"/>
        </w:rPr>
        <w:t>TEXT</w:t>
      </w:r>
    </w:p>
    <w:p w14:paraId="62F32148" w14:textId="77777777" w:rsidR="004204D8" w:rsidRDefault="004204D8" w:rsidP="004204D8">
      <w:pPr>
        <w:numPr>
          <w:ilvl w:val="0"/>
          <w:numId w:val="19"/>
        </w:numPr>
        <w:spacing w:before="100" w:beforeAutospacing="1" w:after="100" w:afterAutospacing="1"/>
      </w:pPr>
      <w:r>
        <w:t xml:space="preserve">The role of </w:t>
      </w:r>
      <w:r>
        <w:rPr>
          <w:rStyle w:val="HTMLCode"/>
        </w:rPr>
        <w:t>UNIQUE</w:t>
      </w:r>
      <w:r>
        <w:t xml:space="preserve">, </w:t>
      </w:r>
      <w:r>
        <w:rPr>
          <w:rStyle w:val="HTMLCode"/>
        </w:rPr>
        <w:t>NOT NULL</w:t>
      </w:r>
      <w:r>
        <w:t xml:space="preserve">, and </w:t>
      </w:r>
      <w:r>
        <w:rPr>
          <w:rStyle w:val="HTMLCode"/>
        </w:rPr>
        <w:t>CHECK</w:t>
      </w:r>
      <w:r>
        <w:t xml:space="preserve"> constraints</w:t>
      </w:r>
    </w:p>
    <w:p w14:paraId="2450A438" w14:textId="77777777" w:rsidR="004204D8" w:rsidRDefault="004204D8" w:rsidP="004204D8">
      <w:pPr>
        <w:numPr>
          <w:ilvl w:val="0"/>
          <w:numId w:val="19"/>
        </w:numPr>
        <w:spacing w:before="100" w:beforeAutospacing="1" w:after="100" w:afterAutospacing="1"/>
      </w:pPr>
      <w:r>
        <w:t>The significance of auto-incrementing primary keys</w:t>
      </w:r>
    </w:p>
    <w:p w14:paraId="4083E59B" w14:textId="0E4E1A93" w:rsidR="00A34B0E" w:rsidRDefault="00A34B0E" w:rsidP="004204D8">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p>
    <w:p w14:paraId="25ADCAE4" w14:textId="77777777" w:rsidR="00930800" w:rsidRDefault="00930800" w:rsidP="00AF35F4">
      <w:pPr>
        <w:ind w:firstLine="720"/>
        <w:jc w:val="center"/>
        <w:rPr>
          <w:b/>
          <w:sz w:val="48"/>
          <w:szCs w:val="48"/>
          <w:u w:val="single"/>
        </w:rPr>
      </w:pPr>
      <w:r>
        <w:rPr>
          <w:b/>
          <w:sz w:val="48"/>
          <w:szCs w:val="48"/>
          <w:u w:val="single"/>
        </w:rPr>
        <w:t>VII</w:t>
      </w:r>
      <w:r w:rsidR="00D40E13">
        <w:rPr>
          <w:b/>
          <w:sz w:val="48"/>
          <w:szCs w:val="48"/>
          <w:u w:val="single"/>
        </w:rPr>
        <w:t>I</w:t>
      </w:r>
      <w:r>
        <w:rPr>
          <w:b/>
          <w:sz w:val="48"/>
          <w:szCs w:val="48"/>
          <w:u w:val="single"/>
        </w:rPr>
        <w:t>. Learning from the Project</w:t>
      </w:r>
    </w:p>
    <w:p w14:paraId="680A4E5D" w14:textId="77777777" w:rsidR="00D40E13" w:rsidRDefault="00D40E13" w:rsidP="00930800">
      <w:pPr>
        <w:ind w:firstLine="720"/>
        <w:jc w:val="center"/>
        <w:rPr>
          <w:color w:val="222222"/>
        </w:rPr>
      </w:pPr>
    </w:p>
    <w:p w14:paraId="7383C3FA" w14:textId="77777777" w:rsidR="00AF35F4" w:rsidRDefault="00AF35F4" w:rsidP="00AF35F4">
      <w:pPr>
        <w:pStyle w:val="Heading3"/>
      </w:pPr>
      <w:r>
        <w:rPr>
          <w:rStyle w:val="Strong"/>
          <w:b/>
          <w:bCs w:val="0"/>
        </w:rPr>
        <w:t>1. Practical Understanding of Database Design</w:t>
      </w:r>
    </w:p>
    <w:p w14:paraId="21023D17" w14:textId="77777777" w:rsidR="00AF35F4" w:rsidRDefault="00AF35F4" w:rsidP="00AF35F4">
      <w:pPr>
        <w:numPr>
          <w:ilvl w:val="0"/>
          <w:numId w:val="20"/>
        </w:numPr>
        <w:spacing w:before="100" w:beforeAutospacing="1" w:after="100" w:afterAutospacing="1"/>
      </w:pPr>
      <w:r>
        <w:t xml:space="preserve">I gained hands-on experience in converting real-world requirements into an </w:t>
      </w:r>
      <w:r>
        <w:rPr>
          <w:rStyle w:val="Strong"/>
        </w:rPr>
        <w:t>Entity-Relationship (ER) model</w:t>
      </w:r>
      <w:r>
        <w:t xml:space="preserve"> and then transforming that model into a </w:t>
      </w:r>
      <w:r>
        <w:rPr>
          <w:rStyle w:val="Strong"/>
        </w:rPr>
        <w:t>relational schema</w:t>
      </w:r>
      <w:r>
        <w:t>.</w:t>
      </w:r>
    </w:p>
    <w:p w14:paraId="6DEE6B27" w14:textId="77777777" w:rsidR="00AF35F4" w:rsidRDefault="00AF35F4" w:rsidP="00AF35F4">
      <w:pPr>
        <w:numPr>
          <w:ilvl w:val="0"/>
          <w:numId w:val="20"/>
        </w:numPr>
        <w:spacing w:before="100" w:beforeAutospacing="1" w:after="100" w:afterAutospacing="1"/>
      </w:pPr>
      <w:r>
        <w:t>It helped me understand how a well-thought-out design prevents redundancy, ensures consistency, and supports scalability.</w:t>
      </w:r>
    </w:p>
    <w:p w14:paraId="6E91A22A" w14:textId="77777777" w:rsidR="00AF35F4" w:rsidRDefault="00870F34" w:rsidP="00AF35F4">
      <w:r>
        <w:rPr>
          <w:noProof/>
        </w:rPr>
        <w:pict w14:anchorId="65E90512">
          <v:rect id="_x0000_i1034" alt="" style="width:451.3pt;height:.05pt;mso-width-percent:0;mso-height-percent:0;mso-width-percent:0;mso-height-percent:0" o:hralign="center" o:hrstd="t" o:hr="t" fillcolor="#a0a0a0" stroked="f"/>
        </w:pict>
      </w:r>
    </w:p>
    <w:p w14:paraId="64070DC8" w14:textId="77777777" w:rsidR="00AF35F4" w:rsidRDefault="00AF35F4" w:rsidP="00AF35F4">
      <w:pPr>
        <w:pStyle w:val="Heading3"/>
      </w:pPr>
      <w:r>
        <w:rPr>
          <w:rStyle w:val="Strong"/>
          <w:b/>
          <w:bCs w:val="0"/>
        </w:rPr>
        <w:lastRenderedPageBreak/>
        <w:t>2. Mastery of Normalization</w:t>
      </w:r>
    </w:p>
    <w:p w14:paraId="7DA89A7A" w14:textId="77777777" w:rsidR="00AF35F4" w:rsidRDefault="00AF35F4" w:rsidP="00AF35F4">
      <w:pPr>
        <w:numPr>
          <w:ilvl w:val="0"/>
          <w:numId w:val="21"/>
        </w:numPr>
        <w:spacing w:before="100" w:beforeAutospacing="1" w:after="100" w:afterAutospacing="1"/>
      </w:pPr>
      <w:r>
        <w:t xml:space="preserve">This project made me proficient in </w:t>
      </w:r>
      <w:r>
        <w:rPr>
          <w:rStyle w:val="Strong"/>
        </w:rPr>
        <w:t>normalizing a database up to BCNF</w:t>
      </w:r>
      <w:r>
        <w:t>, a process I initially found abstract.</w:t>
      </w:r>
    </w:p>
    <w:p w14:paraId="483B3EF1" w14:textId="77777777" w:rsidR="00AF35F4" w:rsidRDefault="00AF35F4" w:rsidP="00AF35F4">
      <w:pPr>
        <w:numPr>
          <w:ilvl w:val="0"/>
          <w:numId w:val="21"/>
        </w:numPr>
        <w:spacing w:before="100" w:beforeAutospacing="1" w:after="100" w:afterAutospacing="1"/>
      </w:pPr>
      <w:r>
        <w:t>I now clearly understand how normalization reduces data anomalies and supports better data management.</w:t>
      </w:r>
    </w:p>
    <w:p w14:paraId="23EA90B9" w14:textId="77777777" w:rsidR="00AF35F4" w:rsidRDefault="00870F34" w:rsidP="00AF35F4">
      <w:r>
        <w:rPr>
          <w:noProof/>
        </w:rPr>
        <w:pict w14:anchorId="377476C8">
          <v:rect id="_x0000_i1033" alt="" style="width:451.3pt;height:.05pt;mso-width-percent:0;mso-height-percent:0;mso-width-percent:0;mso-height-percent:0" o:hralign="center" o:hrstd="t" o:hr="t" fillcolor="#a0a0a0" stroked="f"/>
        </w:pict>
      </w:r>
    </w:p>
    <w:p w14:paraId="78BED5A1" w14:textId="77777777" w:rsidR="00AF35F4" w:rsidRDefault="00AF35F4" w:rsidP="00AF35F4">
      <w:pPr>
        <w:pStyle w:val="Heading3"/>
      </w:pPr>
      <w:r>
        <w:rPr>
          <w:rStyle w:val="Strong"/>
          <w:b/>
          <w:bCs w:val="0"/>
        </w:rPr>
        <w:t>3. Improved SQL Proficiency</w:t>
      </w:r>
    </w:p>
    <w:p w14:paraId="4C168C2E" w14:textId="77777777" w:rsidR="00AF35F4" w:rsidRDefault="00AF35F4" w:rsidP="00AF35F4">
      <w:pPr>
        <w:numPr>
          <w:ilvl w:val="0"/>
          <w:numId w:val="22"/>
        </w:numPr>
        <w:spacing w:before="100" w:beforeAutospacing="1" w:after="100" w:afterAutospacing="1"/>
      </w:pPr>
      <w:r>
        <w:t xml:space="preserve">By writing more than 20 SQL queries (SELECT, JOIN, GROUP BY, nested queries, etc.), I became confident in my ability to </w:t>
      </w:r>
      <w:r>
        <w:rPr>
          <w:rStyle w:val="Strong"/>
        </w:rPr>
        <w:t>manipulate and retrieve data</w:t>
      </w:r>
      <w:r>
        <w:t xml:space="preserve"> efficiently.</w:t>
      </w:r>
    </w:p>
    <w:p w14:paraId="180CA2F2" w14:textId="77777777" w:rsidR="00AF35F4" w:rsidRDefault="00AF35F4" w:rsidP="00AF35F4">
      <w:pPr>
        <w:numPr>
          <w:ilvl w:val="0"/>
          <w:numId w:val="22"/>
        </w:numPr>
        <w:spacing w:before="100" w:beforeAutospacing="1" w:after="100" w:afterAutospacing="1"/>
      </w:pPr>
      <w:r>
        <w:t xml:space="preserve">I also learned how to use </w:t>
      </w:r>
      <w:r>
        <w:rPr>
          <w:rStyle w:val="Strong"/>
        </w:rPr>
        <w:t>constraints, views, stored procedures</w:t>
      </w:r>
      <w:r>
        <w:t xml:space="preserve">, and </w:t>
      </w:r>
      <w:r>
        <w:rPr>
          <w:rStyle w:val="Strong"/>
        </w:rPr>
        <w:t>foreign keys</w:t>
      </w:r>
      <w:r>
        <w:t xml:space="preserve"> in real-life scenarios.</w:t>
      </w:r>
    </w:p>
    <w:p w14:paraId="37D3D669" w14:textId="77777777" w:rsidR="00AF35F4" w:rsidRDefault="00870F34" w:rsidP="00AF35F4">
      <w:r>
        <w:rPr>
          <w:noProof/>
        </w:rPr>
        <w:pict w14:anchorId="09FD9813">
          <v:rect id="_x0000_i1032" alt="" style="width:451.3pt;height:.05pt;mso-width-percent:0;mso-height-percent:0;mso-width-percent:0;mso-height-percent:0" o:hralign="center" o:hrstd="t" o:hr="t" fillcolor="#a0a0a0" stroked="f"/>
        </w:pict>
      </w:r>
    </w:p>
    <w:p w14:paraId="54D55256" w14:textId="77777777" w:rsidR="00AF35F4" w:rsidRDefault="00AF35F4" w:rsidP="00AF35F4">
      <w:pPr>
        <w:pStyle w:val="Heading3"/>
      </w:pPr>
      <w:r>
        <w:rPr>
          <w:rStyle w:val="Strong"/>
          <w:b/>
          <w:bCs w:val="0"/>
        </w:rPr>
        <w:t>4. Real-World Problem Solving</w:t>
      </w:r>
    </w:p>
    <w:p w14:paraId="16C47F11" w14:textId="77777777" w:rsidR="00AF35F4" w:rsidRDefault="00AF35F4" w:rsidP="00AF35F4">
      <w:pPr>
        <w:numPr>
          <w:ilvl w:val="0"/>
          <w:numId w:val="23"/>
        </w:numPr>
        <w:spacing w:before="100" w:beforeAutospacing="1" w:after="100" w:afterAutospacing="1"/>
      </w:pPr>
      <w:r>
        <w:t xml:space="preserve">Building the database for a </w:t>
      </w:r>
      <w:r>
        <w:rPr>
          <w:rStyle w:val="Strong"/>
        </w:rPr>
        <w:t>portfolio management system</w:t>
      </w:r>
      <w:r>
        <w:t xml:space="preserve"> simulated a real-world business problem, which helped me understand how databases power financial applications.</w:t>
      </w:r>
    </w:p>
    <w:p w14:paraId="0B4B7024" w14:textId="77777777" w:rsidR="00AF35F4" w:rsidRDefault="00AF35F4" w:rsidP="00AF35F4">
      <w:pPr>
        <w:numPr>
          <w:ilvl w:val="0"/>
          <w:numId w:val="23"/>
        </w:numPr>
        <w:spacing w:before="100" w:beforeAutospacing="1" w:after="100" w:afterAutospacing="1"/>
      </w:pPr>
      <w:r>
        <w:t>I got to analyze requirements, model users and entities, and implement relationships accurately.</w:t>
      </w:r>
    </w:p>
    <w:p w14:paraId="6819DB0F" w14:textId="77777777" w:rsidR="00AF35F4" w:rsidRDefault="00870F34" w:rsidP="00AF35F4">
      <w:r>
        <w:rPr>
          <w:noProof/>
        </w:rPr>
        <w:pict w14:anchorId="60BFB3F8">
          <v:rect id="_x0000_i1031" alt="" style="width:451.3pt;height:.05pt;mso-width-percent:0;mso-height-percent:0;mso-width-percent:0;mso-height-percent:0" o:hralign="center" o:hrstd="t" o:hr="t" fillcolor="#a0a0a0" stroked="f"/>
        </w:pict>
      </w:r>
    </w:p>
    <w:p w14:paraId="42F5C150" w14:textId="77777777" w:rsidR="00AF35F4" w:rsidRDefault="00AF35F4" w:rsidP="00AF35F4">
      <w:pPr>
        <w:pStyle w:val="Heading3"/>
      </w:pPr>
      <w:r>
        <w:rPr>
          <w:rStyle w:val="Strong"/>
          <w:b/>
          <w:bCs w:val="0"/>
        </w:rPr>
        <w:t>5. Experience with MySQL and Database Tools</w:t>
      </w:r>
    </w:p>
    <w:p w14:paraId="6906055C" w14:textId="77777777" w:rsidR="00AF35F4" w:rsidRDefault="00AF35F4" w:rsidP="00AF35F4">
      <w:pPr>
        <w:numPr>
          <w:ilvl w:val="0"/>
          <w:numId w:val="24"/>
        </w:numPr>
        <w:spacing w:before="100" w:beforeAutospacing="1" w:after="100" w:afterAutospacing="1"/>
      </w:pPr>
      <w:r>
        <w:t xml:space="preserve">I became comfortable using </w:t>
      </w:r>
      <w:r>
        <w:rPr>
          <w:rStyle w:val="Strong"/>
        </w:rPr>
        <w:t>MySQL and MySQL Workbench</w:t>
      </w:r>
      <w:r>
        <w:t>, learning how to create ER diagrams, manage tables, run queries, and troubleshoot errors.</w:t>
      </w:r>
    </w:p>
    <w:p w14:paraId="27087875" w14:textId="77777777" w:rsidR="00AF35F4" w:rsidRDefault="00AF35F4" w:rsidP="00AF35F4">
      <w:pPr>
        <w:numPr>
          <w:ilvl w:val="0"/>
          <w:numId w:val="24"/>
        </w:numPr>
        <w:spacing w:before="100" w:beforeAutospacing="1" w:after="100" w:afterAutospacing="1"/>
      </w:pPr>
      <w:r>
        <w:t>These skills are transferable to many enterprise database systems.</w:t>
      </w:r>
    </w:p>
    <w:p w14:paraId="0B01F8C6" w14:textId="77777777" w:rsidR="00AF35F4" w:rsidRDefault="00870F34" w:rsidP="00AF35F4">
      <w:r>
        <w:rPr>
          <w:noProof/>
        </w:rPr>
        <w:pict w14:anchorId="35680B3C">
          <v:rect id="_x0000_i1030" alt="" style="width:451.3pt;height:.05pt;mso-width-percent:0;mso-height-percent:0;mso-width-percent:0;mso-height-percent:0" o:hralign="center" o:hrstd="t" o:hr="t" fillcolor="#a0a0a0" stroked="f"/>
        </w:pict>
      </w:r>
    </w:p>
    <w:p w14:paraId="65B1765B" w14:textId="77777777" w:rsidR="00AF35F4" w:rsidRDefault="00AF35F4" w:rsidP="00AF35F4">
      <w:pPr>
        <w:pStyle w:val="Heading3"/>
      </w:pPr>
      <w:r>
        <w:rPr>
          <w:rStyle w:val="Strong"/>
          <w:b/>
          <w:bCs w:val="0"/>
        </w:rPr>
        <w:t>6. Independent Learning and Confidence</w:t>
      </w:r>
    </w:p>
    <w:p w14:paraId="64166443" w14:textId="77777777" w:rsidR="00AF35F4" w:rsidRDefault="00AF35F4" w:rsidP="00AF35F4">
      <w:pPr>
        <w:numPr>
          <w:ilvl w:val="0"/>
          <w:numId w:val="25"/>
        </w:numPr>
        <w:spacing w:before="100" w:beforeAutospacing="1" w:after="100" w:afterAutospacing="1"/>
      </w:pPr>
      <w:r>
        <w:t xml:space="preserve">I developed the confidence to </w:t>
      </w:r>
      <w:r>
        <w:rPr>
          <w:rStyle w:val="Strong"/>
        </w:rPr>
        <w:t>explore new features</w:t>
      </w:r>
      <w:r>
        <w:t xml:space="preserve"> and database techniques independently by referring to documentation, online tutorials, and forums.</w:t>
      </w:r>
    </w:p>
    <w:p w14:paraId="4A114B0F" w14:textId="77777777" w:rsidR="00AF35F4" w:rsidRDefault="00AF35F4" w:rsidP="00AF35F4">
      <w:pPr>
        <w:numPr>
          <w:ilvl w:val="0"/>
          <w:numId w:val="25"/>
        </w:numPr>
        <w:spacing w:before="100" w:beforeAutospacing="1" w:after="100" w:afterAutospacing="1"/>
      </w:pPr>
      <w:r>
        <w:t>This helped me improve my problem-solving approach and become more self-reliant in technical areas.</w:t>
      </w:r>
    </w:p>
    <w:p w14:paraId="4A6A2934" w14:textId="102FA42B" w:rsidR="00A34B0E" w:rsidRDefault="00D40E13" w:rsidP="00AF35F4">
      <w:pPr>
        <w:ind w:firstLine="720"/>
        <w:jc w:val="center"/>
        <w:rPr>
          <w:b/>
          <w:sz w:val="48"/>
          <w:szCs w:val="48"/>
          <w:u w:val="single"/>
        </w:rPr>
      </w:pPr>
      <w:r>
        <w:rPr>
          <w:b/>
          <w:sz w:val="48"/>
          <w:szCs w:val="48"/>
          <w:u w:val="single"/>
        </w:rPr>
        <w:t>IX. Challenges Faced</w:t>
      </w:r>
    </w:p>
    <w:p w14:paraId="009FDEB6" w14:textId="77777777" w:rsidR="00AF35F4" w:rsidRDefault="00AF35F4">
      <w:pPr>
        <w:ind w:firstLine="720"/>
        <w:jc w:val="center"/>
        <w:rPr>
          <w:b/>
          <w:sz w:val="48"/>
          <w:szCs w:val="48"/>
          <w:u w:val="single"/>
        </w:rPr>
      </w:pPr>
    </w:p>
    <w:p w14:paraId="523EBFF4" w14:textId="77777777" w:rsidR="00AF35F4" w:rsidRPr="00AF35F4" w:rsidRDefault="00AF35F4" w:rsidP="00AF35F4">
      <w:pPr>
        <w:spacing w:before="100" w:beforeAutospacing="1" w:after="100" w:afterAutospacing="1"/>
        <w:outlineLvl w:val="2"/>
        <w:rPr>
          <w:b/>
          <w:bCs/>
          <w:sz w:val="27"/>
          <w:szCs w:val="27"/>
        </w:rPr>
      </w:pPr>
      <w:r w:rsidRPr="00AF35F4">
        <w:rPr>
          <w:b/>
          <w:bCs/>
          <w:sz w:val="27"/>
          <w:szCs w:val="27"/>
        </w:rPr>
        <w:lastRenderedPageBreak/>
        <w:t>1. Requirement Analysis and ER Diagram Design</w:t>
      </w:r>
    </w:p>
    <w:p w14:paraId="4C56C217" w14:textId="77777777" w:rsidR="00AF35F4" w:rsidRPr="00AF35F4" w:rsidRDefault="00AF35F4" w:rsidP="00AF35F4">
      <w:pPr>
        <w:numPr>
          <w:ilvl w:val="0"/>
          <w:numId w:val="26"/>
        </w:numPr>
        <w:spacing w:before="100" w:beforeAutospacing="1" w:after="100" w:afterAutospacing="1"/>
      </w:pPr>
      <w:r w:rsidRPr="00AF35F4">
        <w:rPr>
          <w:b/>
          <w:bCs/>
        </w:rPr>
        <w:t>Challenge:</w:t>
      </w:r>
      <w:r w:rsidRPr="00AF35F4">
        <w:t xml:space="preserve"> Converting a real-life use case into an accurate ER model was initially difficult. Understanding how to break down user interactions and financial concepts into entities and relationships required multiple iterations.</w:t>
      </w:r>
    </w:p>
    <w:p w14:paraId="3760CD04" w14:textId="77777777" w:rsidR="00AF35F4" w:rsidRPr="00AF35F4" w:rsidRDefault="00AF35F4" w:rsidP="00AF35F4">
      <w:pPr>
        <w:numPr>
          <w:ilvl w:val="0"/>
          <w:numId w:val="26"/>
        </w:numPr>
        <w:spacing w:before="100" w:beforeAutospacing="1" w:after="100" w:afterAutospacing="1"/>
      </w:pPr>
      <w:r w:rsidRPr="00AF35F4">
        <w:rPr>
          <w:b/>
          <w:bCs/>
        </w:rPr>
        <w:t>How I Overcame It:</w:t>
      </w:r>
      <w:r w:rsidRPr="00AF35F4">
        <w:t xml:space="preserve"> I referred to example models online and revised my design based on normalization principles and entity relationship rules.</w:t>
      </w:r>
    </w:p>
    <w:p w14:paraId="17A5D212" w14:textId="77777777" w:rsidR="00AF35F4" w:rsidRPr="00AF35F4" w:rsidRDefault="00870F34" w:rsidP="00AF35F4">
      <w:r w:rsidRPr="00AF35F4">
        <w:rPr>
          <w:noProof/>
        </w:rPr>
        <w:pict w14:anchorId="58C9B3F0">
          <v:rect id="_x0000_i1029" alt="" style="width:451.3pt;height:.05pt;mso-width-percent:0;mso-height-percent:0;mso-width-percent:0;mso-height-percent:0" o:hralign="center" o:hrstd="t" o:hr="t" fillcolor="#a0a0a0" stroked="f"/>
        </w:pict>
      </w:r>
    </w:p>
    <w:p w14:paraId="4F78B82E" w14:textId="77777777" w:rsidR="00AF35F4" w:rsidRPr="00AF35F4" w:rsidRDefault="00AF35F4" w:rsidP="00AF35F4">
      <w:pPr>
        <w:spacing w:before="100" w:beforeAutospacing="1" w:after="100" w:afterAutospacing="1"/>
        <w:outlineLvl w:val="2"/>
        <w:rPr>
          <w:b/>
          <w:bCs/>
          <w:sz w:val="27"/>
          <w:szCs w:val="27"/>
        </w:rPr>
      </w:pPr>
      <w:r w:rsidRPr="00AF35F4">
        <w:rPr>
          <w:b/>
          <w:bCs/>
          <w:sz w:val="27"/>
          <w:szCs w:val="27"/>
        </w:rPr>
        <w:t>2. Redundancy and Data Duplication</w:t>
      </w:r>
    </w:p>
    <w:p w14:paraId="653EAD07" w14:textId="77777777" w:rsidR="00AF35F4" w:rsidRPr="00AF35F4" w:rsidRDefault="00AF35F4" w:rsidP="00AF35F4">
      <w:pPr>
        <w:numPr>
          <w:ilvl w:val="0"/>
          <w:numId w:val="27"/>
        </w:numPr>
        <w:spacing w:before="100" w:beforeAutospacing="1" w:after="100" w:afterAutospacing="1"/>
      </w:pPr>
      <w:r w:rsidRPr="00AF35F4">
        <w:rPr>
          <w:b/>
          <w:bCs/>
        </w:rPr>
        <w:t>Challenge:</w:t>
      </w:r>
      <w:r w:rsidRPr="00AF35F4">
        <w:t xml:space="preserve"> In the early stages, the schema contained </w:t>
      </w:r>
      <w:r w:rsidRPr="00AF35F4">
        <w:rPr>
          <w:b/>
          <w:bCs/>
        </w:rPr>
        <w:t>redundant attributes</w:t>
      </w:r>
      <w:r w:rsidRPr="00AF35F4">
        <w:t>, which caused confusion and violated normalization principles.</w:t>
      </w:r>
    </w:p>
    <w:p w14:paraId="3080CA19" w14:textId="77777777" w:rsidR="00AF35F4" w:rsidRPr="00AF35F4" w:rsidRDefault="00AF35F4" w:rsidP="00AF35F4">
      <w:pPr>
        <w:numPr>
          <w:ilvl w:val="0"/>
          <w:numId w:val="27"/>
        </w:numPr>
        <w:spacing w:before="100" w:beforeAutospacing="1" w:after="100" w:afterAutospacing="1"/>
      </w:pPr>
      <w:r w:rsidRPr="00AF35F4">
        <w:rPr>
          <w:b/>
          <w:bCs/>
        </w:rPr>
        <w:t>How I Overcame It:</w:t>
      </w:r>
      <w:r w:rsidRPr="00AF35F4">
        <w:t xml:space="preserve"> I revisited normalization concepts (up to BCNF) and restructured the schema to eliminate partial and transitive dependencies.</w:t>
      </w:r>
    </w:p>
    <w:p w14:paraId="57D5F1C7" w14:textId="77777777" w:rsidR="00AF35F4" w:rsidRPr="00AF35F4" w:rsidRDefault="00870F34" w:rsidP="00AF35F4">
      <w:r w:rsidRPr="00AF35F4">
        <w:rPr>
          <w:noProof/>
        </w:rPr>
        <w:pict w14:anchorId="4D08F52C">
          <v:rect id="_x0000_i1028" alt="" style="width:451.3pt;height:.05pt;mso-width-percent:0;mso-height-percent:0;mso-width-percent:0;mso-height-percent:0" o:hralign="center" o:hrstd="t" o:hr="t" fillcolor="#a0a0a0" stroked="f"/>
        </w:pict>
      </w:r>
    </w:p>
    <w:p w14:paraId="45A9512F" w14:textId="77777777" w:rsidR="00AF35F4" w:rsidRPr="00AF35F4" w:rsidRDefault="00AF35F4" w:rsidP="00AF35F4">
      <w:pPr>
        <w:spacing w:before="100" w:beforeAutospacing="1" w:after="100" w:afterAutospacing="1"/>
        <w:outlineLvl w:val="2"/>
        <w:rPr>
          <w:b/>
          <w:bCs/>
          <w:sz w:val="27"/>
          <w:szCs w:val="27"/>
        </w:rPr>
      </w:pPr>
      <w:r w:rsidRPr="00AF35F4">
        <w:rPr>
          <w:b/>
          <w:bCs/>
          <w:sz w:val="27"/>
          <w:szCs w:val="27"/>
        </w:rPr>
        <w:t>3. Complex SQL Queries</w:t>
      </w:r>
    </w:p>
    <w:p w14:paraId="0B9C5583" w14:textId="77777777" w:rsidR="00AF35F4" w:rsidRPr="00AF35F4" w:rsidRDefault="00AF35F4" w:rsidP="00AF35F4">
      <w:pPr>
        <w:numPr>
          <w:ilvl w:val="0"/>
          <w:numId w:val="28"/>
        </w:numPr>
        <w:spacing w:before="100" w:beforeAutospacing="1" w:after="100" w:afterAutospacing="1"/>
      </w:pPr>
      <w:r w:rsidRPr="00AF35F4">
        <w:rPr>
          <w:b/>
          <w:bCs/>
        </w:rPr>
        <w:t>Challenge:</w:t>
      </w:r>
      <w:r w:rsidRPr="00AF35F4">
        <w:t xml:space="preserve"> Writing </w:t>
      </w:r>
      <w:r w:rsidRPr="00AF35F4">
        <w:rPr>
          <w:b/>
          <w:bCs/>
        </w:rPr>
        <w:t>nested and join queries</w:t>
      </w:r>
      <w:r w:rsidRPr="00AF35F4">
        <w:t>, especially involving multiple tables, was complex. Ensuring the accuracy of the logic and query syntax took time.</w:t>
      </w:r>
    </w:p>
    <w:p w14:paraId="0789497A" w14:textId="77777777" w:rsidR="00AF35F4" w:rsidRPr="00AF35F4" w:rsidRDefault="00AF35F4" w:rsidP="00AF35F4">
      <w:pPr>
        <w:numPr>
          <w:ilvl w:val="0"/>
          <w:numId w:val="28"/>
        </w:numPr>
        <w:spacing w:before="100" w:beforeAutospacing="1" w:after="100" w:afterAutospacing="1"/>
      </w:pPr>
      <w:r w:rsidRPr="00AF35F4">
        <w:rPr>
          <w:b/>
          <w:bCs/>
        </w:rPr>
        <w:t>How I Overcame It:</w:t>
      </w:r>
      <w:r w:rsidRPr="00AF35F4">
        <w:t xml:space="preserve"> I practiced queries on smaller test tables and gradually scaled them to actual relations. Online SQL tutorials and syntax guides were helpful.</w:t>
      </w:r>
    </w:p>
    <w:p w14:paraId="38D47A5A" w14:textId="77777777" w:rsidR="00AF35F4" w:rsidRPr="00AF35F4" w:rsidRDefault="00870F34" w:rsidP="00AF35F4">
      <w:r w:rsidRPr="00AF35F4">
        <w:rPr>
          <w:noProof/>
        </w:rPr>
        <w:pict w14:anchorId="6BB283E8">
          <v:rect id="_x0000_i1027" alt="" style="width:451.3pt;height:.05pt;mso-width-percent:0;mso-height-percent:0;mso-width-percent:0;mso-height-percent:0" o:hralign="center" o:hrstd="t" o:hr="t" fillcolor="#a0a0a0" stroked="f"/>
        </w:pict>
      </w:r>
    </w:p>
    <w:p w14:paraId="4A66AEE7" w14:textId="77777777" w:rsidR="00AF35F4" w:rsidRPr="00AF35F4" w:rsidRDefault="00AF35F4" w:rsidP="00AF35F4">
      <w:pPr>
        <w:spacing w:before="100" w:beforeAutospacing="1" w:after="100" w:afterAutospacing="1"/>
        <w:outlineLvl w:val="2"/>
        <w:rPr>
          <w:b/>
          <w:bCs/>
          <w:sz w:val="27"/>
          <w:szCs w:val="27"/>
        </w:rPr>
      </w:pPr>
      <w:r w:rsidRPr="00AF35F4">
        <w:rPr>
          <w:b/>
          <w:bCs/>
          <w:sz w:val="27"/>
          <w:szCs w:val="27"/>
        </w:rPr>
        <w:t>4. Data Insertion and Foreign Key Constraints</w:t>
      </w:r>
    </w:p>
    <w:p w14:paraId="6050B672" w14:textId="77777777" w:rsidR="00AF35F4" w:rsidRPr="00AF35F4" w:rsidRDefault="00AF35F4" w:rsidP="00AF35F4">
      <w:pPr>
        <w:numPr>
          <w:ilvl w:val="0"/>
          <w:numId w:val="29"/>
        </w:numPr>
        <w:spacing w:before="100" w:beforeAutospacing="1" w:after="100" w:afterAutospacing="1"/>
      </w:pPr>
      <w:r w:rsidRPr="00AF35F4">
        <w:rPr>
          <w:b/>
          <w:bCs/>
        </w:rPr>
        <w:t>Challenge:</w:t>
      </w:r>
      <w:r w:rsidRPr="00AF35F4">
        <w:t xml:space="preserve"> Inserting data while maintaining referential integrity became tricky due to </w:t>
      </w:r>
      <w:r w:rsidRPr="00AF35F4">
        <w:rPr>
          <w:b/>
          <w:bCs/>
        </w:rPr>
        <w:t>foreign key dependencies</w:t>
      </w:r>
      <w:r w:rsidRPr="00AF35F4">
        <w:t xml:space="preserve"> between tables.</w:t>
      </w:r>
    </w:p>
    <w:p w14:paraId="13742E26" w14:textId="77777777" w:rsidR="00AF35F4" w:rsidRPr="00AF35F4" w:rsidRDefault="00AF35F4" w:rsidP="00AF35F4">
      <w:pPr>
        <w:numPr>
          <w:ilvl w:val="0"/>
          <w:numId w:val="29"/>
        </w:numPr>
        <w:spacing w:before="100" w:beforeAutospacing="1" w:after="100" w:afterAutospacing="1"/>
      </w:pPr>
      <w:r w:rsidRPr="00AF35F4">
        <w:rPr>
          <w:b/>
          <w:bCs/>
        </w:rPr>
        <w:t>How I Overcame It:</w:t>
      </w:r>
      <w:r w:rsidRPr="00AF35F4">
        <w:t xml:space="preserve"> I followed a </w:t>
      </w:r>
      <w:r w:rsidRPr="00AF35F4">
        <w:rPr>
          <w:b/>
          <w:bCs/>
        </w:rPr>
        <w:t>hierarchical data insertion approach</w:t>
      </w:r>
      <w:r w:rsidRPr="00AF35F4">
        <w:t>, inserting parent table data first and then dependent table records to avoid constraint violations.</w:t>
      </w:r>
    </w:p>
    <w:p w14:paraId="6B1B2F82" w14:textId="77777777" w:rsidR="00AF35F4" w:rsidRPr="00AF35F4" w:rsidRDefault="00870F34" w:rsidP="00AF35F4">
      <w:r w:rsidRPr="00AF35F4">
        <w:rPr>
          <w:noProof/>
        </w:rPr>
        <w:pict w14:anchorId="3A7B3CD7">
          <v:rect id="_x0000_i1026" alt="" style="width:451.3pt;height:.05pt;mso-width-percent:0;mso-height-percent:0;mso-width-percent:0;mso-height-percent:0" o:hralign="center" o:hrstd="t" o:hr="t" fillcolor="#a0a0a0" stroked="f"/>
        </w:pict>
      </w:r>
    </w:p>
    <w:p w14:paraId="0CFA87EA" w14:textId="77777777" w:rsidR="00AF35F4" w:rsidRPr="00AF35F4" w:rsidRDefault="00AF35F4" w:rsidP="00AF35F4">
      <w:pPr>
        <w:spacing w:before="100" w:beforeAutospacing="1" w:after="100" w:afterAutospacing="1"/>
        <w:outlineLvl w:val="2"/>
        <w:rPr>
          <w:b/>
          <w:bCs/>
          <w:sz w:val="27"/>
          <w:szCs w:val="27"/>
        </w:rPr>
      </w:pPr>
      <w:r w:rsidRPr="00AF35F4">
        <w:rPr>
          <w:b/>
          <w:bCs/>
          <w:sz w:val="27"/>
          <w:szCs w:val="27"/>
        </w:rPr>
        <w:t>5. ER Diagram to Relational Schema Conversion</w:t>
      </w:r>
    </w:p>
    <w:p w14:paraId="023CCEE3" w14:textId="77777777" w:rsidR="00AF35F4" w:rsidRPr="00AF35F4" w:rsidRDefault="00AF35F4" w:rsidP="00AF35F4">
      <w:pPr>
        <w:numPr>
          <w:ilvl w:val="0"/>
          <w:numId w:val="30"/>
        </w:numPr>
        <w:spacing w:before="100" w:beforeAutospacing="1" w:after="100" w:afterAutospacing="1"/>
      </w:pPr>
      <w:r w:rsidRPr="00AF35F4">
        <w:rPr>
          <w:b/>
          <w:bCs/>
        </w:rPr>
        <w:t>Challenge:</w:t>
      </w:r>
      <w:r w:rsidRPr="00AF35F4">
        <w:t xml:space="preserve"> Mapping complex relationships, especially many-to-many relationships, into appropriate </w:t>
      </w:r>
      <w:r w:rsidRPr="00AF35F4">
        <w:rPr>
          <w:b/>
          <w:bCs/>
        </w:rPr>
        <w:t>junction tables</w:t>
      </w:r>
      <w:r w:rsidRPr="00AF35F4">
        <w:t xml:space="preserve"> was confusing.</w:t>
      </w:r>
    </w:p>
    <w:p w14:paraId="71D99AC0" w14:textId="77777777" w:rsidR="00AF35F4" w:rsidRPr="00AF35F4" w:rsidRDefault="00AF35F4" w:rsidP="00AF35F4">
      <w:pPr>
        <w:numPr>
          <w:ilvl w:val="0"/>
          <w:numId w:val="30"/>
        </w:numPr>
        <w:spacing w:before="100" w:beforeAutospacing="1" w:after="100" w:afterAutospacing="1"/>
      </w:pPr>
      <w:r w:rsidRPr="00AF35F4">
        <w:rPr>
          <w:b/>
          <w:bCs/>
        </w:rPr>
        <w:t>How I Overcame It:</w:t>
      </w:r>
      <w:r w:rsidRPr="00AF35F4">
        <w:t xml:space="preserve"> I re-learned the correct method to convert M:N relationships by creating intersection tables and assigning composite primary keys.</w:t>
      </w:r>
    </w:p>
    <w:p w14:paraId="4412B21C" w14:textId="77777777" w:rsidR="00AF35F4" w:rsidRPr="00AF35F4" w:rsidRDefault="00870F34" w:rsidP="00AF35F4">
      <w:r w:rsidRPr="00AF35F4">
        <w:rPr>
          <w:noProof/>
        </w:rPr>
        <w:pict w14:anchorId="24D9CA9D">
          <v:rect id="_x0000_i1025" alt="" style="width:451.3pt;height:.05pt;mso-width-percent:0;mso-height-percent:0;mso-width-percent:0;mso-height-percent:0" o:hralign="center" o:hrstd="t" o:hr="t" fillcolor="#a0a0a0" stroked="f"/>
        </w:pict>
      </w:r>
    </w:p>
    <w:p w14:paraId="1C47BE68" w14:textId="77777777" w:rsidR="00AF35F4" w:rsidRPr="00AF35F4" w:rsidRDefault="00AF35F4" w:rsidP="00AF35F4">
      <w:pPr>
        <w:spacing w:before="100" w:beforeAutospacing="1" w:after="100" w:afterAutospacing="1"/>
        <w:outlineLvl w:val="2"/>
        <w:rPr>
          <w:b/>
          <w:bCs/>
          <w:sz w:val="27"/>
          <w:szCs w:val="27"/>
        </w:rPr>
      </w:pPr>
      <w:r w:rsidRPr="00AF35F4">
        <w:rPr>
          <w:b/>
          <w:bCs/>
          <w:sz w:val="27"/>
          <w:szCs w:val="27"/>
        </w:rPr>
        <w:lastRenderedPageBreak/>
        <w:t>6. Tool Familiarity</w:t>
      </w:r>
    </w:p>
    <w:p w14:paraId="07605448" w14:textId="77777777" w:rsidR="00AF35F4" w:rsidRPr="00AF35F4" w:rsidRDefault="00AF35F4" w:rsidP="00AF35F4">
      <w:pPr>
        <w:numPr>
          <w:ilvl w:val="0"/>
          <w:numId w:val="31"/>
        </w:numPr>
        <w:spacing w:before="100" w:beforeAutospacing="1" w:after="100" w:afterAutospacing="1"/>
      </w:pPr>
      <w:r w:rsidRPr="00AF35F4">
        <w:rPr>
          <w:b/>
          <w:bCs/>
        </w:rPr>
        <w:t>Challenge:</w:t>
      </w:r>
      <w:r w:rsidRPr="00AF35F4">
        <w:t xml:space="preserve"> Initially, I was unfamiliar with </w:t>
      </w:r>
      <w:r w:rsidRPr="00AF35F4">
        <w:rPr>
          <w:b/>
          <w:bCs/>
        </w:rPr>
        <w:t>MySQL Workbench</w:t>
      </w:r>
      <w:r w:rsidRPr="00AF35F4">
        <w:t xml:space="preserve"> and ER diagram generation tools.</w:t>
      </w:r>
    </w:p>
    <w:p w14:paraId="158DFFFD" w14:textId="77777777" w:rsidR="00AF35F4" w:rsidRPr="00AF35F4" w:rsidRDefault="00AF35F4" w:rsidP="00AF35F4">
      <w:pPr>
        <w:numPr>
          <w:ilvl w:val="0"/>
          <w:numId w:val="31"/>
        </w:numPr>
        <w:spacing w:before="100" w:beforeAutospacing="1" w:after="100" w:afterAutospacing="1"/>
      </w:pPr>
      <w:r w:rsidRPr="00AF35F4">
        <w:rPr>
          <w:b/>
          <w:bCs/>
        </w:rPr>
        <w:t>How I Overcame It:</w:t>
      </w:r>
      <w:r w:rsidRPr="00AF35F4">
        <w:t xml:space="preserve"> I watched tutorials, explored the software through trial and error, and noted key features that helped streamline development.</w:t>
      </w:r>
    </w:p>
    <w:p w14:paraId="140F9447" w14:textId="77777777" w:rsidR="00AF35F4" w:rsidRDefault="00AF35F4">
      <w:pPr>
        <w:ind w:firstLine="720"/>
        <w:jc w:val="center"/>
        <w:rPr>
          <w:b/>
          <w:sz w:val="48"/>
          <w:szCs w:val="48"/>
          <w:u w:val="single"/>
        </w:rPr>
      </w:pPr>
    </w:p>
    <w:p w14:paraId="7194DBDC" w14:textId="77777777" w:rsidR="00A34B0E" w:rsidRDefault="00A34B0E">
      <w:pPr>
        <w:ind w:firstLine="720"/>
        <w:jc w:val="center"/>
        <w:rPr>
          <w:b/>
          <w:sz w:val="48"/>
          <w:szCs w:val="48"/>
          <w:u w:val="single"/>
        </w:rPr>
      </w:pPr>
    </w:p>
    <w:p w14:paraId="1A73C1FD" w14:textId="68B913B2" w:rsidR="00A34B0E" w:rsidRDefault="00D40E13" w:rsidP="00AF35F4">
      <w:pPr>
        <w:ind w:firstLine="720"/>
        <w:jc w:val="center"/>
        <w:rPr>
          <w:b/>
          <w:sz w:val="48"/>
          <w:szCs w:val="48"/>
          <w:u w:val="single"/>
        </w:rPr>
      </w:pPr>
      <w:r>
        <w:rPr>
          <w:b/>
          <w:sz w:val="48"/>
          <w:szCs w:val="48"/>
          <w:u w:val="single"/>
        </w:rPr>
        <w:t>X. Conclusion</w:t>
      </w:r>
    </w:p>
    <w:p w14:paraId="769D0D3C" w14:textId="77777777" w:rsidR="00A34B0E" w:rsidRDefault="00A34B0E">
      <w:pPr>
        <w:ind w:firstLine="720"/>
        <w:rPr>
          <w:b/>
          <w:sz w:val="48"/>
          <w:szCs w:val="48"/>
          <w:u w:val="single"/>
        </w:rPr>
      </w:pPr>
    </w:p>
    <w:p w14:paraId="54CD245A" w14:textId="77777777" w:rsidR="00A34B0E" w:rsidRDefault="00A34B0E">
      <w:pPr>
        <w:rPr>
          <w:color w:val="222222"/>
        </w:rPr>
      </w:pPr>
    </w:p>
    <w:p w14:paraId="1231BE67"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color w:val="000000"/>
        </w:rPr>
      </w:pPr>
    </w:p>
    <w:p w14:paraId="01E4A9F8" w14:textId="77777777" w:rsidR="00AF35F4" w:rsidRDefault="00AF35F4" w:rsidP="00AF35F4">
      <w:pPr>
        <w:spacing w:before="100" w:beforeAutospacing="1" w:after="100" w:afterAutospacing="1"/>
      </w:pPr>
      <w:r>
        <w:rPr>
          <w:rFonts w:hAnsi="Symbol"/>
        </w:rPr>
        <w:t></w:t>
      </w:r>
      <w:r>
        <w:t xml:space="preserve">  </w:t>
      </w:r>
      <w:r>
        <w:rPr>
          <w:rStyle w:val="Strong"/>
        </w:rPr>
        <w:t>Understanding of Real-World Database Design</w:t>
      </w:r>
    </w:p>
    <w:p w14:paraId="3C592E1E" w14:textId="77777777" w:rsidR="00AF35F4" w:rsidRDefault="00AF35F4" w:rsidP="00AF35F4">
      <w:pPr>
        <w:numPr>
          <w:ilvl w:val="0"/>
          <w:numId w:val="32"/>
        </w:numPr>
        <w:spacing w:before="100" w:beforeAutospacing="1" w:after="100" w:afterAutospacing="1"/>
      </w:pPr>
      <w:r>
        <w:t>I learned how to convert real-life business requirements into a structured ER model and relational schema.</w:t>
      </w:r>
    </w:p>
    <w:p w14:paraId="444AFB84" w14:textId="77777777" w:rsidR="00AF35F4" w:rsidRDefault="00AF35F4" w:rsidP="00AF35F4">
      <w:pPr>
        <w:numPr>
          <w:ilvl w:val="0"/>
          <w:numId w:val="32"/>
        </w:numPr>
        <w:spacing w:before="100" w:beforeAutospacing="1" w:after="100" w:afterAutospacing="1"/>
      </w:pPr>
      <w:r>
        <w:t>It gave me clarity on identifying entities, relationships, and attributes efficiently.</w:t>
      </w:r>
    </w:p>
    <w:p w14:paraId="0B9FD48B" w14:textId="77777777" w:rsidR="00AF35F4" w:rsidRDefault="00AF35F4" w:rsidP="00AF35F4">
      <w:pPr>
        <w:spacing w:before="100" w:beforeAutospacing="1" w:after="100" w:afterAutospacing="1"/>
      </w:pPr>
      <w:r>
        <w:rPr>
          <w:rFonts w:hAnsi="Symbol"/>
        </w:rPr>
        <w:t></w:t>
      </w:r>
      <w:r>
        <w:t xml:space="preserve">  </w:t>
      </w:r>
      <w:r>
        <w:rPr>
          <w:rStyle w:val="Strong"/>
        </w:rPr>
        <w:t>Mastery of Normalization</w:t>
      </w:r>
    </w:p>
    <w:p w14:paraId="0DA986F4" w14:textId="77777777" w:rsidR="00AF35F4" w:rsidRDefault="00AF35F4" w:rsidP="00AF35F4">
      <w:pPr>
        <w:numPr>
          <w:ilvl w:val="0"/>
          <w:numId w:val="33"/>
        </w:numPr>
        <w:spacing w:before="100" w:beforeAutospacing="1" w:after="100" w:afterAutospacing="1"/>
      </w:pPr>
      <w:r>
        <w:t>Performing normalization up to BCNF helped me ensure the integrity, consistency, and efficiency of the database.</w:t>
      </w:r>
    </w:p>
    <w:p w14:paraId="3BAB09CB" w14:textId="77777777" w:rsidR="00AF35F4" w:rsidRDefault="00AF35F4" w:rsidP="00AF35F4">
      <w:pPr>
        <w:numPr>
          <w:ilvl w:val="0"/>
          <w:numId w:val="33"/>
        </w:numPr>
        <w:spacing w:before="100" w:beforeAutospacing="1" w:after="100" w:afterAutospacing="1"/>
      </w:pPr>
      <w:r>
        <w:t>I now understand the importance of eliminating redundancy and dependency-based anomalies.</w:t>
      </w:r>
    </w:p>
    <w:p w14:paraId="2BA391B4" w14:textId="77777777" w:rsidR="00AF35F4" w:rsidRDefault="00AF35F4" w:rsidP="00AF35F4">
      <w:pPr>
        <w:spacing w:before="100" w:beforeAutospacing="1" w:after="100" w:afterAutospacing="1"/>
      </w:pPr>
      <w:r>
        <w:rPr>
          <w:rFonts w:hAnsi="Symbol"/>
        </w:rPr>
        <w:t></w:t>
      </w:r>
      <w:r>
        <w:t xml:space="preserve">  </w:t>
      </w:r>
      <w:r>
        <w:rPr>
          <w:rStyle w:val="Strong"/>
        </w:rPr>
        <w:t>Practical SQL Skills</w:t>
      </w:r>
    </w:p>
    <w:p w14:paraId="3D1981E1" w14:textId="77777777" w:rsidR="00AF35F4" w:rsidRDefault="00AF35F4" w:rsidP="00AF35F4">
      <w:pPr>
        <w:numPr>
          <w:ilvl w:val="0"/>
          <w:numId w:val="34"/>
        </w:numPr>
        <w:spacing w:before="100" w:beforeAutospacing="1" w:after="100" w:afterAutospacing="1"/>
      </w:pPr>
      <w:r>
        <w:t>Writing and executing over 20 meaningful SQL queries allowed me to explore all aspects of DDL and DML.</w:t>
      </w:r>
    </w:p>
    <w:p w14:paraId="16986643" w14:textId="77777777" w:rsidR="00AF35F4" w:rsidRDefault="00AF35F4" w:rsidP="00AF35F4">
      <w:pPr>
        <w:numPr>
          <w:ilvl w:val="0"/>
          <w:numId w:val="34"/>
        </w:numPr>
        <w:spacing w:before="100" w:beforeAutospacing="1" w:after="100" w:afterAutospacing="1"/>
      </w:pPr>
      <w:r>
        <w:t xml:space="preserve">I gained confidence in using </w:t>
      </w:r>
      <w:r>
        <w:rPr>
          <w:rStyle w:val="Strong"/>
        </w:rPr>
        <w:t>SELECT</w:t>
      </w:r>
      <w:r>
        <w:t xml:space="preserve">, </w:t>
      </w:r>
      <w:r>
        <w:rPr>
          <w:rStyle w:val="Strong"/>
        </w:rPr>
        <w:t>JOINs</w:t>
      </w:r>
      <w:r>
        <w:t xml:space="preserve">, </w:t>
      </w:r>
      <w:r>
        <w:rPr>
          <w:rStyle w:val="Strong"/>
        </w:rPr>
        <w:t>GROUP BY</w:t>
      </w:r>
      <w:r>
        <w:t xml:space="preserve">, </w:t>
      </w:r>
      <w:r>
        <w:rPr>
          <w:rStyle w:val="Strong"/>
        </w:rPr>
        <w:t>subqueries</w:t>
      </w:r>
      <w:r>
        <w:t xml:space="preserve">, </w:t>
      </w:r>
      <w:r>
        <w:rPr>
          <w:rStyle w:val="Strong"/>
        </w:rPr>
        <w:t>aggregate functions</w:t>
      </w:r>
      <w:r>
        <w:t xml:space="preserve">, </w:t>
      </w:r>
      <w:r>
        <w:rPr>
          <w:rStyle w:val="Strong"/>
        </w:rPr>
        <w:t>views</w:t>
      </w:r>
      <w:r>
        <w:t xml:space="preserve">, and </w:t>
      </w:r>
      <w:r>
        <w:rPr>
          <w:rStyle w:val="Strong"/>
        </w:rPr>
        <w:t>constraints</w:t>
      </w:r>
      <w:r>
        <w:t>.</w:t>
      </w:r>
    </w:p>
    <w:p w14:paraId="6F97E3CA" w14:textId="77777777" w:rsidR="00AF35F4" w:rsidRDefault="00AF35F4" w:rsidP="00AF35F4">
      <w:pPr>
        <w:spacing w:before="100" w:beforeAutospacing="1" w:after="100" w:afterAutospacing="1"/>
      </w:pPr>
      <w:r>
        <w:rPr>
          <w:rFonts w:hAnsi="Symbol"/>
        </w:rPr>
        <w:t></w:t>
      </w:r>
      <w:r>
        <w:t xml:space="preserve">  </w:t>
      </w:r>
      <w:r>
        <w:rPr>
          <w:rStyle w:val="Strong"/>
        </w:rPr>
        <w:t>Tool Familiarity</w:t>
      </w:r>
    </w:p>
    <w:p w14:paraId="310AB937" w14:textId="77777777" w:rsidR="00AF35F4" w:rsidRDefault="00AF35F4" w:rsidP="00AF35F4">
      <w:pPr>
        <w:numPr>
          <w:ilvl w:val="0"/>
          <w:numId w:val="35"/>
        </w:numPr>
        <w:spacing w:before="100" w:beforeAutospacing="1" w:after="100" w:afterAutospacing="1"/>
      </w:pPr>
      <w:r>
        <w:t>I became proficient with MySQL and DBMS tools like MySQL Workbench and SQLite. I also learned to use tools for ER diagram generation and query visualization.</w:t>
      </w:r>
    </w:p>
    <w:p w14:paraId="03703DFD" w14:textId="77777777" w:rsidR="00AF35F4" w:rsidRDefault="00AF35F4" w:rsidP="00AF35F4">
      <w:pPr>
        <w:spacing w:before="100" w:beforeAutospacing="1" w:after="100" w:afterAutospacing="1"/>
      </w:pPr>
      <w:r>
        <w:rPr>
          <w:rFonts w:hAnsi="Symbol"/>
        </w:rPr>
        <w:t></w:t>
      </w:r>
      <w:r>
        <w:t xml:space="preserve">  </w:t>
      </w:r>
      <w:r>
        <w:rPr>
          <w:rStyle w:val="Strong"/>
        </w:rPr>
        <w:t>Problem-Solving and Debugging</w:t>
      </w:r>
    </w:p>
    <w:p w14:paraId="0406BF92" w14:textId="77777777" w:rsidR="00AF35F4" w:rsidRDefault="00AF35F4" w:rsidP="00AF35F4">
      <w:pPr>
        <w:numPr>
          <w:ilvl w:val="0"/>
          <w:numId w:val="36"/>
        </w:numPr>
        <w:spacing w:before="100" w:beforeAutospacing="1" w:after="100" w:afterAutospacing="1"/>
      </w:pPr>
      <w:r>
        <w:t>Debugging syntax errors, resolving foreign key issues, and handling query logic were challenging but improved my problem-solving skills significantly.</w:t>
      </w:r>
    </w:p>
    <w:p w14:paraId="11F00169" w14:textId="77777777" w:rsidR="00AF35F4" w:rsidRDefault="00AF35F4" w:rsidP="00AF35F4">
      <w:pPr>
        <w:spacing w:before="100" w:beforeAutospacing="1" w:after="100" w:afterAutospacing="1"/>
      </w:pPr>
      <w:r>
        <w:rPr>
          <w:rFonts w:hAnsi="Symbol"/>
        </w:rPr>
        <w:lastRenderedPageBreak/>
        <w:t></w:t>
      </w:r>
      <w:r>
        <w:t xml:space="preserve">  </w:t>
      </w:r>
      <w:r>
        <w:rPr>
          <w:rStyle w:val="Strong"/>
        </w:rPr>
        <w:t>Importance of Documentation</w:t>
      </w:r>
    </w:p>
    <w:p w14:paraId="3F72C38E" w14:textId="77777777" w:rsidR="00AF35F4" w:rsidRDefault="00AF35F4" w:rsidP="00AF35F4">
      <w:pPr>
        <w:numPr>
          <w:ilvl w:val="0"/>
          <w:numId w:val="37"/>
        </w:numPr>
        <w:spacing w:before="100" w:beforeAutospacing="1" w:after="100" w:afterAutospacing="1"/>
      </w:pPr>
      <w:r>
        <w:t>Properly documenting each phase of the database lifecycle enhanced the clarity of the system design and will be helpful for future maintenance or upgrades.</w:t>
      </w:r>
    </w:p>
    <w:p w14:paraId="30C4F115" w14:textId="77777777" w:rsidR="00AF35F4" w:rsidRDefault="00AF35F4" w:rsidP="00AF35F4">
      <w:pPr>
        <w:spacing w:before="100" w:beforeAutospacing="1" w:after="100" w:afterAutospacing="1"/>
      </w:pPr>
      <w:r>
        <w:rPr>
          <w:rFonts w:hAnsi="Symbol"/>
        </w:rPr>
        <w:t></w:t>
      </w:r>
      <w:r>
        <w:t xml:space="preserve">  </w:t>
      </w:r>
      <w:r>
        <w:rPr>
          <w:rStyle w:val="Strong"/>
        </w:rPr>
        <w:t>Real-World Application Insight</w:t>
      </w:r>
    </w:p>
    <w:p w14:paraId="0E618BF2" w14:textId="77777777" w:rsidR="00AF35F4" w:rsidRDefault="00AF35F4" w:rsidP="00AF35F4">
      <w:pPr>
        <w:numPr>
          <w:ilvl w:val="0"/>
          <w:numId w:val="38"/>
        </w:numPr>
        <w:spacing w:before="100" w:beforeAutospacing="1" w:after="100" w:afterAutospacing="1"/>
      </w:pPr>
      <w:r>
        <w:t>I now understand how database systems are integral to real-time applications such as financial portfolio management, including investor tracking, transactions, and stock holdings.</w:t>
      </w:r>
    </w:p>
    <w:p w14:paraId="36FEB5B0" w14:textId="77777777" w:rsidR="00A34B0E" w:rsidRDefault="00A34B0E">
      <w:pPr>
        <w:pBdr>
          <w:top w:val="nil"/>
          <w:left w:val="nil"/>
          <w:bottom w:val="nil"/>
          <w:right w:val="nil"/>
          <w:between w:val="nil"/>
        </w:pBdr>
        <w:spacing w:after="200" w:line="276" w:lineRule="auto"/>
        <w:rPr>
          <w:b/>
          <w:color w:val="000000"/>
        </w:rPr>
      </w:pPr>
    </w:p>
    <w:p w14:paraId="30D7AA69" w14:textId="77777777" w:rsidR="00A34B0E" w:rsidRDefault="00A34B0E">
      <w:pPr>
        <w:pBdr>
          <w:top w:val="nil"/>
          <w:left w:val="nil"/>
          <w:bottom w:val="nil"/>
          <w:right w:val="nil"/>
          <w:between w:val="nil"/>
        </w:pBdr>
        <w:spacing w:after="200" w:line="276" w:lineRule="auto"/>
        <w:rPr>
          <w:color w:val="000000"/>
        </w:rPr>
      </w:pPr>
    </w:p>
    <w:sectPr w:rsidR="00A34B0E">
      <w:headerReference w:type="default" r:id="rId11"/>
      <w:footerReference w:type="default" r:id="rId12"/>
      <w:pgSz w:w="12240" w:h="15840"/>
      <w:pgMar w:top="1440" w:right="47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8FFF7" w14:textId="77777777" w:rsidR="00870F34" w:rsidRDefault="00870F34">
      <w:r>
        <w:separator/>
      </w:r>
    </w:p>
  </w:endnote>
  <w:endnote w:type="continuationSeparator" w:id="0">
    <w:p w14:paraId="02188473" w14:textId="77777777" w:rsidR="00870F34" w:rsidRDefault="00870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Times New Roman"/>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40"/>
      <w:gridCol w:w="3440"/>
      <w:gridCol w:w="3440"/>
    </w:tblGrid>
    <w:tr w:rsidR="405C571D" w14:paraId="65BB6C28" w14:textId="77777777" w:rsidTr="405C571D">
      <w:trPr>
        <w:trHeight w:val="300"/>
      </w:trPr>
      <w:tc>
        <w:tcPr>
          <w:tcW w:w="3440" w:type="dxa"/>
        </w:tcPr>
        <w:p w14:paraId="076AB71D" w14:textId="6B0D4513" w:rsidR="405C571D" w:rsidRDefault="405C571D" w:rsidP="405C571D">
          <w:pPr>
            <w:pStyle w:val="Header"/>
            <w:ind w:left="-115"/>
          </w:pPr>
        </w:p>
      </w:tc>
      <w:tc>
        <w:tcPr>
          <w:tcW w:w="3440" w:type="dxa"/>
        </w:tcPr>
        <w:p w14:paraId="7426ED7D" w14:textId="23D292ED" w:rsidR="405C571D" w:rsidRDefault="405C571D" w:rsidP="405C571D">
          <w:pPr>
            <w:pStyle w:val="Header"/>
            <w:jc w:val="center"/>
          </w:pPr>
        </w:p>
      </w:tc>
      <w:tc>
        <w:tcPr>
          <w:tcW w:w="3440" w:type="dxa"/>
        </w:tcPr>
        <w:p w14:paraId="0AE07D65" w14:textId="79BF55D0" w:rsidR="405C571D" w:rsidRDefault="405C571D" w:rsidP="405C571D">
          <w:pPr>
            <w:pStyle w:val="Header"/>
            <w:ind w:right="-115"/>
            <w:jc w:val="right"/>
          </w:pPr>
        </w:p>
      </w:tc>
    </w:tr>
  </w:tbl>
  <w:p w14:paraId="5F5F94FA" w14:textId="3D5BFC73" w:rsidR="405C571D" w:rsidRDefault="405C571D" w:rsidP="405C5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60CA1" w14:textId="77777777" w:rsidR="00870F34" w:rsidRDefault="00870F34">
      <w:r>
        <w:separator/>
      </w:r>
    </w:p>
  </w:footnote>
  <w:footnote w:type="continuationSeparator" w:id="0">
    <w:p w14:paraId="4D8B0490" w14:textId="77777777" w:rsidR="00870F34" w:rsidRDefault="00870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40"/>
      <w:gridCol w:w="3440"/>
      <w:gridCol w:w="3440"/>
    </w:tblGrid>
    <w:tr w:rsidR="405C571D" w14:paraId="4C7B5FB5" w14:textId="77777777" w:rsidTr="405C571D">
      <w:trPr>
        <w:trHeight w:val="300"/>
      </w:trPr>
      <w:tc>
        <w:tcPr>
          <w:tcW w:w="3440" w:type="dxa"/>
        </w:tcPr>
        <w:p w14:paraId="536F3961" w14:textId="4E37DFA2" w:rsidR="405C571D" w:rsidRDefault="405C571D" w:rsidP="405C571D">
          <w:pPr>
            <w:pStyle w:val="Header"/>
            <w:ind w:left="-115"/>
          </w:pPr>
        </w:p>
      </w:tc>
      <w:tc>
        <w:tcPr>
          <w:tcW w:w="3440" w:type="dxa"/>
        </w:tcPr>
        <w:p w14:paraId="2ECBC4DC" w14:textId="199C0C75" w:rsidR="405C571D" w:rsidRDefault="405C571D" w:rsidP="405C571D">
          <w:pPr>
            <w:pStyle w:val="Header"/>
            <w:jc w:val="center"/>
          </w:pPr>
        </w:p>
      </w:tc>
      <w:tc>
        <w:tcPr>
          <w:tcW w:w="3440" w:type="dxa"/>
        </w:tcPr>
        <w:p w14:paraId="37FE1BA9" w14:textId="7E634167" w:rsidR="405C571D" w:rsidRDefault="405C571D" w:rsidP="405C571D">
          <w:pPr>
            <w:pStyle w:val="Header"/>
            <w:ind w:right="-115"/>
            <w:jc w:val="right"/>
          </w:pPr>
        </w:p>
      </w:tc>
    </w:tr>
  </w:tbl>
  <w:p w14:paraId="4643C856" w14:textId="1D62A591" w:rsidR="405C571D" w:rsidRDefault="405C571D" w:rsidP="405C5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766"/>
    <w:multiLevelType w:val="multilevel"/>
    <w:tmpl w:val="87F4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E676C"/>
    <w:multiLevelType w:val="multilevel"/>
    <w:tmpl w:val="CAE0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6A85"/>
    <w:multiLevelType w:val="multilevel"/>
    <w:tmpl w:val="73D6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66B9F"/>
    <w:multiLevelType w:val="multilevel"/>
    <w:tmpl w:val="2540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ED23D4E"/>
    <w:multiLevelType w:val="multilevel"/>
    <w:tmpl w:val="36BE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5D4B5C"/>
    <w:multiLevelType w:val="multilevel"/>
    <w:tmpl w:val="80A4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601EA"/>
    <w:multiLevelType w:val="multilevel"/>
    <w:tmpl w:val="16A2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83542"/>
    <w:multiLevelType w:val="multilevel"/>
    <w:tmpl w:val="C32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791B56"/>
    <w:multiLevelType w:val="multilevel"/>
    <w:tmpl w:val="D29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14B7"/>
    <w:multiLevelType w:val="multilevel"/>
    <w:tmpl w:val="EAB2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B4545"/>
    <w:multiLevelType w:val="multilevel"/>
    <w:tmpl w:val="6A16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06A22"/>
    <w:multiLevelType w:val="multilevel"/>
    <w:tmpl w:val="F47C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F1052"/>
    <w:multiLevelType w:val="multilevel"/>
    <w:tmpl w:val="99B2D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25DA9"/>
    <w:multiLevelType w:val="multilevel"/>
    <w:tmpl w:val="E824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B1622"/>
    <w:multiLevelType w:val="multilevel"/>
    <w:tmpl w:val="94CA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E2C27"/>
    <w:multiLevelType w:val="hybridMultilevel"/>
    <w:tmpl w:val="055614CA"/>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8"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51405B7"/>
    <w:multiLevelType w:val="multilevel"/>
    <w:tmpl w:val="D9D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214BE"/>
    <w:multiLevelType w:val="multilevel"/>
    <w:tmpl w:val="C200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33465"/>
    <w:multiLevelType w:val="multilevel"/>
    <w:tmpl w:val="6EDC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07DD7"/>
    <w:multiLevelType w:val="multilevel"/>
    <w:tmpl w:val="F7F8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D02D25"/>
    <w:multiLevelType w:val="multilevel"/>
    <w:tmpl w:val="61C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707BE8"/>
    <w:multiLevelType w:val="multilevel"/>
    <w:tmpl w:val="864A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943EDF"/>
    <w:multiLevelType w:val="multilevel"/>
    <w:tmpl w:val="81C8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007E39"/>
    <w:multiLevelType w:val="multilevel"/>
    <w:tmpl w:val="2548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B1CFE"/>
    <w:multiLevelType w:val="multilevel"/>
    <w:tmpl w:val="DDC4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936257"/>
    <w:multiLevelType w:val="multilevel"/>
    <w:tmpl w:val="D366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F57FC"/>
    <w:multiLevelType w:val="multilevel"/>
    <w:tmpl w:val="7364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5F30B7"/>
    <w:multiLevelType w:val="multilevel"/>
    <w:tmpl w:val="1466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C3305"/>
    <w:multiLevelType w:val="multilevel"/>
    <w:tmpl w:val="217C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6703D"/>
    <w:multiLevelType w:val="hybridMultilevel"/>
    <w:tmpl w:val="81DC7B34"/>
    <w:lvl w:ilvl="0" w:tplc="16786A0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F14E5E"/>
    <w:multiLevelType w:val="multilevel"/>
    <w:tmpl w:val="7A92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F6100"/>
    <w:multiLevelType w:val="multilevel"/>
    <w:tmpl w:val="2804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E0436"/>
    <w:multiLevelType w:val="multilevel"/>
    <w:tmpl w:val="77C0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D27A9"/>
    <w:multiLevelType w:val="multilevel"/>
    <w:tmpl w:val="68E4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B4472A"/>
    <w:multiLevelType w:val="multilevel"/>
    <w:tmpl w:val="AC2E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B87802"/>
    <w:multiLevelType w:val="multilevel"/>
    <w:tmpl w:val="4F06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8A637F"/>
    <w:multiLevelType w:val="multilevel"/>
    <w:tmpl w:val="7AB4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8330FF"/>
    <w:multiLevelType w:val="multilevel"/>
    <w:tmpl w:val="D1A8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780281">
    <w:abstractNumId w:val="6"/>
  </w:num>
  <w:num w:numId="2" w16cid:durableId="1674842621">
    <w:abstractNumId w:val="18"/>
  </w:num>
  <w:num w:numId="3" w16cid:durableId="698623507">
    <w:abstractNumId w:val="4"/>
  </w:num>
  <w:num w:numId="4" w16cid:durableId="1027564594">
    <w:abstractNumId w:val="17"/>
  </w:num>
  <w:num w:numId="5" w16cid:durableId="1853454093">
    <w:abstractNumId w:val="32"/>
  </w:num>
  <w:num w:numId="6" w16cid:durableId="294484547">
    <w:abstractNumId w:val="1"/>
  </w:num>
  <w:num w:numId="7" w16cid:durableId="1057819548">
    <w:abstractNumId w:val="14"/>
  </w:num>
  <w:num w:numId="8" w16cid:durableId="1551040597">
    <w:abstractNumId w:val="12"/>
  </w:num>
  <w:num w:numId="9" w16cid:durableId="2060473730">
    <w:abstractNumId w:val="3"/>
  </w:num>
  <w:num w:numId="10" w16cid:durableId="371879858">
    <w:abstractNumId w:val="40"/>
  </w:num>
  <w:num w:numId="11" w16cid:durableId="875123400">
    <w:abstractNumId w:val="23"/>
  </w:num>
  <w:num w:numId="12" w16cid:durableId="825320423">
    <w:abstractNumId w:val="2"/>
  </w:num>
  <w:num w:numId="13" w16cid:durableId="625891329">
    <w:abstractNumId w:val="26"/>
  </w:num>
  <w:num w:numId="14" w16cid:durableId="257714442">
    <w:abstractNumId w:val="34"/>
  </w:num>
  <w:num w:numId="15" w16cid:durableId="544291292">
    <w:abstractNumId w:val="0"/>
  </w:num>
  <w:num w:numId="16" w16cid:durableId="690569677">
    <w:abstractNumId w:val="24"/>
  </w:num>
  <w:num w:numId="17" w16cid:durableId="2087654453">
    <w:abstractNumId w:val="8"/>
  </w:num>
  <w:num w:numId="18" w16cid:durableId="672880166">
    <w:abstractNumId w:val="27"/>
  </w:num>
  <w:num w:numId="19" w16cid:durableId="264316135">
    <w:abstractNumId w:val="16"/>
  </w:num>
  <w:num w:numId="20" w16cid:durableId="530655319">
    <w:abstractNumId w:val="36"/>
  </w:num>
  <w:num w:numId="21" w16cid:durableId="1199974920">
    <w:abstractNumId w:val="25"/>
  </w:num>
  <w:num w:numId="22" w16cid:durableId="906379978">
    <w:abstractNumId w:val="10"/>
  </w:num>
  <w:num w:numId="23" w16cid:durableId="2050566717">
    <w:abstractNumId w:val="5"/>
  </w:num>
  <w:num w:numId="24" w16cid:durableId="2046052899">
    <w:abstractNumId w:val="15"/>
  </w:num>
  <w:num w:numId="25" w16cid:durableId="1369984659">
    <w:abstractNumId w:val="28"/>
  </w:num>
  <w:num w:numId="26" w16cid:durableId="596524193">
    <w:abstractNumId w:val="9"/>
  </w:num>
  <w:num w:numId="27" w16cid:durableId="43217293">
    <w:abstractNumId w:val="11"/>
  </w:num>
  <w:num w:numId="28" w16cid:durableId="921766147">
    <w:abstractNumId w:val="39"/>
  </w:num>
  <w:num w:numId="29" w16cid:durableId="1688872800">
    <w:abstractNumId w:val="35"/>
  </w:num>
  <w:num w:numId="30" w16cid:durableId="424615204">
    <w:abstractNumId w:val="21"/>
  </w:num>
  <w:num w:numId="31" w16cid:durableId="369719601">
    <w:abstractNumId w:val="19"/>
  </w:num>
  <w:num w:numId="32" w16cid:durableId="1585412982">
    <w:abstractNumId w:val="29"/>
  </w:num>
  <w:num w:numId="33" w16cid:durableId="1128549992">
    <w:abstractNumId w:val="22"/>
  </w:num>
  <w:num w:numId="34" w16cid:durableId="188690280">
    <w:abstractNumId w:val="13"/>
  </w:num>
  <w:num w:numId="35" w16cid:durableId="1612400224">
    <w:abstractNumId w:val="31"/>
  </w:num>
  <w:num w:numId="36" w16cid:durableId="1465540863">
    <w:abstractNumId w:val="7"/>
  </w:num>
  <w:num w:numId="37" w16cid:durableId="1113399099">
    <w:abstractNumId w:val="37"/>
  </w:num>
  <w:num w:numId="38" w16cid:durableId="474493564">
    <w:abstractNumId w:val="30"/>
  </w:num>
  <w:num w:numId="39" w16cid:durableId="251741324">
    <w:abstractNumId w:val="33"/>
  </w:num>
  <w:num w:numId="40" w16cid:durableId="643655925">
    <w:abstractNumId w:val="38"/>
  </w:num>
  <w:num w:numId="41" w16cid:durableId="41512841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4204D8"/>
    <w:rsid w:val="00501DED"/>
    <w:rsid w:val="00505E94"/>
    <w:rsid w:val="00543366"/>
    <w:rsid w:val="00586BB5"/>
    <w:rsid w:val="005A07AC"/>
    <w:rsid w:val="005F0D5E"/>
    <w:rsid w:val="00870F34"/>
    <w:rsid w:val="008F0E10"/>
    <w:rsid w:val="0092358C"/>
    <w:rsid w:val="00930800"/>
    <w:rsid w:val="00A34B0E"/>
    <w:rsid w:val="00AB45FF"/>
    <w:rsid w:val="00AF35F4"/>
    <w:rsid w:val="00B15FA7"/>
    <w:rsid w:val="00BD681F"/>
    <w:rsid w:val="00C34580"/>
    <w:rsid w:val="00D40E13"/>
    <w:rsid w:val="00DB13F8"/>
    <w:rsid w:val="00F245C8"/>
    <w:rsid w:val="02E19433"/>
    <w:rsid w:val="047247AC"/>
    <w:rsid w:val="059669BA"/>
    <w:rsid w:val="099BBE25"/>
    <w:rsid w:val="0B77AADC"/>
    <w:rsid w:val="0D9630F2"/>
    <w:rsid w:val="0FB1ADA3"/>
    <w:rsid w:val="11BED371"/>
    <w:rsid w:val="137874ED"/>
    <w:rsid w:val="15199980"/>
    <w:rsid w:val="19E2548F"/>
    <w:rsid w:val="1F6C9F87"/>
    <w:rsid w:val="2CD71571"/>
    <w:rsid w:val="32750A95"/>
    <w:rsid w:val="3602FAE7"/>
    <w:rsid w:val="3753C202"/>
    <w:rsid w:val="3CAD5838"/>
    <w:rsid w:val="3D192C14"/>
    <w:rsid w:val="3D3A0C5D"/>
    <w:rsid w:val="405C571D"/>
    <w:rsid w:val="4220F609"/>
    <w:rsid w:val="44A5F00A"/>
    <w:rsid w:val="46E3E0EF"/>
    <w:rsid w:val="4866109E"/>
    <w:rsid w:val="4E9B6398"/>
    <w:rsid w:val="5084953A"/>
    <w:rsid w:val="50F20258"/>
    <w:rsid w:val="53FD8EB0"/>
    <w:rsid w:val="58C7ACE7"/>
    <w:rsid w:val="59FE7E0D"/>
    <w:rsid w:val="5B421B8F"/>
    <w:rsid w:val="5DD1E947"/>
    <w:rsid w:val="5DFA3031"/>
    <w:rsid w:val="61710318"/>
    <w:rsid w:val="65A7B4B8"/>
    <w:rsid w:val="68E3A2D2"/>
    <w:rsid w:val="6A5E63E2"/>
    <w:rsid w:val="70B2FB22"/>
    <w:rsid w:val="773A15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F4"/>
    <w:rPr>
      <w:lang w:val="en-IN" w:eastAsia="en-GB"/>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Header">
    <w:name w:val="header"/>
    <w:basedOn w:val="Normal"/>
    <w:uiPriority w:val="99"/>
    <w:unhideWhenUsed/>
    <w:rsid w:val="405C571D"/>
    <w:pPr>
      <w:tabs>
        <w:tab w:val="center" w:pos="4680"/>
        <w:tab w:val="right" w:pos="9360"/>
      </w:tabs>
    </w:pPr>
  </w:style>
  <w:style w:type="paragraph" w:styleId="Footer">
    <w:name w:val="footer"/>
    <w:basedOn w:val="Normal"/>
    <w:uiPriority w:val="99"/>
    <w:unhideWhenUsed/>
    <w:rsid w:val="405C571D"/>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1">
    <w:name w:val="p1"/>
    <w:basedOn w:val="Normal"/>
    <w:rsid w:val="00B15FA7"/>
    <w:rPr>
      <w:rFonts w:ascii="Helvetica" w:hAnsi="Helvetica"/>
      <w:color w:val="000000"/>
      <w:sz w:val="17"/>
      <w:szCs w:val="17"/>
    </w:rPr>
  </w:style>
  <w:style w:type="paragraph" w:styleId="ListParagraph">
    <w:name w:val="List Paragraph"/>
    <w:basedOn w:val="Normal"/>
    <w:uiPriority w:val="34"/>
    <w:qFormat/>
    <w:rsid w:val="00B15FA7"/>
    <w:pPr>
      <w:ind w:left="720"/>
      <w:contextualSpacing/>
    </w:pPr>
  </w:style>
  <w:style w:type="character" w:styleId="Strong">
    <w:name w:val="Strong"/>
    <w:basedOn w:val="DefaultParagraphFont"/>
    <w:uiPriority w:val="22"/>
    <w:qFormat/>
    <w:rsid w:val="0092358C"/>
    <w:rPr>
      <w:b/>
      <w:bCs/>
    </w:rPr>
  </w:style>
  <w:style w:type="character" w:styleId="HTMLCode">
    <w:name w:val="HTML Code"/>
    <w:basedOn w:val="DefaultParagraphFont"/>
    <w:uiPriority w:val="99"/>
    <w:semiHidden/>
    <w:unhideWhenUsed/>
    <w:rsid w:val="0092358C"/>
    <w:rPr>
      <w:rFonts w:ascii="Courier New" w:eastAsia="Times New Roman" w:hAnsi="Courier New" w:cs="Courier New"/>
      <w:sz w:val="20"/>
      <w:szCs w:val="20"/>
    </w:rPr>
  </w:style>
  <w:style w:type="paragraph" w:styleId="NormalWeb">
    <w:name w:val="Normal (Web)"/>
    <w:basedOn w:val="Normal"/>
    <w:uiPriority w:val="99"/>
    <w:semiHidden/>
    <w:unhideWhenUsed/>
    <w:rsid w:val="004204D8"/>
    <w:pPr>
      <w:spacing w:before="100" w:beforeAutospacing="1" w:after="100" w:afterAutospacing="1"/>
    </w:pPr>
  </w:style>
  <w:style w:type="paragraph" w:styleId="HTMLPreformatted">
    <w:name w:val="HTML Preformatted"/>
    <w:basedOn w:val="Normal"/>
    <w:link w:val="HTMLPreformattedChar"/>
    <w:uiPriority w:val="99"/>
    <w:semiHidden/>
    <w:unhideWhenUsed/>
    <w:rsid w:val="00420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204D8"/>
    <w:rPr>
      <w:rFonts w:ascii="Courier New" w:hAnsi="Courier New" w:cs="Courier New"/>
      <w:sz w:val="20"/>
      <w:szCs w:val="20"/>
      <w:lang w:val="en-IN" w:eastAsia="en-GB"/>
    </w:rPr>
  </w:style>
  <w:style w:type="character" w:styleId="Emphasis">
    <w:name w:val="Emphasis"/>
    <w:basedOn w:val="DefaultParagraphFont"/>
    <w:uiPriority w:val="20"/>
    <w:qFormat/>
    <w:rsid w:val="004204D8"/>
    <w:rPr>
      <w:i/>
      <w:iCs/>
    </w:rPr>
  </w:style>
  <w:style w:type="character" w:customStyle="1" w:styleId="Heading3Char">
    <w:name w:val="Heading 3 Char"/>
    <w:basedOn w:val="DefaultParagraphFont"/>
    <w:link w:val="Heading3"/>
    <w:uiPriority w:val="9"/>
    <w:rsid w:val="00AF35F4"/>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834570">
      <w:bodyDiv w:val="1"/>
      <w:marLeft w:val="0"/>
      <w:marRight w:val="0"/>
      <w:marTop w:val="0"/>
      <w:marBottom w:val="0"/>
      <w:divBdr>
        <w:top w:val="none" w:sz="0" w:space="0" w:color="auto"/>
        <w:left w:val="none" w:sz="0" w:space="0" w:color="auto"/>
        <w:bottom w:val="none" w:sz="0" w:space="0" w:color="auto"/>
        <w:right w:val="none" w:sz="0" w:space="0" w:color="auto"/>
      </w:divBdr>
    </w:div>
    <w:div w:id="406073277">
      <w:bodyDiv w:val="1"/>
      <w:marLeft w:val="0"/>
      <w:marRight w:val="0"/>
      <w:marTop w:val="0"/>
      <w:marBottom w:val="0"/>
      <w:divBdr>
        <w:top w:val="none" w:sz="0" w:space="0" w:color="auto"/>
        <w:left w:val="none" w:sz="0" w:space="0" w:color="auto"/>
        <w:bottom w:val="none" w:sz="0" w:space="0" w:color="auto"/>
        <w:right w:val="none" w:sz="0" w:space="0" w:color="auto"/>
      </w:divBdr>
    </w:div>
    <w:div w:id="434978368">
      <w:bodyDiv w:val="1"/>
      <w:marLeft w:val="0"/>
      <w:marRight w:val="0"/>
      <w:marTop w:val="0"/>
      <w:marBottom w:val="0"/>
      <w:divBdr>
        <w:top w:val="none" w:sz="0" w:space="0" w:color="auto"/>
        <w:left w:val="none" w:sz="0" w:space="0" w:color="auto"/>
        <w:bottom w:val="none" w:sz="0" w:space="0" w:color="auto"/>
        <w:right w:val="none" w:sz="0" w:space="0" w:color="auto"/>
      </w:divBdr>
    </w:div>
    <w:div w:id="464735138">
      <w:bodyDiv w:val="1"/>
      <w:marLeft w:val="0"/>
      <w:marRight w:val="0"/>
      <w:marTop w:val="0"/>
      <w:marBottom w:val="0"/>
      <w:divBdr>
        <w:top w:val="none" w:sz="0" w:space="0" w:color="auto"/>
        <w:left w:val="none" w:sz="0" w:space="0" w:color="auto"/>
        <w:bottom w:val="none" w:sz="0" w:space="0" w:color="auto"/>
        <w:right w:val="none" w:sz="0" w:space="0" w:color="auto"/>
      </w:divBdr>
    </w:div>
    <w:div w:id="629937110">
      <w:bodyDiv w:val="1"/>
      <w:marLeft w:val="0"/>
      <w:marRight w:val="0"/>
      <w:marTop w:val="0"/>
      <w:marBottom w:val="0"/>
      <w:divBdr>
        <w:top w:val="none" w:sz="0" w:space="0" w:color="auto"/>
        <w:left w:val="none" w:sz="0" w:space="0" w:color="auto"/>
        <w:bottom w:val="none" w:sz="0" w:space="0" w:color="auto"/>
        <w:right w:val="none" w:sz="0" w:space="0" w:color="auto"/>
      </w:divBdr>
    </w:div>
    <w:div w:id="671106571">
      <w:bodyDiv w:val="1"/>
      <w:marLeft w:val="0"/>
      <w:marRight w:val="0"/>
      <w:marTop w:val="0"/>
      <w:marBottom w:val="0"/>
      <w:divBdr>
        <w:top w:val="none" w:sz="0" w:space="0" w:color="auto"/>
        <w:left w:val="none" w:sz="0" w:space="0" w:color="auto"/>
        <w:bottom w:val="none" w:sz="0" w:space="0" w:color="auto"/>
        <w:right w:val="none" w:sz="0" w:space="0" w:color="auto"/>
      </w:divBdr>
    </w:div>
    <w:div w:id="724184435">
      <w:bodyDiv w:val="1"/>
      <w:marLeft w:val="0"/>
      <w:marRight w:val="0"/>
      <w:marTop w:val="0"/>
      <w:marBottom w:val="0"/>
      <w:divBdr>
        <w:top w:val="none" w:sz="0" w:space="0" w:color="auto"/>
        <w:left w:val="none" w:sz="0" w:space="0" w:color="auto"/>
        <w:bottom w:val="none" w:sz="0" w:space="0" w:color="auto"/>
        <w:right w:val="none" w:sz="0" w:space="0" w:color="auto"/>
      </w:divBdr>
    </w:div>
    <w:div w:id="856236601">
      <w:bodyDiv w:val="1"/>
      <w:marLeft w:val="0"/>
      <w:marRight w:val="0"/>
      <w:marTop w:val="0"/>
      <w:marBottom w:val="0"/>
      <w:divBdr>
        <w:top w:val="none" w:sz="0" w:space="0" w:color="auto"/>
        <w:left w:val="none" w:sz="0" w:space="0" w:color="auto"/>
        <w:bottom w:val="none" w:sz="0" w:space="0" w:color="auto"/>
        <w:right w:val="none" w:sz="0" w:space="0" w:color="auto"/>
      </w:divBdr>
    </w:div>
    <w:div w:id="1797217839">
      <w:bodyDiv w:val="1"/>
      <w:marLeft w:val="0"/>
      <w:marRight w:val="0"/>
      <w:marTop w:val="0"/>
      <w:marBottom w:val="0"/>
      <w:divBdr>
        <w:top w:val="none" w:sz="0" w:space="0" w:color="auto"/>
        <w:left w:val="none" w:sz="0" w:space="0" w:color="auto"/>
        <w:bottom w:val="none" w:sz="0" w:space="0" w:color="auto"/>
        <w:right w:val="none" w:sz="0" w:space="0" w:color="auto"/>
      </w:divBdr>
    </w:div>
    <w:div w:id="1805004265">
      <w:bodyDiv w:val="1"/>
      <w:marLeft w:val="0"/>
      <w:marRight w:val="0"/>
      <w:marTop w:val="0"/>
      <w:marBottom w:val="0"/>
      <w:divBdr>
        <w:top w:val="none" w:sz="0" w:space="0" w:color="auto"/>
        <w:left w:val="none" w:sz="0" w:space="0" w:color="auto"/>
        <w:bottom w:val="none" w:sz="0" w:space="0" w:color="auto"/>
        <w:right w:val="none" w:sz="0" w:space="0" w:color="auto"/>
      </w:divBdr>
    </w:div>
    <w:div w:id="1926037876">
      <w:bodyDiv w:val="1"/>
      <w:marLeft w:val="0"/>
      <w:marRight w:val="0"/>
      <w:marTop w:val="0"/>
      <w:marBottom w:val="0"/>
      <w:divBdr>
        <w:top w:val="none" w:sz="0" w:space="0" w:color="auto"/>
        <w:left w:val="none" w:sz="0" w:space="0" w:color="auto"/>
        <w:bottom w:val="none" w:sz="0" w:space="0" w:color="auto"/>
        <w:right w:val="none" w:sz="0" w:space="0" w:color="auto"/>
      </w:divBdr>
    </w:div>
    <w:div w:id="1950308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897AC7ADF11D44087CDA468A5264C01" ma:contentTypeVersion="4" ma:contentTypeDescription="Create a new document." ma:contentTypeScope="" ma:versionID="566f2b2351d31c4c6a0b5016db07e179">
  <xsd:schema xmlns:xsd="http://www.w3.org/2001/XMLSchema" xmlns:xs="http://www.w3.org/2001/XMLSchema" xmlns:p="http://schemas.microsoft.com/office/2006/metadata/properties" xmlns:ns2="1b4fec6d-1c7c-4ba0-9ee6-e8ce75f78511" targetNamespace="http://schemas.microsoft.com/office/2006/metadata/properties" ma:root="true" ma:fieldsID="4e35c51cd3b36f04e530aa2e82af99cf" ns2:_="">
    <xsd:import namespace="1b4fec6d-1c7c-4ba0-9ee6-e8ce75f7851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fec6d-1c7c-4ba0-9ee6-e8ce75f785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3.xml><?xml version="1.0" encoding="utf-8"?>
<ds:datastoreItem xmlns:ds="http://schemas.openxmlformats.org/officeDocument/2006/customXml" ds:itemID="{176D8760-8E27-4B12-9D59-0E9BFEC371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fec6d-1c7c-4ba0-9ee6-e8ce75f78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2877</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ARYAN SOLANKI - 70562200049</cp:lastModifiedBy>
  <cp:revision>2</cp:revision>
  <dcterms:created xsi:type="dcterms:W3CDTF">2025-04-12T10:07:00Z</dcterms:created>
  <dcterms:modified xsi:type="dcterms:W3CDTF">2025-04-12T10:07:00Z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0x0101000897AC7ADF11D44087CDA468A5264C01</vt:lpwstr>
  </property>
</Properties>
</file>