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94" w:rsidRPr="00461FA7" w:rsidRDefault="00567E94" w:rsidP="00D04CB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31F20"/>
          <w:sz w:val="32"/>
          <w:szCs w:val="32"/>
        </w:rPr>
      </w:pPr>
      <w:r w:rsidRPr="00461FA7">
        <w:rPr>
          <w:rFonts w:cs="Times New Roman"/>
          <w:color w:val="231F20"/>
          <w:sz w:val="32"/>
          <w:szCs w:val="32"/>
        </w:rPr>
        <w:t>Pr</w:t>
      </w:r>
      <w:r w:rsidR="00D04CB9">
        <w:rPr>
          <w:rFonts w:cs="Times New Roman"/>
          <w:color w:val="231F20"/>
          <w:sz w:val="32"/>
          <w:szCs w:val="32"/>
        </w:rPr>
        <w:t>o</w:t>
      </w:r>
      <w:r w:rsidRPr="00461FA7">
        <w:rPr>
          <w:rFonts w:cs="Times New Roman"/>
          <w:color w:val="231F20"/>
          <w:sz w:val="32"/>
          <w:szCs w:val="32"/>
        </w:rPr>
        <w:t>ject Report</w:t>
      </w:r>
    </w:p>
    <w:p w:rsidR="00567E94" w:rsidRPr="00461FA7" w:rsidRDefault="00567E94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31F20"/>
          <w:sz w:val="32"/>
          <w:szCs w:val="32"/>
        </w:rPr>
      </w:pPr>
      <w:r w:rsidRPr="00461FA7">
        <w:rPr>
          <w:rFonts w:cs="Times New Roman"/>
          <w:color w:val="231F20"/>
          <w:sz w:val="32"/>
          <w:szCs w:val="32"/>
        </w:rPr>
        <w:t>On</w:t>
      </w: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231F20"/>
          <w:sz w:val="46"/>
          <w:szCs w:val="46"/>
        </w:rPr>
      </w:pP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231F20"/>
          <w:sz w:val="46"/>
          <w:szCs w:val="46"/>
        </w:rPr>
      </w:pPr>
    </w:p>
    <w:p w:rsidR="00567E94" w:rsidRPr="00461FA7" w:rsidRDefault="00FE7482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231F20"/>
          <w:sz w:val="48"/>
          <w:szCs w:val="48"/>
        </w:rPr>
      </w:pPr>
      <w:r>
        <w:rPr>
          <w:rFonts w:cs="Times New Roman"/>
          <w:b/>
          <w:bCs/>
          <w:color w:val="231F20"/>
          <w:sz w:val="48"/>
          <w:szCs w:val="48"/>
        </w:rPr>
        <w:t>Gen-N Web-Store</w:t>
      </w: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231F20"/>
          <w:sz w:val="26"/>
          <w:szCs w:val="26"/>
        </w:rPr>
      </w:pPr>
    </w:p>
    <w:p w:rsidR="00D04CB9" w:rsidRDefault="00D04CB9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231F20"/>
          <w:sz w:val="26"/>
          <w:szCs w:val="26"/>
        </w:rPr>
      </w:pPr>
    </w:p>
    <w:p w:rsidR="00D04CB9" w:rsidRDefault="00D04CB9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231F20"/>
          <w:sz w:val="26"/>
          <w:szCs w:val="26"/>
        </w:rPr>
      </w:pPr>
      <w:r>
        <w:rPr>
          <w:rFonts w:cs="Times New Roman"/>
          <w:iCs/>
          <w:color w:val="231F20"/>
          <w:sz w:val="26"/>
          <w:szCs w:val="26"/>
        </w:rPr>
        <w:t xml:space="preserve">Submitted </w:t>
      </w:r>
    </w:p>
    <w:p w:rsidR="00567E94" w:rsidRPr="00D04CB9" w:rsidRDefault="00D04CB9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231F20"/>
          <w:sz w:val="26"/>
          <w:szCs w:val="26"/>
        </w:rPr>
      </w:pPr>
      <w:proofErr w:type="gramStart"/>
      <w:r>
        <w:rPr>
          <w:rFonts w:cs="Times New Roman"/>
          <w:iCs/>
          <w:color w:val="231F20"/>
          <w:sz w:val="26"/>
          <w:szCs w:val="26"/>
        </w:rPr>
        <w:t>by</w:t>
      </w:r>
      <w:proofErr w:type="gramEnd"/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Times New Roman"/>
          <w:b/>
          <w:bCs/>
          <w:color w:val="231F20"/>
          <w:szCs w:val="24"/>
        </w:rPr>
      </w:pP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Times New Roman"/>
          <w:b/>
          <w:bCs/>
          <w:color w:val="231F20"/>
          <w:szCs w:val="24"/>
        </w:rPr>
      </w:pPr>
    </w:p>
    <w:p w:rsidR="00D04CB9" w:rsidRDefault="00FE7482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231F20"/>
          <w:sz w:val="36"/>
          <w:szCs w:val="36"/>
        </w:rPr>
      </w:pPr>
      <w:r>
        <w:rPr>
          <w:rFonts w:cs="Times New Roman"/>
          <w:b/>
          <w:bCs/>
          <w:color w:val="231F20"/>
          <w:sz w:val="36"/>
          <w:szCs w:val="36"/>
        </w:rPr>
        <w:t>SOLANKI MAYUR</w:t>
      </w:r>
      <w:bookmarkStart w:id="0" w:name="_GoBack"/>
      <w:bookmarkEnd w:id="0"/>
    </w:p>
    <w:p w:rsidR="00D04CB9" w:rsidRDefault="00D04CB9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231F20"/>
          <w:sz w:val="36"/>
          <w:szCs w:val="36"/>
        </w:rPr>
      </w:pPr>
    </w:p>
    <w:p w:rsidR="00D04CB9" w:rsidRDefault="00D04CB9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231F20"/>
          <w:szCs w:val="24"/>
        </w:rPr>
      </w:pPr>
      <w:r>
        <w:rPr>
          <w:rFonts w:cs="Times New Roman"/>
          <w:b/>
          <w:bCs/>
          <w:noProof/>
          <w:color w:val="231F20"/>
          <w:szCs w:val="24"/>
        </w:rPr>
        <w:drawing>
          <wp:inline distT="0" distB="0" distL="0" distR="0">
            <wp:extent cx="1879600" cy="18669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231F20"/>
          <w:szCs w:val="24"/>
        </w:rPr>
      </w:pP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231F20"/>
          <w:szCs w:val="24"/>
        </w:rPr>
      </w:pP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231F20"/>
          <w:szCs w:val="24"/>
        </w:rPr>
      </w:pP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231F20"/>
          <w:szCs w:val="24"/>
        </w:rPr>
      </w:pPr>
    </w:p>
    <w:p w:rsidR="00567E94" w:rsidRPr="00D04CB9" w:rsidRDefault="00567E94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231F20"/>
          <w:szCs w:val="24"/>
        </w:rPr>
      </w:pPr>
      <w:r w:rsidRPr="00D04CB9">
        <w:rPr>
          <w:rFonts w:cs="Times New Roman"/>
          <w:iCs/>
          <w:color w:val="231F20"/>
          <w:szCs w:val="24"/>
        </w:rPr>
        <w:t>In partial fulfillment of the requirements for the Degree of</w:t>
      </w:r>
    </w:p>
    <w:p w:rsidR="00567E94" w:rsidRPr="00D04CB9" w:rsidRDefault="00567E94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iCs/>
          <w:color w:val="231F20"/>
          <w:szCs w:val="24"/>
        </w:rPr>
      </w:pPr>
    </w:p>
    <w:p w:rsidR="00567E94" w:rsidRDefault="00846BAA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31F20"/>
          <w:sz w:val="32"/>
          <w:szCs w:val="32"/>
        </w:rPr>
      </w:pPr>
      <w:r>
        <w:rPr>
          <w:rFonts w:cs="Times New Roman"/>
          <w:color w:val="231F20"/>
          <w:sz w:val="32"/>
          <w:szCs w:val="32"/>
        </w:rPr>
        <w:t>Bachelor of Science</w:t>
      </w: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31F20"/>
          <w:sz w:val="32"/>
          <w:szCs w:val="32"/>
        </w:rPr>
      </w:pPr>
      <w:r>
        <w:rPr>
          <w:rFonts w:cs="Times New Roman"/>
          <w:color w:val="231F20"/>
          <w:sz w:val="32"/>
          <w:szCs w:val="32"/>
        </w:rPr>
        <w:t>In</w:t>
      </w: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31F20"/>
          <w:sz w:val="32"/>
          <w:szCs w:val="32"/>
        </w:rPr>
      </w:pPr>
      <w:r>
        <w:rPr>
          <w:rFonts w:cs="Times New Roman"/>
          <w:color w:val="231F20"/>
          <w:sz w:val="32"/>
          <w:szCs w:val="32"/>
        </w:rPr>
        <w:t>Computer Science</w:t>
      </w: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31F20"/>
          <w:sz w:val="32"/>
          <w:szCs w:val="32"/>
        </w:rPr>
      </w:pPr>
      <w:r>
        <w:rPr>
          <w:rFonts w:cs="Times New Roman"/>
          <w:color w:val="231F20"/>
          <w:sz w:val="32"/>
          <w:szCs w:val="32"/>
        </w:rPr>
        <w:t>Department of Computer Applications</w:t>
      </w: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231F20"/>
          <w:sz w:val="32"/>
          <w:szCs w:val="32"/>
        </w:rPr>
      </w:pPr>
      <w:r>
        <w:rPr>
          <w:rFonts w:cs="Times New Roman"/>
          <w:color w:val="231F20"/>
          <w:sz w:val="32"/>
          <w:szCs w:val="32"/>
        </w:rPr>
        <w:t>Christ College, Rajkot 360005</w:t>
      </w:r>
    </w:p>
    <w:p w:rsidR="00567E94" w:rsidRDefault="00567E94" w:rsidP="00567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231F20"/>
          <w:szCs w:val="24"/>
        </w:rPr>
      </w:pPr>
      <w:r>
        <w:rPr>
          <w:rFonts w:cs="Times New Roman"/>
          <w:color w:val="231F20"/>
          <w:sz w:val="32"/>
          <w:szCs w:val="32"/>
        </w:rPr>
        <w:t>March, 2017</w:t>
      </w:r>
    </w:p>
    <w:p w:rsidR="00ED6623" w:rsidRDefault="00ED6623" w:rsidP="00567E94"/>
    <w:sectPr w:rsidR="00ED6623" w:rsidSect="0056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7E94"/>
    <w:rsid w:val="00221816"/>
    <w:rsid w:val="00567E94"/>
    <w:rsid w:val="00846BAA"/>
    <w:rsid w:val="00C635A1"/>
    <w:rsid w:val="00D04CB9"/>
    <w:rsid w:val="00ED6623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F14C3D-D680-485A-94D7-603CBF03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Mayur Mike</cp:lastModifiedBy>
  <cp:revision>4</cp:revision>
  <dcterms:created xsi:type="dcterms:W3CDTF">2017-02-22T05:44:00Z</dcterms:created>
  <dcterms:modified xsi:type="dcterms:W3CDTF">2017-02-23T03:08:00Z</dcterms:modified>
</cp:coreProperties>
</file>