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0B42" w14:textId="77777777" w:rsidR="001F2B2B" w:rsidRPr="00E24EB9" w:rsidRDefault="001F2B2B" w:rsidP="001F2B2B">
      <w:pPr>
        <w:jc w:val="center"/>
        <w:rPr>
          <w:b/>
          <w:color w:val="000000" w:themeColor="text1"/>
          <w:sz w:val="36"/>
          <w:szCs w:val="36"/>
          <w:lang w:val="es-ES_tradnl" w:eastAsia="es-ES_tradnl"/>
        </w:rPr>
      </w:pPr>
      <w:r w:rsidRPr="007C51CB">
        <w:rPr>
          <w:noProof/>
          <w:lang w:eastAsia="es-DO"/>
        </w:rPr>
        <w:drawing>
          <wp:inline distT="0" distB="0" distL="0" distR="0" wp14:anchorId="080D6BA0" wp14:editId="05E69A17">
            <wp:extent cx="2712720" cy="1447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2720" cy="1447800"/>
                    </a:xfrm>
                    <a:prstGeom prst="rect">
                      <a:avLst/>
                    </a:prstGeom>
                    <a:noFill/>
                    <a:ln>
                      <a:noFill/>
                    </a:ln>
                  </pic:spPr>
                </pic:pic>
              </a:graphicData>
            </a:graphic>
          </wp:inline>
        </w:drawing>
      </w:r>
    </w:p>
    <w:p w14:paraId="1BE6DBD7" w14:textId="77777777" w:rsidR="001F2B2B" w:rsidRPr="00124B39" w:rsidRDefault="001F2B2B" w:rsidP="001F2B2B">
      <w:pPr>
        <w:jc w:val="center"/>
        <w:rPr>
          <w:rFonts w:ascii="Arial" w:hAnsi="Arial" w:cs="Arial"/>
          <w:b/>
          <w:sz w:val="24"/>
          <w:szCs w:val="24"/>
        </w:rPr>
      </w:pPr>
      <w:r w:rsidRPr="00124B39">
        <w:rPr>
          <w:rFonts w:ascii="Arial" w:hAnsi="Arial" w:cs="Arial"/>
          <w:b/>
          <w:sz w:val="24"/>
          <w:szCs w:val="24"/>
        </w:rPr>
        <w:t>Escuela</w:t>
      </w:r>
    </w:p>
    <w:p w14:paraId="028C7A23" w14:textId="77777777" w:rsidR="001F2B2B" w:rsidRPr="00124B39" w:rsidRDefault="001F2B2B" w:rsidP="001F2B2B">
      <w:pPr>
        <w:jc w:val="center"/>
        <w:rPr>
          <w:rFonts w:ascii="Arial" w:hAnsi="Arial" w:cs="Arial"/>
          <w:bCs/>
          <w:sz w:val="24"/>
          <w:szCs w:val="24"/>
        </w:rPr>
      </w:pPr>
      <w:r w:rsidRPr="00124B39">
        <w:rPr>
          <w:rFonts w:ascii="Arial" w:hAnsi="Arial" w:cs="Arial"/>
          <w:bCs/>
          <w:sz w:val="24"/>
          <w:szCs w:val="24"/>
        </w:rPr>
        <w:t>Escuela de Ingeniería y Tecnología</w:t>
      </w:r>
    </w:p>
    <w:p w14:paraId="62363893" w14:textId="77777777" w:rsidR="001F2B2B" w:rsidRDefault="001F2B2B" w:rsidP="001F2B2B">
      <w:pPr>
        <w:jc w:val="center"/>
        <w:rPr>
          <w:rFonts w:ascii="Arial" w:hAnsi="Arial" w:cs="Arial"/>
          <w:b/>
          <w:sz w:val="24"/>
          <w:szCs w:val="24"/>
        </w:rPr>
      </w:pPr>
    </w:p>
    <w:p w14:paraId="55255185" w14:textId="77777777" w:rsidR="001F2B2B" w:rsidRDefault="001F2B2B" w:rsidP="001F2B2B">
      <w:pPr>
        <w:jc w:val="center"/>
        <w:rPr>
          <w:rFonts w:ascii="Arial" w:hAnsi="Arial" w:cs="Arial"/>
          <w:b/>
          <w:sz w:val="24"/>
          <w:szCs w:val="24"/>
        </w:rPr>
      </w:pPr>
      <w:r>
        <w:rPr>
          <w:rFonts w:ascii="Arial" w:hAnsi="Arial" w:cs="Arial"/>
          <w:b/>
          <w:sz w:val="24"/>
          <w:szCs w:val="24"/>
        </w:rPr>
        <w:t>Carrera:</w:t>
      </w:r>
    </w:p>
    <w:p w14:paraId="13B53E4D" w14:textId="77777777" w:rsidR="001F2B2B" w:rsidRDefault="001F2B2B" w:rsidP="001F2B2B">
      <w:pPr>
        <w:jc w:val="center"/>
        <w:rPr>
          <w:rFonts w:ascii="Arial" w:hAnsi="Arial" w:cs="Arial"/>
          <w:bCs/>
          <w:sz w:val="24"/>
          <w:szCs w:val="24"/>
        </w:rPr>
      </w:pPr>
      <w:r w:rsidRPr="00124B39">
        <w:rPr>
          <w:rFonts w:ascii="Arial" w:hAnsi="Arial" w:cs="Arial"/>
          <w:bCs/>
          <w:sz w:val="24"/>
          <w:szCs w:val="24"/>
        </w:rPr>
        <w:t>Ingeniería en Software</w:t>
      </w:r>
    </w:p>
    <w:p w14:paraId="2B23C16D" w14:textId="77777777" w:rsidR="001F2B2B" w:rsidRPr="00E24EB9" w:rsidRDefault="001F2B2B" w:rsidP="001F2B2B">
      <w:pPr>
        <w:jc w:val="center"/>
        <w:rPr>
          <w:rFonts w:ascii="Arial" w:hAnsi="Arial" w:cs="Arial"/>
          <w:bCs/>
          <w:sz w:val="24"/>
          <w:szCs w:val="24"/>
        </w:rPr>
      </w:pPr>
    </w:p>
    <w:p w14:paraId="15C047F2" w14:textId="77777777" w:rsidR="001F2B2B" w:rsidRPr="006A23A4" w:rsidRDefault="001F2B2B" w:rsidP="001F2B2B">
      <w:pPr>
        <w:spacing w:line="360" w:lineRule="auto"/>
        <w:jc w:val="center"/>
        <w:rPr>
          <w:rFonts w:ascii="Arial" w:hAnsi="Arial" w:cs="Arial"/>
          <w:b/>
          <w:sz w:val="24"/>
          <w:szCs w:val="24"/>
        </w:rPr>
      </w:pPr>
      <w:r w:rsidRPr="006A23A4">
        <w:rPr>
          <w:rFonts w:ascii="Arial" w:hAnsi="Arial" w:cs="Arial"/>
          <w:b/>
          <w:sz w:val="24"/>
          <w:szCs w:val="24"/>
        </w:rPr>
        <w:t>Nombres y Matrículas:</w:t>
      </w:r>
    </w:p>
    <w:p w14:paraId="0C94BE1F" w14:textId="77777777" w:rsidR="001F2B2B" w:rsidRDefault="001F2B2B" w:rsidP="001F2B2B">
      <w:pPr>
        <w:spacing w:line="360" w:lineRule="auto"/>
        <w:jc w:val="center"/>
        <w:rPr>
          <w:rFonts w:ascii="Arial" w:hAnsi="Arial" w:cs="Arial"/>
          <w:bCs/>
          <w:sz w:val="24"/>
          <w:szCs w:val="24"/>
          <w:lang w:val="es-ES"/>
        </w:rPr>
      </w:pPr>
      <w:r w:rsidRPr="00CE27C7">
        <w:rPr>
          <w:rFonts w:ascii="Arial" w:hAnsi="Arial" w:cs="Arial"/>
          <w:bCs/>
          <w:sz w:val="24"/>
          <w:szCs w:val="24"/>
          <w:lang w:val="es-ES"/>
        </w:rPr>
        <w:t>Solanlly María Cabral Sánchez – 100031345</w:t>
      </w:r>
    </w:p>
    <w:p w14:paraId="414E6F5F" w14:textId="77777777" w:rsidR="001F2B2B" w:rsidRPr="00CE27C7" w:rsidRDefault="001F2B2B" w:rsidP="001F2B2B">
      <w:pPr>
        <w:spacing w:line="360" w:lineRule="auto"/>
        <w:jc w:val="center"/>
        <w:rPr>
          <w:rFonts w:ascii="Arial" w:hAnsi="Arial" w:cs="Arial"/>
          <w:bCs/>
          <w:sz w:val="24"/>
          <w:szCs w:val="24"/>
        </w:rPr>
      </w:pPr>
      <w:r w:rsidRPr="006A23A4">
        <w:rPr>
          <w:rFonts w:ascii="Arial" w:hAnsi="Arial" w:cs="Arial"/>
          <w:bCs/>
          <w:sz w:val="24"/>
          <w:szCs w:val="24"/>
        </w:rPr>
        <w:t>Marino C. Fernández Mejía – 100031349</w:t>
      </w:r>
    </w:p>
    <w:p w14:paraId="79136D9E" w14:textId="77777777" w:rsidR="001F2B2B" w:rsidRPr="00CE27C7" w:rsidRDefault="001F2B2B" w:rsidP="001F2B2B">
      <w:pPr>
        <w:spacing w:line="360" w:lineRule="auto"/>
        <w:jc w:val="center"/>
        <w:rPr>
          <w:rFonts w:ascii="Arial" w:hAnsi="Arial" w:cs="Arial"/>
          <w:bCs/>
          <w:sz w:val="24"/>
          <w:szCs w:val="24"/>
          <w:lang w:val="es-ES"/>
        </w:rPr>
      </w:pPr>
      <w:r>
        <w:rPr>
          <w:rFonts w:ascii="Arial" w:hAnsi="Arial" w:cs="Arial"/>
          <w:bCs/>
          <w:sz w:val="24"/>
          <w:szCs w:val="24"/>
          <w:lang w:val="es-ES"/>
        </w:rPr>
        <w:t>Darío Caonabo Ramírez Cadete - 100021240</w:t>
      </w:r>
    </w:p>
    <w:p w14:paraId="79614BFE" w14:textId="77777777" w:rsidR="001F2B2B" w:rsidRDefault="001F2B2B" w:rsidP="001F2B2B">
      <w:pPr>
        <w:spacing w:line="360" w:lineRule="auto"/>
        <w:jc w:val="center"/>
        <w:rPr>
          <w:rFonts w:ascii="Arial" w:hAnsi="Arial" w:cs="Arial"/>
          <w:bCs/>
          <w:sz w:val="24"/>
          <w:szCs w:val="24"/>
          <w:lang w:val="es-ES"/>
        </w:rPr>
      </w:pPr>
      <w:r w:rsidRPr="00CE27C7">
        <w:rPr>
          <w:rFonts w:ascii="Arial" w:hAnsi="Arial" w:cs="Arial"/>
          <w:bCs/>
          <w:sz w:val="24"/>
          <w:szCs w:val="24"/>
          <w:lang w:val="es-ES"/>
        </w:rPr>
        <w:t>Iv</w:t>
      </w:r>
      <w:r>
        <w:rPr>
          <w:rFonts w:ascii="Arial" w:hAnsi="Arial" w:cs="Arial"/>
          <w:bCs/>
          <w:sz w:val="24"/>
          <w:szCs w:val="24"/>
          <w:lang w:val="es-ES"/>
        </w:rPr>
        <w:t xml:space="preserve">án Torres Ramos – 100031780 </w:t>
      </w:r>
    </w:p>
    <w:p w14:paraId="24AD4A62" w14:textId="77777777" w:rsidR="001F2B2B" w:rsidRPr="00CE27C7" w:rsidRDefault="001F2B2B" w:rsidP="001F2B2B">
      <w:pPr>
        <w:spacing w:line="360" w:lineRule="auto"/>
        <w:jc w:val="center"/>
        <w:rPr>
          <w:rFonts w:ascii="Arial" w:hAnsi="Arial" w:cs="Arial"/>
          <w:bCs/>
          <w:sz w:val="24"/>
          <w:szCs w:val="24"/>
          <w:lang w:val="es-ES"/>
        </w:rPr>
      </w:pPr>
    </w:p>
    <w:p w14:paraId="270B55DD" w14:textId="77777777" w:rsidR="001F2B2B" w:rsidRPr="006A23A4" w:rsidRDefault="001F2B2B" w:rsidP="001F2B2B">
      <w:pPr>
        <w:spacing w:line="360" w:lineRule="auto"/>
        <w:jc w:val="center"/>
        <w:rPr>
          <w:rFonts w:ascii="Arial" w:hAnsi="Arial" w:cs="Arial"/>
          <w:b/>
          <w:color w:val="000000" w:themeColor="text1"/>
          <w:sz w:val="24"/>
          <w:szCs w:val="24"/>
          <w:lang w:eastAsia="es-ES_tradnl"/>
        </w:rPr>
      </w:pPr>
      <w:r w:rsidRPr="006A23A4">
        <w:rPr>
          <w:rFonts w:ascii="Arial" w:hAnsi="Arial" w:cs="Arial"/>
          <w:b/>
          <w:color w:val="000000" w:themeColor="text1"/>
          <w:sz w:val="24"/>
          <w:szCs w:val="24"/>
          <w:lang w:eastAsia="es-ES_tradnl"/>
        </w:rPr>
        <w:t>Materia:</w:t>
      </w:r>
    </w:p>
    <w:p w14:paraId="78E9C4F7" w14:textId="77777777" w:rsidR="001F2B2B" w:rsidRPr="006A23A4" w:rsidRDefault="001F2B2B" w:rsidP="001F2B2B">
      <w:pPr>
        <w:spacing w:line="360" w:lineRule="auto"/>
        <w:jc w:val="center"/>
        <w:rPr>
          <w:rFonts w:ascii="Arial" w:hAnsi="Arial" w:cs="Arial"/>
          <w:bCs/>
          <w:sz w:val="24"/>
          <w:szCs w:val="24"/>
        </w:rPr>
      </w:pPr>
      <w:r>
        <w:rPr>
          <w:rFonts w:ascii="Arial" w:hAnsi="Arial" w:cs="Arial"/>
          <w:bCs/>
          <w:sz w:val="24"/>
          <w:szCs w:val="24"/>
        </w:rPr>
        <w:t>Estructura de datos y algoritmos</w:t>
      </w:r>
      <w:r>
        <w:rPr>
          <w:rFonts w:ascii="Arial" w:hAnsi="Arial" w:cs="Arial"/>
          <w:bCs/>
          <w:sz w:val="24"/>
          <w:szCs w:val="24"/>
        </w:rPr>
        <w:br/>
      </w:r>
    </w:p>
    <w:p w14:paraId="3B363516" w14:textId="77777777" w:rsidR="001F2B2B" w:rsidRPr="006A23A4" w:rsidRDefault="001F2B2B" w:rsidP="001F2B2B">
      <w:pPr>
        <w:spacing w:line="360" w:lineRule="auto"/>
        <w:jc w:val="center"/>
        <w:rPr>
          <w:rFonts w:ascii="Arial" w:hAnsi="Arial" w:cs="Arial"/>
          <w:b/>
          <w:color w:val="000000" w:themeColor="text1"/>
          <w:sz w:val="24"/>
          <w:szCs w:val="24"/>
          <w:lang w:val="es-ES_tradnl" w:eastAsia="es-ES_tradnl"/>
        </w:rPr>
      </w:pPr>
      <w:r w:rsidRPr="006A23A4">
        <w:rPr>
          <w:rFonts w:ascii="Arial" w:hAnsi="Arial" w:cs="Arial"/>
          <w:b/>
          <w:color w:val="000000" w:themeColor="text1"/>
          <w:sz w:val="24"/>
          <w:szCs w:val="24"/>
          <w:lang w:val="es-ES_tradnl" w:eastAsia="es-ES_tradnl"/>
        </w:rPr>
        <w:t>Asignación:</w:t>
      </w:r>
    </w:p>
    <w:p w14:paraId="299F627D" w14:textId="77777777" w:rsidR="001F2B2B" w:rsidRPr="006A23A4" w:rsidRDefault="001F2B2B" w:rsidP="001F2B2B">
      <w:pPr>
        <w:spacing w:line="360" w:lineRule="auto"/>
        <w:jc w:val="center"/>
        <w:rPr>
          <w:rFonts w:ascii="Arial" w:hAnsi="Arial" w:cs="Arial"/>
          <w:bCs/>
          <w:sz w:val="24"/>
          <w:szCs w:val="24"/>
        </w:rPr>
      </w:pPr>
      <w:r>
        <w:rPr>
          <w:rFonts w:ascii="Arial" w:hAnsi="Arial" w:cs="Arial"/>
          <w:bCs/>
          <w:sz w:val="24"/>
          <w:szCs w:val="24"/>
          <w:lang w:val="es-ES_tradnl"/>
        </w:rPr>
        <w:t>Árboles</w:t>
      </w:r>
      <w:r>
        <w:rPr>
          <w:rFonts w:ascii="Arial" w:hAnsi="Arial" w:cs="Arial"/>
          <w:bCs/>
          <w:sz w:val="24"/>
          <w:szCs w:val="24"/>
        </w:rPr>
        <w:br/>
      </w:r>
    </w:p>
    <w:p w14:paraId="6292128D" w14:textId="77777777" w:rsidR="001F2B2B" w:rsidRPr="006A23A4" w:rsidRDefault="001F2B2B" w:rsidP="001F2B2B">
      <w:pPr>
        <w:spacing w:line="360" w:lineRule="auto"/>
        <w:jc w:val="center"/>
        <w:rPr>
          <w:rFonts w:ascii="Arial" w:hAnsi="Arial" w:cs="Arial"/>
          <w:b/>
          <w:color w:val="000000" w:themeColor="text1"/>
          <w:sz w:val="24"/>
          <w:szCs w:val="24"/>
          <w:lang w:val="es-ES_tradnl" w:eastAsia="es-ES_tradnl"/>
        </w:rPr>
      </w:pPr>
      <w:r w:rsidRPr="006A23A4">
        <w:rPr>
          <w:rFonts w:ascii="Arial" w:hAnsi="Arial" w:cs="Arial"/>
          <w:b/>
          <w:color w:val="000000" w:themeColor="text1"/>
          <w:sz w:val="24"/>
          <w:szCs w:val="24"/>
          <w:lang w:val="es-ES_tradnl" w:eastAsia="es-ES_tradnl"/>
        </w:rPr>
        <w:t>Facilitador:</w:t>
      </w:r>
    </w:p>
    <w:p w14:paraId="18DE8D75" w14:textId="77777777" w:rsidR="001F2B2B" w:rsidRPr="006A23A4" w:rsidRDefault="001F2B2B" w:rsidP="001F2B2B">
      <w:pPr>
        <w:jc w:val="center"/>
        <w:rPr>
          <w:rFonts w:ascii="Arial" w:hAnsi="Arial" w:cs="Arial"/>
          <w:sz w:val="24"/>
          <w:szCs w:val="24"/>
        </w:rPr>
      </w:pPr>
      <w:r>
        <w:rPr>
          <w:rFonts w:ascii="Arial" w:hAnsi="Arial" w:cs="Arial"/>
          <w:sz w:val="24"/>
          <w:szCs w:val="24"/>
        </w:rPr>
        <w:t>Maikel Aparicio</w:t>
      </w:r>
      <w:r>
        <w:rPr>
          <w:rFonts w:ascii="Arial" w:hAnsi="Arial" w:cs="Arial"/>
          <w:sz w:val="24"/>
          <w:szCs w:val="24"/>
        </w:rPr>
        <w:br/>
      </w:r>
    </w:p>
    <w:p w14:paraId="2CE57A00" w14:textId="77777777" w:rsidR="001F2B2B" w:rsidRPr="006A23A4" w:rsidRDefault="001F2B2B" w:rsidP="001F2B2B">
      <w:pPr>
        <w:spacing w:line="360" w:lineRule="auto"/>
        <w:jc w:val="center"/>
        <w:rPr>
          <w:rFonts w:ascii="Arial" w:hAnsi="Arial" w:cs="Arial"/>
          <w:b/>
          <w:color w:val="000000" w:themeColor="text1"/>
          <w:sz w:val="24"/>
          <w:szCs w:val="24"/>
          <w:lang w:val="es-ES_tradnl" w:eastAsia="es-ES_tradnl"/>
        </w:rPr>
      </w:pPr>
      <w:r w:rsidRPr="006A23A4">
        <w:rPr>
          <w:rFonts w:ascii="Arial" w:hAnsi="Arial" w:cs="Arial"/>
          <w:b/>
          <w:color w:val="000000" w:themeColor="text1"/>
          <w:sz w:val="24"/>
          <w:szCs w:val="24"/>
          <w:lang w:val="es-ES_tradnl" w:eastAsia="es-ES_tradnl"/>
        </w:rPr>
        <w:t>Fecha:</w:t>
      </w:r>
    </w:p>
    <w:p w14:paraId="7A862A30" w14:textId="77777777" w:rsidR="001F2B2B" w:rsidRPr="007004E9" w:rsidRDefault="001F2B2B" w:rsidP="001F2B2B">
      <w:pPr>
        <w:spacing w:line="360" w:lineRule="auto"/>
        <w:jc w:val="center"/>
        <w:rPr>
          <w:rFonts w:ascii="Arial" w:hAnsi="Arial" w:cs="Arial"/>
          <w:color w:val="000000" w:themeColor="text1"/>
          <w:sz w:val="24"/>
          <w:szCs w:val="24"/>
          <w:lang w:val="es-ES_tradnl" w:eastAsia="es-ES_tradnl"/>
        </w:rPr>
      </w:pPr>
      <w:r>
        <w:rPr>
          <w:rFonts w:ascii="Arial" w:hAnsi="Arial" w:cs="Arial"/>
          <w:color w:val="000000" w:themeColor="text1"/>
          <w:sz w:val="24"/>
          <w:szCs w:val="24"/>
          <w:lang w:val="es-ES_tradnl" w:eastAsia="es-ES_tradnl"/>
        </w:rPr>
        <w:t>20 de marzo del</w:t>
      </w:r>
      <w:r w:rsidRPr="006A23A4">
        <w:rPr>
          <w:rFonts w:ascii="Arial" w:hAnsi="Arial" w:cs="Arial"/>
          <w:color w:val="000000" w:themeColor="text1"/>
          <w:sz w:val="24"/>
          <w:szCs w:val="24"/>
          <w:lang w:val="es-ES_tradnl" w:eastAsia="es-ES_tradnl"/>
        </w:rPr>
        <w:t xml:space="preserve"> 202</w:t>
      </w:r>
      <w:r>
        <w:rPr>
          <w:rFonts w:ascii="Arial" w:hAnsi="Arial" w:cs="Arial"/>
          <w:color w:val="000000" w:themeColor="text1"/>
          <w:sz w:val="24"/>
          <w:szCs w:val="24"/>
          <w:lang w:val="es-ES_tradnl" w:eastAsia="es-ES_tradnl"/>
        </w:rPr>
        <w:t>2</w:t>
      </w:r>
    </w:p>
    <w:p w14:paraId="6D3C5CC5" w14:textId="6356796E" w:rsidR="001F2B2B" w:rsidRDefault="001F2B2B" w:rsidP="005D0926">
      <w:pPr>
        <w:spacing w:line="360" w:lineRule="auto"/>
        <w:jc w:val="both"/>
        <w:rPr>
          <w:rFonts w:ascii="Arial" w:hAnsi="Arial" w:cs="Arial"/>
          <w:b/>
          <w:bCs/>
          <w:sz w:val="24"/>
          <w:szCs w:val="24"/>
        </w:rPr>
      </w:pPr>
      <w:r w:rsidRPr="001F2B2B">
        <w:rPr>
          <w:rFonts w:ascii="Arial" w:hAnsi="Arial" w:cs="Arial"/>
          <w:b/>
          <w:bCs/>
          <w:sz w:val="24"/>
          <w:szCs w:val="24"/>
        </w:rPr>
        <w:lastRenderedPageBreak/>
        <w:t xml:space="preserve">Van a Implementar las estructuras de datos y algoritmos indicados a continuación; el código fuente lo subirá a un repositorio Git y compartirá la </w:t>
      </w:r>
      <w:proofErr w:type="spellStart"/>
      <w:r w:rsidRPr="001F2B2B">
        <w:rPr>
          <w:rFonts w:ascii="Arial" w:hAnsi="Arial" w:cs="Arial"/>
          <w:b/>
          <w:bCs/>
          <w:sz w:val="24"/>
          <w:szCs w:val="24"/>
        </w:rPr>
        <w:t>url</w:t>
      </w:r>
      <w:proofErr w:type="spellEnd"/>
      <w:r w:rsidRPr="001F2B2B">
        <w:rPr>
          <w:rFonts w:ascii="Arial" w:hAnsi="Arial" w:cs="Arial"/>
          <w:b/>
          <w:bCs/>
          <w:sz w:val="24"/>
          <w:szCs w:val="24"/>
        </w:rPr>
        <w:t xml:space="preserve"> del repositorio.</w:t>
      </w:r>
    </w:p>
    <w:p w14:paraId="5EB38000" w14:textId="77777777" w:rsidR="001F2B2B" w:rsidRPr="001F2B2B" w:rsidRDefault="001F2B2B" w:rsidP="001F2B2B">
      <w:pPr>
        <w:pStyle w:val="Ttulo5"/>
        <w:numPr>
          <w:ilvl w:val="0"/>
          <w:numId w:val="26"/>
        </w:numPr>
        <w:shd w:val="clear" w:color="auto" w:fill="FFFFFF"/>
        <w:spacing w:before="0" w:after="150"/>
        <w:rPr>
          <w:rFonts w:ascii="Arial" w:hAnsi="Arial" w:cs="Arial"/>
          <w:color w:val="F6F5FC"/>
          <w:sz w:val="24"/>
          <w:szCs w:val="24"/>
        </w:rPr>
      </w:pPr>
      <w:r w:rsidRPr="001F2B2B">
        <w:rPr>
          <w:rFonts w:ascii="Arial" w:hAnsi="Arial" w:cs="Arial"/>
          <w:b/>
          <w:bCs/>
          <w:color w:val="000000"/>
          <w:sz w:val="24"/>
          <w:szCs w:val="24"/>
        </w:rPr>
        <w:t>Árboles binarios de búsqueda</w:t>
      </w:r>
      <w:r w:rsidRPr="001F2B2B">
        <w:rPr>
          <w:rFonts w:ascii="Arial" w:hAnsi="Arial" w:cs="Arial"/>
          <w:b/>
          <w:bCs/>
          <w:color w:val="F6F5FC"/>
          <w:sz w:val="24"/>
          <w:szCs w:val="24"/>
        </w:rPr>
        <w:t> (</w:t>
      </w:r>
      <w:r w:rsidRPr="001F2B2B">
        <w:rPr>
          <w:rFonts w:ascii="Arial" w:hAnsi="Arial" w:cs="Arial"/>
          <w:b/>
          <w:bCs/>
          <w:color w:val="FF9900"/>
          <w:sz w:val="24"/>
          <w:szCs w:val="24"/>
        </w:rPr>
        <w:t>Equipos I, II y III</w:t>
      </w:r>
      <w:r w:rsidRPr="001F2B2B">
        <w:rPr>
          <w:rFonts w:ascii="Arial" w:hAnsi="Arial" w:cs="Arial"/>
          <w:b/>
          <w:bCs/>
          <w:color w:val="F6F5FC"/>
          <w:sz w:val="24"/>
          <w:szCs w:val="24"/>
        </w:rPr>
        <w:t>)</w:t>
      </w:r>
    </w:p>
    <w:p w14:paraId="27426561" w14:textId="77777777" w:rsidR="001F2B2B" w:rsidRPr="001F2B2B" w:rsidRDefault="001F2B2B" w:rsidP="001F2B2B">
      <w:pPr>
        <w:pStyle w:val="NormalWeb"/>
        <w:numPr>
          <w:ilvl w:val="1"/>
          <w:numId w:val="26"/>
        </w:numPr>
        <w:shd w:val="clear" w:color="auto" w:fill="FFFFFF"/>
        <w:spacing w:before="0" w:beforeAutospacing="0" w:line="420" w:lineRule="atLeast"/>
        <w:rPr>
          <w:rFonts w:ascii="Arial" w:hAnsi="Arial" w:cs="Arial"/>
          <w:color w:val="333333"/>
        </w:rPr>
      </w:pPr>
      <w:r w:rsidRPr="001F2B2B">
        <w:rPr>
          <w:rFonts w:ascii="Arial" w:hAnsi="Arial" w:cs="Arial"/>
          <w:color w:val="333333"/>
        </w:rPr>
        <w:t>Definición</w:t>
      </w:r>
    </w:p>
    <w:p w14:paraId="39380ADD" w14:textId="77777777" w:rsidR="001F2B2B" w:rsidRPr="001F2B2B" w:rsidRDefault="001F2B2B" w:rsidP="001F2B2B">
      <w:pPr>
        <w:pStyle w:val="NormalWeb"/>
        <w:numPr>
          <w:ilvl w:val="1"/>
          <w:numId w:val="26"/>
        </w:numPr>
        <w:shd w:val="clear" w:color="auto" w:fill="FFFFFF"/>
        <w:spacing w:before="0" w:beforeAutospacing="0" w:line="420" w:lineRule="atLeast"/>
        <w:rPr>
          <w:rFonts w:ascii="Arial" w:hAnsi="Arial" w:cs="Arial"/>
          <w:color w:val="333333"/>
        </w:rPr>
      </w:pPr>
      <w:r w:rsidRPr="001F2B2B">
        <w:rPr>
          <w:rFonts w:ascii="Arial" w:hAnsi="Arial" w:cs="Arial"/>
          <w:color w:val="333333"/>
        </w:rPr>
        <w:t>Operaciones descritas en la bibliografía recomendada:</w:t>
      </w:r>
    </w:p>
    <w:p w14:paraId="360584D8" w14:textId="77777777" w:rsidR="001F2B2B" w:rsidRPr="001F2B2B" w:rsidRDefault="001F2B2B" w:rsidP="001F2B2B">
      <w:pPr>
        <w:numPr>
          <w:ilvl w:val="2"/>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Buscar un elemento.</w:t>
      </w:r>
    </w:p>
    <w:p w14:paraId="0CC63407" w14:textId="77777777" w:rsidR="001F2B2B" w:rsidRPr="001F2B2B" w:rsidRDefault="001F2B2B" w:rsidP="001F2B2B">
      <w:pPr>
        <w:numPr>
          <w:ilvl w:val="2"/>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Insertar un elemento.</w:t>
      </w:r>
    </w:p>
    <w:p w14:paraId="2AC6B70D" w14:textId="77777777" w:rsidR="001F2B2B" w:rsidRPr="001F2B2B" w:rsidRDefault="001F2B2B" w:rsidP="001F2B2B">
      <w:pPr>
        <w:numPr>
          <w:ilvl w:val="2"/>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Borrar un elemento.</w:t>
      </w:r>
    </w:p>
    <w:p w14:paraId="246944A4" w14:textId="77777777" w:rsidR="001F2B2B" w:rsidRPr="001F2B2B" w:rsidRDefault="001F2B2B" w:rsidP="001F2B2B">
      <w:pPr>
        <w:numPr>
          <w:ilvl w:val="2"/>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Movimientos a través del árbol:</w:t>
      </w:r>
    </w:p>
    <w:p w14:paraId="757B1606" w14:textId="77777777" w:rsidR="001F2B2B" w:rsidRPr="001F2B2B" w:rsidRDefault="001F2B2B" w:rsidP="001F2B2B">
      <w:pPr>
        <w:numPr>
          <w:ilvl w:val="3"/>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Izquierda.</w:t>
      </w:r>
    </w:p>
    <w:p w14:paraId="0E08EB34" w14:textId="77777777" w:rsidR="001F2B2B" w:rsidRPr="001F2B2B" w:rsidRDefault="001F2B2B" w:rsidP="001F2B2B">
      <w:pPr>
        <w:numPr>
          <w:ilvl w:val="3"/>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Derecha.</w:t>
      </w:r>
    </w:p>
    <w:p w14:paraId="0733E9A9" w14:textId="77777777" w:rsidR="001F2B2B" w:rsidRPr="001F2B2B" w:rsidRDefault="001F2B2B" w:rsidP="001F2B2B">
      <w:pPr>
        <w:numPr>
          <w:ilvl w:val="3"/>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Raíz.</w:t>
      </w:r>
    </w:p>
    <w:p w14:paraId="6D979B9C" w14:textId="77777777" w:rsidR="001F2B2B" w:rsidRPr="001F2B2B" w:rsidRDefault="001F2B2B" w:rsidP="001F2B2B">
      <w:pPr>
        <w:numPr>
          <w:ilvl w:val="2"/>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Información:</w:t>
      </w:r>
    </w:p>
    <w:p w14:paraId="6C3997BF" w14:textId="77777777" w:rsidR="001F2B2B" w:rsidRPr="001F2B2B" w:rsidRDefault="001F2B2B" w:rsidP="001F2B2B">
      <w:pPr>
        <w:numPr>
          <w:ilvl w:val="3"/>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Comprobar si un árbol está vacío.</w:t>
      </w:r>
    </w:p>
    <w:p w14:paraId="787F5FC3" w14:textId="77777777" w:rsidR="001F2B2B" w:rsidRPr="001F2B2B" w:rsidRDefault="001F2B2B" w:rsidP="001F2B2B">
      <w:pPr>
        <w:numPr>
          <w:ilvl w:val="3"/>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Calcular el número de nodos.</w:t>
      </w:r>
    </w:p>
    <w:p w14:paraId="4989B2E7" w14:textId="77777777" w:rsidR="001F2B2B" w:rsidRPr="001F2B2B" w:rsidRDefault="001F2B2B" w:rsidP="001F2B2B">
      <w:pPr>
        <w:numPr>
          <w:ilvl w:val="3"/>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Comprobar si el nodo es hoja.</w:t>
      </w:r>
    </w:p>
    <w:p w14:paraId="42A11385" w14:textId="77777777" w:rsidR="001F2B2B" w:rsidRPr="001F2B2B" w:rsidRDefault="001F2B2B" w:rsidP="001F2B2B">
      <w:pPr>
        <w:numPr>
          <w:ilvl w:val="3"/>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Calcular la altura de un nodo.</w:t>
      </w:r>
    </w:p>
    <w:p w14:paraId="3876B9B9" w14:textId="4CA640A3" w:rsidR="001F2B2B" w:rsidRDefault="001F2B2B" w:rsidP="001F2B2B">
      <w:pPr>
        <w:numPr>
          <w:ilvl w:val="3"/>
          <w:numId w:val="26"/>
        </w:numPr>
        <w:shd w:val="clear" w:color="auto" w:fill="FFFFFF"/>
        <w:spacing w:before="100" w:beforeAutospacing="1" w:after="100" w:afterAutospacing="1" w:line="420" w:lineRule="atLeast"/>
        <w:rPr>
          <w:rFonts w:ascii="Arial" w:hAnsi="Arial" w:cs="Arial"/>
          <w:color w:val="333333"/>
          <w:sz w:val="24"/>
          <w:szCs w:val="24"/>
        </w:rPr>
      </w:pPr>
      <w:r w:rsidRPr="001F2B2B">
        <w:rPr>
          <w:rFonts w:ascii="Arial" w:hAnsi="Arial" w:cs="Arial"/>
          <w:color w:val="333333"/>
          <w:sz w:val="24"/>
          <w:szCs w:val="24"/>
        </w:rPr>
        <w:t>Calcular la altura de un árbol.</w:t>
      </w:r>
    </w:p>
    <w:p w14:paraId="210A967E" w14:textId="60E79876" w:rsidR="001F2B2B" w:rsidRDefault="001F2B2B" w:rsidP="001F2B2B">
      <w:pPr>
        <w:shd w:val="clear" w:color="auto" w:fill="FFFFFF"/>
        <w:spacing w:before="100" w:beforeAutospacing="1" w:after="100" w:afterAutospacing="1" w:line="420" w:lineRule="atLeast"/>
        <w:rPr>
          <w:rFonts w:ascii="Arial" w:hAnsi="Arial" w:cs="Arial"/>
          <w:color w:val="333333"/>
          <w:sz w:val="24"/>
          <w:szCs w:val="24"/>
        </w:rPr>
      </w:pPr>
    </w:p>
    <w:p w14:paraId="2FD0C50E" w14:textId="178FF284" w:rsidR="001F2B2B" w:rsidRPr="003F2F1D" w:rsidRDefault="001F2B2B" w:rsidP="001F2B2B">
      <w:pPr>
        <w:shd w:val="clear" w:color="auto" w:fill="FFFFFF"/>
        <w:spacing w:before="100" w:beforeAutospacing="1" w:after="100" w:afterAutospacing="1" w:line="420" w:lineRule="atLeast"/>
        <w:jc w:val="center"/>
        <w:rPr>
          <w:rFonts w:ascii="Arial" w:hAnsi="Arial" w:cs="Arial"/>
          <w:b/>
          <w:bCs/>
          <w:color w:val="333333"/>
          <w:sz w:val="24"/>
          <w:szCs w:val="24"/>
        </w:rPr>
      </w:pPr>
      <w:r w:rsidRPr="003F2F1D">
        <w:rPr>
          <w:rFonts w:ascii="Arial" w:hAnsi="Arial" w:cs="Arial"/>
          <w:b/>
          <w:bCs/>
          <w:color w:val="333333"/>
          <w:sz w:val="24"/>
          <w:szCs w:val="24"/>
        </w:rPr>
        <w:t>Link del repositorio del proyecto de Árbol Binario</w:t>
      </w:r>
      <w:r w:rsidR="004B5638" w:rsidRPr="003F2F1D">
        <w:rPr>
          <w:rFonts w:ascii="Arial" w:hAnsi="Arial" w:cs="Arial"/>
          <w:b/>
          <w:bCs/>
          <w:color w:val="333333"/>
          <w:sz w:val="24"/>
          <w:szCs w:val="24"/>
        </w:rPr>
        <w:t xml:space="preserve"> 2</w:t>
      </w:r>
    </w:p>
    <w:p w14:paraId="556F7C26" w14:textId="359F8725" w:rsidR="004B5638" w:rsidRPr="003F2F1D" w:rsidRDefault="003F2F1D" w:rsidP="001F2B2B">
      <w:pPr>
        <w:shd w:val="clear" w:color="auto" w:fill="FFFFFF"/>
        <w:spacing w:before="100" w:beforeAutospacing="1" w:after="100" w:afterAutospacing="1" w:line="420" w:lineRule="atLeast"/>
        <w:jc w:val="center"/>
        <w:rPr>
          <w:rFonts w:ascii="Arial" w:hAnsi="Arial" w:cs="Arial"/>
          <w:b/>
          <w:bCs/>
          <w:color w:val="333333"/>
          <w:sz w:val="24"/>
          <w:szCs w:val="24"/>
        </w:rPr>
      </w:pPr>
      <w:hyperlink r:id="rId7" w:history="1">
        <w:r w:rsidRPr="003F2F1D">
          <w:rPr>
            <w:rStyle w:val="Hipervnculo"/>
            <w:rFonts w:ascii="Arial" w:hAnsi="Arial" w:cs="Arial"/>
            <w:b/>
            <w:bCs/>
            <w:sz w:val="24"/>
            <w:szCs w:val="24"/>
          </w:rPr>
          <w:t>https://github.com/SolanllyCabral/ArbolBinario2.git</w:t>
        </w:r>
      </w:hyperlink>
    </w:p>
    <w:p w14:paraId="7C5DDC93" w14:textId="77777777" w:rsidR="003F2F1D" w:rsidRDefault="003F2F1D" w:rsidP="001F2B2B">
      <w:pPr>
        <w:shd w:val="clear" w:color="auto" w:fill="FFFFFF"/>
        <w:spacing w:before="100" w:beforeAutospacing="1" w:after="100" w:afterAutospacing="1" w:line="420" w:lineRule="atLeast"/>
        <w:jc w:val="center"/>
        <w:rPr>
          <w:rFonts w:ascii="Arial" w:hAnsi="Arial" w:cs="Arial"/>
          <w:color w:val="333333"/>
          <w:sz w:val="24"/>
          <w:szCs w:val="24"/>
        </w:rPr>
      </w:pPr>
    </w:p>
    <w:p w14:paraId="6CFD531A" w14:textId="5C74A4A0" w:rsidR="001F2B2B" w:rsidRDefault="001F2B2B" w:rsidP="001F2B2B">
      <w:pPr>
        <w:shd w:val="clear" w:color="auto" w:fill="FFFFFF"/>
        <w:spacing w:before="100" w:beforeAutospacing="1" w:after="100" w:afterAutospacing="1" w:line="420" w:lineRule="atLeast"/>
        <w:jc w:val="center"/>
        <w:rPr>
          <w:rFonts w:ascii="Arial" w:hAnsi="Arial" w:cs="Arial"/>
          <w:color w:val="333333"/>
          <w:sz w:val="24"/>
          <w:szCs w:val="24"/>
        </w:rPr>
      </w:pPr>
    </w:p>
    <w:p w14:paraId="01DC7156" w14:textId="00F4903E" w:rsidR="003F2F1D" w:rsidRDefault="003F2F1D" w:rsidP="001F2B2B">
      <w:pPr>
        <w:shd w:val="clear" w:color="auto" w:fill="FFFFFF"/>
        <w:spacing w:before="100" w:beforeAutospacing="1" w:after="100" w:afterAutospacing="1" w:line="420" w:lineRule="atLeast"/>
        <w:jc w:val="center"/>
        <w:rPr>
          <w:rFonts w:ascii="Arial" w:hAnsi="Arial" w:cs="Arial"/>
          <w:color w:val="333333"/>
          <w:sz w:val="24"/>
          <w:szCs w:val="24"/>
        </w:rPr>
      </w:pPr>
    </w:p>
    <w:p w14:paraId="414E3D25" w14:textId="77777777" w:rsidR="003F2F1D" w:rsidRPr="001F2B2B" w:rsidRDefault="003F2F1D" w:rsidP="001F2B2B">
      <w:pPr>
        <w:shd w:val="clear" w:color="auto" w:fill="FFFFFF"/>
        <w:spacing w:before="100" w:beforeAutospacing="1" w:after="100" w:afterAutospacing="1" w:line="420" w:lineRule="atLeast"/>
        <w:jc w:val="center"/>
        <w:rPr>
          <w:rFonts w:ascii="Arial" w:hAnsi="Arial" w:cs="Arial"/>
          <w:color w:val="333333"/>
          <w:sz w:val="24"/>
          <w:szCs w:val="24"/>
        </w:rPr>
      </w:pPr>
    </w:p>
    <w:p w14:paraId="077D52F9" w14:textId="77777777" w:rsidR="001F2B2B" w:rsidRDefault="001F2B2B" w:rsidP="005D0926">
      <w:pPr>
        <w:spacing w:line="360" w:lineRule="auto"/>
        <w:jc w:val="both"/>
        <w:rPr>
          <w:rFonts w:ascii="Arial" w:hAnsi="Arial" w:cs="Arial"/>
          <w:b/>
          <w:bCs/>
          <w:sz w:val="24"/>
          <w:szCs w:val="24"/>
        </w:rPr>
      </w:pPr>
    </w:p>
    <w:p w14:paraId="50B159A3" w14:textId="28F229DA" w:rsidR="002B1663" w:rsidRPr="005D0926" w:rsidRDefault="002B1663" w:rsidP="005D0926">
      <w:pPr>
        <w:spacing w:line="360" w:lineRule="auto"/>
        <w:jc w:val="both"/>
        <w:rPr>
          <w:rFonts w:ascii="Arial" w:hAnsi="Arial" w:cs="Arial"/>
          <w:b/>
          <w:bCs/>
          <w:sz w:val="24"/>
          <w:szCs w:val="24"/>
        </w:rPr>
      </w:pPr>
      <w:r w:rsidRPr="005D0926">
        <w:rPr>
          <w:rFonts w:ascii="Arial" w:hAnsi="Arial" w:cs="Arial"/>
          <w:b/>
          <w:bCs/>
          <w:sz w:val="24"/>
          <w:szCs w:val="24"/>
        </w:rPr>
        <w:lastRenderedPageBreak/>
        <w:t>Definición</w:t>
      </w:r>
    </w:p>
    <w:p w14:paraId="3EC8B395" w14:textId="77777777" w:rsidR="002B1663" w:rsidRDefault="002B1663" w:rsidP="005D0926">
      <w:pPr>
        <w:shd w:val="clear" w:color="auto" w:fill="D0D0F8"/>
        <w:spacing w:line="360" w:lineRule="auto"/>
        <w:jc w:val="both"/>
        <w:rPr>
          <w:rFonts w:ascii="Segoe UI" w:hAnsi="Segoe UI" w:cs="Segoe UI"/>
          <w:color w:val="212529"/>
        </w:rPr>
      </w:pPr>
      <w:r>
        <w:rPr>
          <w:rFonts w:ascii="Segoe UI" w:hAnsi="Segoe UI" w:cs="Segoe UI"/>
          <w:noProof/>
          <w:color w:val="212529"/>
          <w:lang w:eastAsia="es-DO"/>
        </w:rPr>
        <w:drawing>
          <wp:inline distT="0" distB="0" distL="0" distR="0" wp14:anchorId="51EEC702" wp14:editId="50557024">
            <wp:extent cx="2600325" cy="1847850"/>
            <wp:effectExtent l="0" t="0" r="9525" b="0"/>
            <wp:docPr id="44" name="Picture 44" descr="Árbol binario de bú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Árbol binario de búsque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847850"/>
                    </a:xfrm>
                    <a:prstGeom prst="rect">
                      <a:avLst/>
                    </a:prstGeom>
                    <a:noFill/>
                    <a:ln>
                      <a:noFill/>
                    </a:ln>
                  </pic:spPr>
                </pic:pic>
              </a:graphicData>
            </a:graphic>
          </wp:inline>
        </w:drawing>
      </w:r>
    </w:p>
    <w:p w14:paraId="1CE23171" w14:textId="2C8F7081" w:rsidR="005D0926" w:rsidRPr="005D0926" w:rsidRDefault="002B1663" w:rsidP="005D0926">
      <w:pPr>
        <w:pStyle w:val="card-title"/>
        <w:shd w:val="clear" w:color="auto" w:fill="D0D0F8"/>
        <w:spacing w:before="0" w:beforeAutospacing="0" w:line="360" w:lineRule="auto"/>
        <w:jc w:val="both"/>
        <w:rPr>
          <w:rFonts w:ascii="Arial" w:hAnsi="Arial" w:cs="Arial"/>
          <w:b/>
          <w:bCs/>
          <w:color w:val="212529"/>
        </w:rPr>
      </w:pPr>
      <w:r w:rsidRPr="005D0926">
        <w:rPr>
          <w:rFonts w:ascii="Arial" w:hAnsi="Arial" w:cs="Arial"/>
          <w:b/>
          <w:bCs/>
          <w:color w:val="212529"/>
        </w:rPr>
        <w:t>Árbol binario de búsqueda</w:t>
      </w:r>
    </w:p>
    <w:p w14:paraId="2A162973" w14:textId="77777777" w:rsidR="005D0926" w:rsidRDefault="005D0926" w:rsidP="005D0926">
      <w:pPr>
        <w:pStyle w:val="NormalWeb"/>
        <w:shd w:val="clear" w:color="auto" w:fill="FFFFFF"/>
        <w:spacing w:before="0" w:beforeAutospacing="0" w:line="360" w:lineRule="auto"/>
        <w:jc w:val="both"/>
        <w:rPr>
          <w:rFonts w:ascii="Arial" w:hAnsi="Arial" w:cs="Arial"/>
          <w:color w:val="212529"/>
        </w:rPr>
      </w:pPr>
    </w:p>
    <w:p w14:paraId="335D4B89" w14:textId="15DBBE09"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 xml:space="preserve">Se trata de árboles de orden 2 en los que se cumple </w:t>
      </w:r>
      <w:r w:rsidR="00E44EEB" w:rsidRPr="007D3452">
        <w:rPr>
          <w:rFonts w:ascii="Arial" w:hAnsi="Arial" w:cs="Arial"/>
          <w:color w:val="212529"/>
        </w:rPr>
        <w:t>que,</w:t>
      </w:r>
      <w:r w:rsidRPr="007D3452">
        <w:rPr>
          <w:rFonts w:ascii="Arial" w:hAnsi="Arial" w:cs="Arial"/>
          <w:color w:val="212529"/>
        </w:rPr>
        <w:t xml:space="preserve"> para cada nodo, el valor de la clave de la raíz del subárbol izquierdo es menor que el valor de la clave del nodo y que el valor de la clave raíz del subárbol derecho es mayor que el valor de la clave del nodo.</w:t>
      </w:r>
    </w:p>
    <w:p w14:paraId="1D27978B" w14:textId="2633F9E9" w:rsidR="002B1663" w:rsidRPr="007D3452" w:rsidRDefault="00E44EEB" w:rsidP="005D0926">
      <w:pPr>
        <w:pStyle w:val="Ttulo2"/>
        <w:shd w:val="clear" w:color="auto" w:fill="FFFFFF"/>
        <w:spacing w:before="0" w:line="360" w:lineRule="auto"/>
        <w:jc w:val="both"/>
        <w:rPr>
          <w:rFonts w:ascii="Arial" w:hAnsi="Arial" w:cs="Arial"/>
          <w:color w:val="212529"/>
          <w:sz w:val="24"/>
          <w:szCs w:val="24"/>
        </w:rPr>
      </w:pPr>
      <w:r w:rsidRPr="007D3452">
        <w:rPr>
          <w:rFonts w:ascii="Arial" w:hAnsi="Arial" w:cs="Arial"/>
          <w:b/>
          <w:bCs/>
          <w:color w:val="212529"/>
          <w:sz w:val="24"/>
          <w:szCs w:val="24"/>
        </w:rPr>
        <w:t>1.0</w:t>
      </w:r>
      <w:r w:rsidR="002B1663" w:rsidRPr="007D3452">
        <w:rPr>
          <w:rFonts w:ascii="Arial" w:hAnsi="Arial" w:cs="Arial"/>
          <w:b/>
          <w:bCs/>
          <w:color w:val="212529"/>
          <w:sz w:val="24"/>
          <w:szCs w:val="24"/>
        </w:rPr>
        <w:t xml:space="preserve"> Operaciones en ABB</w:t>
      </w:r>
    </w:p>
    <w:p w14:paraId="12ED81FF"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El repertorio de operaciones que se pueden realizar sobre un ABB es parecido al que realizábamos sobre otras estructuras de datos, más alguna otra propia de árboles:</w:t>
      </w:r>
    </w:p>
    <w:p w14:paraId="3CA0C697" w14:textId="77777777" w:rsidR="002B1663" w:rsidRPr="007D3452" w:rsidRDefault="002B1663" w:rsidP="005D0926">
      <w:pPr>
        <w:numPr>
          <w:ilvl w:val="0"/>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Buscar un elemento.</w:t>
      </w:r>
    </w:p>
    <w:p w14:paraId="7EEF561C" w14:textId="77777777" w:rsidR="002B1663" w:rsidRPr="007D3452" w:rsidRDefault="002B1663" w:rsidP="005D0926">
      <w:pPr>
        <w:numPr>
          <w:ilvl w:val="0"/>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Insertar un elemento.</w:t>
      </w:r>
    </w:p>
    <w:p w14:paraId="3EC76669" w14:textId="77777777" w:rsidR="002B1663" w:rsidRPr="007D3452" w:rsidRDefault="002B1663" w:rsidP="005D0926">
      <w:pPr>
        <w:numPr>
          <w:ilvl w:val="0"/>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Borrar un elemento.</w:t>
      </w:r>
    </w:p>
    <w:p w14:paraId="02B095E7" w14:textId="77777777" w:rsidR="002B1663" w:rsidRPr="007D3452" w:rsidRDefault="002B1663" w:rsidP="005D0926">
      <w:pPr>
        <w:numPr>
          <w:ilvl w:val="0"/>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Movimientos a través del árbol:</w:t>
      </w:r>
    </w:p>
    <w:p w14:paraId="4B736488" w14:textId="77777777" w:rsidR="002B1663" w:rsidRPr="007D3452" w:rsidRDefault="002B1663" w:rsidP="005D0926">
      <w:pPr>
        <w:numPr>
          <w:ilvl w:val="1"/>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Izquierda.</w:t>
      </w:r>
    </w:p>
    <w:p w14:paraId="24E4964B" w14:textId="77777777" w:rsidR="002B1663" w:rsidRPr="007D3452" w:rsidRDefault="002B1663" w:rsidP="005D0926">
      <w:pPr>
        <w:numPr>
          <w:ilvl w:val="1"/>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Derecha.</w:t>
      </w:r>
    </w:p>
    <w:p w14:paraId="70668067" w14:textId="32ED4846" w:rsidR="002B1663" w:rsidRPr="007D3452" w:rsidRDefault="00E47912" w:rsidP="005D0926">
      <w:pPr>
        <w:numPr>
          <w:ilvl w:val="1"/>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Raíz</w:t>
      </w:r>
      <w:r w:rsidR="002B1663" w:rsidRPr="007D3452">
        <w:rPr>
          <w:rFonts w:ascii="Arial" w:hAnsi="Arial" w:cs="Arial"/>
          <w:color w:val="212529"/>
          <w:sz w:val="24"/>
          <w:szCs w:val="24"/>
        </w:rPr>
        <w:t>.</w:t>
      </w:r>
    </w:p>
    <w:p w14:paraId="2758E25C" w14:textId="77777777" w:rsidR="002B1663" w:rsidRPr="007D3452" w:rsidRDefault="002B1663" w:rsidP="005D0926">
      <w:pPr>
        <w:numPr>
          <w:ilvl w:val="0"/>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Información:</w:t>
      </w:r>
    </w:p>
    <w:p w14:paraId="17F0AF7A" w14:textId="77777777" w:rsidR="002B1663" w:rsidRPr="007D3452" w:rsidRDefault="002B1663" w:rsidP="005D0926">
      <w:pPr>
        <w:numPr>
          <w:ilvl w:val="1"/>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Comprobar si un árbol está vacío.</w:t>
      </w:r>
    </w:p>
    <w:p w14:paraId="07889CD0" w14:textId="77777777" w:rsidR="002B1663" w:rsidRPr="007D3452" w:rsidRDefault="002B1663" w:rsidP="005D0926">
      <w:pPr>
        <w:numPr>
          <w:ilvl w:val="1"/>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Calcular el número de nodos.</w:t>
      </w:r>
    </w:p>
    <w:p w14:paraId="1EF4819A" w14:textId="77777777" w:rsidR="002B1663" w:rsidRPr="007D3452" w:rsidRDefault="002B1663" w:rsidP="005D0926">
      <w:pPr>
        <w:numPr>
          <w:ilvl w:val="1"/>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Comprobar si el nodo es hoja.</w:t>
      </w:r>
    </w:p>
    <w:p w14:paraId="251CA09A" w14:textId="77777777" w:rsidR="002B1663" w:rsidRPr="007D3452" w:rsidRDefault="002B1663" w:rsidP="005D0926">
      <w:pPr>
        <w:numPr>
          <w:ilvl w:val="1"/>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Calcular la altura de un nodo.</w:t>
      </w:r>
    </w:p>
    <w:p w14:paraId="5649FB80" w14:textId="77777777" w:rsidR="002B1663" w:rsidRPr="007D3452" w:rsidRDefault="002B1663" w:rsidP="005D0926">
      <w:pPr>
        <w:numPr>
          <w:ilvl w:val="1"/>
          <w:numId w:val="11"/>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Calcular la altura de un árbol.</w:t>
      </w:r>
    </w:p>
    <w:p w14:paraId="6F42493F" w14:textId="77FF5D10" w:rsidR="002B1663" w:rsidRPr="007D3452" w:rsidRDefault="00E44EEB" w:rsidP="005D0926">
      <w:pPr>
        <w:pStyle w:val="Ttulo2"/>
        <w:shd w:val="clear" w:color="auto" w:fill="FFFFFF"/>
        <w:spacing w:before="0" w:line="360" w:lineRule="auto"/>
        <w:jc w:val="both"/>
        <w:rPr>
          <w:rFonts w:ascii="Arial" w:hAnsi="Arial" w:cs="Arial"/>
          <w:color w:val="212529"/>
          <w:sz w:val="24"/>
          <w:szCs w:val="24"/>
        </w:rPr>
      </w:pPr>
      <w:r w:rsidRPr="007D3452">
        <w:rPr>
          <w:rFonts w:ascii="Arial" w:hAnsi="Arial" w:cs="Arial"/>
          <w:b/>
          <w:bCs/>
          <w:color w:val="212529"/>
          <w:sz w:val="24"/>
          <w:szCs w:val="24"/>
        </w:rPr>
        <w:lastRenderedPageBreak/>
        <w:t>1.1</w:t>
      </w:r>
      <w:r w:rsidR="002B1663" w:rsidRPr="007D3452">
        <w:rPr>
          <w:rFonts w:ascii="Arial" w:hAnsi="Arial" w:cs="Arial"/>
          <w:b/>
          <w:bCs/>
          <w:color w:val="212529"/>
          <w:sz w:val="24"/>
          <w:szCs w:val="24"/>
        </w:rPr>
        <w:t xml:space="preserve"> Buscar un elemento</w:t>
      </w:r>
    </w:p>
    <w:p w14:paraId="5D00D75E"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Partiendo siempre del nodo raíz, el modo de buscar un elemento se define de forma recursiva.</w:t>
      </w:r>
    </w:p>
    <w:p w14:paraId="04531721" w14:textId="77777777" w:rsidR="002B1663" w:rsidRPr="007D3452" w:rsidRDefault="002B1663" w:rsidP="005D0926">
      <w:pPr>
        <w:numPr>
          <w:ilvl w:val="0"/>
          <w:numId w:val="12"/>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árbol está vacío, terminamos la búsqueda: el elemento no está en el árbol.</w:t>
      </w:r>
    </w:p>
    <w:p w14:paraId="02AB08A3" w14:textId="77777777" w:rsidR="002B1663" w:rsidRPr="007D3452" w:rsidRDefault="002B1663" w:rsidP="005D0926">
      <w:pPr>
        <w:numPr>
          <w:ilvl w:val="0"/>
          <w:numId w:val="12"/>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igual que el del elemento que buscamos, terminamos la búsqueda con éxito.</w:t>
      </w:r>
    </w:p>
    <w:p w14:paraId="7676F8CE" w14:textId="77777777" w:rsidR="002B1663" w:rsidRPr="007D3452" w:rsidRDefault="002B1663" w:rsidP="005D0926">
      <w:pPr>
        <w:numPr>
          <w:ilvl w:val="0"/>
          <w:numId w:val="12"/>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mayor que el elemento que buscamos, continuaremos la búsqueda en el árbol izquierdo.</w:t>
      </w:r>
    </w:p>
    <w:p w14:paraId="4D33DB64" w14:textId="77777777" w:rsidR="002B1663" w:rsidRPr="007D3452" w:rsidRDefault="002B1663" w:rsidP="005D0926">
      <w:pPr>
        <w:numPr>
          <w:ilvl w:val="0"/>
          <w:numId w:val="12"/>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menor que el elemento que buscamos, continuaremos la búsqueda en el árbol derecho.</w:t>
      </w:r>
    </w:p>
    <w:p w14:paraId="5974731A"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El valor de retorno de una función de búsqueda en un ABB puede ser un puntero al nodo encontrado, o NULL, si no se ha encontrado.</w:t>
      </w:r>
    </w:p>
    <w:p w14:paraId="63709C3D" w14:textId="0FC34EB3" w:rsidR="002B1663" w:rsidRPr="007D3452" w:rsidRDefault="00E44EEB" w:rsidP="005D0926">
      <w:pPr>
        <w:pStyle w:val="Ttulo2"/>
        <w:shd w:val="clear" w:color="auto" w:fill="FFFFFF"/>
        <w:spacing w:before="0" w:line="360" w:lineRule="auto"/>
        <w:jc w:val="both"/>
        <w:rPr>
          <w:rFonts w:ascii="Arial" w:hAnsi="Arial" w:cs="Arial"/>
          <w:color w:val="212529"/>
          <w:sz w:val="24"/>
          <w:szCs w:val="24"/>
        </w:rPr>
      </w:pPr>
      <w:r w:rsidRPr="007D3452">
        <w:rPr>
          <w:rFonts w:ascii="Arial" w:hAnsi="Arial" w:cs="Arial"/>
          <w:b/>
          <w:bCs/>
          <w:color w:val="212529"/>
          <w:sz w:val="24"/>
          <w:szCs w:val="24"/>
        </w:rPr>
        <w:t>1.2</w:t>
      </w:r>
      <w:r w:rsidR="002B1663" w:rsidRPr="007D3452">
        <w:rPr>
          <w:rFonts w:ascii="Arial" w:hAnsi="Arial" w:cs="Arial"/>
          <w:b/>
          <w:bCs/>
          <w:color w:val="212529"/>
          <w:sz w:val="24"/>
          <w:szCs w:val="24"/>
        </w:rPr>
        <w:t xml:space="preserve"> Insertar un elemento</w:t>
      </w:r>
    </w:p>
    <w:p w14:paraId="7226AA4C"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Para insertar un elemento nos basamos en el algoritmo de búsqueda. Si el elemento está en el árbol no lo insertaremos. Si no lo está, lo insertaremos a continuación del último nodo visitado.</w:t>
      </w:r>
    </w:p>
    <w:p w14:paraId="50601327"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Necesitamos un puntero auxiliar para conservar una referencia al padre del nodo raíz actual. El valor inicial para ese puntero es NULL.</w:t>
      </w:r>
    </w:p>
    <w:p w14:paraId="10CBAE97" w14:textId="77777777" w:rsidR="002B1663" w:rsidRPr="007D3452" w:rsidRDefault="002B1663" w:rsidP="005D0926">
      <w:pPr>
        <w:numPr>
          <w:ilvl w:val="0"/>
          <w:numId w:val="13"/>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Padre = NULL</w:t>
      </w:r>
    </w:p>
    <w:p w14:paraId="70F58E26" w14:textId="06EB3DA8" w:rsidR="002B1663" w:rsidRPr="007D3452" w:rsidRDefault="002B1663" w:rsidP="005D0926">
      <w:pPr>
        <w:numPr>
          <w:ilvl w:val="0"/>
          <w:numId w:val="13"/>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 xml:space="preserve">nodo = </w:t>
      </w:r>
      <w:r w:rsidR="00E47912" w:rsidRPr="007D3452">
        <w:rPr>
          <w:rFonts w:ascii="Arial" w:hAnsi="Arial" w:cs="Arial"/>
          <w:color w:val="212529"/>
          <w:sz w:val="24"/>
          <w:szCs w:val="24"/>
        </w:rPr>
        <w:t>Raíz</w:t>
      </w:r>
    </w:p>
    <w:p w14:paraId="175B49F5" w14:textId="77777777" w:rsidR="002B1663" w:rsidRPr="007D3452" w:rsidRDefault="002B1663" w:rsidP="005D0926">
      <w:pPr>
        <w:numPr>
          <w:ilvl w:val="0"/>
          <w:numId w:val="13"/>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Bucle: mientras actual no sea un árbol vacío o hasta que se encuentre el elemento.</w:t>
      </w:r>
    </w:p>
    <w:p w14:paraId="2431031D" w14:textId="77777777" w:rsidR="002B1663" w:rsidRPr="007D3452" w:rsidRDefault="002B1663" w:rsidP="005D0926">
      <w:pPr>
        <w:numPr>
          <w:ilvl w:val="1"/>
          <w:numId w:val="13"/>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mayor que el elemento que buscamos, continuaremos la búsqueda en el árbol izquierdo: Padre=nodo, nodo=nodo-&gt;izquierdo.</w:t>
      </w:r>
    </w:p>
    <w:p w14:paraId="0751317A" w14:textId="77777777" w:rsidR="002B1663" w:rsidRPr="007D3452" w:rsidRDefault="002B1663" w:rsidP="005D0926">
      <w:pPr>
        <w:numPr>
          <w:ilvl w:val="1"/>
          <w:numId w:val="13"/>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menor que el elemento que buscamos, continuaremos la búsqueda en el árbol derecho: Padre=nodo, nodo=nodo-&gt;derecho.</w:t>
      </w:r>
    </w:p>
    <w:p w14:paraId="50E3C2CD" w14:textId="2CB6D4FF" w:rsidR="002B1663" w:rsidRPr="007D3452" w:rsidRDefault="002B1663" w:rsidP="005D0926">
      <w:pPr>
        <w:numPr>
          <w:ilvl w:val="0"/>
          <w:numId w:val="13"/>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 xml:space="preserve">Si nodo no es NULL, el elemento está en el árbol, por lo </w:t>
      </w:r>
      <w:r w:rsidR="00E47912" w:rsidRPr="007D3452">
        <w:rPr>
          <w:rFonts w:ascii="Arial" w:hAnsi="Arial" w:cs="Arial"/>
          <w:color w:val="212529"/>
          <w:sz w:val="24"/>
          <w:szCs w:val="24"/>
        </w:rPr>
        <w:t>tanto,</w:t>
      </w:r>
      <w:r w:rsidRPr="007D3452">
        <w:rPr>
          <w:rFonts w:ascii="Arial" w:hAnsi="Arial" w:cs="Arial"/>
          <w:color w:val="212529"/>
          <w:sz w:val="24"/>
          <w:szCs w:val="24"/>
        </w:rPr>
        <w:t xml:space="preserve"> salimos.</w:t>
      </w:r>
    </w:p>
    <w:p w14:paraId="4CB51620" w14:textId="77777777" w:rsidR="002B1663" w:rsidRPr="007D3452" w:rsidRDefault="002B1663" w:rsidP="005D0926">
      <w:pPr>
        <w:numPr>
          <w:ilvl w:val="0"/>
          <w:numId w:val="13"/>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lastRenderedPageBreak/>
        <w:t>Si Padre es NULL, el árbol estaba vacío, por lo tanto, el nuevo árbol sólo contendrá el nuevo elemento, que será la raíz del árbol.</w:t>
      </w:r>
    </w:p>
    <w:p w14:paraId="5A1EB9CB" w14:textId="77777777" w:rsidR="002B1663" w:rsidRPr="007D3452" w:rsidRDefault="002B1663" w:rsidP="005D0926">
      <w:pPr>
        <w:numPr>
          <w:ilvl w:val="0"/>
          <w:numId w:val="13"/>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elemento es menor que el Padre, entonces insertamos el nuevo elemento como un nuevo árbol izquierdo de Padre.</w:t>
      </w:r>
    </w:p>
    <w:p w14:paraId="67CA775C" w14:textId="77777777" w:rsidR="002B1663" w:rsidRPr="007D3452" w:rsidRDefault="002B1663" w:rsidP="005D0926">
      <w:pPr>
        <w:numPr>
          <w:ilvl w:val="0"/>
          <w:numId w:val="13"/>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elemento es mayor que el Padre, entonces insertamos el nuevo elemento como un nuevo árbol derecho de Padre.</w:t>
      </w:r>
    </w:p>
    <w:p w14:paraId="5D5203B9"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Este modo de actuar asegura que el árbol sigue siendo ABB.</w:t>
      </w:r>
    </w:p>
    <w:p w14:paraId="2E65C15A" w14:textId="02BB74D1" w:rsidR="002B1663" w:rsidRPr="007D3452" w:rsidRDefault="00E44EEB" w:rsidP="005D0926">
      <w:pPr>
        <w:pStyle w:val="Ttulo2"/>
        <w:shd w:val="clear" w:color="auto" w:fill="FFFFFF"/>
        <w:spacing w:before="0" w:line="360" w:lineRule="auto"/>
        <w:jc w:val="both"/>
        <w:rPr>
          <w:rFonts w:ascii="Arial" w:hAnsi="Arial" w:cs="Arial"/>
          <w:color w:val="212529"/>
          <w:sz w:val="24"/>
          <w:szCs w:val="24"/>
        </w:rPr>
      </w:pPr>
      <w:r w:rsidRPr="007D3452">
        <w:rPr>
          <w:rFonts w:ascii="Arial" w:hAnsi="Arial" w:cs="Arial"/>
          <w:b/>
          <w:bCs/>
          <w:color w:val="212529"/>
          <w:sz w:val="24"/>
          <w:szCs w:val="24"/>
        </w:rPr>
        <w:t>1.3</w:t>
      </w:r>
      <w:r w:rsidR="002B1663" w:rsidRPr="007D3452">
        <w:rPr>
          <w:rFonts w:ascii="Arial" w:hAnsi="Arial" w:cs="Arial"/>
          <w:b/>
          <w:bCs/>
          <w:color w:val="212529"/>
          <w:sz w:val="24"/>
          <w:szCs w:val="24"/>
        </w:rPr>
        <w:t xml:space="preserve"> Borrar un elemento</w:t>
      </w:r>
    </w:p>
    <w:p w14:paraId="10B757D0"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Para borrar un elemento también nos basamos en el algoritmo de búsqueda. Si el elemento no está en el árbol no lo podremos borrar. Si está, hay dos casos posibles:</w:t>
      </w:r>
    </w:p>
    <w:p w14:paraId="64B0904A" w14:textId="77777777" w:rsidR="002B1663" w:rsidRPr="007D3452" w:rsidRDefault="002B1663" w:rsidP="005D0926">
      <w:pPr>
        <w:numPr>
          <w:ilvl w:val="0"/>
          <w:numId w:val="14"/>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Se trata de un nodo hoja: en ese caso lo borraremos directamente.</w:t>
      </w:r>
    </w:p>
    <w:p w14:paraId="649C5CE5" w14:textId="2C618532" w:rsidR="002B1663" w:rsidRPr="007D3452" w:rsidRDefault="002B1663" w:rsidP="005D0926">
      <w:pPr>
        <w:numPr>
          <w:ilvl w:val="0"/>
          <w:numId w:val="14"/>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 xml:space="preserve">Se trata de un nodo rama: en ese caso no podemos eliminarlo, puesto que perderíamos todos los elementos del árbol de que el nodo actual es padre. En su lugar buscamos el nodo más a la izquierda del subárbol derecho, o el más a la derecha del subárbol izquierdo e intercambiamos sus valores. A </w:t>
      </w:r>
      <w:r w:rsidR="00E44EEB" w:rsidRPr="007D3452">
        <w:rPr>
          <w:rFonts w:ascii="Arial" w:hAnsi="Arial" w:cs="Arial"/>
          <w:color w:val="212529"/>
          <w:sz w:val="24"/>
          <w:szCs w:val="24"/>
        </w:rPr>
        <w:t>continuación,</w:t>
      </w:r>
      <w:r w:rsidRPr="007D3452">
        <w:rPr>
          <w:rFonts w:ascii="Arial" w:hAnsi="Arial" w:cs="Arial"/>
          <w:color w:val="212529"/>
          <w:sz w:val="24"/>
          <w:szCs w:val="24"/>
        </w:rPr>
        <w:t xml:space="preserve"> eliminamos el nodo hoja.</w:t>
      </w:r>
    </w:p>
    <w:p w14:paraId="5DA49A40"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Necesitamos un puntero auxiliar para conservar una referencia al padre del nodo raíz actual. El valor inicial para ese puntero es NULL.</w:t>
      </w:r>
    </w:p>
    <w:p w14:paraId="0EBE7A05" w14:textId="77777777" w:rsidR="002B1663" w:rsidRPr="007D3452" w:rsidRDefault="002B1663" w:rsidP="005D0926">
      <w:pPr>
        <w:numPr>
          <w:ilvl w:val="0"/>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Padre = NULL</w:t>
      </w:r>
    </w:p>
    <w:p w14:paraId="3C5BD374" w14:textId="28253760" w:rsidR="002B1663" w:rsidRPr="007D3452" w:rsidRDefault="002B1663" w:rsidP="005D0926">
      <w:pPr>
        <w:numPr>
          <w:ilvl w:val="0"/>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 xml:space="preserve">Si el árbol está vacío: el elemento no está en el árbol, por lo </w:t>
      </w:r>
      <w:r w:rsidR="00E47912" w:rsidRPr="007D3452">
        <w:rPr>
          <w:rFonts w:ascii="Arial" w:hAnsi="Arial" w:cs="Arial"/>
          <w:color w:val="212529"/>
          <w:sz w:val="24"/>
          <w:szCs w:val="24"/>
        </w:rPr>
        <w:t>tanto,</w:t>
      </w:r>
      <w:r w:rsidRPr="007D3452">
        <w:rPr>
          <w:rFonts w:ascii="Arial" w:hAnsi="Arial" w:cs="Arial"/>
          <w:color w:val="212529"/>
          <w:sz w:val="24"/>
          <w:szCs w:val="24"/>
        </w:rPr>
        <w:t xml:space="preserve"> salimos sin eliminar ningún elemento.</w:t>
      </w:r>
    </w:p>
    <w:p w14:paraId="29CBE77A" w14:textId="0990A1F8" w:rsidR="002B1663" w:rsidRPr="007D3452" w:rsidRDefault="002B1663" w:rsidP="005D0926">
      <w:pPr>
        <w:numPr>
          <w:ilvl w:val="0"/>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igual que el del elemento que buscamos, estamos ante uno de los siguientes casos:</w:t>
      </w:r>
    </w:p>
    <w:p w14:paraId="0E7C0119" w14:textId="77777777" w:rsidR="002B1663" w:rsidRPr="007D3452" w:rsidRDefault="002B1663" w:rsidP="005D0926">
      <w:pPr>
        <w:numPr>
          <w:ilvl w:val="1"/>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El nodo raíz es un nodo hoja:</w:t>
      </w:r>
    </w:p>
    <w:p w14:paraId="4642E463" w14:textId="36A4A469" w:rsidR="002B1663" w:rsidRPr="007D3452" w:rsidRDefault="002B1663" w:rsidP="005D0926">
      <w:pPr>
        <w:numPr>
          <w:ilvl w:val="2"/>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 xml:space="preserve">Si 'Padre' es NULL, el nodo raíz es el único del árbol, por lo </w:t>
      </w:r>
      <w:r w:rsidR="00984510" w:rsidRPr="007D3452">
        <w:rPr>
          <w:rFonts w:ascii="Arial" w:hAnsi="Arial" w:cs="Arial"/>
          <w:color w:val="212529"/>
          <w:sz w:val="24"/>
          <w:szCs w:val="24"/>
        </w:rPr>
        <w:t>tanto,</w:t>
      </w:r>
      <w:r w:rsidRPr="007D3452">
        <w:rPr>
          <w:rFonts w:ascii="Arial" w:hAnsi="Arial" w:cs="Arial"/>
          <w:color w:val="212529"/>
          <w:sz w:val="24"/>
          <w:szCs w:val="24"/>
        </w:rPr>
        <w:t xml:space="preserve"> el puntero al árbol debe ser NULL.</w:t>
      </w:r>
    </w:p>
    <w:p w14:paraId="0F408EAC" w14:textId="77777777" w:rsidR="002B1663" w:rsidRPr="007D3452" w:rsidRDefault="002B1663" w:rsidP="005D0926">
      <w:pPr>
        <w:numPr>
          <w:ilvl w:val="2"/>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raíz es la rama derecha de 'Padre', hacemos que esa rama apunte a NULL.</w:t>
      </w:r>
    </w:p>
    <w:p w14:paraId="3AAE14C2" w14:textId="77777777" w:rsidR="002B1663" w:rsidRPr="007D3452" w:rsidRDefault="002B1663" w:rsidP="005D0926">
      <w:pPr>
        <w:numPr>
          <w:ilvl w:val="2"/>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raíz es la rama izquierda de 'Padre', hacemos que esa rama apunte a NULL.</w:t>
      </w:r>
    </w:p>
    <w:p w14:paraId="435F19C3" w14:textId="77777777" w:rsidR="002B1663" w:rsidRPr="007D3452" w:rsidRDefault="002B1663" w:rsidP="005D0926">
      <w:pPr>
        <w:numPr>
          <w:ilvl w:val="2"/>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lastRenderedPageBreak/>
        <w:t>Eliminamos el nodo, y salimos.</w:t>
      </w:r>
    </w:p>
    <w:p w14:paraId="326C2C07" w14:textId="77777777" w:rsidR="002B1663" w:rsidRPr="007D3452" w:rsidRDefault="002B1663" w:rsidP="005D0926">
      <w:pPr>
        <w:numPr>
          <w:ilvl w:val="1"/>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El nodo no es un nodo hoja:</w:t>
      </w:r>
    </w:p>
    <w:p w14:paraId="7AE1C861" w14:textId="77777777" w:rsidR="002B1663" w:rsidRPr="007D3452" w:rsidRDefault="002B1663" w:rsidP="005D0926">
      <w:pPr>
        <w:numPr>
          <w:ilvl w:val="2"/>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Buscamos el 'nodo' más a la izquierda del árbol derecho de raíz o el más a la derecha del árbol izquierdo. Hay que tener en cuenta que puede que sólo exista uno de esos árboles. Al mismo tiempo, actualizamos 'Padre' para que apunte al padre de 'nodo'.</w:t>
      </w:r>
    </w:p>
    <w:p w14:paraId="42D12826" w14:textId="77777777" w:rsidR="002B1663" w:rsidRPr="007D3452" w:rsidRDefault="002B1663" w:rsidP="005D0926">
      <w:pPr>
        <w:numPr>
          <w:ilvl w:val="2"/>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Intercambiamos los elementos de los nodos raíz y 'nodo'.</w:t>
      </w:r>
    </w:p>
    <w:p w14:paraId="6CFE1DD5" w14:textId="0CE70FBF" w:rsidR="002B1663" w:rsidRPr="007D3452" w:rsidRDefault="002B1663" w:rsidP="005D0926">
      <w:pPr>
        <w:numPr>
          <w:ilvl w:val="2"/>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Borramos el nodo 'nodo'. Esto significa volver a, ya que puede suceder que 'nodo' no sea un nodo hoja. (Ver ejemplo 3)</w:t>
      </w:r>
    </w:p>
    <w:p w14:paraId="6BCB6106" w14:textId="77777777" w:rsidR="002B1663" w:rsidRPr="007D3452" w:rsidRDefault="002B1663" w:rsidP="005D0926">
      <w:pPr>
        <w:numPr>
          <w:ilvl w:val="0"/>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mayor que el elemento que buscamos, continuaremos la búsqueda en el árbol izquierdo.</w:t>
      </w:r>
    </w:p>
    <w:p w14:paraId="74560BB4" w14:textId="77777777" w:rsidR="002B1663" w:rsidRPr="007D3452" w:rsidRDefault="002B1663" w:rsidP="005D0926">
      <w:pPr>
        <w:numPr>
          <w:ilvl w:val="0"/>
          <w:numId w:val="15"/>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menor que el elemento que buscamos, continuaremos la búsqueda en el árbol derecho.</w:t>
      </w:r>
    </w:p>
    <w:p w14:paraId="240BE138" w14:textId="77777777" w:rsidR="002B1663" w:rsidRPr="005D0926" w:rsidRDefault="002B1663" w:rsidP="005D0926">
      <w:pPr>
        <w:spacing w:line="360" w:lineRule="auto"/>
        <w:jc w:val="both"/>
        <w:rPr>
          <w:rFonts w:ascii="Arial" w:hAnsi="Arial" w:cs="Arial"/>
          <w:b/>
          <w:bCs/>
          <w:sz w:val="24"/>
          <w:szCs w:val="24"/>
        </w:rPr>
      </w:pPr>
      <w:r w:rsidRPr="005D0926">
        <w:rPr>
          <w:rFonts w:ascii="Arial" w:hAnsi="Arial" w:cs="Arial"/>
          <w:b/>
          <w:bCs/>
          <w:sz w:val="24"/>
          <w:szCs w:val="24"/>
        </w:rPr>
        <w:t>Ejemplo 1: Borrar un nodo hoja</w:t>
      </w:r>
    </w:p>
    <w:p w14:paraId="76CBD950" w14:textId="77777777" w:rsidR="002B1663" w:rsidRPr="007D3452" w:rsidRDefault="002B1663" w:rsidP="005D0926">
      <w:pPr>
        <w:shd w:val="clear" w:color="auto" w:fill="D0D0F8"/>
        <w:spacing w:line="360" w:lineRule="auto"/>
        <w:jc w:val="both"/>
        <w:rPr>
          <w:rFonts w:ascii="Arial" w:hAnsi="Arial" w:cs="Arial"/>
          <w:color w:val="212529"/>
          <w:sz w:val="24"/>
          <w:szCs w:val="24"/>
        </w:rPr>
      </w:pPr>
      <w:r w:rsidRPr="007D3452">
        <w:rPr>
          <w:rFonts w:ascii="Arial" w:hAnsi="Arial" w:cs="Arial"/>
          <w:noProof/>
          <w:color w:val="212529"/>
          <w:sz w:val="24"/>
          <w:szCs w:val="24"/>
          <w:lang w:eastAsia="es-DO"/>
        </w:rPr>
        <w:drawing>
          <wp:inline distT="0" distB="0" distL="0" distR="0" wp14:anchorId="78BBFBCD" wp14:editId="5EB7E8CC">
            <wp:extent cx="2752725" cy="1885950"/>
            <wp:effectExtent l="0" t="0" r="9525" b="0"/>
            <wp:docPr id="43" name="Picture 43" descr="Borrar un nodo ho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orrar un nodo ho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885950"/>
                    </a:xfrm>
                    <a:prstGeom prst="rect">
                      <a:avLst/>
                    </a:prstGeom>
                    <a:noFill/>
                    <a:ln>
                      <a:noFill/>
                    </a:ln>
                  </pic:spPr>
                </pic:pic>
              </a:graphicData>
            </a:graphic>
          </wp:inline>
        </w:drawing>
      </w:r>
    </w:p>
    <w:p w14:paraId="055CC635" w14:textId="77777777" w:rsidR="002B1663" w:rsidRPr="007D3452" w:rsidRDefault="002B1663" w:rsidP="005D0926">
      <w:pPr>
        <w:pStyle w:val="card-title"/>
        <w:shd w:val="clear" w:color="auto" w:fill="D0D0F8"/>
        <w:spacing w:before="0" w:beforeAutospacing="0" w:line="360" w:lineRule="auto"/>
        <w:jc w:val="both"/>
        <w:rPr>
          <w:rFonts w:ascii="Arial" w:hAnsi="Arial" w:cs="Arial"/>
          <w:color w:val="212529"/>
        </w:rPr>
      </w:pPr>
      <w:r w:rsidRPr="007D3452">
        <w:rPr>
          <w:rFonts w:ascii="Arial" w:hAnsi="Arial" w:cs="Arial"/>
          <w:color w:val="212529"/>
        </w:rPr>
        <w:t>Borrar un nodo hoja</w:t>
      </w:r>
    </w:p>
    <w:p w14:paraId="532C8158"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En el árbol de ejemplo, borrar el nodo 3.</w:t>
      </w:r>
    </w:p>
    <w:p w14:paraId="6D6AFF9B" w14:textId="77777777" w:rsidR="002B1663" w:rsidRPr="007D3452" w:rsidRDefault="002B1663" w:rsidP="005D0926">
      <w:pPr>
        <w:numPr>
          <w:ilvl w:val="0"/>
          <w:numId w:val="16"/>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Localizamos el nodo a borrar, al tiempo que mantenemos un puntero a 'Padre'.</w:t>
      </w:r>
    </w:p>
    <w:p w14:paraId="3CDCDA11" w14:textId="77777777" w:rsidR="002B1663" w:rsidRPr="007D3452" w:rsidRDefault="002B1663" w:rsidP="005D0926">
      <w:pPr>
        <w:numPr>
          <w:ilvl w:val="0"/>
          <w:numId w:val="16"/>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Hacemos que el puntero de 'Padre' que apuntaba a 'nodo', ahora apunte a NULL.</w:t>
      </w:r>
    </w:p>
    <w:p w14:paraId="7FA68248" w14:textId="77777777" w:rsidR="002B1663" w:rsidRPr="007D3452" w:rsidRDefault="002B1663" w:rsidP="005D0926">
      <w:pPr>
        <w:numPr>
          <w:ilvl w:val="0"/>
          <w:numId w:val="16"/>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Borramos el 'nodo'.</w:t>
      </w:r>
    </w:p>
    <w:p w14:paraId="3432002D" w14:textId="77777777" w:rsidR="005D0926" w:rsidRDefault="005D0926" w:rsidP="005D0926">
      <w:pPr>
        <w:spacing w:line="360" w:lineRule="auto"/>
        <w:jc w:val="both"/>
        <w:rPr>
          <w:rFonts w:ascii="Arial" w:hAnsi="Arial" w:cs="Arial"/>
          <w:b/>
          <w:bCs/>
          <w:sz w:val="24"/>
          <w:szCs w:val="24"/>
        </w:rPr>
      </w:pPr>
    </w:p>
    <w:p w14:paraId="3E3B042A" w14:textId="77777777" w:rsidR="005D0926" w:rsidRDefault="005D0926" w:rsidP="005D0926">
      <w:pPr>
        <w:spacing w:line="360" w:lineRule="auto"/>
        <w:jc w:val="both"/>
        <w:rPr>
          <w:rFonts w:ascii="Arial" w:hAnsi="Arial" w:cs="Arial"/>
          <w:b/>
          <w:bCs/>
          <w:sz w:val="24"/>
          <w:szCs w:val="24"/>
        </w:rPr>
      </w:pPr>
    </w:p>
    <w:p w14:paraId="31E108A1" w14:textId="7D3D92F0" w:rsidR="002B1663" w:rsidRPr="005D0926" w:rsidRDefault="002B1663" w:rsidP="005D0926">
      <w:pPr>
        <w:spacing w:line="360" w:lineRule="auto"/>
        <w:jc w:val="both"/>
        <w:rPr>
          <w:rFonts w:ascii="Arial" w:hAnsi="Arial" w:cs="Arial"/>
          <w:b/>
          <w:bCs/>
          <w:sz w:val="24"/>
          <w:szCs w:val="24"/>
        </w:rPr>
      </w:pPr>
      <w:r w:rsidRPr="005D0926">
        <w:rPr>
          <w:rFonts w:ascii="Arial" w:hAnsi="Arial" w:cs="Arial"/>
          <w:b/>
          <w:bCs/>
          <w:sz w:val="24"/>
          <w:szCs w:val="24"/>
        </w:rPr>
        <w:lastRenderedPageBreak/>
        <w:t>Ejemplo 2: Borrar un nodo rama con intercambio de un nodo hoja</w:t>
      </w:r>
    </w:p>
    <w:p w14:paraId="2114E7B9" w14:textId="77777777" w:rsidR="002B1663" w:rsidRPr="007D3452" w:rsidRDefault="002B1663" w:rsidP="005D0926">
      <w:pPr>
        <w:shd w:val="clear" w:color="auto" w:fill="D0D0F8"/>
        <w:spacing w:line="360" w:lineRule="auto"/>
        <w:jc w:val="both"/>
        <w:rPr>
          <w:rFonts w:ascii="Arial" w:hAnsi="Arial" w:cs="Arial"/>
          <w:color w:val="212529"/>
          <w:sz w:val="24"/>
          <w:szCs w:val="24"/>
        </w:rPr>
      </w:pPr>
      <w:r w:rsidRPr="007D3452">
        <w:rPr>
          <w:rFonts w:ascii="Arial" w:hAnsi="Arial" w:cs="Arial"/>
          <w:noProof/>
          <w:color w:val="212529"/>
          <w:sz w:val="24"/>
          <w:szCs w:val="24"/>
          <w:lang w:eastAsia="es-DO"/>
        </w:rPr>
        <w:drawing>
          <wp:inline distT="0" distB="0" distL="0" distR="0" wp14:anchorId="506AC7BB" wp14:editId="2B7D20CF">
            <wp:extent cx="2857500" cy="1905000"/>
            <wp:effectExtent l="0" t="0" r="0" b="0"/>
            <wp:docPr id="42" name="Picture 42" descr="Borrar con intercambio de nodo ho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orrar con intercambio de nodo ho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A0A78E0" w14:textId="77777777" w:rsidR="002B1663" w:rsidRPr="007D3452" w:rsidRDefault="002B1663" w:rsidP="005D0926">
      <w:pPr>
        <w:pStyle w:val="card-title"/>
        <w:shd w:val="clear" w:color="auto" w:fill="D0D0F8"/>
        <w:spacing w:before="0" w:beforeAutospacing="0" w:line="360" w:lineRule="auto"/>
        <w:jc w:val="both"/>
        <w:rPr>
          <w:rFonts w:ascii="Arial" w:hAnsi="Arial" w:cs="Arial"/>
          <w:color w:val="212529"/>
        </w:rPr>
      </w:pPr>
      <w:r w:rsidRPr="007D3452">
        <w:rPr>
          <w:rFonts w:ascii="Arial" w:hAnsi="Arial" w:cs="Arial"/>
          <w:color w:val="212529"/>
        </w:rPr>
        <w:t>Borrar con intercambio de nodo hoja</w:t>
      </w:r>
    </w:p>
    <w:p w14:paraId="2FF8C658" w14:textId="77777777" w:rsidR="005D0926" w:rsidRDefault="005D0926" w:rsidP="005D0926">
      <w:pPr>
        <w:pStyle w:val="NormalWeb"/>
        <w:shd w:val="clear" w:color="auto" w:fill="FFFFFF"/>
        <w:spacing w:before="0" w:beforeAutospacing="0" w:line="360" w:lineRule="auto"/>
        <w:jc w:val="both"/>
        <w:rPr>
          <w:rFonts w:ascii="Arial" w:hAnsi="Arial" w:cs="Arial"/>
          <w:color w:val="212529"/>
        </w:rPr>
      </w:pPr>
    </w:p>
    <w:p w14:paraId="3ECC0CF5" w14:textId="791B8636"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En el árbol de ejemplo, borrar el nodo 4.</w:t>
      </w:r>
    </w:p>
    <w:p w14:paraId="3519D5D7" w14:textId="77777777" w:rsidR="002B1663" w:rsidRPr="007D3452" w:rsidRDefault="002B1663" w:rsidP="005D0926">
      <w:pPr>
        <w:numPr>
          <w:ilvl w:val="0"/>
          <w:numId w:val="17"/>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Localizamos el nodo a borrar ('raíz').</w:t>
      </w:r>
    </w:p>
    <w:p w14:paraId="3B2D73D8" w14:textId="77777777" w:rsidR="002B1663" w:rsidRPr="007D3452" w:rsidRDefault="002B1663" w:rsidP="005D0926">
      <w:pPr>
        <w:numPr>
          <w:ilvl w:val="0"/>
          <w:numId w:val="17"/>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Buscamos el nodo más a la derecha del árbol izquierdo de 'raíz', en este caso el 3, al tiempo que mantenemos un puntero a 'Padre' a 'nodo'.</w:t>
      </w:r>
    </w:p>
    <w:p w14:paraId="59C1FE08" w14:textId="77777777" w:rsidR="002B1663" w:rsidRPr="007D3452" w:rsidRDefault="002B1663" w:rsidP="005D0926">
      <w:pPr>
        <w:numPr>
          <w:ilvl w:val="0"/>
          <w:numId w:val="17"/>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Intercambiamos los elementos 3 y 4.</w:t>
      </w:r>
    </w:p>
    <w:p w14:paraId="023B6D93" w14:textId="77777777" w:rsidR="002B1663" w:rsidRPr="007D3452" w:rsidRDefault="002B1663" w:rsidP="005D0926">
      <w:pPr>
        <w:numPr>
          <w:ilvl w:val="0"/>
          <w:numId w:val="17"/>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Hacemos que el puntero de 'Padre' que apuntaba a 'nodo', ahora apunte a NULL.</w:t>
      </w:r>
    </w:p>
    <w:p w14:paraId="3CE74CC3" w14:textId="77777777" w:rsidR="002B1663" w:rsidRPr="007D3452" w:rsidRDefault="002B1663" w:rsidP="005D0926">
      <w:pPr>
        <w:numPr>
          <w:ilvl w:val="0"/>
          <w:numId w:val="17"/>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Borramos el 'nodo'.</w:t>
      </w:r>
    </w:p>
    <w:p w14:paraId="10789CB4" w14:textId="77777777" w:rsidR="002B1663" w:rsidRPr="007D3452" w:rsidRDefault="002B1663" w:rsidP="005D0926">
      <w:pPr>
        <w:pStyle w:val="Ttulo3"/>
        <w:shd w:val="clear" w:color="auto" w:fill="FFFFFF"/>
        <w:spacing w:before="0" w:beforeAutospacing="0" w:line="360" w:lineRule="auto"/>
        <w:jc w:val="both"/>
        <w:rPr>
          <w:rFonts w:ascii="Arial" w:hAnsi="Arial" w:cs="Arial"/>
          <w:color w:val="212529"/>
          <w:sz w:val="24"/>
          <w:szCs w:val="24"/>
        </w:rPr>
      </w:pPr>
      <w:r w:rsidRPr="007D3452">
        <w:rPr>
          <w:rFonts w:ascii="Arial" w:hAnsi="Arial" w:cs="Arial"/>
          <w:color w:val="212529"/>
          <w:sz w:val="24"/>
          <w:szCs w:val="24"/>
        </w:rPr>
        <w:t>Ejemplo 3: Borrar un nodo rama con intercambio de un nodo rama</w:t>
      </w:r>
    </w:p>
    <w:p w14:paraId="7E2050EC" w14:textId="77777777" w:rsidR="002B1663" w:rsidRPr="007D3452" w:rsidRDefault="002B1663" w:rsidP="005D0926">
      <w:pPr>
        <w:shd w:val="clear" w:color="auto" w:fill="D0D0F8"/>
        <w:spacing w:line="360" w:lineRule="auto"/>
        <w:jc w:val="both"/>
        <w:rPr>
          <w:rFonts w:ascii="Arial" w:hAnsi="Arial" w:cs="Arial"/>
          <w:color w:val="212529"/>
          <w:sz w:val="24"/>
          <w:szCs w:val="24"/>
        </w:rPr>
      </w:pPr>
      <w:r w:rsidRPr="007D3452">
        <w:rPr>
          <w:rFonts w:ascii="Arial" w:hAnsi="Arial" w:cs="Arial"/>
          <w:noProof/>
          <w:color w:val="212529"/>
          <w:sz w:val="24"/>
          <w:szCs w:val="24"/>
          <w:lang w:eastAsia="es-DO"/>
        </w:rPr>
        <w:drawing>
          <wp:inline distT="0" distB="0" distL="0" distR="0" wp14:anchorId="7A6070CC" wp14:editId="60D44CE0">
            <wp:extent cx="2333625" cy="1638300"/>
            <wp:effectExtent l="0" t="0" r="0" b="0"/>
            <wp:docPr id="41" name="Picture 41" descr="Árbol binario de bú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Árbol binario de búsque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638300"/>
                    </a:xfrm>
                    <a:prstGeom prst="rect">
                      <a:avLst/>
                    </a:prstGeom>
                    <a:noFill/>
                    <a:ln>
                      <a:noFill/>
                    </a:ln>
                  </pic:spPr>
                </pic:pic>
              </a:graphicData>
            </a:graphic>
          </wp:inline>
        </w:drawing>
      </w:r>
    </w:p>
    <w:p w14:paraId="38CD5C08" w14:textId="77777777" w:rsidR="002B1663" w:rsidRPr="007D3452" w:rsidRDefault="002B1663" w:rsidP="005D0926">
      <w:pPr>
        <w:pStyle w:val="card-title"/>
        <w:shd w:val="clear" w:color="auto" w:fill="D0D0F8"/>
        <w:spacing w:before="0" w:beforeAutospacing="0" w:line="360" w:lineRule="auto"/>
        <w:jc w:val="both"/>
        <w:rPr>
          <w:rFonts w:ascii="Arial" w:hAnsi="Arial" w:cs="Arial"/>
          <w:color w:val="212529"/>
        </w:rPr>
      </w:pPr>
      <w:r w:rsidRPr="007D3452">
        <w:rPr>
          <w:rFonts w:ascii="Arial" w:hAnsi="Arial" w:cs="Arial"/>
          <w:color w:val="212529"/>
        </w:rPr>
        <w:t>Árbol binario de búsqueda</w:t>
      </w:r>
    </w:p>
    <w:p w14:paraId="395060C5"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Para este ejemplo usaremos otro árbol. En éste borraremos el elemento 6.</w:t>
      </w:r>
    </w:p>
    <w:p w14:paraId="5B9D3271" w14:textId="77777777" w:rsidR="002B1663" w:rsidRPr="007D3452" w:rsidRDefault="002B1663" w:rsidP="005D0926">
      <w:pPr>
        <w:shd w:val="clear" w:color="auto" w:fill="D0D0F8"/>
        <w:spacing w:line="360" w:lineRule="auto"/>
        <w:ind w:left="720"/>
        <w:jc w:val="both"/>
        <w:rPr>
          <w:rFonts w:ascii="Arial" w:hAnsi="Arial" w:cs="Arial"/>
          <w:color w:val="212529"/>
          <w:sz w:val="24"/>
          <w:szCs w:val="24"/>
        </w:rPr>
      </w:pPr>
      <w:r w:rsidRPr="007D3452">
        <w:rPr>
          <w:rFonts w:ascii="Arial" w:hAnsi="Arial" w:cs="Arial"/>
          <w:noProof/>
          <w:color w:val="212529"/>
          <w:sz w:val="24"/>
          <w:szCs w:val="24"/>
          <w:lang w:eastAsia="es-DO"/>
        </w:rPr>
        <w:lastRenderedPageBreak/>
        <w:drawing>
          <wp:inline distT="0" distB="0" distL="0" distR="0" wp14:anchorId="4B961680" wp14:editId="57EA0045">
            <wp:extent cx="2390775" cy="1562100"/>
            <wp:effectExtent l="0" t="0" r="0" b="0"/>
            <wp:docPr id="40" name="Picture 40" descr="Borrar con intercambio de nodo ram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orrar con intercambio de nodo rama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562100"/>
                    </a:xfrm>
                    <a:prstGeom prst="rect">
                      <a:avLst/>
                    </a:prstGeom>
                    <a:noFill/>
                    <a:ln>
                      <a:noFill/>
                    </a:ln>
                  </pic:spPr>
                </pic:pic>
              </a:graphicData>
            </a:graphic>
          </wp:inline>
        </w:drawing>
      </w:r>
    </w:p>
    <w:p w14:paraId="38A500D4" w14:textId="77777777" w:rsidR="002B1663" w:rsidRPr="007D3452" w:rsidRDefault="002B1663" w:rsidP="005D0926">
      <w:pPr>
        <w:pStyle w:val="card-title"/>
        <w:shd w:val="clear" w:color="auto" w:fill="D0D0F8"/>
        <w:spacing w:before="0" w:beforeAutospacing="0" w:line="360" w:lineRule="auto"/>
        <w:ind w:left="720"/>
        <w:jc w:val="both"/>
        <w:rPr>
          <w:rFonts w:ascii="Arial" w:hAnsi="Arial" w:cs="Arial"/>
          <w:color w:val="212529"/>
        </w:rPr>
      </w:pPr>
      <w:r w:rsidRPr="007D3452">
        <w:rPr>
          <w:rFonts w:ascii="Arial" w:hAnsi="Arial" w:cs="Arial"/>
          <w:color w:val="212529"/>
        </w:rPr>
        <w:t>Borrar con intercambio de nodo rama (1)</w:t>
      </w:r>
    </w:p>
    <w:p w14:paraId="2D1D8E72" w14:textId="77777777" w:rsidR="002B1663" w:rsidRPr="007D3452" w:rsidRDefault="002B1663" w:rsidP="005D0926">
      <w:pPr>
        <w:numPr>
          <w:ilvl w:val="0"/>
          <w:numId w:val="18"/>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Localizamos el nodo a borrar ('raíz').</w:t>
      </w:r>
    </w:p>
    <w:p w14:paraId="61EE858D" w14:textId="77777777" w:rsidR="002B1663" w:rsidRPr="007D3452" w:rsidRDefault="002B1663" w:rsidP="005D0926">
      <w:pPr>
        <w:numPr>
          <w:ilvl w:val="0"/>
          <w:numId w:val="18"/>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Buscamos el nodo más a la izquierda del árbol derecho de 'raíz', en este caso el 12, ya que el árbol derecho no tiene nodos a su izquierda, si optamos por la rama izquierda, estaremos en un caso análogo. Al mismo tiempo que mantenemos un puntero a 'Padre' a 'nodo'.</w:t>
      </w:r>
    </w:p>
    <w:p w14:paraId="16865FC5" w14:textId="77777777" w:rsidR="002B1663" w:rsidRPr="007D3452" w:rsidRDefault="002B1663" w:rsidP="005D0926">
      <w:pPr>
        <w:numPr>
          <w:ilvl w:val="0"/>
          <w:numId w:val="18"/>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Intercambiamos los elementos 6 y 12.</w:t>
      </w:r>
    </w:p>
    <w:p w14:paraId="3C14D179" w14:textId="77777777" w:rsidR="002B1663" w:rsidRPr="007D3452" w:rsidRDefault="002B1663" w:rsidP="005D0926">
      <w:pPr>
        <w:numPr>
          <w:ilvl w:val="0"/>
          <w:numId w:val="18"/>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Ahora tenemos que repetir el bucle para el nodo 6 de nuevo, ya que no podemos eliminarlo.</w:t>
      </w:r>
    </w:p>
    <w:p w14:paraId="05B4DEAF" w14:textId="77777777" w:rsidR="002B1663" w:rsidRPr="007D3452" w:rsidRDefault="002B1663" w:rsidP="005D0926">
      <w:pPr>
        <w:numPr>
          <w:ilvl w:val="0"/>
          <w:numId w:val="18"/>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Localizamos de nuevo el nodo a borrar ('raíz').</w:t>
      </w:r>
    </w:p>
    <w:p w14:paraId="06CF9D3E" w14:textId="77777777" w:rsidR="002B1663" w:rsidRPr="007D3452" w:rsidRDefault="002B1663" w:rsidP="005D0926">
      <w:pPr>
        <w:numPr>
          <w:ilvl w:val="0"/>
          <w:numId w:val="18"/>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Buscamos el nodo más a la izquierda del árbol derecho de 'raíz', en este caso el 16, al mismo tiempo que mantenemos un puntero a 'Padre' a 'nodo'.</w:t>
      </w:r>
    </w:p>
    <w:p w14:paraId="65D019CE" w14:textId="77777777" w:rsidR="002B1663" w:rsidRPr="007D3452" w:rsidRDefault="002B1663" w:rsidP="005D0926">
      <w:pPr>
        <w:numPr>
          <w:ilvl w:val="0"/>
          <w:numId w:val="18"/>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Intercambiamos los elementos 6 y 16.</w:t>
      </w:r>
    </w:p>
    <w:p w14:paraId="7B7ADC35" w14:textId="77777777" w:rsidR="002B1663" w:rsidRPr="007D3452" w:rsidRDefault="002B1663" w:rsidP="005D0926">
      <w:pPr>
        <w:shd w:val="clear" w:color="auto" w:fill="D0D0F8"/>
        <w:spacing w:after="0" w:line="360" w:lineRule="auto"/>
        <w:ind w:left="720"/>
        <w:jc w:val="both"/>
        <w:rPr>
          <w:rFonts w:ascii="Arial" w:hAnsi="Arial" w:cs="Arial"/>
          <w:color w:val="212529"/>
          <w:sz w:val="24"/>
          <w:szCs w:val="24"/>
        </w:rPr>
      </w:pPr>
      <w:r w:rsidRPr="007D3452">
        <w:rPr>
          <w:rFonts w:ascii="Arial" w:hAnsi="Arial" w:cs="Arial"/>
          <w:noProof/>
          <w:color w:val="212529"/>
          <w:sz w:val="24"/>
          <w:szCs w:val="24"/>
          <w:lang w:eastAsia="es-DO"/>
        </w:rPr>
        <w:drawing>
          <wp:inline distT="0" distB="0" distL="0" distR="0" wp14:anchorId="471933C1" wp14:editId="2CE3410A">
            <wp:extent cx="2724150" cy="1695450"/>
            <wp:effectExtent l="0" t="0" r="0" b="0"/>
            <wp:docPr id="39" name="Picture 39" descr="Borrar con intercambio de nodo ram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orrar con intercambio de nodo rama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695450"/>
                    </a:xfrm>
                    <a:prstGeom prst="rect">
                      <a:avLst/>
                    </a:prstGeom>
                    <a:noFill/>
                    <a:ln>
                      <a:noFill/>
                    </a:ln>
                  </pic:spPr>
                </pic:pic>
              </a:graphicData>
            </a:graphic>
          </wp:inline>
        </w:drawing>
      </w:r>
    </w:p>
    <w:p w14:paraId="335EDE6E" w14:textId="77777777" w:rsidR="002B1663" w:rsidRPr="007D3452" w:rsidRDefault="002B1663" w:rsidP="005D0926">
      <w:pPr>
        <w:pStyle w:val="card-title"/>
        <w:shd w:val="clear" w:color="auto" w:fill="D0D0F8"/>
        <w:spacing w:before="0" w:beforeAutospacing="0" w:line="360" w:lineRule="auto"/>
        <w:ind w:left="720"/>
        <w:jc w:val="both"/>
        <w:rPr>
          <w:rFonts w:ascii="Arial" w:hAnsi="Arial" w:cs="Arial"/>
          <w:color w:val="212529"/>
        </w:rPr>
      </w:pPr>
      <w:r w:rsidRPr="007D3452">
        <w:rPr>
          <w:rFonts w:ascii="Arial" w:hAnsi="Arial" w:cs="Arial"/>
          <w:color w:val="212529"/>
        </w:rPr>
        <w:t>Borrar con intercambio de nodo rama (2)</w:t>
      </w:r>
    </w:p>
    <w:p w14:paraId="5988017E" w14:textId="77777777" w:rsidR="002B1663" w:rsidRPr="007D3452" w:rsidRDefault="002B1663" w:rsidP="005D0926">
      <w:pPr>
        <w:numPr>
          <w:ilvl w:val="0"/>
          <w:numId w:val="18"/>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Hacemos que el puntero de 'Padre' que apuntaba a 'nodo', ahora apunte a NULL.</w:t>
      </w:r>
    </w:p>
    <w:p w14:paraId="51AE2F51" w14:textId="77777777" w:rsidR="002B1663" w:rsidRPr="007D3452" w:rsidRDefault="002B1663" w:rsidP="005D0926">
      <w:pPr>
        <w:numPr>
          <w:ilvl w:val="0"/>
          <w:numId w:val="18"/>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Borramos el 'nodo'.</w:t>
      </w:r>
    </w:p>
    <w:p w14:paraId="225A0986"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lastRenderedPageBreak/>
        <w:t>Este modo de actuar asegura que el árbol sigue siendo ABB.</w:t>
      </w:r>
    </w:p>
    <w:p w14:paraId="732C1E03" w14:textId="21B6C35B" w:rsidR="002B1663" w:rsidRPr="007D3452" w:rsidRDefault="00E44EEB" w:rsidP="005D0926">
      <w:pPr>
        <w:pStyle w:val="Ttulo2"/>
        <w:shd w:val="clear" w:color="auto" w:fill="FFFFFF"/>
        <w:spacing w:before="0" w:line="360" w:lineRule="auto"/>
        <w:jc w:val="both"/>
        <w:rPr>
          <w:rFonts w:ascii="Arial" w:hAnsi="Arial" w:cs="Arial"/>
          <w:color w:val="212529"/>
          <w:sz w:val="24"/>
          <w:szCs w:val="24"/>
        </w:rPr>
      </w:pPr>
      <w:r w:rsidRPr="007D3452">
        <w:rPr>
          <w:rFonts w:ascii="Arial" w:hAnsi="Arial" w:cs="Arial"/>
          <w:b/>
          <w:bCs/>
          <w:color w:val="212529"/>
          <w:sz w:val="24"/>
          <w:szCs w:val="24"/>
        </w:rPr>
        <w:t>1.4</w:t>
      </w:r>
      <w:r w:rsidR="002B1663" w:rsidRPr="007D3452">
        <w:rPr>
          <w:rFonts w:ascii="Arial" w:hAnsi="Arial" w:cs="Arial"/>
          <w:b/>
          <w:bCs/>
          <w:color w:val="212529"/>
          <w:sz w:val="24"/>
          <w:szCs w:val="24"/>
        </w:rPr>
        <w:t xml:space="preserve"> Movimientos a través del árbol</w:t>
      </w:r>
    </w:p>
    <w:p w14:paraId="7E884C1A" w14:textId="5FD48DBB"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 xml:space="preserve">No hay mucho que contar. Nuestra estructura se referenciará siempre mediante un puntero al nodo </w:t>
      </w:r>
      <w:r w:rsidR="005D0926" w:rsidRPr="007D3452">
        <w:rPr>
          <w:rFonts w:ascii="Arial" w:hAnsi="Arial" w:cs="Arial"/>
          <w:color w:val="212529"/>
        </w:rPr>
        <w:t>Raíz</w:t>
      </w:r>
      <w:r w:rsidRPr="007D3452">
        <w:rPr>
          <w:rFonts w:ascii="Arial" w:hAnsi="Arial" w:cs="Arial"/>
          <w:color w:val="212529"/>
        </w:rPr>
        <w:t>, este puntero no debe perderse nunca.</w:t>
      </w:r>
    </w:p>
    <w:p w14:paraId="4DDC7AC1" w14:textId="6A4990DF"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 xml:space="preserve">Para movernos a través del árbol usaremos punteros auxiliares, de modo que desde cualquier puntero los movimientos posibles serán: moverse al nodo raíz de la rama izquierda, moverse al nodo raíz de la rama derecha o moverse al nodo </w:t>
      </w:r>
      <w:r w:rsidR="005D0926" w:rsidRPr="007D3452">
        <w:rPr>
          <w:rFonts w:ascii="Arial" w:hAnsi="Arial" w:cs="Arial"/>
          <w:color w:val="212529"/>
        </w:rPr>
        <w:t>Raíz</w:t>
      </w:r>
      <w:r w:rsidRPr="007D3452">
        <w:rPr>
          <w:rFonts w:ascii="Arial" w:hAnsi="Arial" w:cs="Arial"/>
          <w:color w:val="212529"/>
        </w:rPr>
        <w:t xml:space="preserve"> del árbol.</w:t>
      </w:r>
    </w:p>
    <w:p w14:paraId="1E5E1AF4" w14:textId="236ECC2D" w:rsidR="002B1663" w:rsidRPr="007D3452" w:rsidRDefault="00E44EEB" w:rsidP="005D0926">
      <w:pPr>
        <w:pStyle w:val="Ttulo2"/>
        <w:shd w:val="clear" w:color="auto" w:fill="FFFFFF"/>
        <w:spacing w:before="0" w:line="360" w:lineRule="auto"/>
        <w:jc w:val="both"/>
        <w:rPr>
          <w:rFonts w:ascii="Arial" w:hAnsi="Arial" w:cs="Arial"/>
          <w:color w:val="212529"/>
          <w:sz w:val="24"/>
          <w:szCs w:val="24"/>
        </w:rPr>
      </w:pPr>
      <w:r w:rsidRPr="007D3452">
        <w:rPr>
          <w:rFonts w:ascii="Arial" w:hAnsi="Arial" w:cs="Arial"/>
          <w:b/>
          <w:bCs/>
          <w:color w:val="212529"/>
          <w:sz w:val="24"/>
          <w:szCs w:val="24"/>
        </w:rPr>
        <w:t>1.5</w:t>
      </w:r>
      <w:r w:rsidR="002B1663" w:rsidRPr="007D3452">
        <w:rPr>
          <w:rFonts w:ascii="Arial" w:hAnsi="Arial" w:cs="Arial"/>
          <w:b/>
          <w:bCs/>
          <w:color w:val="212529"/>
          <w:sz w:val="24"/>
          <w:szCs w:val="24"/>
        </w:rPr>
        <w:t xml:space="preserve"> Información</w:t>
      </w:r>
    </w:p>
    <w:p w14:paraId="1B3CB824"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Hay varios parámetros que podemos calcular o medir dentro de un árbol. Algunos de ellos nos darán idea de lo eficientemente que está organizado o el modo en que funciona.</w:t>
      </w:r>
    </w:p>
    <w:p w14:paraId="03710B15" w14:textId="77777777" w:rsidR="002B1663" w:rsidRPr="005D0926" w:rsidRDefault="002B1663" w:rsidP="005D0926">
      <w:pPr>
        <w:spacing w:line="360" w:lineRule="auto"/>
        <w:jc w:val="both"/>
        <w:rPr>
          <w:rFonts w:ascii="Arial" w:hAnsi="Arial" w:cs="Arial"/>
          <w:b/>
          <w:bCs/>
          <w:sz w:val="24"/>
          <w:szCs w:val="24"/>
        </w:rPr>
      </w:pPr>
      <w:r w:rsidRPr="005D0926">
        <w:rPr>
          <w:rFonts w:ascii="Arial" w:hAnsi="Arial" w:cs="Arial"/>
          <w:b/>
          <w:bCs/>
          <w:sz w:val="24"/>
          <w:szCs w:val="24"/>
        </w:rPr>
        <w:t>Comprobar si un árbol está vacío</w:t>
      </w:r>
    </w:p>
    <w:p w14:paraId="22C2DB7B"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Un árbol está vacío si su raíz es NULL.</w:t>
      </w:r>
    </w:p>
    <w:p w14:paraId="286AAFAA" w14:textId="77777777" w:rsidR="002B1663" w:rsidRPr="005D0926" w:rsidRDefault="002B1663" w:rsidP="005D0926">
      <w:pPr>
        <w:spacing w:line="360" w:lineRule="auto"/>
        <w:jc w:val="both"/>
        <w:rPr>
          <w:rFonts w:ascii="Arial" w:hAnsi="Arial" w:cs="Arial"/>
          <w:b/>
          <w:bCs/>
          <w:sz w:val="24"/>
          <w:szCs w:val="24"/>
        </w:rPr>
      </w:pPr>
      <w:r w:rsidRPr="005D0926">
        <w:rPr>
          <w:rFonts w:ascii="Arial" w:hAnsi="Arial" w:cs="Arial"/>
          <w:b/>
          <w:bCs/>
          <w:sz w:val="24"/>
          <w:szCs w:val="24"/>
        </w:rPr>
        <w:t>Calcular el número de nodos.</w:t>
      </w:r>
    </w:p>
    <w:p w14:paraId="1FE1C628"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Tenemos dos opciones para hacer esto, una es llevar siempre la cuenta de nodos en el árbol al mismo tiempo que se añaden o eliminan elementos. La otra es, sencillamente, contarlos.</w:t>
      </w:r>
    </w:p>
    <w:p w14:paraId="337BA541"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 xml:space="preserve">Para contar los nodos podemos recurrir a cualquiera de los tres modos de recorrer el árbol: </w:t>
      </w:r>
      <w:proofErr w:type="spellStart"/>
      <w:r w:rsidRPr="007D3452">
        <w:rPr>
          <w:rFonts w:ascii="Arial" w:hAnsi="Arial" w:cs="Arial"/>
          <w:color w:val="212529"/>
        </w:rPr>
        <w:t>inorden</w:t>
      </w:r>
      <w:proofErr w:type="spellEnd"/>
      <w:r w:rsidRPr="007D3452">
        <w:rPr>
          <w:rFonts w:ascii="Arial" w:hAnsi="Arial" w:cs="Arial"/>
          <w:color w:val="212529"/>
        </w:rPr>
        <w:t xml:space="preserve">, </w:t>
      </w:r>
      <w:proofErr w:type="spellStart"/>
      <w:r w:rsidRPr="007D3452">
        <w:rPr>
          <w:rFonts w:ascii="Arial" w:hAnsi="Arial" w:cs="Arial"/>
          <w:color w:val="212529"/>
        </w:rPr>
        <w:t>preorden</w:t>
      </w:r>
      <w:proofErr w:type="spellEnd"/>
      <w:r w:rsidRPr="007D3452">
        <w:rPr>
          <w:rFonts w:ascii="Arial" w:hAnsi="Arial" w:cs="Arial"/>
          <w:color w:val="212529"/>
        </w:rPr>
        <w:t xml:space="preserve"> o </w:t>
      </w:r>
      <w:proofErr w:type="spellStart"/>
      <w:r w:rsidRPr="007D3452">
        <w:rPr>
          <w:rFonts w:ascii="Arial" w:hAnsi="Arial" w:cs="Arial"/>
          <w:color w:val="212529"/>
        </w:rPr>
        <w:t>postorden</w:t>
      </w:r>
      <w:proofErr w:type="spellEnd"/>
      <w:r w:rsidRPr="007D3452">
        <w:rPr>
          <w:rFonts w:ascii="Arial" w:hAnsi="Arial" w:cs="Arial"/>
          <w:color w:val="212529"/>
        </w:rPr>
        <w:t>, como acción sencillamente incrementamos el contador.</w:t>
      </w:r>
    </w:p>
    <w:p w14:paraId="297F7559" w14:textId="77777777" w:rsidR="002B1663" w:rsidRPr="005D0926" w:rsidRDefault="002B1663" w:rsidP="005D0926">
      <w:pPr>
        <w:spacing w:line="360" w:lineRule="auto"/>
        <w:jc w:val="both"/>
        <w:rPr>
          <w:rFonts w:ascii="Arial" w:hAnsi="Arial" w:cs="Arial"/>
          <w:b/>
          <w:bCs/>
          <w:sz w:val="24"/>
          <w:szCs w:val="24"/>
        </w:rPr>
      </w:pPr>
      <w:r w:rsidRPr="005D0926">
        <w:rPr>
          <w:rFonts w:ascii="Arial" w:hAnsi="Arial" w:cs="Arial"/>
          <w:b/>
          <w:bCs/>
          <w:sz w:val="24"/>
          <w:szCs w:val="24"/>
        </w:rPr>
        <w:t>Comprobar si el nodo es hoja</w:t>
      </w:r>
    </w:p>
    <w:p w14:paraId="19C59CCB"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Esto es muy sencillo, basta con comprobar si tanto el árbol izquierdo como el derecho están vacíos. Si ambos lo están, se trata de un nodo hoja.</w:t>
      </w:r>
    </w:p>
    <w:p w14:paraId="4D1CD9D5" w14:textId="77777777" w:rsidR="002B1663" w:rsidRPr="005D0926" w:rsidRDefault="002B1663" w:rsidP="005D0926">
      <w:pPr>
        <w:spacing w:line="360" w:lineRule="auto"/>
        <w:jc w:val="both"/>
        <w:rPr>
          <w:rFonts w:ascii="Arial" w:hAnsi="Arial" w:cs="Arial"/>
          <w:b/>
          <w:bCs/>
          <w:sz w:val="24"/>
          <w:szCs w:val="24"/>
        </w:rPr>
      </w:pPr>
      <w:r w:rsidRPr="005D0926">
        <w:rPr>
          <w:rFonts w:ascii="Arial" w:hAnsi="Arial" w:cs="Arial"/>
          <w:b/>
          <w:bCs/>
          <w:sz w:val="24"/>
          <w:szCs w:val="24"/>
        </w:rPr>
        <w:t>Calcular la altura de un nodo</w:t>
      </w:r>
    </w:p>
    <w:p w14:paraId="66DDA229"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No hay un modo directo de hacer esto, ya que no nos es posible recorrer el árbol en la dirección de la raíz. De modo que tendremos que recurrir a otra técnica para calcular la altura.</w:t>
      </w:r>
    </w:p>
    <w:p w14:paraId="5FA2DA4E"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lastRenderedPageBreak/>
        <w:t>Lo que haremos es buscar el elemento del nodo de que queremos averiguar la altura. Cada vez que avancemos un nodo incrementamos la variable que contendrá la altura del nodo.</w:t>
      </w:r>
    </w:p>
    <w:p w14:paraId="059DD342" w14:textId="41CAAB8B" w:rsidR="002B1663" w:rsidRPr="007D3452" w:rsidRDefault="002B1663" w:rsidP="005D0926">
      <w:pPr>
        <w:numPr>
          <w:ilvl w:val="0"/>
          <w:numId w:val="19"/>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 xml:space="preserve">Empezamos con el nodo raíz apuntando a </w:t>
      </w:r>
      <w:r w:rsidR="005D0926" w:rsidRPr="007D3452">
        <w:rPr>
          <w:rFonts w:ascii="Arial" w:hAnsi="Arial" w:cs="Arial"/>
          <w:color w:val="212529"/>
          <w:sz w:val="24"/>
          <w:szCs w:val="24"/>
        </w:rPr>
        <w:t>Raíz</w:t>
      </w:r>
      <w:r w:rsidRPr="007D3452">
        <w:rPr>
          <w:rFonts w:ascii="Arial" w:hAnsi="Arial" w:cs="Arial"/>
          <w:color w:val="212529"/>
          <w:sz w:val="24"/>
          <w:szCs w:val="24"/>
        </w:rPr>
        <w:t>, y la 'Altura' igual a cero.</w:t>
      </w:r>
    </w:p>
    <w:p w14:paraId="12BE3431" w14:textId="77777777" w:rsidR="002B1663" w:rsidRPr="007D3452" w:rsidRDefault="002B1663" w:rsidP="005D0926">
      <w:pPr>
        <w:numPr>
          <w:ilvl w:val="0"/>
          <w:numId w:val="19"/>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igual que el del elemento que buscamos, terminamos la búsqueda y el valor de la altura es 'Altura'.</w:t>
      </w:r>
    </w:p>
    <w:p w14:paraId="25E4EB88" w14:textId="77777777" w:rsidR="002B1663" w:rsidRPr="007D3452" w:rsidRDefault="002B1663" w:rsidP="005D0926">
      <w:pPr>
        <w:numPr>
          <w:ilvl w:val="0"/>
          <w:numId w:val="19"/>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Incrementamos 'Altura'.</w:t>
      </w:r>
    </w:p>
    <w:p w14:paraId="5A2C8EEE" w14:textId="77777777" w:rsidR="002B1663" w:rsidRPr="007D3452" w:rsidRDefault="002B1663" w:rsidP="005D0926">
      <w:pPr>
        <w:numPr>
          <w:ilvl w:val="0"/>
          <w:numId w:val="19"/>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mayor que el elemento que buscamos, continuaremos la búsqueda en el árbol izquierdo.</w:t>
      </w:r>
    </w:p>
    <w:p w14:paraId="7A742815" w14:textId="77777777" w:rsidR="002B1663" w:rsidRPr="007D3452" w:rsidRDefault="002B1663" w:rsidP="005D0926">
      <w:pPr>
        <w:numPr>
          <w:ilvl w:val="0"/>
          <w:numId w:val="19"/>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Si el valor del nodo raíz es menor que el elemento que buscamos, continuaremos la búsqueda en el árbol derecho.</w:t>
      </w:r>
    </w:p>
    <w:p w14:paraId="5532B5D9" w14:textId="77777777" w:rsidR="002B1663" w:rsidRPr="00BA39C2" w:rsidRDefault="002B1663" w:rsidP="00BA39C2">
      <w:pPr>
        <w:spacing w:line="360" w:lineRule="auto"/>
        <w:jc w:val="both"/>
        <w:rPr>
          <w:rFonts w:ascii="Arial" w:hAnsi="Arial" w:cs="Arial"/>
          <w:b/>
          <w:bCs/>
          <w:sz w:val="24"/>
          <w:szCs w:val="24"/>
        </w:rPr>
      </w:pPr>
      <w:r w:rsidRPr="00BA39C2">
        <w:rPr>
          <w:rFonts w:ascii="Arial" w:hAnsi="Arial" w:cs="Arial"/>
          <w:b/>
          <w:bCs/>
          <w:sz w:val="24"/>
          <w:szCs w:val="24"/>
        </w:rPr>
        <w:t>Calcular la altura de un árbol</w:t>
      </w:r>
    </w:p>
    <w:p w14:paraId="1577285E" w14:textId="77777777" w:rsidR="002B1663" w:rsidRPr="007D3452" w:rsidRDefault="002B1663" w:rsidP="005D0926">
      <w:pPr>
        <w:pStyle w:val="NormalWeb"/>
        <w:shd w:val="clear" w:color="auto" w:fill="FFFFFF"/>
        <w:spacing w:before="0" w:beforeAutospacing="0" w:line="360" w:lineRule="auto"/>
        <w:jc w:val="both"/>
        <w:rPr>
          <w:rFonts w:ascii="Arial" w:hAnsi="Arial" w:cs="Arial"/>
          <w:color w:val="212529"/>
        </w:rPr>
      </w:pPr>
      <w:r w:rsidRPr="007D3452">
        <w:rPr>
          <w:rFonts w:ascii="Arial" w:hAnsi="Arial" w:cs="Arial"/>
          <w:color w:val="212529"/>
        </w:rPr>
        <w:t>La altura del árbol es la altura del nodo de mayor altura. Para buscar este valor tendremos que recorrer todo el árbol, de nuevo es indiferente el tipo de recorrido que hagamos, cada vez que cambiemos de nivel incrementamos la variable que contiene la altura del nodo actual, cuando lleguemos a un nodo hoja compararemos su altura con la variable que contiene la altura del árbol si es mayor, actualizamos la altura del árbol.</w:t>
      </w:r>
    </w:p>
    <w:p w14:paraId="17544C28" w14:textId="77777777" w:rsidR="002B1663" w:rsidRPr="007D3452" w:rsidRDefault="002B1663" w:rsidP="005D0926">
      <w:pPr>
        <w:numPr>
          <w:ilvl w:val="0"/>
          <w:numId w:val="20"/>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 xml:space="preserve">Iniciamos un recorrido del árbol en </w:t>
      </w:r>
      <w:proofErr w:type="spellStart"/>
      <w:r w:rsidRPr="007D3452">
        <w:rPr>
          <w:rFonts w:ascii="Arial" w:hAnsi="Arial" w:cs="Arial"/>
          <w:color w:val="212529"/>
          <w:sz w:val="24"/>
          <w:szCs w:val="24"/>
        </w:rPr>
        <w:t>postorden</w:t>
      </w:r>
      <w:proofErr w:type="spellEnd"/>
      <w:r w:rsidRPr="007D3452">
        <w:rPr>
          <w:rFonts w:ascii="Arial" w:hAnsi="Arial" w:cs="Arial"/>
          <w:color w:val="212529"/>
          <w:sz w:val="24"/>
          <w:szCs w:val="24"/>
        </w:rPr>
        <w:t>, con la variable de altura igual a cero.</w:t>
      </w:r>
    </w:p>
    <w:p w14:paraId="17FA623E" w14:textId="77777777" w:rsidR="002B1663" w:rsidRPr="007D3452" w:rsidRDefault="002B1663" w:rsidP="005D0926">
      <w:pPr>
        <w:numPr>
          <w:ilvl w:val="0"/>
          <w:numId w:val="20"/>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Cada vez que empecemos a recorrer una nueva rama, incrementamos la altura para ese nodo.</w:t>
      </w:r>
    </w:p>
    <w:p w14:paraId="4BD0553C" w14:textId="79A82928" w:rsidR="002B1663" w:rsidRPr="00BA39C2" w:rsidRDefault="002B1663" w:rsidP="00BA39C2">
      <w:pPr>
        <w:numPr>
          <w:ilvl w:val="0"/>
          <w:numId w:val="20"/>
        </w:numPr>
        <w:shd w:val="clear" w:color="auto" w:fill="FFFFFF"/>
        <w:spacing w:before="100" w:beforeAutospacing="1" w:after="100" w:afterAutospacing="1" w:line="360" w:lineRule="auto"/>
        <w:jc w:val="both"/>
        <w:rPr>
          <w:rFonts w:ascii="Arial" w:hAnsi="Arial" w:cs="Arial"/>
          <w:color w:val="212529"/>
          <w:sz w:val="24"/>
          <w:szCs w:val="24"/>
        </w:rPr>
      </w:pPr>
      <w:r w:rsidRPr="007D3452">
        <w:rPr>
          <w:rFonts w:ascii="Arial" w:hAnsi="Arial" w:cs="Arial"/>
          <w:color w:val="212529"/>
          <w:sz w:val="24"/>
          <w:szCs w:val="24"/>
        </w:rPr>
        <w:t>Después de procesar las dos ramas, verificamos si la altura del nodo es mayor que la variable que almacena la altura actual del árbol, si es así, actualizamos esa variable.</w:t>
      </w:r>
    </w:p>
    <w:sectPr w:rsidR="002B1663" w:rsidRPr="00BA39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680"/>
    <w:multiLevelType w:val="multilevel"/>
    <w:tmpl w:val="85F8F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7157"/>
    <w:multiLevelType w:val="multilevel"/>
    <w:tmpl w:val="C770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33F3B"/>
    <w:multiLevelType w:val="multilevel"/>
    <w:tmpl w:val="D2B8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041A4"/>
    <w:multiLevelType w:val="multilevel"/>
    <w:tmpl w:val="F68E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75328"/>
    <w:multiLevelType w:val="multilevel"/>
    <w:tmpl w:val="FF1699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36C8C"/>
    <w:multiLevelType w:val="multilevel"/>
    <w:tmpl w:val="FC1C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F4CD9"/>
    <w:multiLevelType w:val="multilevel"/>
    <w:tmpl w:val="DF2E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B0052"/>
    <w:multiLevelType w:val="multilevel"/>
    <w:tmpl w:val="E0B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905F5"/>
    <w:multiLevelType w:val="multilevel"/>
    <w:tmpl w:val="4CE4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94B4D"/>
    <w:multiLevelType w:val="multilevel"/>
    <w:tmpl w:val="FB0C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D2A34"/>
    <w:multiLevelType w:val="multilevel"/>
    <w:tmpl w:val="74C8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F0E2D"/>
    <w:multiLevelType w:val="multilevel"/>
    <w:tmpl w:val="FDD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F17EA"/>
    <w:multiLevelType w:val="multilevel"/>
    <w:tmpl w:val="29E804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95000"/>
    <w:multiLevelType w:val="multilevel"/>
    <w:tmpl w:val="8CC8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A7C18"/>
    <w:multiLevelType w:val="multilevel"/>
    <w:tmpl w:val="FD1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6259D"/>
    <w:multiLevelType w:val="multilevel"/>
    <w:tmpl w:val="5CA6C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B02EC"/>
    <w:multiLevelType w:val="multilevel"/>
    <w:tmpl w:val="6AA820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12C2D"/>
    <w:multiLevelType w:val="multilevel"/>
    <w:tmpl w:val="CB12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F03D0"/>
    <w:multiLevelType w:val="multilevel"/>
    <w:tmpl w:val="F5F6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863C1D"/>
    <w:multiLevelType w:val="multilevel"/>
    <w:tmpl w:val="A730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B6112"/>
    <w:multiLevelType w:val="multilevel"/>
    <w:tmpl w:val="8314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13134"/>
    <w:multiLevelType w:val="multilevel"/>
    <w:tmpl w:val="861C6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953A7"/>
    <w:multiLevelType w:val="multilevel"/>
    <w:tmpl w:val="E4D0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9187B"/>
    <w:multiLevelType w:val="multilevel"/>
    <w:tmpl w:val="A714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C44F59"/>
    <w:multiLevelType w:val="multilevel"/>
    <w:tmpl w:val="A730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B34058"/>
    <w:multiLevelType w:val="multilevel"/>
    <w:tmpl w:val="5D9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10"/>
  </w:num>
  <w:num w:numId="4">
    <w:abstractNumId w:val="11"/>
  </w:num>
  <w:num w:numId="5">
    <w:abstractNumId w:val="21"/>
  </w:num>
  <w:num w:numId="6">
    <w:abstractNumId w:val="22"/>
  </w:num>
  <w:num w:numId="7">
    <w:abstractNumId w:val="20"/>
  </w:num>
  <w:num w:numId="8">
    <w:abstractNumId w:val="16"/>
  </w:num>
  <w:num w:numId="9">
    <w:abstractNumId w:val="8"/>
  </w:num>
  <w:num w:numId="10">
    <w:abstractNumId w:val="7"/>
  </w:num>
  <w:num w:numId="11">
    <w:abstractNumId w:val="0"/>
  </w:num>
  <w:num w:numId="12">
    <w:abstractNumId w:val="9"/>
  </w:num>
  <w:num w:numId="13">
    <w:abstractNumId w:val="19"/>
  </w:num>
  <w:num w:numId="14">
    <w:abstractNumId w:val="24"/>
  </w:num>
  <w:num w:numId="15">
    <w:abstractNumId w:val="15"/>
  </w:num>
  <w:num w:numId="16">
    <w:abstractNumId w:val="13"/>
  </w:num>
  <w:num w:numId="17">
    <w:abstractNumId w:val="5"/>
  </w:num>
  <w:num w:numId="18">
    <w:abstractNumId w:val="18"/>
  </w:num>
  <w:num w:numId="19">
    <w:abstractNumId w:val="14"/>
  </w:num>
  <w:num w:numId="20">
    <w:abstractNumId w:val="25"/>
  </w:num>
  <w:num w:numId="21">
    <w:abstractNumId w:val="12"/>
  </w:num>
  <w:num w:numId="22">
    <w:abstractNumId w:val="4"/>
  </w:num>
  <w:num w:numId="23">
    <w:abstractNumId w:val="6"/>
  </w:num>
  <w:num w:numId="24">
    <w:abstractNumId w:val="17"/>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CC0"/>
    <w:rsid w:val="000D3E51"/>
    <w:rsid w:val="001B650B"/>
    <w:rsid w:val="001F2B2B"/>
    <w:rsid w:val="002B1663"/>
    <w:rsid w:val="003F2F1D"/>
    <w:rsid w:val="004B5638"/>
    <w:rsid w:val="005D0926"/>
    <w:rsid w:val="00632E30"/>
    <w:rsid w:val="007D3452"/>
    <w:rsid w:val="00814CC0"/>
    <w:rsid w:val="00984510"/>
    <w:rsid w:val="009D5C2B"/>
    <w:rsid w:val="00A028B3"/>
    <w:rsid w:val="00A80BD2"/>
    <w:rsid w:val="00AC5CB5"/>
    <w:rsid w:val="00B55223"/>
    <w:rsid w:val="00BA39C2"/>
    <w:rsid w:val="00BB0BFD"/>
    <w:rsid w:val="00C72936"/>
    <w:rsid w:val="00DB4EAF"/>
    <w:rsid w:val="00E44EEB"/>
    <w:rsid w:val="00E47912"/>
    <w:rsid w:val="00EA7800"/>
    <w:rsid w:val="00FA4E3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A369"/>
  <w15:chartTrackingRefBased/>
  <w15:docId w15:val="{A6F52B41-C687-42DE-8D7D-E27AA57B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9D5C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D5C2B"/>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paragraph" w:styleId="Ttulo4">
    <w:name w:val="heading 4"/>
    <w:basedOn w:val="Normal"/>
    <w:next w:val="Normal"/>
    <w:link w:val="Ttulo4Car"/>
    <w:uiPriority w:val="9"/>
    <w:semiHidden/>
    <w:unhideWhenUsed/>
    <w:qFormat/>
    <w:rsid w:val="002B16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F2B2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4C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4CC0"/>
    <w:rPr>
      <w:rFonts w:ascii="Segoe UI" w:hAnsi="Segoe UI" w:cs="Segoe UI"/>
      <w:sz w:val="18"/>
      <w:szCs w:val="18"/>
    </w:rPr>
  </w:style>
  <w:style w:type="character" w:customStyle="1" w:styleId="Ttulo3Car">
    <w:name w:val="Título 3 Car"/>
    <w:basedOn w:val="Fuentedeprrafopredeter"/>
    <w:link w:val="Ttulo3"/>
    <w:uiPriority w:val="9"/>
    <w:rsid w:val="009D5C2B"/>
    <w:rPr>
      <w:rFonts w:ascii="Times New Roman" w:eastAsia="Times New Roman" w:hAnsi="Times New Roman" w:cs="Times New Roman"/>
      <w:b/>
      <w:bCs/>
      <w:sz w:val="27"/>
      <w:szCs w:val="27"/>
      <w:lang w:eastAsia="es-DO"/>
    </w:rPr>
  </w:style>
  <w:style w:type="paragraph" w:styleId="NormalWeb">
    <w:name w:val="Normal (Web)"/>
    <w:basedOn w:val="Normal"/>
    <w:uiPriority w:val="99"/>
    <w:unhideWhenUsed/>
    <w:rsid w:val="009D5C2B"/>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Hipervnculo">
    <w:name w:val="Hyperlink"/>
    <w:basedOn w:val="Fuentedeprrafopredeter"/>
    <w:uiPriority w:val="99"/>
    <w:unhideWhenUsed/>
    <w:rsid w:val="009D5C2B"/>
    <w:rPr>
      <w:color w:val="0000FF"/>
      <w:u w:val="single"/>
    </w:rPr>
  </w:style>
  <w:style w:type="character" w:customStyle="1" w:styleId="Ttulo2Car">
    <w:name w:val="Título 2 Car"/>
    <w:basedOn w:val="Fuentedeprrafopredeter"/>
    <w:link w:val="Ttulo2"/>
    <w:uiPriority w:val="9"/>
    <w:semiHidden/>
    <w:rsid w:val="009D5C2B"/>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9D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9D5C2B"/>
    <w:rPr>
      <w:rFonts w:ascii="Courier New" w:eastAsia="Times New Roman" w:hAnsi="Courier New" w:cs="Courier New"/>
      <w:sz w:val="20"/>
      <w:szCs w:val="20"/>
      <w:lang w:eastAsia="es-DO"/>
    </w:rPr>
  </w:style>
  <w:style w:type="paragraph" w:customStyle="1" w:styleId="card-title">
    <w:name w:val="card-title"/>
    <w:basedOn w:val="Normal"/>
    <w:rsid w:val="009D5C2B"/>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4Car">
    <w:name w:val="Título 4 Car"/>
    <w:basedOn w:val="Fuentedeprrafopredeter"/>
    <w:link w:val="Ttulo4"/>
    <w:uiPriority w:val="9"/>
    <w:semiHidden/>
    <w:rsid w:val="002B1663"/>
    <w:rPr>
      <w:rFonts w:asciiTheme="majorHAnsi" w:eastAsiaTheme="majorEastAsia" w:hAnsiTheme="majorHAnsi" w:cstheme="majorBidi"/>
      <w:i/>
      <w:iCs/>
      <w:color w:val="2E74B5" w:themeColor="accent1" w:themeShade="BF"/>
    </w:rPr>
  </w:style>
  <w:style w:type="character" w:customStyle="1" w:styleId="rojo">
    <w:name w:val="rojo"/>
    <w:basedOn w:val="Fuentedeprrafopredeter"/>
    <w:rsid w:val="002B1663"/>
  </w:style>
  <w:style w:type="table" w:styleId="Tablaconcuadrcula4-nfasis1">
    <w:name w:val="Grid Table 4 Accent 1"/>
    <w:basedOn w:val="Tablanormal"/>
    <w:uiPriority w:val="49"/>
    <w:rsid w:val="00B552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5Car">
    <w:name w:val="Título 5 Car"/>
    <w:basedOn w:val="Fuentedeprrafopredeter"/>
    <w:link w:val="Ttulo5"/>
    <w:uiPriority w:val="9"/>
    <w:semiHidden/>
    <w:rsid w:val="001F2B2B"/>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3F2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
      <w:bodyDiv w:val="1"/>
      <w:marLeft w:val="0"/>
      <w:marRight w:val="0"/>
      <w:marTop w:val="0"/>
      <w:marBottom w:val="0"/>
      <w:divBdr>
        <w:top w:val="none" w:sz="0" w:space="0" w:color="auto"/>
        <w:left w:val="none" w:sz="0" w:space="0" w:color="auto"/>
        <w:bottom w:val="none" w:sz="0" w:space="0" w:color="auto"/>
        <w:right w:val="none" w:sz="0" w:space="0" w:color="auto"/>
      </w:divBdr>
    </w:div>
    <w:div w:id="809055204">
      <w:bodyDiv w:val="1"/>
      <w:marLeft w:val="0"/>
      <w:marRight w:val="0"/>
      <w:marTop w:val="0"/>
      <w:marBottom w:val="0"/>
      <w:divBdr>
        <w:top w:val="none" w:sz="0" w:space="0" w:color="auto"/>
        <w:left w:val="none" w:sz="0" w:space="0" w:color="auto"/>
        <w:bottom w:val="none" w:sz="0" w:space="0" w:color="auto"/>
        <w:right w:val="none" w:sz="0" w:space="0" w:color="auto"/>
      </w:divBdr>
      <w:divsChild>
        <w:div w:id="207685359">
          <w:marLeft w:val="-225"/>
          <w:marRight w:val="-225"/>
          <w:marTop w:val="0"/>
          <w:marBottom w:val="0"/>
          <w:divBdr>
            <w:top w:val="none" w:sz="0" w:space="0" w:color="auto"/>
            <w:left w:val="none" w:sz="0" w:space="0" w:color="auto"/>
            <w:bottom w:val="none" w:sz="0" w:space="0" w:color="auto"/>
            <w:right w:val="none" w:sz="0" w:space="0" w:color="auto"/>
          </w:divBdr>
          <w:divsChild>
            <w:div w:id="1083602772">
              <w:marLeft w:val="0"/>
              <w:marRight w:val="0"/>
              <w:marTop w:val="0"/>
              <w:marBottom w:val="0"/>
              <w:divBdr>
                <w:top w:val="none" w:sz="0" w:space="0" w:color="auto"/>
                <w:left w:val="none" w:sz="0" w:space="0" w:color="auto"/>
                <w:bottom w:val="none" w:sz="0" w:space="0" w:color="auto"/>
                <w:right w:val="none" w:sz="0" w:space="0" w:color="auto"/>
              </w:divBdr>
              <w:divsChild>
                <w:div w:id="815226489">
                  <w:marLeft w:val="0"/>
                  <w:marRight w:val="0"/>
                  <w:marTop w:val="0"/>
                  <w:marBottom w:val="0"/>
                  <w:divBdr>
                    <w:top w:val="none" w:sz="0" w:space="0" w:color="auto"/>
                    <w:left w:val="none" w:sz="0" w:space="0" w:color="auto"/>
                    <w:bottom w:val="none" w:sz="0" w:space="0" w:color="auto"/>
                    <w:right w:val="none" w:sz="0" w:space="0" w:color="auto"/>
                  </w:divBdr>
                </w:div>
                <w:div w:id="15664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3140">
          <w:marLeft w:val="-225"/>
          <w:marRight w:val="-225"/>
          <w:marTop w:val="0"/>
          <w:marBottom w:val="0"/>
          <w:divBdr>
            <w:top w:val="none" w:sz="0" w:space="0" w:color="auto"/>
            <w:left w:val="none" w:sz="0" w:space="0" w:color="auto"/>
            <w:bottom w:val="none" w:sz="0" w:space="0" w:color="auto"/>
            <w:right w:val="none" w:sz="0" w:space="0" w:color="auto"/>
          </w:divBdr>
          <w:divsChild>
            <w:div w:id="1129277306">
              <w:marLeft w:val="0"/>
              <w:marRight w:val="0"/>
              <w:marTop w:val="0"/>
              <w:marBottom w:val="0"/>
              <w:divBdr>
                <w:top w:val="none" w:sz="0" w:space="0" w:color="auto"/>
                <w:left w:val="none" w:sz="0" w:space="0" w:color="auto"/>
                <w:bottom w:val="none" w:sz="0" w:space="0" w:color="auto"/>
                <w:right w:val="none" w:sz="0" w:space="0" w:color="auto"/>
              </w:divBdr>
              <w:divsChild>
                <w:div w:id="755979449">
                  <w:marLeft w:val="0"/>
                  <w:marRight w:val="0"/>
                  <w:marTop w:val="0"/>
                  <w:marBottom w:val="0"/>
                  <w:divBdr>
                    <w:top w:val="none" w:sz="0" w:space="0" w:color="auto"/>
                    <w:left w:val="none" w:sz="0" w:space="0" w:color="auto"/>
                    <w:bottom w:val="none" w:sz="0" w:space="0" w:color="auto"/>
                    <w:right w:val="none" w:sz="0" w:space="0" w:color="auto"/>
                  </w:divBdr>
                </w:div>
                <w:div w:id="18750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099">
          <w:marLeft w:val="-225"/>
          <w:marRight w:val="-225"/>
          <w:marTop w:val="0"/>
          <w:marBottom w:val="0"/>
          <w:divBdr>
            <w:top w:val="none" w:sz="0" w:space="0" w:color="auto"/>
            <w:left w:val="none" w:sz="0" w:space="0" w:color="auto"/>
            <w:bottom w:val="none" w:sz="0" w:space="0" w:color="auto"/>
            <w:right w:val="none" w:sz="0" w:space="0" w:color="auto"/>
          </w:divBdr>
          <w:divsChild>
            <w:div w:id="1768230973">
              <w:marLeft w:val="0"/>
              <w:marRight w:val="0"/>
              <w:marTop w:val="0"/>
              <w:marBottom w:val="0"/>
              <w:divBdr>
                <w:top w:val="none" w:sz="0" w:space="0" w:color="auto"/>
                <w:left w:val="none" w:sz="0" w:space="0" w:color="auto"/>
                <w:bottom w:val="none" w:sz="0" w:space="0" w:color="auto"/>
                <w:right w:val="none" w:sz="0" w:space="0" w:color="auto"/>
              </w:divBdr>
              <w:divsChild>
                <w:div w:id="1037318592">
                  <w:marLeft w:val="0"/>
                  <w:marRight w:val="0"/>
                  <w:marTop w:val="0"/>
                  <w:marBottom w:val="0"/>
                  <w:divBdr>
                    <w:top w:val="none" w:sz="0" w:space="0" w:color="auto"/>
                    <w:left w:val="none" w:sz="0" w:space="0" w:color="auto"/>
                    <w:bottom w:val="none" w:sz="0" w:space="0" w:color="auto"/>
                    <w:right w:val="none" w:sz="0" w:space="0" w:color="auto"/>
                  </w:divBdr>
                </w:div>
                <w:div w:id="427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438">
          <w:marLeft w:val="-225"/>
          <w:marRight w:val="-225"/>
          <w:marTop w:val="0"/>
          <w:marBottom w:val="0"/>
          <w:divBdr>
            <w:top w:val="none" w:sz="0" w:space="0" w:color="auto"/>
            <w:left w:val="none" w:sz="0" w:space="0" w:color="auto"/>
            <w:bottom w:val="none" w:sz="0" w:space="0" w:color="auto"/>
            <w:right w:val="none" w:sz="0" w:space="0" w:color="auto"/>
          </w:divBdr>
          <w:divsChild>
            <w:div w:id="47918202">
              <w:marLeft w:val="0"/>
              <w:marRight w:val="0"/>
              <w:marTop w:val="0"/>
              <w:marBottom w:val="0"/>
              <w:divBdr>
                <w:top w:val="none" w:sz="0" w:space="0" w:color="auto"/>
                <w:left w:val="none" w:sz="0" w:space="0" w:color="auto"/>
                <w:bottom w:val="none" w:sz="0" w:space="0" w:color="auto"/>
                <w:right w:val="none" w:sz="0" w:space="0" w:color="auto"/>
              </w:divBdr>
              <w:divsChild>
                <w:div w:id="954673470">
                  <w:marLeft w:val="0"/>
                  <w:marRight w:val="0"/>
                  <w:marTop w:val="0"/>
                  <w:marBottom w:val="0"/>
                  <w:divBdr>
                    <w:top w:val="none" w:sz="0" w:space="0" w:color="auto"/>
                    <w:left w:val="none" w:sz="0" w:space="0" w:color="auto"/>
                    <w:bottom w:val="none" w:sz="0" w:space="0" w:color="auto"/>
                    <w:right w:val="none" w:sz="0" w:space="0" w:color="auto"/>
                  </w:divBdr>
                </w:div>
                <w:div w:id="8562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4801">
      <w:bodyDiv w:val="1"/>
      <w:marLeft w:val="0"/>
      <w:marRight w:val="0"/>
      <w:marTop w:val="0"/>
      <w:marBottom w:val="0"/>
      <w:divBdr>
        <w:top w:val="none" w:sz="0" w:space="0" w:color="auto"/>
        <w:left w:val="none" w:sz="0" w:space="0" w:color="auto"/>
        <w:bottom w:val="none" w:sz="0" w:space="0" w:color="auto"/>
        <w:right w:val="none" w:sz="0" w:space="0" w:color="auto"/>
      </w:divBdr>
    </w:div>
    <w:div w:id="1661731521">
      <w:bodyDiv w:val="1"/>
      <w:marLeft w:val="0"/>
      <w:marRight w:val="0"/>
      <w:marTop w:val="0"/>
      <w:marBottom w:val="0"/>
      <w:divBdr>
        <w:top w:val="none" w:sz="0" w:space="0" w:color="auto"/>
        <w:left w:val="none" w:sz="0" w:space="0" w:color="auto"/>
        <w:bottom w:val="none" w:sz="0" w:space="0" w:color="auto"/>
        <w:right w:val="none" w:sz="0" w:space="0" w:color="auto"/>
      </w:divBdr>
    </w:div>
    <w:div w:id="1864631343">
      <w:bodyDiv w:val="1"/>
      <w:marLeft w:val="0"/>
      <w:marRight w:val="0"/>
      <w:marTop w:val="0"/>
      <w:marBottom w:val="0"/>
      <w:divBdr>
        <w:top w:val="none" w:sz="0" w:space="0" w:color="auto"/>
        <w:left w:val="none" w:sz="0" w:space="0" w:color="auto"/>
        <w:bottom w:val="none" w:sz="0" w:space="0" w:color="auto"/>
        <w:right w:val="none" w:sz="0" w:space="0" w:color="auto"/>
      </w:divBdr>
      <w:divsChild>
        <w:div w:id="956982189">
          <w:marLeft w:val="-225"/>
          <w:marRight w:val="-225"/>
          <w:marTop w:val="0"/>
          <w:marBottom w:val="0"/>
          <w:divBdr>
            <w:top w:val="none" w:sz="0" w:space="0" w:color="auto"/>
            <w:left w:val="none" w:sz="0" w:space="0" w:color="auto"/>
            <w:bottom w:val="none" w:sz="0" w:space="0" w:color="auto"/>
            <w:right w:val="none" w:sz="0" w:space="0" w:color="auto"/>
          </w:divBdr>
          <w:divsChild>
            <w:div w:id="1302687937">
              <w:marLeft w:val="0"/>
              <w:marRight w:val="0"/>
              <w:marTop w:val="0"/>
              <w:marBottom w:val="0"/>
              <w:divBdr>
                <w:top w:val="none" w:sz="0" w:space="0" w:color="auto"/>
                <w:left w:val="none" w:sz="0" w:space="0" w:color="auto"/>
                <w:bottom w:val="none" w:sz="0" w:space="0" w:color="auto"/>
                <w:right w:val="none" w:sz="0" w:space="0" w:color="auto"/>
              </w:divBdr>
              <w:divsChild>
                <w:div w:id="1857307805">
                  <w:marLeft w:val="0"/>
                  <w:marRight w:val="0"/>
                  <w:marTop w:val="0"/>
                  <w:marBottom w:val="0"/>
                  <w:divBdr>
                    <w:top w:val="none" w:sz="0" w:space="0" w:color="auto"/>
                    <w:left w:val="none" w:sz="0" w:space="0" w:color="auto"/>
                    <w:bottom w:val="none" w:sz="0" w:space="0" w:color="auto"/>
                    <w:right w:val="none" w:sz="0" w:space="0" w:color="auto"/>
                  </w:divBdr>
                </w:div>
                <w:div w:id="1645307077">
                  <w:marLeft w:val="0"/>
                  <w:marRight w:val="0"/>
                  <w:marTop w:val="0"/>
                  <w:marBottom w:val="0"/>
                  <w:divBdr>
                    <w:top w:val="none" w:sz="0" w:space="0" w:color="auto"/>
                    <w:left w:val="none" w:sz="0" w:space="0" w:color="auto"/>
                    <w:bottom w:val="none" w:sz="0" w:space="0" w:color="auto"/>
                    <w:right w:val="none" w:sz="0" w:space="0" w:color="auto"/>
                  </w:divBdr>
                </w:div>
                <w:div w:id="18832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4749">
          <w:marLeft w:val="-225"/>
          <w:marRight w:val="-225"/>
          <w:marTop w:val="0"/>
          <w:marBottom w:val="0"/>
          <w:divBdr>
            <w:top w:val="none" w:sz="0" w:space="0" w:color="auto"/>
            <w:left w:val="none" w:sz="0" w:space="0" w:color="auto"/>
            <w:bottom w:val="none" w:sz="0" w:space="0" w:color="auto"/>
            <w:right w:val="none" w:sz="0" w:space="0" w:color="auto"/>
          </w:divBdr>
          <w:divsChild>
            <w:div w:id="512573630">
              <w:marLeft w:val="0"/>
              <w:marRight w:val="0"/>
              <w:marTop w:val="0"/>
              <w:marBottom w:val="0"/>
              <w:divBdr>
                <w:top w:val="none" w:sz="0" w:space="0" w:color="auto"/>
                <w:left w:val="none" w:sz="0" w:space="0" w:color="auto"/>
                <w:bottom w:val="none" w:sz="0" w:space="0" w:color="auto"/>
                <w:right w:val="none" w:sz="0" w:space="0" w:color="auto"/>
              </w:divBdr>
              <w:divsChild>
                <w:div w:id="2119906252">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7759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8032">
          <w:marLeft w:val="-225"/>
          <w:marRight w:val="-225"/>
          <w:marTop w:val="0"/>
          <w:marBottom w:val="0"/>
          <w:divBdr>
            <w:top w:val="none" w:sz="0" w:space="0" w:color="auto"/>
            <w:left w:val="none" w:sz="0" w:space="0" w:color="auto"/>
            <w:bottom w:val="none" w:sz="0" w:space="0" w:color="auto"/>
            <w:right w:val="none" w:sz="0" w:space="0" w:color="auto"/>
          </w:divBdr>
          <w:divsChild>
            <w:div w:id="2086487409">
              <w:marLeft w:val="0"/>
              <w:marRight w:val="0"/>
              <w:marTop w:val="0"/>
              <w:marBottom w:val="0"/>
              <w:divBdr>
                <w:top w:val="none" w:sz="0" w:space="0" w:color="auto"/>
                <w:left w:val="none" w:sz="0" w:space="0" w:color="auto"/>
                <w:bottom w:val="none" w:sz="0" w:space="0" w:color="auto"/>
                <w:right w:val="none" w:sz="0" w:space="0" w:color="auto"/>
              </w:divBdr>
              <w:divsChild>
                <w:div w:id="1961763032">
                  <w:marLeft w:val="0"/>
                  <w:marRight w:val="0"/>
                  <w:marTop w:val="0"/>
                  <w:marBottom w:val="0"/>
                  <w:divBdr>
                    <w:top w:val="none" w:sz="0" w:space="0" w:color="auto"/>
                    <w:left w:val="none" w:sz="0" w:space="0" w:color="auto"/>
                    <w:bottom w:val="none" w:sz="0" w:space="0" w:color="auto"/>
                    <w:right w:val="none" w:sz="0" w:space="0" w:color="auto"/>
                  </w:divBdr>
                </w:div>
                <w:div w:id="552423342">
                  <w:marLeft w:val="0"/>
                  <w:marRight w:val="0"/>
                  <w:marTop w:val="0"/>
                  <w:marBottom w:val="0"/>
                  <w:divBdr>
                    <w:top w:val="none" w:sz="0" w:space="0" w:color="auto"/>
                    <w:left w:val="none" w:sz="0" w:space="0" w:color="auto"/>
                    <w:bottom w:val="none" w:sz="0" w:space="0" w:color="auto"/>
                    <w:right w:val="none" w:sz="0" w:space="0" w:color="auto"/>
                  </w:divBdr>
                </w:div>
                <w:div w:id="1877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8023">
      <w:bodyDiv w:val="1"/>
      <w:marLeft w:val="0"/>
      <w:marRight w:val="0"/>
      <w:marTop w:val="0"/>
      <w:marBottom w:val="0"/>
      <w:divBdr>
        <w:top w:val="none" w:sz="0" w:space="0" w:color="auto"/>
        <w:left w:val="none" w:sz="0" w:space="0" w:color="auto"/>
        <w:bottom w:val="none" w:sz="0" w:space="0" w:color="auto"/>
        <w:right w:val="none" w:sz="0" w:space="0" w:color="auto"/>
      </w:divBdr>
      <w:divsChild>
        <w:div w:id="1802652895">
          <w:marLeft w:val="0"/>
          <w:marRight w:val="0"/>
          <w:marTop w:val="0"/>
          <w:marBottom w:val="0"/>
          <w:divBdr>
            <w:top w:val="none" w:sz="0" w:space="0" w:color="auto"/>
            <w:left w:val="none" w:sz="0" w:space="0" w:color="auto"/>
            <w:bottom w:val="none" w:sz="0" w:space="0" w:color="auto"/>
            <w:right w:val="none" w:sz="0" w:space="0" w:color="auto"/>
          </w:divBdr>
        </w:div>
        <w:div w:id="624969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hyperlink" Target="https://github.com/SolanllyCabral/ArbolBinario2.git" TargetMode="External"/><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D00EE-5EE9-47E7-BBD6-055767A0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1</Pages>
  <Words>1608</Words>
  <Characters>8848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GrupoSID</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dc:creator>
  <cp:keywords/>
  <dc:description/>
  <cp:lastModifiedBy>Nayely Cabral Sanchez</cp:lastModifiedBy>
  <cp:revision>9</cp:revision>
  <cp:lastPrinted>2022-03-16T16:08:00Z</cp:lastPrinted>
  <dcterms:created xsi:type="dcterms:W3CDTF">2022-03-15T19:07:00Z</dcterms:created>
  <dcterms:modified xsi:type="dcterms:W3CDTF">2022-03-19T01:46:00Z</dcterms:modified>
</cp:coreProperties>
</file>