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68" w:type="dxa"/>
        <w:tblLook w:val="04A0" w:firstRow="1" w:lastRow="0" w:firstColumn="1" w:lastColumn="0" w:noHBand="0" w:noVBand="1"/>
      </w:tblPr>
      <w:tblGrid>
        <w:gridCol w:w="567"/>
        <w:gridCol w:w="3964"/>
        <w:gridCol w:w="6237"/>
      </w:tblGrid>
      <w:tr w:rsidR="006B34F8" w:rsidRPr="002B2FEE" w14:paraId="652A076F" w14:textId="77777777" w:rsidTr="006A7533">
        <w:trPr>
          <w:trHeight w:val="467"/>
        </w:trPr>
        <w:tc>
          <w:tcPr>
            <w:tcW w:w="10768" w:type="dxa"/>
            <w:gridSpan w:val="3"/>
          </w:tcPr>
          <w:p w14:paraId="5F33E6CC" w14:textId="29414A5C" w:rsidR="006B34F8" w:rsidRPr="002B2FEE" w:rsidRDefault="006B34F8" w:rsidP="004B052E">
            <w:pPr>
              <w:jc w:val="center"/>
              <w:rPr>
                <w:rFonts w:ascii="Arial" w:hAnsi="Arial" w:cs="Arial"/>
                <w:sz w:val="20"/>
                <w:szCs w:val="20"/>
              </w:rPr>
            </w:pPr>
            <w:r w:rsidRPr="002B2FEE">
              <w:rPr>
                <w:rFonts w:ascii="Arial" w:hAnsi="Arial" w:cs="Arial"/>
                <w:sz w:val="38"/>
                <w:szCs w:val="20"/>
              </w:rPr>
              <w:t>Paper 1 mini mock: a vendetta</w:t>
            </w:r>
          </w:p>
        </w:tc>
      </w:tr>
      <w:tr w:rsidR="006B34F8" w:rsidRPr="002B2FEE" w14:paraId="0621A7FD" w14:textId="77777777" w:rsidTr="006A7533">
        <w:trPr>
          <w:trHeight w:val="321"/>
        </w:trPr>
        <w:tc>
          <w:tcPr>
            <w:tcW w:w="10768" w:type="dxa"/>
            <w:gridSpan w:val="3"/>
          </w:tcPr>
          <w:p w14:paraId="186C19AC" w14:textId="463272BC" w:rsidR="006B34F8" w:rsidRPr="002B2FEE" w:rsidRDefault="006B34F8" w:rsidP="004B052E">
            <w:pPr>
              <w:jc w:val="center"/>
              <w:rPr>
                <w:rFonts w:ascii="Arial" w:hAnsi="Arial" w:cs="Arial"/>
                <w:sz w:val="32"/>
                <w:szCs w:val="32"/>
              </w:rPr>
            </w:pPr>
            <w:r w:rsidRPr="002B2FEE">
              <w:rPr>
                <w:rFonts w:ascii="Arial" w:hAnsi="Arial" w:cs="Arial"/>
                <w:b/>
                <w:sz w:val="30"/>
                <w:szCs w:val="32"/>
              </w:rPr>
              <w:t>Source A</w:t>
            </w:r>
            <w:r w:rsidRPr="002B2FEE">
              <w:rPr>
                <w:rFonts w:ascii="Arial" w:hAnsi="Arial" w:cs="Arial"/>
                <w:sz w:val="30"/>
                <w:szCs w:val="32"/>
              </w:rPr>
              <w:t>: The opening of a short story called ‘A Vendetta’ by Guy de Maupassant.</w:t>
            </w:r>
          </w:p>
        </w:tc>
      </w:tr>
      <w:tr w:rsidR="006B34F8" w:rsidRPr="002B2FEE" w14:paraId="44219181" w14:textId="77777777" w:rsidTr="002B2FEE">
        <w:trPr>
          <w:trHeight w:val="8292"/>
        </w:trPr>
        <w:tc>
          <w:tcPr>
            <w:tcW w:w="567" w:type="dxa"/>
          </w:tcPr>
          <w:p w14:paraId="0538F80A"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39371E85" w14:textId="77777777" w:rsidR="006B34F8" w:rsidRPr="002B2FEE" w:rsidRDefault="006B34F8" w:rsidP="002B578C">
            <w:pPr>
              <w:pStyle w:val="NoSpacing"/>
              <w:ind w:firstLine="22"/>
              <w:rPr>
                <w:rFonts w:ascii="Arial" w:hAnsi="Arial" w:cs="Arial"/>
                <w:color w:val="000000" w:themeColor="text1"/>
                <w:sz w:val="20"/>
                <w:szCs w:val="20"/>
              </w:rPr>
            </w:pPr>
          </w:p>
          <w:p w14:paraId="52F587C1" w14:textId="77777777" w:rsidR="006B34F8" w:rsidRPr="002B2FEE" w:rsidRDefault="006B34F8" w:rsidP="002B578C">
            <w:pPr>
              <w:pStyle w:val="NoSpacing"/>
              <w:ind w:firstLine="22"/>
              <w:rPr>
                <w:rFonts w:ascii="Arial" w:hAnsi="Arial" w:cs="Arial"/>
                <w:color w:val="000000" w:themeColor="text1"/>
                <w:sz w:val="20"/>
                <w:szCs w:val="20"/>
              </w:rPr>
            </w:pPr>
          </w:p>
          <w:p w14:paraId="4EA61FF3" w14:textId="77777777" w:rsidR="006B34F8" w:rsidRPr="002B2FEE" w:rsidRDefault="006B34F8" w:rsidP="002B578C">
            <w:pPr>
              <w:pStyle w:val="NoSpacing"/>
              <w:ind w:firstLine="22"/>
              <w:rPr>
                <w:rFonts w:ascii="Arial" w:hAnsi="Arial" w:cs="Arial"/>
                <w:color w:val="000000" w:themeColor="text1"/>
                <w:sz w:val="20"/>
                <w:szCs w:val="20"/>
              </w:rPr>
            </w:pPr>
          </w:p>
          <w:p w14:paraId="403D884C"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63D14601" w14:textId="77777777" w:rsidR="006B34F8" w:rsidRPr="002B2FEE" w:rsidRDefault="006B34F8" w:rsidP="002B578C">
            <w:pPr>
              <w:pStyle w:val="NoSpacing"/>
              <w:ind w:firstLine="22"/>
              <w:rPr>
                <w:rFonts w:ascii="Arial" w:hAnsi="Arial" w:cs="Arial"/>
                <w:color w:val="000000" w:themeColor="text1"/>
                <w:sz w:val="20"/>
                <w:szCs w:val="20"/>
              </w:rPr>
            </w:pPr>
          </w:p>
          <w:p w14:paraId="7ABC852A" w14:textId="77777777" w:rsidR="006B34F8" w:rsidRPr="002B2FEE" w:rsidRDefault="006B34F8" w:rsidP="002B578C">
            <w:pPr>
              <w:pStyle w:val="NoSpacing"/>
              <w:ind w:firstLine="22"/>
              <w:rPr>
                <w:rFonts w:ascii="Arial" w:hAnsi="Arial" w:cs="Arial"/>
                <w:color w:val="000000" w:themeColor="text1"/>
                <w:sz w:val="20"/>
                <w:szCs w:val="20"/>
              </w:rPr>
            </w:pPr>
          </w:p>
          <w:p w14:paraId="171BD9BC" w14:textId="77777777" w:rsidR="006B34F8" w:rsidRPr="002B2FEE" w:rsidRDefault="006B34F8" w:rsidP="002B578C">
            <w:pPr>
              <w:pStyle w:val="NoSpacing"/>
              <w:ind w:firstLine="22"/>
              <w:rPr>
                <w:rFonts w:ascii="Arial" w:hAnsi="Arial" w:cs="Arial"/>
                <w:color w:val="000000" w:themeColor="text1"/>
                <w:sz w:val="20"/>
                <w:szCs w:val="20"/>
              </w:rPr>
            </w:pPr>
          </w:p>
          <w:p w14:paraId="27FBA167" w14:textId="77777777" w:rsidR="006B34F8" w:rsidRPr="002B2FEE" w:rsidRDefault="006B34F8" w:rsidP="002B578C">
            <w:pPr>
              <w:pStyle w:val="NoSpacing"/>
              <w:ind w:firstLine="22"/>
              <w:rPr>
                <w:rFonts w:ascii="Arial" w:hAnsi="Arial" w:cs="Arial"/>
                <w:color w:val="000000" w:themeColor="text1"/>
                <w:sz w:val="20"/>
                <w:szCs w:val="20"/>
              </w:rPr>
            </w:pPr>
          </w:p>
          <w:p w14:paraId="6F9EABF5"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36C8E78A" w14:textId="77777777" w:rsidR="006B34F8" w:rsidRPr="002B2FEE" w:rsidRDefault="006B34F8" w:rsidP="002B578C">
            <w:pPr>
              <w:pStyle w:val="NoSpacing"/>
              <w:ind w:firstLine="22"/>
              <w:rPr>
                <w:rFonts w:ascii="Arial" w:hAnsi="Arial" w:cs="Arial"/>
                <w:color w:val="000000" w:themeColor="text1"/>
                <w:sz w:val="20"/>
                <w:szCs w:val="20"/>
              </w:rPr>
            </w:pPr>
          </w:p>
          <w:p w14:paraId="20BDE01B" w14:textId="77777777" w:rsidR="006B34F8" w:rsidRPr="002B2FEE" w:rsidRDefault="006B34F8" w:rsidP="002B578C">
            <w:pPr>
              <w:pStyle w:val="NoSpacing"/>
              <w:ind w:firstLine="22"/>
              <w:rPr>
                <w:rFonts w:ascii="Arial" w:hAnsi="Arial" w:cs="Arial"/>
                <w:color w:val="000000" w:themeColor="text1"/>
                <w:sz w:val="20"/>
                <w:szCs w:val="20"/>
              </w:rPr>
            </w:pPr>
          </w:p>
          <w:p w14:paraId="6FF92551" w14:textId="77777777" w:rsidR="006B34F8" w:rsidRPr="002B2FEE" w:rsidRDefault="006B34F8" w:rsidP="002B578C">
            <w:pPr>
              <w:pStyle w:val="NoSpacing"/>
              <w:ind w:firstLine="22"/>
              <w:rPr>
                <w:rFonts w:ascii="Arial" w:hAnsi="Arial" w:cs="Arial"/>
                <w:color w:val="000000" w:themeColor="text1"/>
                <w:sz w:val="20"/>
                <w:szCs w:val="20"/>
              </w:rPr>
            </w:pPr>
          </w:p>
          <w:p w14:paraId="24F48FD3" w14:textId="77777777" w:rsidR="006B34F8" w:rsidRPr="002B2FEE" w:rsidRDefault="006B34F8" w:rsidP="002B578C">
            <w:pPr>
              <w:pStyle w:val="NoSpacing"/>
              <w:ind w:firstLine="22"/>
              <w:rPr>
                <w:rFonts w:ascii="Arial" w:hAnsi="Arial" w:cs="Arial"/>
                <w:color w:val="000000" w:themeColor="text1"/>
                <w:sz w:val="20"/>
                <w:szCs w:val="20"/>
              </w:rPr>
            </w:pPr>
          </w:p>
          <w:p w14:paraId="74319878"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4C6726FF" w14:textId="77777777" w:rsidR="006B34F8" w:rsidRPr="002B2FEE" w:rsidRDefault="006B34F8" w:rsidP="002B578C">
            <w:pPr>
              <w:pStyle w:val="NoSpacing"/>
              <w:ind w:firstLine="22"/>
              <w:rPr>
                <w:rFonts w:ascii="Arial" w:hAnsi="Arial" w:cs="Arial"/>
                <w:color w:val="000000" w:themeColor="text1"/>
                <w:sz w:val="20"/>
                <w:szCs w:val="20"/>
              </w:rPr>
            </w:pPr>
          </w:p>
          <w:p w14:paraId="0D25765E" w14:textId="77777777" w:rsidR="006B34F8" w:rsidRPr="002B2FEE" w:rsidRDefault="006B34F8" w:rsidP="002B578C">
            <w:pPr>
              <w:pStyle w:val="NoSpacing"/>
              <w:ind w:firstLine="22"/>
              <w:rPr>
                <w:rFonts w:ascii="Arial" w:hAnsi="Arial" w:cs="Arial"/>
                <w:color w:val="000000" w:themeColor="text1"/>
                <w:sz w:val="20"/>
                <w:szCs w:val="20"/>
              </w:rPr>
            </w:pPr>
          </w:p>
          <w:p w14:paraId="7587B0E7" w14:textId="77777777" w:rsidR="006B34F8" w:rsidRPr="002B2FEE" w:rsidRDefault="006B34F8" w:rsidP="002B578C">
            <w:pPr>
              <w:pStyle w:val="NoSpacing"/>
              <w:ind w:firstLine="22"/>
              <w:rPr>
                <w:rFonts w:ascii="Arial" w:hAnsi="Arial" w:cs="Arial"/>
                <w:color w:val="000000" w:themeColor="text1"/>
                <w:sz w:val="20"/>
                <w:szCs w:val="20"/>
              </w:rPr>
            </w:pPr>
          </w:p>
          <w:p w14:paraId="4E822D15" w14:textId="77777777" w:rsidR="006B34F8" w:rsidRPr="002B2FEE" w:rsidRDefault="006B34F8" w:rsidP="002B578C">
            <w:pPr>
              <w:pStyle w:val="NoSpacing"/>
              <w:ind w:firstLine="22"/>
              <w:rPr>
                <w:rFonts w:ascii="Arial" w:hAnsi="Arial" w:cs="Arial"/>
                <w:color w:val="000000" w:themeColor="text1"/>
                <w:sz w:val="20"/>
                <w:szCs w:val="20"/>
              </w:rPr>
            </w:pPr>
          </w:p>
          <w:p w14:paraId="68C46238"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76DD857C" w14:textId="77777777" w:rsidR="006B34F8" w:rsidRPr="002B2FEE" w:rsidRDefault="006B34F8" w:rsidP="002B578C">
            <w:pPr>
              <w:pStyle w:val="NoSpacing"/>
              <w:ind w:firstLine="22"/>
              <w:rPr>
                <w:rFonts w:ascii="Arial" w:hAnsi="Arial" w:cs="Arial"/>
                <w:color w:val="000000" w:themeColor="text1"/>
                <w:sz w:val="20"/>
                <w:szCs w:val="20"/>
              </w:rPr>
            </w:pPr>
          </w:p>
          <w:p w14:paraId="3BD82485" w14:textId="77777777" w:rsidR="006B34F8" w:rsidRPr="002B2FEE" w:rsidRDefault="006B34F8" w:rsidP="002B578C">
            <w:pPr>
              <w:pStyle w:val="NoSpacing"/>
              <w:ind w:firstLine="22"/>
              <w:rPr>
                <w:rFonts w:ascii="Arial" w:hAnsi="Arial" w:cs="Arial"/>
                <w:color w:val="000000" w:themeColor="text1"/>
                <w:sz w:val="20"/>
                <w:szCs w:val="20"/>
              </w:rPr>
            </w:pPr>
          </w:p>
          <w:p w14:paraId="3ED9DD5E" w14:textId="77777777" w:rsidR="006B34F8" w:rsidRPr="002B2FEE" w:rsidRDefault="006B34F8" w:rsidP="002B578C">
            <w:pPr>
              <w:pStyle w:val="NoSpacing"/>
              <w:ind w:firstLine="22"/>
              <w:rPr>
                <w:rFonts w:ascii="Arial" w:hAnsi="Arial" w:cs="Arial"/>
                <w:color w:val="000000" w:themeColor="text1"/>
                <w:sz w:val="20"/>
                <w:szCs w:val="20"/>
              </w:rPr>
            </w:pPr>
          </w:p>
          <w:p w14:paraId="076DD66E" w14:textId="77777777" w:rsidR="006B34F8" w:rsidRPr="002B2FEE" w:rsidRDefault="006B34F8" w:rsidP="002B578C">
            <w:pPr>
              <w:pStyle w:val="NoSpacing"/>
              <w:ind w:firstLine="22"/>
              <w:rPr>
                <w:rFonts w:ascii="Arial" w:hAnsi="Arial" w:cs="Arial"/>
                <w:color w:val="000000" w:themeColor="text1"/>
                <w:sz w:val="20"/>
                <w:szCs w:val="20"/>
              </w:rPr>
            </w:pPr>
          </w:p>
          <w:p w14:paraId="42A1CDC1" w14:textId="77777777" w:rsidR="006B34F8"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621389EF" w14:textId="77777777" w:rsidR="002B578C" w:rsidRPr="002B2FEE" w:rsidRDefault="002B578C" w:rsidP="002B578C">
            <w:pPr>
              <w:pStyle w:val="NoSpacing"/>
              <w:ind w:firstLine="22"/>
              <w:rPr>
                <w:rFonts w:ascii="Arial" w:hAnsi="Arial" w:cs="Arial"/>
                <w:color w:val="000000" w:themeColor="text1"/>
                <w:sz w:val="20"/>
                <w:szCs w:val="20"/>
              </w:rPr>
            </w:pPr>
          </w:p>
          <w:p w14:paraId="5ED2A1A5" w14:textId="77777777" w:rsidR="002B578C" w:rsidRPr="002B2FEE" w:rsidRDefault="002B578C" w:rsidP="002B578C">
            <w:pPr>
              <w:pStyle w:val="NoSpacing"/>
              <w:ind w:firstLine="22"/>
              <w:rPr>
                <w:rFonts w:ascii="Arial" w:hAnsi="Arial" w:cs="Arial"/>
                <w:color w:val="000000" w:themeColor="text1"/>
                <w:sz w:val="20"/>
                <w:szCs w:val="20"/>
              </w:rPr>
            </w:pPr>
          </w:p>
          <w:p w14:paraId="21C07939" w14:textId="77777777" w:rsidR="002B578C" w:rsidRPr="002B2FEE" w:rsidRDefault="002B578C" w:rsidP="002B578C">
            <w:pPr>
              <w:pStyle w:val="NoSpacing"/>
              <w:ind w:firstLine="22"/>
              <w:rPr>
                <w:rFonts w:ascii="Arial" w:hAnsi="Arial" w:cs="Arial"/>
                <w:color w:val="000000" w:themeColor="text1"/>
                <w:sz w:val="20"/>
                <w:szCs w:val="20"/>
              </w:rPr>
            </w:pPr>
          </w:p>
          <w:p w14:paraId="7C420369" w14:textId="77777777" w:rsidR="002B578C" w:rsidRPr="002B2FEE" w:rsidRDefault="002B578C" w:rsidP="002B578C">
            <w:pPr>
              <w:pStyle w:val="NoSpacing"/>
              <w:ind w:firstLine="22"/>
              <w:rPr>
                <w:rFonts w:ascii="Arial" w:hAnsi="Arial" w:cs="Arial"/>
                <w:color w:val="000000" w:themeColor="text1"/>
                <w:sz w:val="20"/>
                <w:szCs w:val="20"/>
              </w:rPr>
            </w:pPr>
          </w:p>
          <w:p w14:paraId="69E29C04" w14:textId="77777777"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44729768" w14:textId="77777777" w:rsidR="002B578C" w:rsidRPr="002B2FEE" w:rsidRDefault="002B578C" w:rsidP="002B578C">
            <w:pPr>
              <w:pStyle w:val="NoSpacing"/>
              <w:ind w:firstLine="22"/>
              <w:rPr>
                <w:rFonts w:ascii="Arial" w:hAnsi="Arial" w:cs="Arial"/>
                <w:color w:val="000000" w:themeColor="text1"/>
                <w:sz w:val="20"/>
                <w:szCs w:val="20"/>
              </w:rPr>
            </w:pPr>
          </w:p>
          <w:p w14:paraId="2D35A9A2" w14:textId="77777777" w:rsidR="002B578C" w:rsidRPr="002B2FEE" w:rsidRDefault="002B578C" w:rsidP="002B578C">
            <w:pPr>
              <w:pStyle w:val="NoSpacing"/>
              <w:ind w:firstLine="22"/>
              <w:rPr>
                <w:rFonts w:ascii="Arial" w:hAnsi="Arial" w:cs="Arial"/>
                <w:color w:val="000000" w:themeColor="text1"/>
                <w:sz w:val="20"/>
                <w:szCs w:val="20"/>
              </w:rPr>
            </w:pPr>
          </w:p>
          <w:p w14:paraId="2D3C7521" w14:textId="77777777" w:rsidR="002B578C" w:rsidRPr="002B2FEE" w:rsidRDefault="002B578C" w:rsidP="002B578C">
            <w:pPr>
              <w:pStyle w:val="NoSpacing"/>
              <w:ind w:firstLine="22"/>
              <w:rPr>
                <w:rFonts w:ascii="Arial" w:hAnsi="Arial" w:cs="Arial"/>
                <w:color w:val="000000" w:themeColor="text1"/>
                <w:sz w:val="20"/>
                <w:szCs w:val="20"/>
              </w:rPr>
            </w:pPr>
          </w:p>
          <w:p w14:paraId="071CAD00" w14:textId="77777777" w:rsidR="002B578C" w:rsidRPr="002B2FEE" w:rsidRDefault="002B578C" w:rsidP="002B578C">
            <w:pPr>
              <w:pStyle w:val="NoSpacing"/>
              <w:ind w:firstLine="22"/>
              <w:rPr>
                <w:rFonts w:ascii="Arial" w:hAnsi="Arial" w:cs="Arial"/>
                <w:color w:val="000000" w:themeColor="text1"/>
                <w:sz w:val="20"/>
                <w:szCs w:val="20"/>
              </w:rPr>
            </w:pPr>
          </w:p>
          <w:p w14:paraId="21284528" w14:textId="77777777"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77BB9F69" w14:textId="77777777" w:rsidR="002B578C" w:rsidRPr="002B2FEE" w:rsidRDefault="002B578C" w:rsidP="002B578C">
            <w:pPr>
              <w:pStyle w:val="NoSpacing"/>
              <w:ind w:firstLine="22"/>
              <w:rPr>
                <w:rFonts w:ascii="Arial" w:hAnsi="Arial" w:cs="Arial"/>
                <w:color w:val="000000" w:themeColor="text1"/>
                <w:sz w:val="20"/>
                <w:szCs w:val="20"/>
              </w:rPr>
            </w:pPr>
          </w:p>
          <w:p w14:paraId="5E92DD2F" w14:textId="77777777" w:rsidR="002B578C" w:rsidRPr="002B2FEE" w:rsidRDefault="002B578C" w:rsidP="002B578C">
            <w:pPr>
              <w:pStyle w:val="NoSpacing"/>
              <w:ind w:firstLine="22"/>
              <w:rPr>
                <w:rFonts w:ascii="Arial" w:hAnsi="Arial" w:cs="Arial"/>
                <w:color w:val="000000" w:themeColor="text1"/>
                <w:sz w:val="20"/>
                <w:szCs w:val="20"/>
              </w:rPr>
            </w:pPr>
          </w:p>
          <w:p w14:paraId="77F0ADB6" w14:textId="77777777" w:rsidR="002B578C" w:rsidRPr="002B2FEE" w:rsidRDefault="002B578C" w:rsidP="002B578C">
            <w:pPr>
              <w:pStyle w:val="NoSpacing"/>
              <w:ind w:firstLine="22"/>
              <w:rPr>
                <w:rFonts w:ascii="Arial" w:hAnsi="Arial" w:cs="Arial"/>
                <w:color w:val="000000" w:themeColor="text1"/>
                <w:sz w:val="20"/>
                <w:szCs w:val="20"/>
              </w:rPr>
            </w:pPr>
          </w:p>
          <w:p w14:paraId="290CAC76" w14:textId="77777777" w:rsidR="002B578C" w:rsidRPr="002B2FEE" w:rsidRDefault="002B578C" w:rsidP="002B578C">
            <w:pPr>
              <w:pStyle w:val="NoSpacing"/>
              <w:ind w:firstLine="22"/>
              <w:rPr>
                <w:rFonts w:ascii="Arial" w:hAnsi="Arial" w:cs="Arial"/>
                <w:color w:val="000000" w:themeColor="text1"/>
                <w:sz w:val="20"/>
                <w:szCs w:val="20"/>
              </w:rPr>
            </w:pPr>
          </w:p>
          <w:p w14:paraId="5A3EE209" w14:textId="4A7291D4"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40</w:t>
            </w:r>
          </w:p>
        </w:tc>
        <w:tc>
          <w:tcPr>
            <w:tcW w:w="10201" w:type="dxa"/>
            <w:gridSpan w:val="2"/>
          </w:tcPr>
          <w:p w14:paraId="46235615" w14:textId="672A3BA4"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widow of Paolo Saverini lived alone with her son in a poor little house on the outskirts of Bonifacio. The town, built on an outjutting part of the mountain, in places even overhanging the sea, looks across the straits, full of sandbanks, towards the southernmost coast of Sardinia. Beneath it, on the other side and almost surrounding it, is a cleft in the cliff like an immense corridor which serves as a harbor, and along it the little Italian and Sardinian fishing boats come by a circuitous route between precipitous cliffs as far as the first houses, and every two weeks the old, wheezy steamer which makes the trip to Ajaccio.</w:t>
            </w:r>
          </w:p>
          <w:p w14:paraId="54AA32D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 the white mountain the houses, massed together, makes an even whiter spot. They look like the nests of wild birds, clinging to this peak, overlooking this terrible passage, where vessels rarely venture. The wind, which blows uninterruptedly, has swept bare the forbidding coast; it drives through the narrow straits and lays waste both sides. The pale streaks of foam, clinging to the black rocks, whose countless peaks rise up out of the water, look like bits of rag floating and drifting on the surface of the sea.</w:t>
            </w:r>
          </w:p>
          <w:p w14:paraId="206CC8A2"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house of widow Saverini, clinging to the very edge of the precipice, looks out, through its three windows, over this wild and desolate picture.</w:t>
            </w:r>
          </w:p>
          <w:p w14:paraId="0859AB9F"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She lived there alone, with her son Antonia and their dog "Semillante," a big, thin beast, with a long rough coat, of the sheep-dog breed. The young man took her with him when out hunting.</w:t>
            </w:r>
          </w:p>
          <w:p w14:paraId="7319B226"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One night, after some kind of a quarrel, Antoine Saverini was treacherously stabbed by Nicolas Ravolati, who escaped the same evening to Sardinia.</w:t>
            </w:r>
          </w:p>
          <w:p w14:paraId="3BD44F45"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When the old mother received the body of her child, which the neighbors had brought back to her, she did not cry, but she stayed there for a long time motionless, watching him. Then, stretching her wrinkled hand over the body, she promised him a vendetta. She did not wish anybody near her, and she shut herself up beside the body with the dog, which howled continuously, standing at the foot of the bed, her head stretched towards her master and her tail between her legs. She did not move any more than did the mother, who, now leaning over the body with a blank stare, was weeping silently and watching it.</w:t>
            </w:r>
          </w:p>
          <w:p w14:paraId="5AF1E075"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young man, lying on his back, dressed in his jacket of coarse cloth, torn at the chest, seemed to be asleep. But he had blood all over him; on his shirt, which had been torn off in order to administer the first aid; on his vest, on his trousers, on his face, on his hands. Clots of blood had hardened in his beard and in his hair.</w:t>
            </w:r>
          </w:p>
          <w:p w14:paraId="0C3CD2E8"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His old mother began to talk to him. At the sound of this voice the dog quieted down.</w:t>
            </w:r>
          </w:p>
          <w:p w14:paraId="28596C4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"Never fear, my boy, my little baby, you shall be avenged. Sleep, sleep; you shall be avenged. Do you hear? It's your mother's promise! And she always keeps her word, your mother does, you know she does."</w:t>
            </w:r>
          </w:p>
          <w:p w14:paraId="4361FBCE"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Slowly she leaned over him, pressing her cold lips to his dead ones.</w:t>
            </w:r>
          </w:p>
          <w:p w14:paraId="2105DCE3"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Then Semillante began to howl again with a long, monotonous, penetrating, horrible howl.</w:t>
            </w:r>
          </w:p>
          <w:p w14:paraId="78F7BC2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two of them, the woman and the dog, remained there until morning.</w:t>
            </w:r>
          </w:p>
          <w:p w14:paraId="52F99C73"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Antoine Saverini was buried the next day and soon his name ceased to be mentioned in Bonifacio.</w:t>
            </w:r>
          </w:p>
          <w:p w14:paraId="543659D8" w14:textId="4CF3CCDB"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He had neither brothers nor cousins. No man was there to carry on the vendetta. His mother, the old woman, alone pondered over it.</w:t>
            </w:r>
          </w:p>
        </w:tc>
      </w:tr>
      <w:tr w:rsidR="006B34F8" w:rsidRPr="002B2FEE" w14:paraId="6B995CBF" w14:textId="77777777" w:rsidTr="006B34F8">
        <w:trPr>
          <w:trHeight w:val="407"/>
        </w:trPr>
        <w:tc>
          <w:tcPr>
            <w:tcW w:w="10768" w:type="dxa"/>
            <w:gridSpan w:val="3"/>
          </w:tcPr>
          <w:p w14:paraId="20B57013" w14:textId="39725CD8" w:rsidR="006B34F8" w:rsidRPr="002B2FEE" w:rsidRDefault="006B34F8" w:rsidP="009B59B6">
            <w:pPr>
              <w:jc w:val="center"/>
              <w:rPr>
                <w:rFonts w:ascii="Arial" w:hAnsi="Arial" w:cs="Arial"/>
                <w:color w:val="000000"/>
                <w:sz w:val="20"/>
                <w:szCs w:val="20"/>
              </w:rPr>
            </w:pPr>
            <w:r w:rsidRPr="002B2FEE">
              <w:rPr>
                <w:rFonts w:ascii="Arial" w:hAnsi="Arial" w:cs="Arial"/>
                <w:color w:val="000000"/>
                <w:sz w:val="30"/>
                <w:szCs w:val="20"/>
              </w:rPr>
              <w:t>Questions</w:t>
            </w:r>
          </w:p>
        </w:tc>
      </w:tr>
      <w:tr w:rsidR="00036FF5" w:rsidRPr="002B2FEE" w14:paraId="311704F4" w14:textId="77777777" w:rsidTr="001C46A4">
        <w:trPr>
          <w:trHeight w:val="139"/>
        </w:trPr>
        <w:tc>
          <w:tcPr>
            <w:tcW w:w="4531" w:type="dxa"/>
            <w:gridSpan w:val="2"/>
          </w:tcPr>
          <w:p w14:paraId="71F7D2EE" w14:textId="2BA386FA" w:rsidR="00036FF5" w:rsidRPr="002B2FEE" w:rsidRDefault="00036FF5" w:rsidP="00036FF5">
            <w:pPr>
              <w:rPr>
                <w:rFonts w:ascii="Arial" w:hAnsi="Arial" w:cs="Arial"/>
                <w:sz w:val="30"/>
              </w:rPr>
            </w:pPr>
            <w:r w:rsidRPr="002B2FEE">
              <w:rPr>
                <w:rFonts w:ascii="Arial" w:hAnsi="Arial" w:cs="Arial"/>
                <w:sz w:val="30"/>
              </w:rPr>
              <w:t>Q1 – 4 marks – 5 minutes</w:t>
            </w:r>
          </w:p>
          <w:p w14:paraId="6A0C1916" w14:textId="77777777" w:rsidR="00036FF5" w:rsidRPr="002B2FEE" w:rsidRDefault="00036FF5" w:rsidP="00036FF5">
            <w:pPr>
              <w:rPr>
                <w:rFonts w:ascii="Arial" w:hAnsi="Arial" w:cs="Arial"/>
              </w:rPr>
            </w:pPr>
            <w:r w:rsidRPr="002B2FEE">
              <w:rPr>
                <w:rFonts w:ascii="Arial" w:hAnsi="Arial" w:cs="Arial"/>
              </w:rPr>
              <w:t xml:space="preserve">Use lines 1-7. </w:t>
            </w:r>
          </w:p>
          <w:p w14:paraId="28D6835A" w14:textId="51028DF0" w:rsidR="00036FF5" w:rsidRPr="002B2FEE" w:rsidRDefault="00036FF5" w:rsidP="00036FF5">
            <w:pPr>
              <w:rPr>
                <w:rFonts w:ascii="Arial" w:hAnsi="Arial" w:cs="Arial"/>
                <w:sz w:val="20"/>
                <w:szCs w:val="20"/>
              </w:rPr>
            </w:pPr>
            <w:r w:rsidRPr="002B2FEE">
              <w:rPr>
                <w:rFonts w:ascii="Arial" w:hAnsi="Arial" w:cs="Arial"/>
              </w:rPr>
              <w:t xml:space="preserve">List four things you learn about the location the story is set in.  </w:t>
            </w:r>
          </w:p>
        </w:tc>
        <w:tc>
          <w:tcPr>
            <w:tcW w:w="6237" w:type="dxa"/>
            <w:vMerge w:val="restart"/>
          </w:tcPr>
          <w:p w14:paraId="212DFC29" w14:textId="01B68344" w:rsidR="00D6497E" w:rsidRPr="002B2FEE" w:rsidRDefault="00D6497E" w:rsidP="00D6497E">
            <w:pPr>
              <w:rPr>
                <w:rFonts w:ascii="Arial" w:hAnsi="Arial" w:cs="Arial"/>
                <w:sz w:val="30"/>
              </w:rPr>
            </w:pPr>
            <w:r w:rsidRPr="002B2FEE">
              <w:rPr>
                <w:rFonts w:ascii="Arial" w:hAnsi="Arial" w:cs="Arial"/>
                <w:sz w:val="30"/>
              </w:rPr>
              <w:t>Q4 – 20 marks – 25 minutes</w:t>
            </w:r>
          </w:p>
          <w:p w14:paraId="40DC10D3" w14:textId="77777777" w:rsidR="00D6497E" w:rsidRPr="002B2FEE" w:rsidRDefault="00D6497E" w:rsidP="00D6497E">
            <w:pPr>
              <w:rPr>
                <w:rFonts w:ascii="Arial" w:hAnsi="Arial" w:cs="Arial"/>
              </w:rPr>
            </w:pPr>
            <w:r w:rsidRPr="002B2FEE">
              <w:rPr>
                <w:rFonts w:ascii="Arial" w:hAnsi="Arial" w:cs="Arial"/>
              </w:rPr>
              <w:t xml:space="preserve">Use lines 16-40. </w:t>
            </w:r>
          </w:p>
          <w:p w14:paraId="1F814BBB" w14:textId="77777777" w:rsidR="00D6497E" w:rsidRPr="002B2FEE" w:rsidRDefault="00D6497E" w:rsidP="00D6497E">
            <w:pPr>
              <w:rPr>
                <w:rFonts w:ascii="Arial" w:hAnsi="Arial" w:cs="Arial"/>
              </w:rPr>
            </w:pPr>
            <w:r w:rsidRPr="002B2FEE">
              <w:rPr>
                <w:rFonts w:ascii="Arial" w:hAnsi="Arial" w:cs="Arial"/>
              </w:rPr>
              <w:t>A student said “The mother is presented as both upset and angry at the death, and the writer creates sympathy for her in this ending”</w:t>
            </w:r>
          </w:p>
          <w:p w14:paraId="39062D9A" w14:textId="77777777" w:rsidR="00D6497E" w:rsidRPr="002B2FEE" w:rsidRDefault="00D6497E" w:rsidP="00D6497E">
            <w:pPr>
              <w:rPr>
                <w:rFonts w:ascii="Arial" w:hAnsi="Arial" w:cs="Arial"/>
              </w:rPr>
            </w:pPr>
            <w:r w:rsidRPr="002B2FEE">
              <w:rPr>
                <w:rFonts w:ascii="Arial" w:hAnsi="Arial" w:cs="Arial"/>
              </w:rPr>
              <w:t>To what extent do you agree?</w:t>
            </w:r>
          </w:p>
          <w:p w14:paraId="12DD4B39" w14:textId="77777777" w:rsidR="00D6497E" w:rsidRPr="002B2FEE" w:rsidRDefault="00D6497E" w:rsidP="00D6497E">
            <w:pPr>
              <w:rPr>
                <w:rFonts w:ascii="Arial" w:hAnsi="Arial" w:cs="Arial"/>
              </w:rPr>
            </w:pPr>
            <w:r w:rsidRPr="002B2FEE">
              <w:rPr>
                <w:rFonts w:ascii="Arial" w:hAnsi="Arial" w:cs="Arial"/>
              </w:rPr>
              <w:t>In your response, you could:</w:t>
            </w:r>
          </w:p>
          <w:p w14:paraId="7C2F6C62" w14:textId="6A85424A" w:rsidR="00D6497E" w:rsidRPr="002B2FEE" w:rsidRDefault="00D6497E" w:rsidP="00D6497E">
            <w:pPr>
              <w:pStyle w:val="ListParagraph"/>
              <w:numPr>
                <w:ilvl w:val="0"/>
                <w:numId w:val="1"/>
              </w:numPr>
              <w:rPr>
                <w:rFonts w:ascii="Arial" w:hAnsi="Arial" w:cs="Arial"/>
              </w:rPr>
            </w:pPr>
            <w:r w:rsidRPr="002B2FEE">
              <w:rPr>
                <w:rFonts w:ascii="Arial" w:hAnsi="Arial" w:cs="Arial"/>
              </w:rPr>
              <w:t>write your own impressions about the characters</w:t>
            </w:r>
          </w:p>
          <w:p w14:paraId="1FCF6EBF" w14:textId="01C0FD97" w:rsidR="00D6497E" w:rsidRPr="002B2FEE" w:rsidRDefault="00D6497E" w:rsidP="00D6497E">
            <w:pPr>
              <w:pStyle w:val="ListParagraph"/>
              <w:numPr>
                <w:ilvl w:val="0"/>
                <w:numId w:val="1"/>
              </w:numPr>
              <w:rPr>
                <w:rFonts w:ascii="Arial" w:hAnsi="Arial" w:cs="Arial"/>
              </w:rPr>
            </w:pPr>
            <w:r w:rsidRPr="002B2FEE">
              <w:rPr>
                <w:rFonts w:ascii="Arial" w:hAnsi="Arial" w:cs="Arial"/>
              </w:rPr>
              <w:t>evaluate how the writer has created these impressions</w:t>
            </w:r>
          </w:p>
          <w:p w14:paraId="01C30157" w14:textId="7C35BA6A" w:rsidR="00036FF5" w:rsidRPr="002B2FEE" w:rsidRDefault="00D6497E" w:rsidP="00036FF5">
            <w:pPr>
              <w:pStyle w:val="ListParagraph"/>
              <w:numPr>
                <w:ilvl w:val="0"/>
                <w:numId w:val="1"/>
              </w:numPr>
              <w:rPr>
                <w:rFonts w:ascii="Arial" w:hAnsi="Arial" w:cs="Arial"/>
              </w:rPr>
            </w:pPr>
            <w:r w:rsidRPr="002B2FEE">
              <w:rPr>
                <w:rFonts w:ascii="Arial" w:hAnsi="Arial" w:cs="Arial"/>
              </w:rPr>
              <w:t>support your opinions with references to the text.</w:t>
            </w:r>
          </w:p>
        </w:tc>
      </w:tr>
      <w:tr w:rsidR="00036FF5" w:rsidRPr="002B2FEE" w14:paraId="241AB2F5" w14:textId="77777777" w:rsidTr="001C46A4">
        <w:trPr>
          <w:trHeight w:val="1320"/>
        </w:trPr>
        <w:tc>
          <w:tcPr>
            <w:tcW w:w="4531" w:type="dxa"/>
            <w:gridSpan w:val="2"/>
          </w:tcPr>
          <w:p w14:paraId="143E6BD7" w14:textId="1EAAEC29" w:rsidR="00036FF5" w:rsidRPr="002B2FEE" w:rsidRDefault="00036FF5" w:rsidP="00036FF5">
            <w:pPr>
              <w:rPr>
                <w:rFonts w:ascii="Arial" w:hAnsi="Arial" w:cs="Arial"/>
                <w:sz w:val="30"/>
              </w:rPr>
            </w:pPr>
            <w:r w:rsidRPr="002B2FEE">
              <w:rPr>
                <w:rFonts w:ascii="Arial" w:hAnsi="Arial" w:cs="Arial"/>
                <w:sz w:val="30"/>
              </w:rPr>
              <w:t>Q2– 8 marks – 10 minutes</w:t>
            </w:r>
          </w:p>
          <w:p w14:paraId="3031BB65" w14:textId="1D9BF35F" w:rsidR="00036FF5" w:rsidRPr="002B2FEE" w:rsidRDefault="00036FF5" w:rsidP="00036FF5">
            <w:pPr>
              <w:rPr>
                <w:rFonts w:ascii="Arial" w:hAnsi="Arial" w:cs="Arial"/>
              </w:rPr>
            </w:pPr>
            <w:r w:rsidRPr="002B2FEE">
              <w:rPr>
                <w:rFonts w:ascii="Arial" w:hAnsi="Arial" w:cs="Arial"/>
              </w:rPr>
              <w:t>Us</w:t>
            </w:r>
            <w:r w:rsidR="00351A7B" w:rsidRPr="002B2FEE">
              <w:rPr>
                <w:rFonts w:ascii="Arial" w:hAnsi="Arial" w:cs="Arial"/>
              </w:rPr>
              <w:t>e</w:t>
            </w:r>
            <w:r w:rsidRPr="002B2FEE">
              <w:rPr>
                <w:rFonts w:ascii="Arial" w:hAnsi="Arial" w:cs="Arial"/>
              </w:rPr>
              <w:t xml:space="preserve"> lines 8-15. </w:t>
            </w:r>
          </w:p>
          <w:p w14:paraId="1B50B2C9" w14:textId="6D2B4638" w:rsidR="00036FF5" w:rsidRPr="002B2FEE" w:rsidRDefault="00036FF5" w:rsidP="00036FF5">
            <w:pPr>
              <w:rPr>
                <w:rFonts w:ascii="Arial" w:hAnsi="Arial" w:cs="Arial"/>
                <w:sz w:val="20"/>
                <w:szCs w:val="20"/>
              </w:rPr>
            </w:pPr>
            <w:r w:rsidRPr="002B2FEE">
              <w:rPr>
                <w:rFonts w:ascii="Arial" w:hAnsi="Arial" w:cs="Arial"/>
              </w:rPr>
              <w:t>How does the writer use language to describe the setting?</w:t>
            </w:r>
          </w:p>
        </w:tc>
        <w:tc>
          <w:tcPr>
            <w:tcW w:w="6237" w:type="dxa"/>
            <w:vMerge/>
          </w:tcPr>
          <w:p w14:paraId="6A3F93EC" w14:textId="37002322" w:rsidR="00036FF5" w:rsidRPr="002B2FEE" w:rsidRDefault="00036FF5" w:rsidP="00036FF5">
            <w:pPr>
              <w:rPr>
                <w:rFonts w:ascii="Arial" w:hAnsi="Arial" w:cs="Arial"/>
                <w:sz w:val="20"/>
                <w:szCs w:val="20"/>
              </w:rPr>
            </w:pPr>
          </w:p>
        </w:tc>
      </w:tr>
      <w:tr w:rsidR="00036FF5" w:rsidRPr="002B2FEE" w14:paraId="2F4B178E" w14:textId="77777777" w:rsidTr="001C46A4">
        <w:trPr>
          <w:trHeight w:val="1320"/>
        </w:trPr>
        <w:tc>
          <w:tcPr>
            <w:tcW w:w="4531" w:type="dxa"/>
            <w:gridSpan w:val="2"/>
          </w:tcPr>
          <w:p w14:paraId="4558A409" w14:textId="474FE3F4" w:rsidR="00036FF5" w:rsidRPr="002B2FEE" w:rsidRDefault="00036FF5" w:rsidP="00036FF5">
            <w:pPr>
              <w:rPr>
                <w:rFonts w:ascii="Arial" w:hAnsi="Arial" w:cs="Arial"/>
                <w:sz w:val="30"/>
              </w:rPr>
            </w:pPr>
            <w:r w:rsidRPr="002B2FEE">
              <w:rPr>
                <w:rFonts w:ascii="Arial" w:hAnsi="Arial" w:cs="Arial"/>
                <w:sz w:val="30"/>
              </w:rPr>
              <w:t>Q3– 8 marks – 10 minutes</w:t>
            </w:r>
          </w:p>
          <w:p w14:paraId="2CE02853" w14:textId="77777777" w:rsidR="00036FF5" w:rsidRPr="002B2FEE" w:rsidRDefault="00036FF5" w:rsidP="00036FF5">
            <w:pPr>
              <w:rPr>
                <w:rFonts w:ascii="Arial" w:hAnsi="Arial" w:cs="Arial"/>
              </w:rPr>
            </w:pPr>
            <w:r w:rsidRPr="002B2FEE">
              <w:rPr>
                <w:rFonts w:ascii="Arial" w:hAnsi="Arial" w:cs="Arial"/>
              </w:rPr>
              <w:t>Use the whole source.</w:t>
            </w:r>
          </w:p>
          <w:p w14:paraId="6CB00015" w14:textId="2E77BD9D" w:rsidR="00036FF5" w:rsidRPr="002B2FEE" w:rsidRDefault="00036FF5" w:rsidP="00036FF5">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2F501BE6" w14:textId="0A7CB171" w:rsidR="00036FF5" w:rsidRPr="002B2FEE" w:rsidRDefault="00036FF5" w:rsidP="00036FF5">
            <w:pPr>
              <w:rPr>
                <w:rFonts w:ascii="Arial" w:hAnsi="Arial" w:cs="Arial"/>
                <w:sz w:val="20"/>
                <w:szCs w:val="20"/>
              </w:rPr>
            </w:pPr>
          </w:p>
        </w:tc>
      </w:tr>
      <w:tr w:rsidR="00D6497E" w:rsidRPr="002B2FEE" w14:paraId="2F813CBE" w14:textId="77777777" w:rsidTr="006A7533">
        <w:trPr>
          <w:trHeight w:val="467"/>
        </w:trPr>
        <w:tc>
          <w:tcPr>
            <w:tcW w:w="10768" w:type="dxa"/>
            <w:gridSpan w:val="3"/>
          </w:tcPr>
          <w:p w14:paraId="36066C9B" w14:textId="2149FD59" w:rsidR="00D6497E" w:rsidRPr="002B2FEE" w:rsidRDefault="00D6497E" w:rsidP="006A7533">
            <w:pPr>
              <w:jc w:val="center"/>
              <w:rPr>
                <w:rFonts w:ascii="Arial" w:hAnsi="Arial" w:cs="Arial"/>
                <w:sz w:val="20"/>
                <w:szCs w:val="20"/>
              </w:rPr>
            </w:pPr>
            <w:r w:rsidRPr="002B2FEE">
              <w:rPr>
                <w:rFonts w:ascii="Arial" w:hAnsi="Arial" w:cs="Arial"/>
                <w:sz w:val="38"/>
                <w:szCs w:val="20"/>
              </w:rPr>
              <w:t xml:space="preserve">Paper 1 mini mock: </w:t>
            </w:r>
            <w:r w:rsidR="006161D9" w:rsidRPr="002B2FEE">
              <w:rPr>
                <w:rFonts w:ascii="Arial" w:hAnsi="Arial" w:cs="Arial"/>
                <w:sz w:val="38"/>
                <w:szCs w:val="20"/>
              </w:rPr>
              <w:t>the terrible old man</w:t>
            </w:r>
          </w:p>
        </w:tc>
      </w:tr>
      <w:tr w:rsidR="00D6497E" w:rsidRPr="002B2FEE" w14:paraId="13A56708" w14:textId="77777777" w:rsidTr="006A7533">
        <w:trPr>
          <w:trHeight w:val="321"/>
        </w:trPr>
        <w:tc>
          <w:tcPr>
            <w:tcW w:w="10768" w:type="dxa"/>
            <w:gridSpan w:val="3"/>
          </w:tcPr>
          <w:p w14:paraId="0C0414FA" w14:textId="44CF05C1" w:rsidR="00D6497E" w:rsidRPr="002B2FEE" w:rsidRDefault="00D6497E" w:rsidP="006A7533">
            <w:pPr>
              <w:jc w:val="center"/>
              <w:rPr>
                <w:rFonts w:ascii="Arial" w:hAnsi="Arial" w:cs="Arial"/>
                <w:sz w:val="32"/>
                <w:szCs w:val="32"/>
              </w:rPr>
            </w:pPr>
            <w:r w:rsidRPr="002B2FEE">
              <w:rPr>
                <w:rFonts w:ascii="Arial" w:hAnsi="Arial" w:cs="Arial"/>
                <w:b/>
                <w:sz w:val="30"/>
                <w:szCs w:val="32"/>
              </w:rPr>
              <w:lastRenderedPageBreak/>
              <w:t>Source A</w:t>
            </w:r>
            <w:r w:rsidRPr="002B2FEE">
              <w:rPr>
                <w:rFonts w:ascii="Arial" w:hAnsi="Arial" w:cs="Arial"/>
                <w:sz w:val="30"/>
                <w:szCs w:val="32"/>
              </w:rPr>
              <w:t>: The opening of a short story called ‘</w:t>
            </w:r>
            <w:r w:rsidR="006161D9" w:rsidRPr="002B2FEE">
              <w:rPr>
                <w:rFonts w:ascii="Arial" w:hAnsi="Arial" w:cs="Arial"/>
                <w:sz w:val="30"/>
                <w:szCs w:val="32"/>
              </w:rPr>
              <w:t>The Terrible Old Man’</w:t>
            </w:r>
            <w:r w:rsidRPr="002B2FEE">
              <w:rPr>
                <w:rFonts w:ascii="Arial" w:hAnsi="Arial" w:cs="Arial"/>
                <w:sz w:val="30"/>
                <w:szCs w:val="32"/>
              </w:rPr>
              <w:t xml:space="preserve"> by </w:t>
            </w:r>
            <w:r w:rsidR="006161D9" w:rsidRPr="002B2FEE">
              <w:rPr>
                <w:rFonts w:ascii="Arial" w:hAnsi="Arial" w:cs="Arial"/>
                <w:sz w:val="30"/>
                <w:szCs w:val="32"/>
              </w:rPr>
              <w:t>H.P.Lovecraft</w:t>
            </w:r>
            <w:r w:rsidRPr="002B2FEE">
              <w:rPr>
                <w:rFonts w:ascii="Arial" w:hAnsi="Arial" w:cs="Arial"/>
                <w:sz w:val="30"/>
                <w:szCs w:val="32"/>
              </w:rPr>
              <w:t xml:space="preserve"> (</w:t>
            </w:r>
            <w:r w:rsidR="006161D9" w:rsidRPr="002B2FEE">
              <w:rPr>
                <w:rFonts w:ascii="Arial" w:hAnsi="Arial" w:cs="Arial"/>
                <w:sz w:val="30"/>
                <w:szCs w:val="32"/>
              </w:rPr>
              <w:t>1920</w:t>
            </w:r>
            <w:r w:rsidRPr="002B2FEE">
              <w:rPr>
                <w:rFonts w:ascii="Arial" w:hAnsi="Arial" w:cs="Arial"/>
                <w:sz w:val="30"/>
                <w:szCs w:val="32"/>
              </w:rPr>
              <w:t>).</w:t>
            </w:r>
          </w:p>
        </w:tc>
      </w:tr>
      <w:tr w:rsidR="00D6497E" w:rsidRPr="002B2FEE" w14:paraId="4C8C269D" w14:textId="77777777" w:rsidTr="006A7533">
        <w:trPr>
          <w:trHeight w:val="10059"/>
        </w:trPr>
        <w:tc>
          <w:tcPr>
            <w:tcW w:w="567" w:type="dxa"/>
          </w:tcPr>
          <w:p w14:paraId="4B6E57D3"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632C2326" w14:textId="77777777" w:rsidR="00D6497E" w:rsidRPr="002B2FEE" w:rsidRDefault="00D6497E" w:rsidP="006A7533">
            <w:pPr>
              <w:pStyle w:val="NoSpacing"/>
              <w:ind w:firstLine="22"/>
              <w:rPr>
                <w:rFonts w:ascii="Arial" w:hAnsi="Arial" w:cs="Arial"/>
                <w:color w:val="000000" w:themeColor="text1"/>
                <w:sz w:val="20"/>
                <w:szCs w:val="20"/>
              </w:rPr>
            </w:pPr>
          </w:p>
          <w:p w14:paraId="2F4D5F6B" w14:textId="77777777" w:rsidR="00D6497E" w:rsidRPr="002B2FEE" w:rsidRDefault="00D6497E" w:rsidP="006A7533">
            <w:pPr>
              <w:pStyle w:val="NoSpacing"/>
              <w:ind w:firstLine="22"/>
              <w:rPr>
                <w:rFonts w:ascii="Arial" w:hAnsi="Arial" w:cs="Arial"/>
                <w:color w:val="000000" w:themeColor="text1"/>
                <w:sz w:val="20"/>
                <w:szCs w:val="20"/>
              </w:rPr>
            </w:pPr>
          </w:p>
          <w:p w14:paraId="465253F4" w14:textId="77777777" w:rsidR="00D6497E" w:rsidRPr="002B2FEE" w:rsidRDefault="00D6497E" w:rsidP="006A7533">
            <w:pPr>
              <w:pStyle w:val="NoSpacing"/>
              <w:ind w:firstLine="22"/>
              <w:rPr>
                <w:rFonts w:ascii="Arial" w:hAnsi="Arial" w:cs="Arial"/>
                <w:color w:val="000000" w:themeColor="text1"/>
                <w:sz w:val="20"/>
                <w:szCs w:val="20"/>
              </w:rPr>
            </w:pPr>
          </w:p>
          <w:p w14:paraId="5F6B8770"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3B37BEB0" w14:textId="77777777" w:rsidR="00D6497E" w:rsidRPr="002B2FEE" w:rsidRDefault="00D6497E" w:rsidP="006A7533">
            <w:pPr>
              <w:pStyle w:val="NoSpacing"/>
              <w:ind w:firstLine="22"/>
              <w:rPr>
                <w:rFonts w:ascii="Arial" w:hAnsi="Arial" w:cs="Arial"/>
                <w:color w:val="000000" w:themeColor="text1"/>
                <w:sz w:val="20"/>
                <w:szCs w:val="20"/>
              </w:rPr>
            </w:pPr>
          </w:p>
          <w:p w14:paraId="649B2819" w14:textId="77777777" w:rsidR="00D6497E" w:rsidRPr="002B2FEE" w:rsidRDefault="00D6497E" w:rsidP="006A7533">
            <w:pPr>
              <w:pStyle w:val="NoSpacing"/>
              <w:ind w:firstLine="22"/>
              <w:rPr>
                <w:rFonts w:ascii="Arial" w:hAnsi="Arial" w:cs="Arial"/>
                <w:color w:val="000000" w:themeColor="text1"/>
                <w:sz w:val="20"/>
                <w:szCs w:val="20"/>
              </w:rPr>
            </w:pPr>
          </w:p>
          <w:p w14:paraId="2F5E2FD5" w14:textId="77777777" w:rsidR="00D6497E" w:rsidRPr="002B2FEE" w:rsidRDefault="00D6497E" w:rsidP="006A7533">
            <w:pPr>
              <w:pStyle w:val="NoSpacing"/>
              <w:ind w:firstLine="22"/>
              <w:rPr>
                <w:rFonts w:ascii="Arial" w:hAnsi="Arial" w:cs="Arial"/>
                <w:color w:val="000000" w:themeColor="text1"/>
                <w:sz w:val="20"/>
                <w:szCs w:val="20"/>
              </w:rPr>
            </w:pPr>
          </w:p>
          <w:p w14:paraId="4B5DD5AC" w14:textId="77777777" w:rsidR="00D6497E" w:rsidRPr="002B2FEE" w:rsidRDefault="00D6497E" w:rsidP="006A7533">
            <w:pPr>
              <w:pStyle w:val="NoSpacing"/>
              <w:ind w:firstLine="22"/>
              <w:rPr>
                <w:rFonts w:ascii="Arial" w:hAnsi="Arial" w:cs="Arial"/>
                <w:color w:val="000000" w:themeColor="text1"/>
                <w:sz w:val="20"/>
                <w:szCs w:val="20"/>
              </w:rPr>
            </w:pPr>
          </w:p>
          <w:p w14:paraId="69DAF269"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0F929890" w14:textId="77777777" w:rsidR="00D6497E" w:rsidRPr="002B2FEE" w:rsidRDefault="00D6497E" w:rsidP="006A7533">
            <w:pPr>
              <w:pStyle w:val="NoSpacing"/>
              <w:ind w:firstLine="22"/>
              <w:rPr>
                <w:rFonts w:ascii="Arial" w:hAnsi="Arial" w:cs="Arial"/>
                <w:color w:val="000000" w:themeColor="text1"/>
                <w:sz w:val="20"/>
                <w:szCs w:val="20"/>
              </w:rPr>
            </w:pPr>
          </w:p>
          <w:p w14:paraId="05F38DCE" w14:textId="77777777" w:rsidR="00D6497E" w:rsidRPr="002B2FEE" w:rsidRDefault="00D6497E" w:rsidP="006A7533">
            <w:pPr>
              <w:pStyle w:val="NoSpacing"/>
              <w:ind w:firstLine="22"/>
              <w:rPr>
                <w:rFonts w:ascii="Arial" w:hAnsi="Arial" w:cs="Arial"/>
                <w:color w:val="000000" w:themeColor="text1"/>
                <w:sz w:val="20"/>
                <w:szCs w:val="20"/>
              </w:rPr>
            </w:pPr>
          </w:p>
          <w:p w14:paraId="6B93C1DE" w14:textId="77777777" w:rsidR="00D6497E" w:rsidRPr="002B2FEE" w:rsidRDefault="00D6497E" w:rsidP="006A7533">
            <w:pPr>
              <w:pStyle w:val="NoSpacing"/>
              <w:ind w:firstLine="22"/>
              <w:rPr>
                <w:rFonts w:ascii="Arial" w:hAnsi="Arial" w:cs="Arial"/>
                <w:color w:val="000000" w:themeColor="text1"/>
                <w:sz w:val="20"/>
                <w:szCs w:val="20"/>
              </w:rPr>
            </w:pPr>
          </w:p>
          <w:p w14:paraId="1E815E08" w14:textId="77777777" w:rsidR="00D6497E" w:rsidRPr="002B2FEE" w:rsidRDefault="00D6497E" w:rsidP="006A7533">
            <w:pPr>
              <w:pStyle w:val="NoSpacing"/>
              <w:ind w:firstLine="22"/>
              <w:rPr>
                <w:rFonts w:ascii="Arial" w:hAnsi="Arial" w:cs="Arial"/>
                <w:color w:val="000000" w:themeColor="text1"/>
                <w:sz w:val="20"/>
                <w:szCs w:val="20"/>
              </w:rPr>
            </w:pPr>
          </w:p>
          <w:p w14:paraId="64012076"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1A473A9E" w14:textId="77777777" w:rsidR="00D6497E" w:rsidRPr="002B2FEE" w:rsidRDefault="00D6497E" w:rsidP="006A7533">
            <w:pPr>
              <w:pStyle w:val="NoSpacing"/>
              <w:ind w:firstLine="22"/>
              <w:rPr>
                <w:rFonts w:ascii="Arial" w:hAnsi="Arial" w:cs="Arial"/>
                <w:color w:val="000000" w:themeColor="text1"/>
                <w:sz w:val="20"/>
                <w:szCs w:val="20"/>
              </w:rPr>
            </w:pPr>
          </w:p>
          <w:p w14:paraId="39A07A84" w14:textId="77777777" w:rsidR="00D6497E" w:rsidRPr="002B2FEE" w:rsidRDefault="00D6497E" w:rsidP="006A7533">
            <w:pPr>
              <w:pStyle w:val="NoSpacing"/>
              <w:ind w:firstLine="22"/>
              <w:rPr>
                <w:rFonts w:ascii="Arial" w:hAnsi="Arial" w:cs="Arial"/>
                <w:color w:val="000000" w:themeColor="text1"/>
                <w:sz w:val="20"/>
                <w:szCs w:val="20"/>
              </w:rPr>
            </w:pPr>
          </w:p>
          <w:p w14:paraId="5C88FFDB" w14:textId="77777777" w:rsidR="00D6497E" w:rsidRPr="002B2FEE" w:rsidRDefault="00D6497E" w:rsidP="006A7533">
            <w:pPr>
              <w:pStyle w:val="NoSpacing"/>
              <w:ind w:firstLine="22"/>
              <w:rPr>
                <w:rFonts w:ascii="Arial" w:hAnsi="Arial" w:cs="Arial"/>
                <w:color w:val="000000" w:themeColor="text1"/>
                <w:sz w:val="20"/>
                <w:szCs w:val="20"/>
              </w:rPr>
            </w:pPr>
          </w:p>
          <w:p w14:paraId="0ECC4F9A" w14:textId="77777777" w:rsidR="00D6497E" w:rsidRPr="002B2FEE" w:rsidRDefault="00D6497E" w:rsidP="006A7533">
            <w:pPr>
              <w:pStyle w:val="NoSpacing"/>
              <w:ind w:firstLine="22"/>
              <w:rPr>
                <w:rFonts w:ascii="Arial" w:hAnsi="Arial" w:cs="Arial"/>
                <w:color w:val="000000" w:themeColor="text1"/>
                <w:sz w:val="20"/>
                <w:szCs w:val="20"/>
              </w:rPr>
            </w:pPr>
          </w:p>
          <w:p w14:paraId="4F166EA8"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2AA00736" w14:textId="77777777" w:rsidR="00D6497E" w:rsidRPr="002B2FEE" w:rsidRDefault="00D6497E" w:rsidP="006A7533">
            <w:pPr>
              <w:pStyle w:val="NoSpacing"/>
              <w:ind w:firstLine="22"/>
              <w:rPr>
                <w:rFonts w:ascii="Arial" w:hAnsi="Arial" w:cs="Arial"/>
                <w:color w:val="000000" w:themeColor="text1"/>
                <w:sz w:val="20"/>
                <w:szCs w:val="20"/>
              </w:rPr>
            </w:pPr>
          </w:p>
          <w:p w14:paraId="584176D6" w14:textId="77777777" w:rsidR="00D6497E" w:rsidRPr="002B2FEE" w:rsidRDefault="00D6497E" w:rsidP="006A7533">
            <w:pPr>
              <w:pStyle w:val="NoSpacing"/>
              <w:ind w:firstLine="22"/>
              <w:rPr>
                <w:rFonts w:ascii="Arial" w:hAnsi="Arial" w:cs="Arial"/>
                <w:color w:val="000000" w:themeColor="text1"/>
                <w:sz w:val="20"/>
                <w:szCs w:val="20"/>
              </w:rPr>
            </w:pPr>
          </w:p>
          <w:p w14:paraId="6278CFE0" w14:textId="77777777" w:rsidR="00D6497E" w:rsidRPr="002B2FEE" w:rsidRDefault="00D6497E" w:rsidP="006A7533">
            <w:pPr>
              <w:pStyle w:val="NoSpacing"/>
              <w:ind w:firstLine="22"/>
              <w:rPr>
                <w:rFonts w:ascii="Arial" w:hAnsi="Arial" w:cs="Arial"/>
                <w:color w:val="000000" w:themeColor="text1"/>
                <w:sz w:val="20"/>
                <w:szCs w:val="20"/>
              </w:rPr>
            </w:pPr>
          </w:p>
          <w:p w14:paraId="4FCB9FF0" w14:textId="77777777" w:rsidR="00D6497E" w:rsidRPr="002B2FEE" w:rsidRDefault="00D6497E" w:rsidP="006A7533">
            <w:pPr>
              <w:pStyle w:val="NoSpacing"/>
              <w:ind w:firstLine="22"/>
              <w:rPr>
                <w:rFonts w:ascii="Arial" w:hAnsi="Arial" w:cs="Arial"/>
                <w:color w:val="000000" w:themeColor="text1"/>
                <w:sz w:val="20"/>
                <w:szCs w:val="20"/>
              </w:rPr>
            </w:pPr>
          </w:p>
          <w:p w14:paraId="51C392AD"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56DEE48B" w14:textId="77777777" w:rsidR="00D6497E" w:rsidRPr="002B2FEE" w:rsidRDefault="00D6497E" w:rsidP="006A7533">
            <w:pPr>
              <w:pStyle w:val="NoSpacing"/>
              <w:ind w:firstLine="22"/>
              <w:rPr>
                <w:rFonts w:ascii="Arial" w:hAnsi="Arial" w:cs="Arial"/>
                <w:color w:val="000000" w:themeColor="text1"/>
                <w:sz w:val="20"/>
                <w:szCs w:val="20"/>
              </w:rPr>
            </w:pPr>
          </w:p>
          <w:p w14:paraId="3FF27F57" w14:textId="77777777" w:rsidR="00D6497E" w:rsidRPr="002B2FEE" w:rsidRDefault="00D6497E" w:rsidP="006A7533">
            <w:pPr>
              <w:pStyle w:val="NoSpacing"/>
              <w:ind w:firstLine="22"/>
              <w:rPr>
                <w:rFonts w:ascii="Arial" w:hAnsi="Arial" w:cs="Arial"/>
                <w:color w:val="000000" w:themeColor="text1"/>
                <w:sz w:val="20"/>
                <w:szCs w:val="20"/>
              </w:rPr>
            </w:pPr>
          </w:p>
          <w:p w14:paraId="550BF416" w14:textId="77777777" w:rsidR="00D6497E" w:rsidRPr="002B2FEE" w:rsidRDefault="00D6497E" w:rsidP="006A7533">
            <w:pPr>
              <w:pStyle w:val="NoSpacing"/>
              <w:ind w:firstLine="22"/>
              <w:rPr>
                <w:rFonts w:ascii="Arial" w:hAnsi="Arial" w:cs="Arial"/>
                <w:color w:val="000000" w:themeColor="text1"/>
                <w:sz w:val="20"/>
                <w:szCs w:val="20"/>
              </w:rPr>
            </w:pPr>
          </w:p>
          <w:p w14:paraId="469FD4C5" w14:textId="77777777" w:rsidR="00D6497E" w:rsidRPr="002B2FEE" w:rsidRDefault="00D6497E" w:rsidP="006A7533">
            <w:pPr>
              <w:pStyle w:val="NoSpacing"/>
              <w:ind w:firstLine="22"/>
              <w:rPr>
                <w:rFonts w:ascii="Arial" w:hAnsi="Arial" w:cs="Arial"/>
                <w:color w:val="000000" w:themeColor="text1"/>
                <w:sz w:val="20"/>
                <w:szCs w:val="20"/>
              </w:rPr>
            </w:pPr>
          </w:p>
          <w:p w14:paraId="7CB26F2A"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645FAA26" w14:textId="77777777" w:rsidR="00D6497E" w:rsidRPr="002B2FEE" w:rsidRDefault="00D6497E" w:rsidP="006A7533">
            <w:pPr>
              <w:pStyle w:val="NoSpacing"/>
              <w:ind w:firstLine="22"/>
              <w:rPr>
                <w:rFonts w:ascii="Arial" w:hAnsi="Arial" w:cs="Arial"/>
                <w:color w:val="000000" w:themeColor="text1"/>
                <w:sz w:val="20"/>
                <w:szCs w:val="20"/>
              </w:rPr>
            </w:pPr>
          </w:p>
          <w:p w14:paraId="450F5270" w14:textId="77777777" w:rsidR="00D6497E" w:rsidRPr="002B2FEE" w:rsidRDefault="00D6497E" w:rsidP="006A7533">
            <w:pPr>
              <w:pStyle w:val="NoSpacing"/>
              <w:ind w:firstLine="22"/>
              <w:rPr>
                <w:rFonts w:ascii="Arial" w:hAnsi="Arial" w:cs="Arial"/>
                <w:color w:val="000000" w:themeColor="text1"/>
                <w:sz w:val="20"/>
                <w:szCs w:val="20"/>
              </w:rPr>
            </w:pPr>
          </w:p>
          <w:p w14:paraId="77DA7C55" w14:textId="77777777" w:rsidR="00D6497E" w:rsidRPr="002B2FEE" w:rsidRDefault="00D6497E" w:rsidP="006A7533">
            <w:pPr>
              <w:pStyle w:val="NoSpacing"/>
              <w:ind w:firstLine="22"/>
              <w:rPr>
                <w:rFonts w:ascii="Arial" w:hAnsi="Arial" w:cs="Arial"/>
                <w:color w:val="000000" w:themeColor="text1"/>
                <w:sz w:val="20"/>
                <w:szCs w:val="20"/>
              </w:rPr>
            </w:pPr>
          </w:p>
          <w:p w14:paraId="13E0CD6E" w14:textId="77777777" w:rsidR="00D6497E" w:rsidRPr="002B2FEE" w:rsidRDefault="00D6497E" w:rsidP="006A7533">
            <w:pPr>
              <w:pStyle w:val="NoSpacing"/>
              <w:ind w:firstLine="22"/>
              <w:rPr>
                <w:rFonts w:ascii="Arial" w:hAnsi="Arial" w:cs="Arial"/>
                <w:color w:val="000000" w:themeColor="text1"/>
                <w:sz w:val="20"/>
                <w:szCs w:val="20"/>
              </w:rPr>
            </w:pPr>
          </w:p>
          <w:p w14:paraId="3235B4E0"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5168CCE4" w14:textId="77777777" w:rsidR="00D6497E" w:rsidRPr="002B2FEE" w:rsidRDefault="00D6497E" w:rsidP="006A7533">
            <w:pPr>
              <w:pStyle w:val="NoSpacing"/>
              <w:ind w:firstLine="22"/>
              <w:rPr>
                <w:rFonts w:ascii="Arial" w:hAnsi="Arial" w:cs="Arial"/>
                <w:color w:val="000000" w:themeColor="text1"/>
                <w:sz w:val="20"/>
                <w:szCs w:val="20"/>
              </w:rPr>
            </w:pPr>
          </w:p>
          <w:p w14:paraId="3C8926A9" w14:textId="77777777" w:rsidR="00D6497E" w:rsidRPr="002B2FEE" w:rsidRDefault="00D6497E" w:rsidP="006A7533">
            <w:pPr>
              <w:pStyle w:val="NoSpacing"/>
              <w:ind w:firstLine="22"/>
              <w:rPr>
                <w:rFonts w:ascii="Arial" w:hAnsi="Arial" w:cs="Arial"/>
                <w:color w:val="000000" w:themeColor="text1"/>
                <w:sz w:val="20"/>
                <w:szCs w:val="20"/>
              </w:rPr>
            </w:pPr>
          </w:p>
          <w:p w14:paraId="749D0772" w14:textId="77777777" w:rsidR="00D6497E" w:rsidRPr="002B2FEE" w:rsidRDefault="00D6497E" w:rsidP="006A7533">
            <w:pPr>
              <w:pStyle w:val="NoSpacing"/>
              <w:ind w:firstLine="22"/>
              <w:rPr>
                <w:rFonts w:ascii="Arial" w:hAnsi="Arial" w:cs="Arial"/>
                <w:color w:val="000000" w:themeColor="text1"/>
                <w:sz w:val="20"/>
                <w:szCs w:val="20"/>
              </w:rPr>
            </w:pPr>
          </w:p>
          <w:p w14:paraId="47338963" w14:textId="3CC1D69A" w:rsidR="00D6497E" w:rsidRPr="002B2FEE" w:rsidRDefault="006161D9"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39</w:t>
            </w:r>
          </w:p>
          <w:p w14:paraId="1F2A873D" w14:textId="759FFFB9" w:rsidR="00D6497E" w:rsidRPr="002B2FEE" w:rsidRDefault="00D6497E" w:rsidP="006A7533">
            <w:pPr>
              <w:pStyle w:val="NoSpacing"/>
              <w:ind w:firstLine="22"/>
              <w:rPr>
                <w:rFonts w:ascii="Arial" w:hAnsi="Arial" w:cs="Arial"/>
                <w:color w:val="000000" w:themeColor="text1"/>
                <w:sz w:val="20"/>
                <w:szCs w:val="20"/>
              </w:rPr>
            </w:pPr>
          </w:p>
        </w:tc>
        <w:tc>
          <w:tcPr>
            <w:tcW w:w="10201" w:type="dxa"/>
            <w:gridSpan w:val="2"/>
          </w:tcPr>
          <w:p w14:paraId="646E868C" w14:textId="1FA64FB0"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It was the design of Angelo Ricci and Joe Czanek and Manuel Silva to call on the Terrible Old Man. This old man dwells all alone in a very ancient house on Water Street near the sea, and is reputed to be both exceedingly rich and exceedingly feeble; which forms a situation very attractive to men of the profession of </w:t>
            </w:r>
            <w:r w:rsidR="006161D9" w:rsidRPr="002B2FEE">
              <w:rPr>
                <w:rFonts w:ascii="Arial" w:hAnsi="Arial" w:cs="Arial"/>
                <w:color w:val="000000" w:themeColor="text1"/>
                <w:sz w:val="20"/>
                <w:szCs w:val="20"/>
              </w:rPr>
              <w:t>Mr</w:t>
            </w:r>
            <w:r w:rsidRPr="002B2FEE">
              <w:rPr>
                <w:rFonts w:ascii="Arial" w:hAnsi="Arial" w:cs="Arial"/>
                <w:color w:val="000000" w:themeColor="text1"/>
                <w:sz w:val="20"/>
                <w:szCs w:val="20"/>
              </w:rPr>
              <w:t>. Ricci, Czanek, and Silva, for that profession was nothing less dignified than robbery.</w:t>
            </w:r>
          </w:p>
          <w:p w14:paraId="7F2CA610" w14:textId="42EB9BA1"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inhabitants of Kingsport say and think many things about the Terrible Old Man. He is, in truth, a very strange person, believed to have been a captain of East India clipper ships in his day; so old that no one can remember when he was young, and so taciturn that few know his real name. Among the gnarled trees in the front yard of his aged and neglected place he maintains a strange collection of large stones, oddly grouped and painted so that they resemble the idols in some obscure Eastern temple. This collection frightens away most of the small boys who love to taunt the Terrible Old Man about his long white hair and beard, or to break the small-paned windows of his dwelling with wicked missiles; but there are other things which frighten the older and more curious folk who sometimes steal up to the house to peer in through the dusty panes. These folk say that on a table in a bare room on the ground floor are many peculiar bottles, in each a small piece of lead suspended pendulum-wise from a string. And they say that the Terrible Old Man talks to these bottles, addressing them by such names as Jack, Scar-Face, Long Tom, Spanish Joe, Peters, and Mate Ellis</w:t>
            </w:r>
            <w:r w:rsidR="006161D9" w:rsidRPr="002B2FEE">
              <w:rPr>
                <w:rFonts w:ascii="Arial" w:hAnsi="Arial" w:cs="Arial"/>
                <w:color w:val="000000" w:themeColor="text1"/>
                <w:sz w:val="20"/>
                <w:szCs w:val="20"/>
              </w:rPr>
              <w:t>.</w:t>
            </w:r>
          </w:p>
          <w:p w14:paraId="6EEBA1A8" w14:textId="5B323DB5"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Those who have watched the tall, lean, Terrible Old Man in these peculiar conversations, do not watch him again. But Angelo Ricci and Joe Czanek and Manuel Silva saw in the Terrible Old Man merely a tottering, almost helpless grey-beard, who could not walk without the aid of his knotted cane, and whose thin, weak hands shook pitifully. They were really quite sorry in their way for the lonely, unpopular old fellow, whom everybody shunned, and at whom all the dogs barked singularly. But business is business, and to a robber whose soul is in his profession, there is a lure and a challenge about a very old and very feeble man who has no account at the bank, and who pays for his few necessities at the village store with Spanish gold and silver minted two centuries ago.</w:t>
            </w:r>
          </w:p>
          <w:p w14:paraId="60A58EF5" w14:textId="3ABCADA2" w:rsidR="00D6497E" w:rsidRPr="002B2FEE" w:rsidRDefault="006161D9"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Mr</w:t>
            </w:r>
            <w:r w:rsidR="00D6497E" w:rsidRPr="002B2FEE">
              <w:rPr>
                <w:rFonts w:ascii="Arial" w:hAnsi="Arial" w:cs="Arial"/>
                <w:color w:val="000000" w:themeColor="text1"/>
                <w:sz w:val="20"/>
                <w:szCs w:val="20"/>
              </w:rPr>
              <w:t xml:space="preserve"> Ricci, Czanek, and Silva selected the night of April 11th for their call. Mr. Ricci and Mr. Silva were to interview the poor old gentleman, whilst Mr. Czanek waited for them and their presumable metallic burden with a covered motor-car in Ship Street, by the gate in the tall rear wall of their hosts grounds. </w:t>
            </w:r>
          </w:p>
          <w:p w14:paraId="45AEEE87" w14:textId="77777777" w:rsidR="00D6497E" w:rsidRPr="002B2FEE" w:rsidRDefault="00D6497E" w:rsidP="006161D9">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As prearranged, the three adventurers started out separately in order to prevent any evil-minded suspicions afterward.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 xml:space="preserve">Ricci and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Silva met in Water Street by the old man's front gate, and although they did not like the way the moon shone down upon the painted stones through the budding branches of the gnarled trees, they had more important things to think about than mere idle superstition. They feared it might be unpleasant work making the Terrible Old Man loquacious</w:t>
            </w:r>
            <w:r w:rsidR="006161D9" w:rsidRPr="002B2FEE">
              <w:rPr>
                <w:rFonts w:ascii="Arial" w:hAnsi="Arial" w:cs="Arial"/>
                <w:color w:val="000000" w:themeColor="text1"/>
                <w:sz w:val="20"/>
                <w:szCs w:val="20"/>
                <w:vertAlign w:val="superscript"/>
              </w:rPr>
              <w:t>1</w:t>
            </w:r>
            <w:r w:rsidRPr="002B2FEE">
              <w:rPr>
                <w:rFonts w:ascii="Arial" w:hAnsi="Arial" w:cs="Arial"/>
                <w:color w:val="000000" w:themeColor="text1"/>
                <w:sz w:val="20"/>
                <w:szCs w:val="20"/>
              </w:rPr>
              <w:t xml:space="preserve"> concerning his hoarded gold and silver, for aged sea-captains are notably stubborn. Still, he was very old and very feeble, and there were two visitors. </w:t>
            </w:r>
            <w:r w:rsidR="006161D9" w:rsidRPr="002B2FEE">
              <w:rPr>
                <w:rFonts w:ascii="Arial" w:hAnsi="Arial" w:cs="Arial"/>
                <w:color w:val="000000" w:themeColor="text1"/>
                <w:sz w:val="20"/>
                <w:szCs w:val="20"/>
              </w:rPr>
              <w:t>Mr</w:t>
            </w:r>
            <w:r w:rsidRPr="002B2FEE">
              <w:rPr>
                <w:rFonts w:ascii="Arial" w:hAnsi="Arial" w:cs="Arial"/>
                <w:color w:val="000000" w:themeColor="text1"/>
                <w:sz w:val="20"/>
                <w:szCs w:val="20"/>
              </w:rPr>
              <w:t xml:space="preserve"> Ricci and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Silva were experienced in the art of making unwilling persons voluble</w:t>
            </w:r>
            <w:r w:rsidR="006161D9" w:rsidRPr="002B2FEE">
              <w:rPr>
                <w:rFonts w:ascii="Arial" w:hAnsi="Arial" w:cs="Arial"/>
                <w:color w:val="000000" w:themeColor="text1"/>
                <w:sz w:val="20"/>
                <w:szCs w:val="20"/>
                <w:vertAlign w:val="superscript"/>
              </w:rPr>
              <w:t>2</w:t>
            </w:r>
            <w:r w:rsidRPr="002B2FEE">
              <w:rPr>
                <w:rFonts w:ascii="Arial" w:hAnsi="Arial" w:cs="Arial"/>
                <w:color w:val="000000" w:themeColor="text1"/>
                <w:sz w:val="20"/>
                <w:szCs w:val="20"/>
              </w:rPr>
              <w:t>, and the screams of a weak and exceptionally venerable</w:t>
            </w:r>
            <w:r w:rsidR="006161D9" w:rsidRPr="002B2FEE">
              <w:rPr>
                <w:rFonts w:ascii="Arial" w:hAnsi="Arial" w:cs="Arial"/>
                <w:color w:val="000000" w:themeColor="text1"/>
                <w:sz w:val="20"/>
                <w:szCs w:val="20"/>
                <w:vertAlign w:val="superscript"/>
              </w:rPr>
              <w:t>3</w:t>
            </w:r>
            <w:r w:rsidRPr="002B2FEE">
              <w:rPr>
                <w:rFonts w:ascii="Arial" w:hAnsi="Arial" w:cs="Arial"/>
                <w:color w:val="000000" w:themeColor="text1"/>
                <w:sz w:val="20"/>
                <w:szCs w:val="20"/>
              </w:rPr>
              <w:t xml:space="preserve"> man can be easily muffled. So they moved up to the one lighted window and heard the Terrible Old Man talking childishly to his bottles with pendulums. Then they donned masks and knocked politely at the weather-stained oaken door.</w:t>
            </w:r>
          </w:p>
          <w:p w14:paraId="65E991D3" w14:textId="6ECC26B1" w:rsidR="006161D9" w:rsidRPr="002B2FEE" w:rsidRDefault="006161D9" w:rsidP="006161D9">
            <w:pPr>
              <w:pStyle w:val="NoSpacing"/>
              <w:rPr>
                <w:rFonts w:ascii="Arial" w:hAnsi="Arial" w:cs="Arial"/>
                <w:color w:val="000000" w:themeColor="text1"/>
                <w:sz w:val="20"/>
                <w:szCs w:val="20"/>
              </w:rPr>
            </w:pPr>
            <w:r w:rsidRPr="002B2FEE">
              <w:rPr>
                <w:rFonts w:ascii="Arial" w:hAnsi="Arial" w:cs="Arial"/>
                <w:color w:val="000000" w:themeColor="text1"/>
                <w:sz w:val="20"/>
                <w:szCs w:val="20"/>
              </w:rPr>
              <w:t xml:space="preserve">1 – loquacious: talkative, chatty.                         2 – venerable: respected, honoured </w:t>
            </w:r>
          </w:p>
        </w:tc>
      </w:tr>
      <w:tr w:rsidR="00D6497E" w:rsidRPr="002B2FEE" w14:paraId="4CAE372A" w14:textId="77777777" w:rsidTr="006A7533">
        <w:trPr>
          <w:trHeight w:val="407"/>
        </w:trPr>
        <w:tc>
          <w:tcPr>
            <w:tcW w:w="10768" w:type="dxa"/>
            <w:gridSpan w:val="3"/>
          </w:tcPr>
          <w:p w14:paraId="37B24282" w14:textId="77777777" w:rsidR="00D6497E" w:rsidRPr="002B2FEE" w:rsidRDefault="00D6497E" w:rsidP="006A7533">
            <w:pPr>
              <w:jc w:val="center"/>
              <w:rPr>
                <w:rFonts w:ascii="Arial" w:hAnsi="Arial" w:cs="Arial"/>
                <w:color w:val="000000"/>
                <w:sz w:val="20"/>
                <w:szCs w:val="20"/>
              </w:rPr>
            </w:pPr>
            <w:r w:rsidRPr="002B2FEE">
              <w:rPr>
                <w:rFonts w:ascii="Arial" w:hAnsi="Arial" w:cs="Arial"/>
                <w:color w:val="000000"/>
                <w:sz w:val="30"/>
                <w:szCs w:val="20"/>
              </w:rPr>
              <w:t>Questions</w:t>
            </w:r>
          </w:p>
        </w:tc>
      </w:tr>
      <w:tr w:rsidR="001C46A4" w:rsidRPr="002B2FEE" w14:paraId="175E2A77" w14:textId="77777777" w:rsidTr="001C46A4">
        <w:trPr>
          <w:trHeight w:val="1320"/>
        </w:trPr>
        <w:tc>
          <w:tcPr>
            <w:tcW w:w="4531" w:type="dxa"/>
            <w:gridSpan w:val="2"/>
          </w:tcPr>
          <w:p w14:paraId="52871A1A" w14:textId="77777777" w:rsidR="00D6497E" w:rsidRPr="002B2FEE" w:rsidRDefault="00D6497E" w:rsidP="006A7533">
            <w:pPr>
              <w:rPr>
                <w:rFonts w:ascii="Arial" w:hAnsi="Arial" w:cs="Arial"/>
                <w:sz w:val="30"/>
              </w:rPr>
            </w:pPr>
            <w:r w:rsidRPr="002B2FEE">
              <w:rPr>
                <w:rFonts w:ascii="Arial" w:hAnsi="Arial" w:cs="Arial"/>
                <w:sz w:val="30"/>
              </w:rPr>
              <w:t>Q1 – 4 marks – 5 minutes</w:t>
            </w:r>
          </w:p>
          <w:p w14:paraId="24013B1A" w14:textId="2CE5E2A1" w:rsidR="00D6497E" w:rsidRPr="002B2FEE" w:rsidRDefault="00D6497E" w:rsidP="006A7533">
            <w:pPr>
              <w:rPr>
                <w:rFonts w:ascii="Arial" w:hAnsi="Arial" w:cs="Arial"/>
              </w:rPr>
            </w:pPr>
            <w:r w:rsidRPr="002B2FEE">
              <w:rPr>
                <w:rFonts w:ascii="Arial" w:hAnsi="Arial" w:cs="Arial"/>
              </w:rPr>
              <w:t>Use lines 1-</w:t>
            </w:r>
            <w:r w:rsidR="00351A7B" w:rsidRPr="002B2FEE">
              <w:rPr>
                <w:rFonts w:ascii="Arial" w:hAnsi="Arial" w:cs="Arial"/>
              </w:rPr>
              <w:t>4</w:t>
            </w:r>
            <w:r w:rsidRPr="002B2FEE">
              <w:rPr>
                <w:rFonts w:ascii="Arial" w:hAnsi="Arial" w:cs="Arial"/>
              </w:rPr>
              <w:t xml:space="preserve">. </w:t>
            </w:r>
          </w:p>
          <w:p w14:paraId="5E451E40" w14:textId="4A6A5E91" w:rsidR="00D6497E" w:rsidRPr="002B2FEE" w:rsidRDefault="00D6497E" w:rsidP="006A7533">
            <w:pPr>
              <w:rPr>
                <w:rFonts w:ascii="Arial" w:hAnsi="Arial" w:cs="Arial"/>
                <w:sz w:val="20"/>
                <w:szCs w:val="20"/>
              </w:rPr>
            </w:pPr>
            <w:r w:rsidRPr="002B2FEE">
              <w:rPr>
                <w:rFonts w:ascii="Arial" w:hAnsi="Arial" w:cs="Arial"/>
              </w:rPr>
              <w:t xml:space="preserve">List four things you learn about the </w:t>
            </w:r>
            <w:r w:rsidR="00351A7B" w:rsidRPr="002B2FEE">
              <w:rPr>
                <w:rFonts w:ascii="Arial" w:hAnsi="Arial" w:cs="Arial"/>
              </w:rPr>
              <w:t xml:space="preserve">‘Terrible </w:t>
            </w:r>
            <w:r w:rsidR="0007149F" w:rsidRPr="002B2FEE">
              <w:rPr>
                <w:rFonts w:ascii="Arial" w:hAnsi="Arial" w:cs="Arial"/>
              </w:rPr>
              <w:t>O</w:t>
            </w:r>
            <w:r w:rsidR="00351A7B" w:rsidRPr="002B2FEE">
              <w:rPr>
                <w:rFonts w:ascii="Arial" w:hAnsi="Arial" w:cs="Arial"/>
              </w:rPr>
              <w:t xml:space="preserve">ld </w:t>
            </w:r>
            <w:r w:rsidR="0007149F" w:rsidRPr="002B2FEE">
              <w:rPr>
                <w:rFonts w:ascii="Arial" w:hAnsi="Arial" w:cs="Arial"/>
              </w:rPr>
              <w:t>M</w:t>
            </w:r>
            <w:r w:rsidR="00351A7B" w:rsidRPr="002B2FEE">
              <w:rPr>
                <w:rFonts w:ascii="Arial" w:hAnsi="Arial" w:cs="Arial"/>
              </w:rPr>
              <w:t>an’.</w:t>
            </w:r>
          </w:p>
        </w:tc>
        <w:tc>
          <w:tcPr>
            <w:tcW w:w="6237" w:type="dxa"/>
            <w:vMerge w:val="restart"/>
          </w:tcPr>
          <w:p w14:paraId="1CA653DF" w14:textId="77777777" w:rsidR="00D6497E" w:rsidRPr="002B2FEE" w:rsidRDefault="00D6497E" w:rsidP="006A7533">
            <w:pPr>
              <w:rPr>
                <w:rFonts w:ascii="Arial" w:hAnsi="Arial" w:cs="Arial"/>
                <w:sz w:val="30"/>
              </w:rPr>
            </w:pPr>
            <w:r w:rsidRPr="002B2FEE">
              <w:rPr>
                <w:rFonts w:ascii="Arial" w:hAnsi="Arial" w:cs="Arial"/>
                <w:sz w:val="30"/>
              </w:rPr>
              <w:t>Q4 – 20 marks – 25 minutes</w:t>
            </w:r>
          </w:p>
          <w:p w14:paraId="33EC4497" w14:textId="4DC55318" w:rsidR="00D6497E" w:rsidRPr="002B2FEE" w:rsidRDefault="00D6497E" w:rsidP="006A7533">
            <w:pPr>
              <w:rPr>
                <w:rFonts w:ascii="Arial" w:hAnsi="Arial" w:cs="Arial"/>
              </w:rPr>
            </w:pPr>
            <w:r w:rsidRPr="002B2FEE">
              <w:rPr>
                <w:rFonts w:ascii="Arial" w:hAnsi="Arial" w:cs="Arial"/>
              </w:rPr>
              <w:t xml:space="preserve">Use lines </w:t>
            </w:r>
            <w:r w:rsidR="0007149F" w:rsidRPr="002B2FEE">
              <w:rPr>
                <w:rFonts w:ascii="Arial" w:hAnsi="Arial" w:cs="Arial"/>
              </w:rPr>
              <w:t>17-39</w:t>
            </w:r>
            <w:r w:rsidRPr="002B2FEE">
              <w:rPr>
                <w:rFonts w:ascii="Arial" w:hAnsi="Arial" w:cs="Arial"/>
              </w:rPr>
              <w:t xml:space="preserve">. </w:t>
            </w:r>
          </w:p>
          <w:p w14:paraId="0A101FA3" w14:textId="19F9DF45" w:rsidR="00D6497E" w:rsidRPr="002B2FEE" w:rsidRDefault="00D6497E" w:rsidP="006A7533">
            <w:pPr>
              <w:rPr>
                <w:rFonts w:ascii="Arial" w:hAnsi="Arial" w:cs="Arial"/>
              </w:rPr>
            </w:pPr>
            <w:r w:rsidRPr="002B2FEE">
              <w:rPr>
                <w:rFonts w:ascii="Arial" w:hAnsi="Arial" w:cs="Arial"/>
              </w:rPr>
              <w:t>A student said “</w:t>
            </w:r>
            <w:r w:rsidR="0007149F" w:rsidRPr="002B2FEE">
              <w:rPr>
                <w:rFonts w:ascii="Arial" w:hAnsi="Arial" w:cs="Arial"/>
              </w:rPr>
              <w:t>Although the robbers seem like villains and the old man is the victim, it feels like something unexpected is going to happen.</w:t>
            </w:r>
            <w:r w:rsidRPr="002B2FEE">
              <w:rPr>
                <w:rFonts w:ascii="Arial" w:hAnsi="Arial" w:cs="Arial"/>
              </w:rPr>
              <w:t>”</w:t>
            </w:r>
          </w:p>
          <w:p w14:paraId="279A6E55" w14:textId="77777777" w:rsidR="00D6497E" w:rsidRPr="002B2FEE" w:rsidRDefault="00D6497E" w:rsidP="006A7533">
            <w:pPr>
              <w:rPr>
                <w:rFonts w:ascii="Arial" w:hAnsi="Arial" w:cs="Arial"/>
              </w:rPr>
            </w:pPr>
            <w:r w:rsidRPr="002B2FEE">
              <w:rPr>
                <w:rFonts w:ascii="Arial" w:hAnsi="Arial" w:cs="Arial"/>
              </w:rPr>
              <w:t>To what extent do you agree?</w:t>
            </w:r>
          </w:p>
          <w:p w14:paraId="6A877C9B" w14:textId="77777777" w:rsidR="00D6497E" w:rsidRPr="002B2FEE" w:rsidRDefault="00D6497E" w:rsidP="006A7533">
            <w:pPr>
              <w:rPr>
                <w:rFonts w:ascii="Arial" w:hAnsi="Arial" w:cs="Arial"/>
              </w:rPr>
            </w:pPr>
            <w:r w:rsidRPr="002B2FEE">
              <w:rPr>
                <w:rFonts w:ascii="Arial" w:hAnsi="Arial" w:cs="Arial"/>
              </w:rPr>
              <w:t>In your response, you could:</w:t>
            </w:r>
          </w:p>
          <w:p w14:paraId="6AC43C52" w14:textId="77777777" w:rsidR="00D6497E" w:rsidRPr="002B2FEE" w:rsidRDefault="00D6497E" w:rsidP="006A7533">
            <w:pPr>
              <w:pStyle w:val="ListParagraph"/>
              <w:numPr>
                <w:ilvl w:val="0"/>
                <w:numId w:val="1"/>
              </w:numPr>
              <w:rPr>
                <w:rFonts w:ascii="Arial" w:hAnsi="Arial" w:cs="Arial"/>
              </w:rPr>
            </w:pPr>
            <w:r w:rsidRPr="002B2FEE">
              <w:rPr>
                <w:rFonts w:ascii="Arial" w:hAnsi="Arial" w:cs="Arial"/>
              </w:rPr>
              <w:t>write your own impressions about the characters</w:t>
            </w:r>
          </w:p>
          <w:p w14:paraId="054AF2DB" w14:textId="77777777" w:rsidR="00D6497E" w:rsidRPr="002B2FEE" w:rsidRDefault="00D6497E" w:rsidP="006A7533">
            <w:pPr>
              <w:pStyle w:val="ListParagraph"/>
              <w:numPr>
                <w:ilvl w:val="0"/>
                <w:numId w:val="1"/>
              </w:numPr>
              <w:rPr>
                <w:rFonts w:ascii="Arial" w:hAnsi="Arial" w:cs="Arial"/>
              </w:rPr>
            </w:pPr>
            <w:r w:rsidRPr="002B2FEE">
              <w:rPr>
                <w:rFonts w:ascii="Arial" w:hAnsi="Arial" w:cs="Arial"/>
              </w:rPr>
              <w:t>evaluate how the writer has created these impressions</w:t>
            </w:r>
          </w:p>
          <w:p w14:paraId="44875895" w14:textId="6495A57B" w:rsidR="00D6497E" w:rsidRPr="002B2FEE" w:rsidRDefault="00D6497E" w:rsidP="006A7533">
            <w:pPr>
              <w:pStyle w:val="ListParagraph"/>
              <w:numPr>
                <w:ilvl w:val="0"/>
                <w:numId w:val="1"/>
              </w:numPr>
              <w:rPr>
                <w:rFonts w:ascii="Arial" w:hAnsi="Arial" w:cs="Arial"/>
              </w:rPr>
            </w:pPr>
            <w:r w:rsidRPr="002B2FEE">
              <w:rPr>
                <w:rFonts w:ascii="Arial" w:hAnsi="Arial" w:cs="Arial"/>
              </w:rPr>
              <w:t>support your opinions with references to the text.</w:t>
            </w:r>
          </w:p>
        </w:tc>
      </w:tr>
      <w:tr w:rsidR="001C46A4" w:rsidRPr="002B2FEE" w14:paraId="61EEE9FC" w14:textId="77777777" w:rsidTr="001C46A4">
        <w:trPr>
          <w:trHeight w:val="1320"/>
        </w:trPr>
        <w:tc>
          <w:tcPr>
            <w:tcW w:w="4531" w:type="dxa"/>
            <w:gridSpan w:val="2"/>
          </w:tcPr>
          <w:p w14:paraId="128FE502" w14:textId="77777777" w:rsidR="00D6497E" w:rsidRPr="002B2FEE" w:rsidRDefault="00D6497E" w:rsidP="006A7533">
            <w:pPr>
              <w:rPr>
                <w:rFonts w:ascii="Arial" w:hAnsi="Arial" w:cs="Arial"/>
                <w:sz w:val="30"/>
              </w:rPr>
            </w:pPr>
            <w:r w:rsidRPr="002B2FEE">
              <w:rPr>
                <w:rFonts w:ascii="Arial" w:hAnsi="Arial" w:cs="Arial"/>
                <w:sz w:val="30"/>
              </w:rPr>
              <w:t>Q2– 8 marks – 10 minutes</w:t>
            </w:r>
          </w:p>
          <w:p w14:paraId="35514609" w14:textId="169FDAC2" w:rsidR="00D6497E" w:rsidRPr="002B2FEE" w:rsidRDefault="00D6497E" w:rsidP="006A7533">
            <w:pPr>
              <w:rPr>
                <w:rFonts w:ascii="Arial" w:hAnsi="Arial" w:cs="Arial"/>
              </w:rPr>
            </w:pPr>
            <w:r w:rsidRPr="002B2FEE">
              <w:rPr>
                <w:rFonts w:ascii="Arial" w:hAnsi="Arial" w:cs="Arial"/>
              </w:rPr>
              <w:t xml:space="preserve">Using lines </w:t>
            </w:r>
            <w:r w:rsidR="0007149F" w:rsidRPr="002B2FEE">
              <w:rPr>
                <w:rFonts w:ascii="Arial" w:hAnsi="Arial" w:cs="Arial"/>
              </w:rPr>
              <w:t>5-16</w:t>
            </w:r>
            <w:r w:rsidRPr="002B2FEE">
              <w:rPr>
                <w:rFonts w:ascii="Arial" w:hAnsi="Arial" w:cs="Arial"/>
              </w:rPr>
              <w:t xml:space="preserve">. </w:t>
            </w:r>
          </w:p>
          <w:p w14:paraId="09F8859D" w14:textId="51DB28B2" w:rsidR="00D6497E" w:rsidRPr="002B2FEE" w:rsidRDefault="00D6497E" w:rsidP="006A7533">
            <w:pPr>
              <w:rPr>
                <w:rFonts w:ascii="Arial" w:hAnsi="Arial" w:cs="Arial"/>
                <w:sz w:val="20"/>
                <w:szCs w:val="20"/>
              </w:rPr>
            </w:pPr>
            <w:r w:rsidRPr="002B2FEE">
              <w:rPr>
                <w:rFonts w:ascii="Arial" w:hAnsi="Arial" w:cs="Arial"/>
              </w:rPr>
              <w:t xml:space="preserve">How does the writer use language to </w:t>
            </w:r>
            <w:r w:rsidR="0007149F" w:rsidRPr="002B2FEE">
              <w:rPr>
                <w:rFonts w:ascii="Arial" w:hAnsi="Arial" w:cs="Arial"/>
              </w:rPr>
              <w:t>the ‘Terrible Old Man’ and his house?</w:t>
            </w:r>
          </w:p>
        </w:tc>
        <w:tc>
          <w:tcPr>
            <w:tcW w:w="6237" w:type="dxa"/>
            <w:vMerge/>
          </w:tcPr>
          <w:p w14:paraId="1E2A904F" w14:textId="77777777" w:rsidR="00D6497E" w:rsidRPr="002B2FEE" w:rsidRDefault="00D6497E" w:rsidP="006A7533">
            <w:pPr>
              <w:rPr>
                <w:rFonts w:ascii="Arial" w:hAnsi="Arial" w:cs="Arial"/>
                <w:sz w:val="20"/>
                <w:szCs w:val="20"/>
              </w:rPr>
            </w:pPr>
          </w:p>
        </w:tc>
      </w:tr>
      <w:tr w:rsidR="001C46A4" w:rsidRPr="002B2FEE" w14:paraId="539421ED" w14:textId="77777777" w:rsidTr="001C46A4">
        <w:trPr>
          <w:trHeight w:val="1320"/>
        </w:trPr>
        <w:tc>
          <w:tcPr>
            <w:tcW w:w="4531" w:type="dxa"/>
            <w:gridSpan w:val="2"/>
          </w:tcPr>
          <w:p w14:paraId="259346BC" w14:textId="77777777" w:rsidR="00D6497E" w:rsidRPr="002B2FEE" w:rsidRDefault="00D6497E" w:rsidP="006A7533">
            <w:pPr>
              <w:rPr>
                <w:rFonts w:ascii="Arial" w:hAnsi="Arial" w:cs="Arial"/>
                <w:sz w:val="30"/>
              </w:rPr>
            </w:pPr>
            <w:r w:rsidRPr="002B2FEE">
              <w:rPr>
                <w:rFonts w:ascii="Arial" w:hAnsi="Arial" w:cs="Arial"/>
                <w:sz w:val="30"/>
              </w:rPr>
              <w:t>Q3– 8 marks – 10 minutes</w:t>
            </w:r>
          </w:p>
          <w:p w14:paraId="1E0D5A23" w14:textId="77777777" w:rsidR="00D6497E" w:rsidRPr="002B2FEE" w:rsidRDefault="00D6497E" w:rsidP="006A7533">
            <w:pPr>
              <w:rPr>
                <w:rFonts w:ascii="Arial" w:hAnsi="Arial" w:cs="Arial"/>
              </w:rPr>
            </w:pPr>
            <w:r w:rsidRPr="002B2FEE">
              <w:rPr>
                <w:rFonts w:ascii="Arial" w:hAnsi="Arial" w:cs="Arial"/>
              </w:rPr>
              <w:t>Use the whole source.</w:t>
            </w:r>
          </w:p>
          <w:p w14:paraId="0147C144" w14:textId="77777777" w:rsidR="00D6497E" w:rsidRPr="002B2FEE" w:rsidRDefault="00D6497E" w:rsidP="006A7533">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38CE0B4C" w14:textId="77777777" w:rsidR="00D6497E" w:rsidRPr="002B2FEE" w:rsidRDefault="00D6497E" w:rsidP="006A7533">
            <w:pPr>
              <w:rPr>
                <w:rFonts w:ascii="Arial" w:hAnsi="Arial" w:cs="Arial"/>
                <w:sz w:val="20"/>
                <w:szCs w:val="20"/>
              </w:rPr>
            </w:pPr>
          </w:p>
        </w:tc>
      </w:tr>
      <w:tr w:rsidR="00351A7B" w:rsidRPr="002B2FEE" w14:paraId="236BCD43" w14:textId="77777777" w:rsidTr="006A7533">
        <w:trPr>
          <w:trHeight w:val="467"/>
        </w:trPr>
        <w:tc>
          <w:tcPr>
            <w:tcW w:w="10768" w:type="dxa"/>
            <w:gridSpan w:val="3"/>
          </w:tcPr>
          <w:p w14:paraId="3EAD8FA0" w14:textId="50441ECB" w:rsidR="00351A7B" w:rsidRPr="002B2FEE" w:rsidRDefault="00351A7B" w:rsidP="006A7533">
            <w:pPr>
              <w:jc w:val="center"/>
              <w:rPr>
                <w:rFonts w:ascii="Arial" w:hAnsi="Arial" w:cs="Arial"/>
                <w:sz w:val="20"/>
                <w:szCs w:val="20"/>
              </w:rPr>
            </w:pPr>
            <w:r w:rsidRPr="002B2FEE">
              <w:rPr>
                <w:rFonts w:ascii="Arial" w:hAnsi="Arial" w:cs="Arial"/>
                <w:sz w:val="38"/>
                <w:szCs w:val="20"/>
              </w:rPr>
              <w:lastRenderedPageBreak/>
              <w:t xml:space="preserve">Paper 1 mini mock: </w:t>
            </w:r>
            <w:r w:rsidR="00E96C96" w:rsidRPr="002B2FEE">
              <w:rPr>
                <w:rFonts w:ascii="Arial" w:hAnsi="Arial" w:cs="Arial"/>
                <w:sz w:val="38"/>
                <w:szCs w:val="20"/>
              </w:rPr>
              <w:t>lost hearts</w:t>
            </w:r>
          </w:p>
        </w:tc>
      </w:tr>
      <w:tr w:rsidR="00351A7B" w:rsidRPr="002B2FEE" w14:paraId="2BBBDEA0" w14:textId="77777777" w:rsidTr="006A7533">
        <w:trPr>
          <w:trHeight w:val="321"/>
        </w:trPr>
        <w:tc>
          <w:tcPr>
            <w:tcW w:w="10768" w:type="dxa"/>
            <w:gridSpan w:val="3"/>
          </w:tcPr>
          <w:p w14:paraId="79AE3889" w14:textId="6F0FDC1F" w:rsidR="00351A7B" w:rsidRPr="002B2FEE" w:rsidRDefault="00351A7B" w:rsidP="006A7533">
            <w:pPr>
              <w:jc w:val="center"/>
              <w:rPr>
                <w:rFonts w:ascii="Arial" w:hAnsi="Arial" w:cs="Arial"/>
                <w:sz w:val="32"/>
                <w:szCs w:val="32"/>
              </w:rPr>
            </w:pPr>
            <w:r w:rsidRPr="002B2FEE">
              <w:rPr>
                <w:rFonts w:ascii="Arial" w:hAnsi="Arial" w:cs="Arial"/>
                <w:b/>
                <w:sz w:val="30"/>
                <w:szCs w:val="32"/>
              </w:rPr>
              <w:t>Source A</w:t>
            </w:r>
            <w:r w:rsidRPr="002B2FEE">
              <w:rPr>
                <w:rFonts w:ascii="Arial" w:hAnsi="Arial" w:cs="Arial"/>
                <w:sz w:val="30"/>
                <w:szCs w:val="32"/>
              </w:rPr>
              <w:t>: The opening of a short story called ‘</w:t>
            </w:r>
            <w:r w:rsidR="00E96C96" w:rsidRPr="002B2FEE">
              <w:rPr>
                <w:rFonts w:ascii="Arial" w:hAnsi="Arial" w:cs="Arial"/>
                <w:sz w:val="30"/>
                <w:szCs w:val="32"/>
              </w:rPr>
              <w:t>Lost Hearts’</w:t>
            </w:r>
            <w:r w:rsidRPr="002B2FEE">
              <w:rPr>
                <w:rFonts w:ascii="Arial" w:hAnsi="Arial" w:cs="Arial"/>
                <w:sz w:val="30"/>
                <w:szCs w:val="32"/>
              </w:rPr>
              <w:t xml:space="preserve"> by </w:t>
            </w:r>
            <w:r w:rsidR="00E96C96" w:rsidRPr="002B2FEE">
              <w:rPr>
                <w:rFonts w:ascii="Arial" w:hAnsi="Arial" w:cs="Arial"/>
                <w:sz w:val="30"/>
                <w:szCs w:val="32"/>
              </w:rPr>
              <w:t>M.R.James, published in 1904</w:t>
            </w:r>
            <w:r w:rsidRPr="002B2FEE">
              <w:rPr>
                <w:rFonts w:ascii="Arial" w:hAnsi="Arial" w:cs="Arial"/>
                <w:sz w:val="30"/>
                <w:szCs w:val="32"/>
              </w:rPr>
              <w:t>.</w:t>
            </w:r>
          </w:p>
        </w:tc>
      </w:tr>
      <w:tr w:rsidR="00351A7B" w:rsidRPr="002B2FEE" w14:paraId="746C5207" w14:textId="77777777" w:rsidTr="002B2FEE">
        <w:trPr>
          <w:trHeight w:val="8433"/>
        </w:trPr>
        <w:tc>
          <w:tcPr>
            <w:tcW w:w="567" w:type="dxa"/>
          </w:tcPr>
          <w:p w14:paraId="61586788"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1788AA38" w14:textId="77777777" w:rsidR="00351A7B" w:rsidRPr="002B2FEE" w:rsidRDefault="00351A7B" w:rsidP="006A7533">
            <w:pPr>
              <w:pStyle w:val="NoSpacing"/>
              <w:ind w:firstLine="22"/>
              <w:rPr>
                <w:rFonts w:ascii="Arial" w:hAnsi="Arial" w:cs="Arial"/>
                <w:color w:val="000000" w:themeColor="text1"/>
                <w:sz w:val="20"/>
                <w:szCs w:val="20"/>
              </w:rPr>
            </w:pPr>
          </w:p>
          <w:p w14:paraId="70F6E9B4" w14:textId="77777777" w:rsidR="00351A7B" w:rsidRPr="002B2FEE" w:rsidRDefault="00351A7B" w:rsidP="006A7533">
            <w:pPr>
              <w:pStyle w:val="NoSpacing"/>
              <w:ind w:firstLine="22"/>
              <w:rPr>
                <w:rFonts w:ascii="Arial" w:hAnsi="Arial" w:cs="Arial"/>
                <w:color w:val="000000" w:themeColor="text1"/>
                <w:sz w:val="20"/>
                <w:szCs w:val="20"/>
              </w:rPr>
            </w:pPr>
          </w:p>
          <w:p w14:paraId="4B70838B" w14:textId="77777777" w:rsidR="00351A7B" w:rsidRPr="002B2FEE" w:rsidRDefault="00351A7B" w:rsidP="006A7533">
            <w:pPr>
              <w:pStyle w:val="NoSpacing"/>
              <w:ind w:firstLine="22"/>
              <w:rPr>
                <w:rFonts w:ascii="Arial" w:hAnsi="Arial" w:cs="Arial"/>
                <w:color w:val="000000" w:themeColor="text1"/>
                <w:sz w:val="20"/>
                <w:szCs w:val="20"/>
              </w:rPr>
            </w:pPr>
          </w:p>
          <w:p w14:paraId="36734DBA"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0079B76F" w14:textId="77777777" w:rsidR="00351A7B" w:rsidRPr="002B2FEE" w:rsidRDefault="00351A7B" w:rsidP="006A7533">
            <w:pPr>
              <w:pStyle w:val="NoSpacing"/>
              <w:ind w:firstLine="22"/>
              <w:rPr>
                <w:rFonts w:ascii="Arial" w:hAnsi="Arial" w:cs="Arial"/>
                <w:color w:val="000000" w:themeColor="text1"/>
                <w:sz w:val="20"/>
                <w:szCs w:val="20"/>
              </w:rPr>
            </w:pPr>
          </w:p>
          <w:p w14:paraId="587ECF26" w14:textId="77777777" w:rsidR="00351A7B" w:rsidRPr="002B2FEE" w:rsidRDefault="00351A7B" w:rsidP="006A7533">
            <w:pPr>
              <w:pStyle w:val="NoSpacing"/>
              <w:ind w:firstLine="22"/>
              <w:rPr>
                <w:rFonts w:ascii="Arial" w:hAnsi="Arial" w:cs="Arial"/>
                <w:color w:val="000000" w:themeColor="text1"/>
                <w:sz w:val="20"/>
                <w:szCs w:val="20"/>
              </w:rPr>
            </w:pPr>
          </w:p>
          <w:p w14:paraId="13DDDCFE" w14:textId="77777777" w:rsidR="00351A7B" w:rsidRPr="002B2FEE" w:rsidRDefault="00351A7B" w:rsidP="006A7533">
            <w:pPr>
              <w:pStyle w:val="NoSpacing"/>
              <w:ind w:firstLine="22"/>
              <w:rPr>
                <w:rFonts w:ascii="Arial" w:hAnsi="Arial" w:cs="Arial"/>
                <w:color w:val="000000" w:themeColor="text1"/>
                <w:sz w:val="20"/>
                <w:szCs w:val="20"/>
              </w:rPr>
            </w:pPr>
          </w:p>
          <w:p w14:paraId="4173C8B3" w14:textId="77777777" w:rsidR="00351A7B" w:rsidRPr="002B2FEE" w:rsidRDefault="00351A7B" w:rsidP="006A7533">
            <w:pPr>
              <w:pStyle w:val="NoSpacing"/>
              <w:ind w:firstLine="22"/>
              <w:rPr>
                <w:rFonts w:ascii="Arial" w:hAnsi="Arial" w:cs="Arial"/>
                <w:color w:val="000000" w:themeColor="text1"/>
                <w:sz w:val="20"/>
                <w:szCs w:val="20"/>
              </w:rPr>
            </w:pPr>
          </w:p>
          <w:p w14:paraId="11E75F5C"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74420836" w14:textId="77777777" w:rsidR="00351A7B" w:rsidRPr="002B2FEE" w:rsidRDefault="00351A7B" w:rsidP="006A7533">
            <w:pPr>
              <w:pStyle w:val="NoSpacing"/>
              <w:ind w:firstLine="22"/>
              <w:rPr>
                <w:rFonts w:ascii="Arial" w:hAnsi="Arial" w:cs="Arial"/>
                <w:color w:val="000000" w:themeColor="text1"/>
                <w:sz w:val="20"/>
                <w:szCs w:val="20"/>
              </w:rPr>
            </w:pPr>
          </w:p>
          <w:p w14:paraId="2441FDE0" w14:textId="77777777" w:rsidR="00351A7B" w:rsidRPr="002B2FEE" w:rsidRDefault="00351A7B" w:rsidP="006A7533">
            <w:pPr>
              <w:pStyle w:val="NoSpacing"/>
              <w:ind w:firstLine="22"/>
              <w:rPr>
                <w:rFonts w:ascii="Arial" w:hAnsi="Arial" w:cs="Arial"/>
                <w:color w:val="000000" w:themeColor="text1"/>
                <w:sz w:val="20"/>
                <w:szCs w:val="20"/>
              </w:rPr>
            </w:pPr>
          </w:p>
          <w:p w14:paraId="12B53067" w14:textId="77777777" w:rsidR="00351A7B" w:rsidRPr="002B2FEE" w:rsidRDefault="00351A7B" w:rsidP="006A7533">
            <w:pPr>
              <w:pStyle w:val="NoSpacing"/>
              <w:ind w:firstLine="22"/>
              <w:rPr>
                <w:rFonts w:ascii="Arial" w:hAnsi="Arial" w:cs="Arial"/>
                <w:color w:val="000000" w:themeColor="text1"/>
                <w:sz w:val="20"/>
                <w:szCs w:val="20"/>
              </w:rPr>
            </w:pPr>
          </w:p>
          <w:p w14:paraId="4C0E9178" w14:textId="77777777" w:rsidR="00351A7B" w:rsidRPr="002B2FEE" w:rsidRDefault="00351A7B" w:rsidP="006A7533">
            <w:pPr>
              <w:pStyle w:val="NoSpacing"/>
              <w:ind w:firstLine="22"/>
              <w:rPr>
                <w:rFonts w:ascii="Arial" w:hAnsi="Arial" w:cs="Arial"/>
                <w:color w:val="000000" w:themeColor="text1"/>
                <w:sz w:val="20"/>
                <w:szCs w:val="20"/>
              </w:rPr>
            </w:pPr>
          </w:p>
          <w:p w14:paraId="65EF8F52"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325A17C1" w14:textId="77777777" w:rsidR="00351A7B" w:rsidRPr="002B2FEE" w:rsidRDefault="00351A7B" w:rsidP="006A7533">
            <w:pPr>
              <w:pStyle w:val="NoSpacing"/>
              <w:ind w:firstLine="22"/>
              <w:rPr>
                <w:rFonts w:ascii="Arial" w:hAnsi="Arial" w:cs="Arial"/>
                <w:color w:val="000000" w:themeColor="text1"/>
                <w:sz w:val="20"/>
                <w:szCs w:val="20"/>
              </w:rPr>
            </w:pPr>
          </w:p>
          <w:p w14:paraId="454E0E38" w14:textId="77777777" w:rsidR="00351A7B" w:rsidRPr="002B2FEE" w:rsidRDefault="00351A7B" w:rsidP="006A7533">
            <w:pPr>
              <w:pStyle w:val="NoSpacing"/>
              <w:ind w:firstLine="22"/>
              <w:rPr>
                <w:rFonts w:ascii="Arial" w:hAnsi="Arial" w:cs="Arial"/>
                <w:color w:val="000000" w:themeColor="text1"/>
                <w:sz w:val="20"/>
                <w:szCs w:val="20"/>
              </w:rPr>
            </w:pPr>
          </w:p>
          <w:p w14:paraId="5E8462A4" w14:textId="77777777" w:rsidR="00351A7B" w:rsidRPr="002B2FEE" w:rsidRDefault="00351A7B" w:rsidP="006A7533">
            <w:pPr>
              <w:pStyle w:val="NoSpacing"/>
              <w:ind w:firstLine="22"/>
              <w:rPr>
                <w:rFonts w:ascii="Arial" w:hAnsi="Arial" w:cs="Arial"/>
                <w:color w:val="000000" w:themeColor="text1"/>
                <w:sz w:val="20"/>
                <w:szCs w:val="20"/>
              </w:rPr>
            </w:pPr>
          </w:p>
          <w:p w14:paraId="17C927CA" w14:textId="77777777" w:rsidR="00351A7B" w:rsidRPr="002B2FEE" w:rsidRDefault="00351A7B" w:rsidP="006A7533">
            <w:pPr>
              <w:pStyle w:val="NoSpacing"/>
              <w:ind w:firstLine="22"/>
              <w:rPr>
                <w:rFonts w:ascii="Arial" w:hAnsi="Arial" w:cs="Arial"/>
                <w:color w:val="000000" w:themeColor="text1"/>
                <w:sz w:val="20"/>
                <w:szCs w:val="20"/>
              </w:rPr>
            </w:pPr>
          </w:p>
          <w:p w14:paraId="1B082DAD"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23CD0FA7" w14:textId="77777777" w:rsidR="00351A7B" w:rsidRPr="002B2FEE" w:rsidRDefault="00351A7B" w:rsidP="006A7533">
            <w:pPr>
              <w:pStyle w:val="NoSpacing"/>
              <w:ind w:firstLine="22"/>
              <w:rPr>
                <w:rFonts w:ascii="Arial" w:hAnsi="Arial" w:cs="Arial"/>
                <w:color w:val="000000" w:themeColor="text1"/>
                <w:sz w:val="20"/>
                <w:szCs w:val="20"/>
              </w:rPr>
            </w:pPr>
          </w:p>
          <w:p w14:paraId="0CDE504A" w14:textId="77777777" w:rsidR="00351A7B" w:rsidRPr="002B2FEE" w:rsidRDefault="00351A7B" w:rsidP="006A7533">
            <w:pPr>
              <w:pStyle w:val="NoSpacing"/>
              <w:ind w:firstLine="22"/>
              <w:rPr>
                <w:rFonts w:ascii="Arial" w:hAnsi="Arial" w:cs="Arial"/>
                <w:color w:val="000000" w:themeColor="text1"/>
                <w:sz w:val="20"/>
                <w:szCs w:val="20"/>
              </w:rPr>
            </w:pPr>
          </w:p>
          <w:p w14:paraId="47BAD976" w14:textId="77777777" w:rsidR="00351A7B" w:rsidRPr="002B2FEE" w:rsidRDefault="00351A7B" w:rsidP="006A7533">
            <w:pPr>
              <w:pStyle w:val="NoSpacing"/>
              <w:ind w:firstLine="22"/>
              <w:rPr>
                <w:rFonts w:ascii="Arial" w:hAnsi="Arial" w:cs="Arial"/>
                <w:color w:val="000000" w:themeColor="text1"/>
                <w:sz w:val="20"/>
                <w:szCs w:val="20"/>
              </w:rPr>
            </w:pPr>
          </w:p>
          <w:p w14:paraId="66354EA5" w14:textId="77777777" w:rsidR="00351A7B" w:rsidRPr="002B2FEE" w:rsidRDefault="00351A7B" w:rsidP="006A7533">
            <w:pPr>
              <w:pStyle w:val="NoSpacing"/>
              <w:ind w:firstLine="22"/>
              <w:rPr>
                <w:rFonts w:ascii="Arial" w:hAnsi="Arial" w:cs="Arial"/>
                <w:color w:val="000000" w:themeColor="text1"/>
                <w:sz w:val="20"/>
                <w:szCs w:val="20"/>
              </w:rPr>
            </w:pPr>
          </w:p>
          <w:p w14:paraId="2616F46C"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59AB9CF6" w14:textId="77777777" w:rsidR="00351A7B" w:rsidRPr="002B2FEE" w:rsidRDefault="00351A7B" w:rsidP="006A7533">
            <w:pPr>
              <w:pStyle w:val="NoSpacing"/>
              <w:ind w:firstLine="22"/>
              <w:rPr>
                <w:rFonts w:ascii="Arial" w:hAnsi="Arial" w:cs="Arial"/>
                <w:color w:val="000000" w:themeColor="text1"/>
                <w:sz w:val="20"/>
                <w:szCs w:val="20"/>
              </w:rPr>
            </w:pPr>
          </w:p>
          <w:p w14:paraId="27B17F62" w14:textId="77777777" w:rsidR="00351A7B" w:rsidRPr="002B2FEE" w:rsidRDefault="00351A7B" w:rsidP="006A7533">
            <w:pPr>
              <w:pStyle w:val="NoSpacing"/>
              <w:ind w:firstLine="22"/>
              <w:rPr>
                <w:rFonts w:ascii="Arial" w:hAnsi="Arial" w:cs="Arial"/>
                <w:color w:val="000000" w:themeColor="text1"/>
                <w:sz w:val="20"/>
                <w:szCs w:val="20"/>
              </w:rPr>
            </w:pPr>
          </w:p>
          <w:p w14:paraId="5F70894C" w14:textId="77777777" w:rsidR="00351A7B" w:rsidRPr="002B2FEE" w:rsidRDefault="00351A7B" w:rsidP="006A7533">
            <w:pPr>
              <w:pStyle w:val="NoSpacing"/>
              <w:ind w:firstLine="22"/>
              <w:rPr>
                <w:rFonts w:ascii="Arial" w:hAnsi="Arial" w:cs="Arial"/>
                <w:color w:val="000000" w:themeColor="text1"/>
                <w:sz w:val="20"/>
                <w:szCs w:val="20"/>
              </w:rPr>
            </w:pPr>
          </w:p>
          <w:p w14:paraId="7B501960" w14:textId="77777777" w:rsidR="00351A7B" w:rsidRPr="002B2FEE" w:rsidRDefault="00351A7B" w:rsidP="006A7533">
            <w:pPr>
              <w:pStyle w:val="NoSpacing"/>
              <w:ind w:firstLine="22"/>
              <w:rPr>
                <w:rFonts w:ascii="Arial" w:hAnsi="Arial" w:cs="Arial"/>
                <w:color w:val="000000" w:themeColor="text1"/>
                <w:sz w:val="20"/>
                <w:szCs w:val="20"/>
              </w:rPr>
            </w:pPr>
          </w:p>
          <w:p w14:paraId="4AEA5FE0"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1C6CF2B6" w14:textId="77777777" w:rsidR="00351A7B" w:rsidRPr="002B2FEE" w:rsidRDefault="00351A7B" w:rsidP="006A7533">
            <w:pPr>
              <w:pStyle w:val="NoSpacing"/>
              <w:ind w:firstLine="22"/>
              <w:rPr>
                <w:rFonts w:ascii="Arial" w:hAnsi="Arial" w:cs="Arial"/>
                <w:color w:val="000000" w:themeColor="text1"/>
                <w:sz w:val="20"/>
                <w:szCs w:val="20"/>
              </w:rPr>
            </w:pPr>
          </w:p>
          <w:p w14:paraId="1AA7FDE5" w14:textId="77777777" w:rsidR="00351A7B" w:rsidRPr="002B2FEE" w:rsidRDefault="00351A7B" w:rsidP="006A7533">
            <w:pPr>
              <w:pStyle w:val="NoSpacing"/>
              <w:ind w:firstLine="22"/>
              <w:rPr>
                <w:rFonts w:ascii="Arial" w:hAnsi="Arial" w:cs="Arial"/>
                <w:color w:val="000000" w:themeColor="text1"/>
                <w:sz w:val="20"/>
                <w:szCs w:val="20"/>
              </w:rPr>
            </w:pPr>
          </w:p>
          <w:p w14:paraId="39C4027F" w14:textId="77777777" w:rsidR="00351A7B" w:rsidRPr="002B2FEE" w:rsidRDefault="00351A7B" w:rsidP="006A7533">
            <w:pPr>
              <w:pStyle w:val="NoSpacing"/>
              <w:ind w:firstLine="22"/>
              <w:rPr>
                <w:rFonts w:ascii="Arial" w:hAnsi="Arial" w:cs="Arial"/>
                <w:color w:val="000000" w:themeColor="text1"/>
                <w:sz w:val="20"/>
                <w:szCs w:val="20"/>
              </w:rPr>
            </w:pPr>
          </w:p>
          <w:p w14:paraId="2FA0A6D7" w14:textId="77777777" w:rsidR="00351A7B" w:rsidRPr="002B2FEE" w:rsidRDefault="00351A7B" w:rsidP="006A7533">
            <w:pPr>
              <w:pStyle w:val="NoSpacing"/>
              <w:ind w:firstLine="22"/>
              <w:rPr>
                <w:rFonts w:ascii="Arial" w:hAnsi="Arial" w:cs="Arial"/>
                <w:color w:val="000000" w:themeColor="text1"/>
                <w:sz w:val="20"/>
                <w:szCs w:val="20"/>
              </w:rPr>
            </w:pPr>
          </w:p>
          <w:p w14:paraId="412D64BD"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057E9050" w14:textId="77777777" w:rsidR="00351A7B" w:rsidRPr="002B2FEE" w:rsidRDefault="00351A7B" w:rsidP="006A7533">
            <w:pPr>
              <w:pStyle w:val="NoSpacing"/>
              <w:ind w:firstLine="22"/>
              <w:rPr>
                <w:rFonts w:ascii="Arial" w:hAnsi="Arial" w:cs="Arial"/>
                <w:color w:val="000000" w:themeColor="text1"/>
                <w:sz w:val="20"/>
                <w:szCs w:val="20"/>
              </w:rPr>
            </w:pPr>
          </w:p>
          <w:p w14:paraId="637304E2" w14:textId="77777777" w:rsidR="00351A7B" w:rsidRPr="002B2FEE" w:rsidRDefault="00351A7B" w:rsidP="006A7533">
            <w:pPr>
              <w:pStyle w:val="NoSpacing"/>
              <w:ind w:firstLine="22"/>
              <w:rPr>
                <w:rFonts w:ascii="Arial" w:hAnsi="Arial" w:cs="Arial"/>
                <w:color w:val="000000" w:themeColor="text1"/>
                <w:sz w:val="20"/>
                <w:szCs w:val="20"/>
              </w:rPr>
            </w:pPr>
          </w:p>
          <w:p w14:paraId="4E8F384E" w14:textId="6353F05D" w:rsidR="00351A7B" w:rsidRPr="002B2FEE" w:rsidRDefault="00E96C96"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38</w:t>
            </w:r>
          </w:p>
          <w:p w14:paraId="48E03A0E" w14:textId="75FD9C11" w:rsidR="00351A7B" w:rsidRPr="002B2FEE" w:rsidRDefault="00351A7B" w:rsidP="00E96C96">
            <w:pPr>
              <w:pStyle w:val="NoSpacing"/>
              <w:rPr>
                <w:rFonts w:ascii="Arial" w:hAnsi="Arial" w:cs="Arial"/>
                <w:color w:val="000000" w:themeColor="text1"/>
                <w:sz w:val="20"/>
                <w:szCs w:val="20"/>
              </w:rPr>
            </w:pPr>
          </w:p>
        </w:tc>
        <w:tc>
          <w:tcPr>
            <w:tcW w:w="10201" w:type="dxa"/>
            <w:gridSpan w:val="2"/>
          </w:tcPr>
          <w:p w14:paraId="6F1A68F9" w14:textId="66B76E50"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It was, as far as in September of the year 1811 that a post-chaise</w:t>
            </w:r>
            <w:r w:rsidR="00E96C96" w:rsidRPr="002B2FEE">
              <w:rPr>
                <w:rFonts w:ascii="Arial" w:hAnsi="Arial" w:cs="Arial"/>
                <w:color w:val="000000" w:themeColor="text1"/>
                <w:sz w:val="20"/>
                <w:szCs w:val="20"/>
                <w:vertAlign w:val="superscript"/>
              </w:rPr>
              <w:t>1</w:t>
            </w:r>
            <w:r w:rsidRPr="002B2FEE">
              <w:rPr>
                <w:rFonts w:ascii="Arial" w:hAnsi="Arial" w:cs="Arial"/>
                <w:color w:val="000000" w:themeColor="text1"/>
                <w:sz w:val="20"/>
                <w:szCs w:val="20"/>
              </w:rPr>
              <w:t xml:space="preserve"> drew up before the door of Aswarby Hall, in the heart of Lincolnshire. The little boy who was the only passenger in the chaise, and who jumped out as soon as it had stopped, looked about him with the keenest curiosity during the short interval that elapsed between the ringing of the bell and the opening of the hall door. He saw a tall, square, red-brick house, built in the reign of Anne; a stone-pillared porch had been added in the purer classical style of 1790; the windows of the house were many, tall and narrow, with small panes and thick white woodwork. A pediment, pierced with a round window, crowned the front. There were wings to right and left, connected by curious glazed galleries, supported by </w:t>
            </w:r>
            <w:r w:rsidR="00C23395" w:rsidRPr="002B2FEE">
              <w:rPr>
                <w:rFonts w:ascii="Arial" w:hAnsi="Arial" w:cs="Arial"/>
                <w:color w:val="000000" w:themeColor="text1"/>
                <w:sz w:val="20"/>
                <w:szCs w:val="20"/>
              </w:rPr>
              <w:t>pillars</w:t>
            </w:r>
            <w:r w:rsidRPr="002B2FEE">
              <w:rPr>
                <w:rFonts w:ascii="Arial" w:hAnsi="Arial" w:cs="Arial"/>
                <w:color w:val="000000" w:themeColor="text1"/>
                <w:sz w:val="20"/>
                <w:szCs w:val="20"/>
              </w:rPr>
              <w:t xml:space="preserve">, with the central block. These wings plainly contained the stables and offices of the house. Each was surmounted by an ornamental </w:t>
            </w:r>
            <w:r w:rsidR="00C23395" w:rsidRPr="002B2FEE">
              <w:rPr>
                <w:rFonts w:ascii="Arial" w:hAnsi="Arial" w:cs="Arial"/>
                <w:color w:val="000000" w:themeColor="text1"/>
                <w:sz w:val="20"/>
                <w:szCs w:val="20"/>
              </w:rPr>
              <w:t>dome</w:t>
            </w:r>
            <w:r w:rsidRPr="002B2FEE">
              <w:rPr>
                <w:rFonts w:ascii="Arial" w:hAnsi="Arial" w:cs="Arial"/>
                <w:color w:val="000000" w:themeColor="text1"/>
                <w:sz w:val="20"/>
                <w:szCs w:val="20"/>
              </w:rPr>
              <w:t xml:space="preserve"> with a gilded vane.</w:t>
            </w:r>
          </w:p>
          <w:p w14:paraId="633A1AFB" w14:textId="260FD645"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An evening light shone on the building, making the window-panes glow like so many fires. Away from the Hall in front stretched a flat park studded with oaks and fringed with firs, which stood out against the sky. The clock in the church-tower, buried in trees on the edge of the park, only its golden weather-cock catching the light, was striking six, and the sound came gently beating down the wind. It was altogether a pleasant impression, though tinged with the sort of melancholy</w:t>
            </w:r>
            <w:r w:rsidR="00C23395" w:rsidRPr="002B2FEE">
              <w:rPr>
                <w:rFonts w:ascii="Arial" w:hAnsi="Arial" w:cs="Arial"/>
                <w:color w:val="000000" w:themeColor="text1"/>
                <w:sz w:val="20"/>
                <w:szCs w:val="20"/>
                <w:vertAlign w:val="superscript"/>
              </w:rPr>
              <w:t>2</w:t>
            </w:r>
            <w:r w:rsidRPr="002B2FEE">
              <w:rPr>
                <w:rFonts w:ascii="Arial" w:hAnsi="Arial" w:cs="Arial"/>
                <w:color w:val="000000" w:themeColor="text1"/>
                <w:sz w:val="20"/>
                <w:szCs w:val="20"/>
              </w:rPr>
              <w:t xml:space="preserve"> appropriate to an evening in early autumn, that was conveyed to the mind of the boy who was standing in the porch waiting for the door to open to him.</w:t>
            </w:r>
          </w:p>
          <w:p w14:paraId="6F97E046" w14:textId="54B29904"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The post-chaise had brought him from Warwickshire, where, some six months before, he had been left an orphan. Now, owing to the generous offer of his elderly cousin, Mr Abney, he had come to live at Aswarby. </w:t>
            </w:r>
          </w:p>
          <w:p w14:paraId="3083DF35"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That night he had a curious dream. At the end of the passage at the top of the house, in which his bedroom was situated, there was an old disused bathroom. It was kept locked, but the upper half of the door was glazed, and, since the muslin curtains which used to hang there had long been gone, you could look in and see the lead-lined bath affixed to the wall on the right hand, with its head towards the window.</w:t>
            </w:r>
          </w:p>
          <w:p w14:paraId="4E16BECF"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 the night of which I am speaking, Stephen Elliott found himself, as he thought, looking through the glazed door. The moon was shining through the window, and he was gazing at a figure which lay in the bath.</w:t>
            </w:r>
          </w:p>
          <w:p w14:paraId="59A2DAC6"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His description of what he saw reminds me of what I once beheld myself in the famous vaults of St Michan’s Church in Dublin, which possesses the horrid property of preserving corpses from decay for centuries. A figure inexpressibly thin and pathetic, of a dusty leaden colour, enveloped in a shroud-like garment, the thin lips crooked into a faint and dreadful smile, the hands pressed tightly over the region of the heart.</w:t>
            </w:r>
          </w:p>
          <w:p w14:paraId="57AFB405"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As he looked upon it, a distant, almost inaudible moan seemed to issue from its lips, and the arms began to stir. The terror of the sight forced Stephen backwards and he awoke to the fact that he was indeed standing on the cold boarded floor of the passage in the full light of the moon. With a courage which I do not think can be common among boys of his age, he went to the door of the bathroom to ascertain if the figure of his dreams were </w:t>
            </w:r>
            <w:proofErr w:type="gramStart"/>
            <w:r w:rsidRPr="002B2FEE">
              <w:rPr>
                <w:rFonts w:ascii="Arial" w:hAnsi="Arial" w:cs="Arial"/>
                <w:color w:val="000000" w:themeColor="text1"/>
                <w:sz w:val="20"/>
                <w:szCs w:val="20"/>
              </w:rPr>
              <w:t>really there</w:t>
            </w:r>
            <w:proofErr w:type="gramEnd"/>
            <w:r w:rsidRPr="002B2FEE">
              <w:rPr>
                <w:rFonts w:ascii="Arial" w:hAnsi="Arial" w:cs="Arial"/>
                <w:color w:val="000000" w:themeColor="text1"/>
                <w:sz w:val="20"/>
                <w:szCs w:val="20"/>
              </w:rPr>
              <w:t>. It was not, and he went back to bed.</w:t>
            </w:r>
          </w:p>
          <w:p w14:paraId="5CFD171B" w14:textId="1CA1A919" w:rsidR="00351A7B" w:rsidRPr="002B2FEE" w:rsidRDefault="00C23395" w:rsidP="00C23395">
            <w:pPr>
              <w:pStyle w:val="NoSpacing"/>
              <w:rPr>
                <w:rFonts w:ascii="Arial" w:hAnsi="Arial" w:cs="Arial"/>
                <w:color w:val="000000" w:themeColor="text1"/>
                <w:sz w:val="20"/>
                <w:szCs w:val="20"/>
              </w:rPr>
            </w:pPr>
            <w:r w:rsidRPr="002B2FEE">
              <w:rPr>
                <w:rFonts w:ascii="Arial" w:hAnsi="Arial" w:cs="Arial"/>
                <w:color w:val="000000" w:themeColor="text1"/>
                <w:sz w:val="20"/>
                <w:szCs w:val="20"/>
              </w:rPr>
              <w:t>1 – post-chaise: a horse drawn carriage.                         2 – melancholy: deep sadness, sorrow.</w:t>
            </w:r>
          </w:p>
        </w:tc>
      </w:tr>
      <w:tr w:rsidR="00351A7B" w:rsidRPr="002B2FEE" w14:paraId="1437D3FF" w14:textId="77777777" w:rsidTr="006A7533">
        <w:trPr>
          <w:trHeight w:val="407"/>
        </w:trPr>
        <w:tc>
          <w:tcPr>
            <w:tcW w:w="10768" w:type="dxa"/>
            <w:gridSpan w:val="3"/>
          </w:tcPr>
          <w:p w14:paraId="7A93D3F8" w14:textId="77777777" w:rsidR="00351A7B" w:rsidRPr="002B2FEE" w:rsidRDefault="00351A7B" w:rsidP="006A7533">
            <w:pPr>
              <w:jc w:val="center"/>
              <w:rPr>
                <w:rFonts w:ascii="Arial" w:hAnsi="Arial" w:cs="Arial"/>
                <w:color w:val="000000"/>
                <w:sz w:val="20"/>
                <w:szCs w:val="20"/>
              </w:rPr>
            </w:pPr>
            <w:r w:rsidRPr="002B2FEE">
              <w:rPr>
                <w:rFonts w:ascii="Arial" w:hAnsi="Arial" w:cs="Arial"/>
                <w:color w:val="000000"/>
                <w:sz w:val="30"/>
                <w:szCs w:val="20"/>
              </w:rPr>
              <w:t>Questions</w:t>
            </w:r>
          </w:p>
        </w:tc>
      </w:tr>
      <w:tr w:rsidR="001C46A4" w:rsidRPr="002B2FEE" w14:paraId="0F654100" w14:textId="77777777" w:rsidTr="001C46A4">
        <w:trPr>
          <w:trHeight w:val="139"/>
        </w:trPr>
        <w:tc>
          <w:tcPr>
            <w:tcW w:w="4531" w:type="dxa"/>
            <w:gridSpan w:val="2"/>
          </w:tcPr>
          <w:p w14:paraId="3CCC9DB3" w14:textId="77777777" w:rsidR="00351A7B" w:rsidRPr="002B2FEE" w:rsidRDefault="00351A7B" w:rsidP="006A7533">
            <w:pPr>
              <w:rPr>
                <w:rFonts w:ascii="Arial" w:hAnsi="Arial" w:cs="Arial"/>
                <w:sz w:val="30"/>
              </w:rPr>
            </w:pPr>
            <w:r w:rsidRPr="002B2FEE">
              <w:rPr>
                <w:rFonts w:ascii="Arial" w:hAnsi="Arial" w:cs="Arial"/>
                <w:sz w:val="30"/>
              </w:rPr>
              <w:t>Q1 – 4 marks – 5 minutes</w:t>
            </w:r>
          </w:p>
          <w:p w14:paraId="10CAC17C" w14:textId="21E53174" w:rsidR="00351A7B" w:rsidRPr="002B2FEE" w:rsidRDefault="00351A7B" w:rsidP="006A7533">
            <w:pPr>
              <w:rPr>
                <w:rFonts w:ascii="Arial" w:hAnsi="Arial" w:cs="Arial"/>
              </w:rPr>
            </w:pPr>
            <w:r w:rsidRPr="002B2FEE">
              <w:rPr>
                <w:rFonts w:ascii="Arial" w:hAnsi="Arial" w:cs="Arial"/>
              </w:rPr>
              <w:t>Use lines 1-</w:t>
            </w:r>
            <w:r w:rsidR="00E96C96" w:rsidRPr="002B2FEE">
              <w:rPr>
                <w:rFonts w:ascii="Arial" w:hAnsi="Arial" w:cs="Arial"/>
              </w:rPr>
              <w:t>10</w:t>
            </w:r>
            <w:r w:rsidRPr="002B2FEE">
              <w:rPr>
                <w:rFonts w:ascii="Arial" w:hAnsi="Arial" w:cs="Arial"/>
              </w:rPr>
              <w:t xml:space="preserve">. </w:t>
            </w:r>
          </w:p>
          <w:p w14:paraId="4D6D6346" w14:textId="0C445B70" w:rsidR="00351A7B" w:rsidRPr="002B2FEE" w:rsidRDefault="00351A7B" w:rsidP="006A7533">
            <w:pPr>
              <w:rPr>
                <w:rFonts w:ascii="Arial" w:hAnsi="Arial" w:cs="Arial"/>
                <w:sz w:val="20"/>
                <w:szCs w:val="20"/>
              </w:rPr>
            </w:pPr>
            <w:r w:rsidRPr="002B2FEE">
              <w:rPr>
                <w:rFonts w:ascii="Arial" w:hAnsi="Arial" w:cs="Arial"/>
              </w:rPr>
              <w:t xml:space="preserve">List four things you learn about the </w:t>
            </w:r>
            <w:r w:rsidR="00E96C96" w:rsidRPr="002B2FEE">
              <w:rPr>
                <w:rFonts w:ascii="Arial" w:hAnsi="Arial" w:cs="Arial"/>
              </w:rPr>
              <w:t>house the boy arrives at.</w:t>
            </w:r>
          </w:p>
        </w:tc>
        <w:tc>
          <w:tcPr>
            <w:tcW w:w="6237" w:type="dxa"/>
            <w:vMerge w:val="restart"/>
          </w:tcPr>
          <w:p w14:paraId="78865B3A" w14:textId="77777777" w:rsidR="00351A7B" w:rsidRPr="002B2FEE" w:rsidRDefault="00351A7B" w:rsidP="006A7533">
            <w:pPr>
              <w:rPr>
                <w:rFonts w:ascii="Arial" w:hAnsi="Arial" w:cs="Arial"/>
                <w:sz w:val="30"/>
              </w:rPr>
            </w:pPr>
            <w:r w:rsidRPr="002B2FEE">
              <w:rPr>
                <w:rFonts w:ascii="Arial" w:hAnsi="Arial" w:cs="Arial"/>
                <w:sz w:val="30"/>
              </w:rPr>
              <w:t>Q4 – 20 marks – 25 minutes</w:t>
            </w:r>
          </w:p>
          <w:p w14:paraId="5566C85D" w14:textId="05203809" w:rsidR="00351A7B" w:rsidRPr="002B2FEE" w:rsidRDefault="00351A7B" w:rsidP="006A7533">
            <w:pPr>
              <w:rPr>
                <w:rFonts w:ascii="Arial" w:hAnsi="Arial" w:cs="Arial"/>
              </w:rPr>
            </w:pPr>
            <w:r w:rsidRPr="002B2FEE">
              <w:rPr>
                <w:rFonts w:ascii="Arial" w:hAnsi="Arial" w:cs="Arial"/>
              </w:rPr>
              <w:t xml:space="preserve">Use lines </w:t>
            </w:r>
            <w:r w:rsidR="00E96C96" w:rsidRPr="002B2FEE">
              <w:rPr>
                <w:rFonts w:ascii="Arial" w:hAnsi="Arial" w:cs="Arial"/>
              </w:rPr>
              <w:t>21-38</w:t>
            </w:r>
            <w:r w:rsidRPr="002B2FEE">
              <w:rPr>
                <w:rFonts w:ascii="Arial" w:hAnsi="Arial" w:cs="Arial"/>
              </w:rPr>
              <w:t xml:space="preserve">. </w:t>
            </w:r>
          </w:p>
          <w:p w14:paraId="63218135" w14:textId="22A68CFA" w:rsidR="00351A7B" w:rsidRPr="002B2FEE" w:rsidRDefault="00351A7B" w:rsidP="006A7533">
            <w:pPr>
              <w:rPr>
                <w:rFonts w:ascii="Arial" w:hAnsi="Arial" w:cs="Arial"/>
              </w:rPr>
            </w:pPr>
            <w:r w:rsidRPr="002B2FEE">
              <w:rPr>
                <w:rFonts w:ascii="Arial" w:hAnsi="Arial" w:cs="Arial"/>
              </w:rPr>
              <w:t xml:space="preserve">A student said “The </w:t>
            </w:r>
            <w:r w:rsidR="00E96C96" w:rsidRPr="002B2FEE">
              <w:rPr>
                <w:rFonts w:ascii="Arial" w:hAnsi="Arial" w:cs="Arial"/>
              </w:rPr>
              <w:t>writer creates a creepy and atmosphere at this point. He builds the tension and creates a vivid image of the dream.</w:t>
            </w:r>
            <w:r w:rsidRPr="002B2FEE">
              <w:rPr>
                <w:rFonts w:ascii="Arial" w:hAnsi="Arial" w:cs="Arial"/>
              </w:rPr>
              <w:t>”</w:t>
            </w:r>
          </w:p>
          <w:p w14:paraId="1766BDE6" w14:textId="77777777" w:rsidR="00351A7B" w:rsidRPr="002B2FEE" w:rsidRDefault="00351A7B" w:rsidP="006A7533">
            <w:pPr>
              <w:rPr>
                <w:rFonts w:ascii="Arial" w:hAnsi="Arial" w:cs="Arial"/>
              </w:rPr>
            </w:pPr>
            <w:r w:rsidRPr="002B2FEE">
              <w:rPr>
                <w:rFonts w:ascii="Arial" w:hAnsi="Arial" w:cs="Arial"/>
              </w:rPr>
              <w:t>To what extent do you agree?</w:t>
            </w:r>
          </w:p>
          <w:p w14:paraId="5B8FECC1" w14:textId="77777777" w:rsidR="00351A7B" w:rsidRPr="002B2FEE" w:rsidRDefault="00351A7B" w:rsidP="006A7533">
            <w:pPr>
              <w:rPr>
                <w:rFonts w:ascii="Arial" w:hAnsi="Arial" w:cs="Arial"/>
              </w:rPr>
            </w:pPr>
            <w:r w:rsidRPr="002B2FEE">
              <w:rPr>
                <w:rFonts w:ascii="Arial" w:hAnsi="Arial" w:cs="Arial"/>
              </w:rPr>
              <w:t>In your response, you could:</w:t>
            </w:r>
          </w:p>
          <w:p w14:paraId="3B7A9DE7" w14:textId="77777777" w:rsidR="00351A7B" w:rsidRPr="002B2FEE" w:rsidRDefault="00351A7B" w:rsidP="006A7533">
            <w:pPr>
              <w:pStyle w:val="ListParagraph"/>
              <w:numPr>
                <w:ilvl w:val="0"/>
                <w:numId w:val="1"/>
              </w:numPr>
              <w:rPr>
                <w:rFonts w:ascii="Arial" w:hAnsi="Arial" w:cs="Arial"/>
              </w:rPr>
            </w:pPr>
            <w:r w:rsidRPr="002B2FEE">
              <w:rPr>
                <w:rFonts w:ascii="Arial" w:hAnsi="Arial" w:cs="Arial"/>
              </w:rPr>
              <w:t>write your own impressions about the characters</w:t>
            </w:r>
          </w:p>
          <w:p w14:paraId="6A086F12" w14:textId="77777777" w:rsidR="00351A7B" w:rsidRPr="002B2FEE" w:rsidRDefault="00351A7B" w:rsidP="006A7533">
            <w:pPr>
              <w:pStyle w:val="ListParagraph"/>
              <w:numPr>
                <w:ilvl w:val="0"/>
                <w:numId w:val="1"/>
              </w:numPr>
              <w:rPr>
                <w:rFonts w:ascii="Arial" w:hAnsi="Arial" w:cs="Arial"/>
              </w:rPr>
            </w:pPr>
            <w:r w:rsidRPr="002B2FEE">
              <w:rPr>
                <w:rFonts w:ascii="Arial" w:hAnsi="Arial" w:cs="Arial"/>
              </w:rPr>
              <w:t>evaluate how the writer has created these impressions</w:t>
            </w:r>
          </w:p>
          <w:p w14:paraId="609A02AB" w14:textId="77777777" w:rsidR="00351A7B" w:rsidRPr="002B2FEE" w:rsidRDefault="00351A7B" w:rsidP="006A7533">
            <w:pPr>
              <w:pStyle w:val="ListParagraph"/>
              <w:numPr>
                <w:ilvl w:val="0"/>
                <w:numId w:val="1"/>
              </w:numPr>
              <w:rPr>
                <w:rFonts w:ascii="Arial" w:hAnsi="Arial" w:cs="Arial"/>
              </w:rPr>
            </w:pPr>
            <w:r w:rsidRPr="002B2FEE">
              <w:rPr>
                <w:rFonts w:ascii="Arial" w:hAnsi="Arial" w:cs="Arial"/>
              </w:rPr>
              <w:t>support your opinions with references to the text.</w:t>
            </w:r>
          </w:p>
        </w:tc>
      </w:tr>
      <w:tr w:rsidR="001C46A4" w:rsidRPr="002B2FEE" w14:paraId="6CEB3177" w14:textId="77777777" w:rsidTr="001C46A4">
        <w:trPr>
          <w:trHeight w:val="1320"/>
        </w:trPr>
        <w:tc>
          <w:tcPr>
            <w:tcW w:w="4531" w:type="dxa"/>
            <w:gridSpan w:val="2"/>
          </w:tcPr>
          <w:p w14:paraId="3A7B5F89" w14:textId="77777777" w:rsidR="00351A7B" w:rsidRPr="002B2FEE" w:rsidRDefault="00351A7B" w:rsidP="006A7533">
            <w:pPr>
              <w:rPr>
                <w:rFonts w:ascii="Arial" w:hAnsi="Arial" w:cs="Arial"/>
                <w:sz w:val="30"/>
              </w:rPr>
            </w:pPr>
            <w:r w:rsidRPr="002B2FEE">
              <w:rPr>
                <w:rFonts w:ascii="Arial" w:hAnsi="Arial" w:cs="Arial"/>
                <w:sz w:val="30"/>
              </w:rPr>
              <w:t>Q2– 8 marks – 10 minutes</w:t>
            </w:r>
          </w:p>
          <w:p w14:paraId="2A0CF000" w14:textId="3763D164" w:rsidR="00351A7B" w:rsidRPr="002B2FEE" w:rsidRDefault="00351A7B" w:rsidP="006A7533">
            <w:pPr>
              <w:rPr>
                <w:rFonts w:ascii="Arial" w:hAnsi="Arial" w:cs="Arial"/>
              </w:rPr>
            </w:pPr>
            <w:r w:rsidRPr="002B2FEE">
              <w:rPr>
                <w:rFonts w:ascii="Arial" w:hAnsi="Arial" w:cs="Arial"/>
              </w:rPr>
              <w:t xml:space="preserve">Using lines </w:t>
            </w:r>
            <w:r w:rsidR="00E96C96" w:rsidRPr="002B2FEE">
              <w:rPr>
                <w:rFonts w:ascii="Arial" w:hAnsi="Arial" w:cs="Arial"/>
              </w:rPr>
              <w:t>11-17</w:t>
            </w:r>
            <w:r w:rsidRPr="002B2FEE">
              <w:rPr>
                <w:rFonts w:ascii="Arial" w:hAnsi="Arial" w:cs="Arial"/>
              </w:rPr>
              <w:t xml:space="preserve">. </w:t>
            </w:r>
          </w:p>
          <w:p w14:paraId="4D5FF2B0" w14:textId="1F0FC7F9" w:rsidR="00351A7B" w:rsidRPr="002B2FEE" w:rsidRDefault="00351A7B" w:rsidP="006A7533">
            <w:pPr>
              <w:rPr>
                <w:rFonts w:ascii="Arial" w:hAnsi="Arial" w:cs="Arial"/>
                <w:sz w:val="20"/>
                <w:szCs w:val="20"/>
              </w:rPr>
            </w:pPr>
            <w:r w:rsidRPr="002B2FEE">
              <w:rPr>
                <w:rFonts w:ascii="Arial" w:hAnsi="Arial" w:cs="Arial"/>
              </w:rPr>
              <w:t>How does the writer use language to describe the setting</w:t>
            </w:r>
            <w:r w:rsidR="00E96C96" w:rsidRPr="002B2FEE">
              <w:rPr>
                <w:rFonts w:ascii="Arial" w:hAnsi="Arial" w:cs="Arial"/>
              </w:rPr>
              <w:t xml:space="preserve"> in the evening?</w:t>
            </w:r>
          </w:p>
        </w:tc>
        <w:tc>
          <w:tcPr>
            <w:tcW w:w="6237" w:type="dxa"/>
            <w:vMerge/>
          </w:tcPr>
          <w:p w14:paraId="74EE16BC" w14:textId="77777777" w:rsidR="00351A7B" w:rsidRPr="002B2FEE" w:rsidRDefault="00351A7B" w:rsidP="006A7533">
            <w:pPr>
              <w:rPr>
                <w:rFonts w:ascii="Arial" w:hAnsi="Arial" w:cs="Arial"/>
                <w:sz w:val="20"/>
                <w:szCs w:val="20"/>
              </w:rPr>
            </w:pPr>
          </w:p>
        </w:tc>
      </w:tr>
      <w:tr w:rsidR="001C46A4" w:rsidRPr="002B2FEE" w14:paraId="19BAEC02" w14:textId="77777777" w:rsidTr="001C46A4">
        <w:trPr>
          <w:trHeight w:val="1320"/>
        </w:trPr>
        <w:tc>
          <w:tcPr>
            <w:tcW w:w="4531" w:type="dxa"/>
            <w:gridSpan w:val="2"/>
          </w:tcPr>
          <w:p w14:paraId="15D59626" w14:textId="77777777" w:rsidR="00351A7B" w:rsidRPr="002B2FEE" w:rsidRDefault="00351A7B" w:rsidP="006A7533">
            <w:pPr>
              <w:rPr>
                <w:rFonts w:ascii="Arial" w:hAnsi="Arial" w:cs="Arial"/>
                <w:sz w:val="30"/>
              </w:rPr>
            </w:pPr>
            <w:r w:rsidRPr="002B2FEE">
              <w:rPr>
                <w:rFonts w:ascii="Arial" w:hAnsi="Arial" w:cs="Arial"/>
                <w:sz w:val="30"/>
              </w:rPr>
              <w:t>Q3– 8 marks – 10 minutes</w:t>
            </w:r>
          </w:p>
          <w:p w14:paraId="3DEDE348" w14:textId="77777777" w:rsidR="00351A7B" w:rsidRPr="002B2FEE" w:rsidRDefault="00351A7B" w:rsidP="006A7533">
            <w:pPr>
              <w:rPr>
                <w:rFonts w:ascii="Arial" w:hAnsi="Arial" w:cs="Arial"/>
              </w:rPr>
            </w:pPr>
            <w:r w:rsidRPr="002B2FEE">
              <w:rPr>
                <w:rFonts w:ascii="Arial" w:hAnsi="Arial" w:cs="Arial"/>
              </w:rPr>
              <w:t>Use the whole source.</w:t>
            </w:r>
          </w:p>
          <w:p w14:paraId="6A3512D3" w14:textId="77777777" w:rsidR="00351A7B" w:rsidRPr="002B2FEE" w:rsidRDefault="00351A7B" w:rsidP="006A7533">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11202869" w14:textId="77777777" w:rsidR="00351A7B" w:rsidRPr="002B2FEE" w:rsidRDefault="00351A7B" w:rsidP="006A7533">
            <w:pPr>
              <w:rPr>
                <w:rFonts w:ascii="Arial" w:hAnsi="Arial" w:cs="Arial"/>
                <w:sz w:val="20"/>
                <w:szCs w:val="20"/>
              </w:rPr>
            </w:pPr>
          </w:p>
        </w:tc>
      </w:tr>
    </w:tbl>
    <w:p w14:paraId="1874B3A5" w14:textId="77777777" w:rsidR="00F167B3" w:rsidRPr="002B2FEE" w:rsidRDefault="00F167B3">
      <w:pPr>
        <w:rPr>
          <w:rFonts w:ascii="Arial" w:hAnsi="Arial" w:cs="Arial"/>
          <w:sz w:val="20"/>
          <w:szCs w:val="20"/>
        </w:rPr>
      </w:pPr>
    </w:p>
    <w:sectPr w:rsidR="00F167B3" w:rsidRPr="002B2FEE" w:rsidSect="00D649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A3FF2"/>
    <w:multiLevelType w:val="hybridMultilevel"/>
    <w:tmpl w:val="C276A8AC"/>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2E"/>
    <w:rsid w:val="00036FF5"/>
    <w:rsid w:val="00037697"/>
    <w:rsid w:val="00044A10"/>
    <w:rsid w:val="0007149F"/>
    <w:rsid w:val="000C3EF8"/>
    <w:rsid w:val="000E35DD"/>
    <w:rsid w:val="000F5863"/>
    <w:rsid w:val="001742CA"/>
    <w:rsid w:val="00186089"/>
    <w:rsid w:val="0019276C"/>
    <w:rsid w:val="001C46A4"/>
    <w:rsid w:val="001E55E5"/>
    <w:rsid w:val="002B2FEE"/>
    <w:rsid w:val="002B578C"/>
    <w:rsid w:val="002E4CF4"/>
    <w:rsid w:val="00351A7B"/>
    <w:rsid w:val="0039061D"/>
    <w:rsid w:val="003B4697"/>
    <w:rsid w:val="003F4677"/>
    <w:rsid w:val="004050FC"/>
    <w:rsid w:val="00463AB1"/>
    <w:rsid w:val="004A46C1"/>
    <w:rsid w:val="004B052E"/>
    <w:rsid w:val="004D609F"/>
    <w:rsid w:val="005C5E51"/>
    <w:rsid w:val="005F49AA"/>
    <w:rsid w:val="006161D9"/>
    <w:rsid w:val="006964E2"/>
    <w:rsid w:val="006A7533"/>
    <w:rsid w:val="006B34F8"/>
    <w:rsid w:val="006C1775"/>
    <w:rsid w:val="00923D35"/>
    <w:rsid w:val="00923F8D"/>
    <w:rsid w:val="009656EE"/>
    <w:rsid w:val="009B59B6"/>
    <w:rsid w:val="00A3252C"/>
    <w:rsid w:val="00A41CDE"/>
    <w:rsid w:val="00A57657"/>
    <w:rsid w:val="00A93F85"/>
    <w:rsid w:val="00A96B2B"/>
    <w:rsid w:val="00A97E6F"/>
    <w:rsid w:val="00AB6EFA"/>
    <w:rsid w:val="00AD045E"/>
    <w:rsid w:val="00AF0221"/>
    <w:rsid w:val="00B30054"/>
    <w:rsid w:val="00B804FE"/>
    <w:rsid w:val="00BE74F0"/>
    <w:rsid w:val="00C23395"/>
    <w:rsid w:val="00C939AE"/>
    <w:rsid w:val="00CC205E"/>
    <w:rsid w:val="00CE489C"/>
    <w:rsid w:val="00D107A8"/>
    <w:rsid w:val="00D133DE"/>
    <w:rsid w:val="00D6497E"/>
    <w:rsid w:val="00E35C00"/>
    <w:rsid w:val="00E61245"/>
    <w:rsid w:val="00E76B9C"/>
    <w:rsid w:val="00E77E6B"/>
    <w:rsid w:val="00E96C96"/>
    <w:rsid w:val="00F16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471B"/>
  <w15:chartTrackingRefBased/>
  <w15:docId w15:val="{CDD305EB-EEC0-4DE4-B19C-DA6E798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05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052E"/>
    <w:rPr>
      <w:color w:val="0000FF"/>
      <w:u w:val="single"/>
    </w:rPr>
  </w:style>
  <w:style w:type="paragraph" w:styleId="NoSpacing">
    <w:name w:val="No Spacing"/>
    <w:uiPriority w:val="1"/>
    <w:qFormat/>
    <w:rsid w:val="004B052E"/>
    <w:pPr>
      <w:spacing w:after="0" w:line="240" w:lineRule="auto"/>
    </w:pPr>
  </w:style>
  <w:style w:type="paragraph" w:styleId="ListParagraph">
    <w:name w:val="List Paragraph"/>
    <w:basedOn w:val="Normal"/>
    <w:uiPriority w:val="34"/>
    <w:qFormat/>
    <w:rsid w:val="00E35C00"/>
    <w:pPr>
      <w:ind w:left="720"/>
      <w:contextualSpacing/>
    </w:pPr>
  </w:style>
  <w:style w:type="character" w:styleId="LineNumber">
    <w:name w:val="line number"/>
    <w:basedOn w:val="DefaultParagraphFont"/>
    <w:uiPriority w:val="99"/>
    <w:semiHidden/>
    <w:unhideWhenUsed/>
    <w:rsid w:val="006B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4295">
      <w:bodyDiv w:val="1"/>
      <w:marLeft w:val="0"/>
      <w:marRight w:val="0"/>
      <w:marTop w:val="0"/>
      <w:marBottom w:val="0"/>
      <w:divBdr>
        <w:top w:val="none" w:sz="0" w:space="0" w:color="auto"/>
        <w:left w:val="none" w:sz="0" w:space="0" w:color="auto"/>
        <w:bottom w:val="none" w:sz="0" w:space="0" w:color="auto"/>
        <w:right w:val="none" w:sz="0" w:space="0" w:color="auto"/>
      </w:divBdr>
    </w:div>
    <w:div w:id="674573094">
      <w:bodyDiv w:val="1"/>
      <w:marLeft w:val="0"/>
      <w:marRight w:val="0"/>
      <w:marTop w:val="0"/>
      <w:marBottom w:val="0"/>
      <w:divBdr>
        <w:top w:val="none" w:sz="0" w:space="0" w:color="auto"/>
        <w:left w:val="none" w:sz="0" w:space="0" w:color="auto"/>
        <w:bottom w:val="none" w:sz="0" w:space="0" w:color="auto"/>
        <w:right w:val="none" w:sz="0" w:space="0" w:color="auto"/>
      </w:divBdr>
    </w:div>
    <w:div w:id="20069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03279FC6EACD43A9E89470EF2ADF4F" ma:contentTypeVersion="12" ma:contentTypeDescription="Create a new document." ma:contentTypeScope="" ma:versionID="eb2c83c1dd5344f6fe634eda6112c335">
  <xsd:schema xmlns:xsd="http://www.w3.org/2001/XMLSchema" xmlns:xs="http://www.w3.org/2001/XMLSchema" xmlns:p="http://schemas.microsoft.com/office/2006/metadata/properties" xmlns:ns3="1cce17b9-db0e-4e6b-b463-cf1abea85011" xmlns:ns4="b047cb73-7a9b-4e2a-80d9-1d0843daf897" targetNamespace="http://schemas.microsoft.com/office/2006/metadata/properties" ma:root="true" ma:fieldsID="21f50272b08c0838d2c5b1dd8c8adb87" ns3:_="" ns4:_="">
    <xsd:import namespace="1cce17b9-db0e-4e6b-b463-cf1abea85011"/>
    <xsd:import namespace="b047cb73-7a9b-4e2a-80d9-1d0843daf8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e17b9-db0e-4e6b-b463-cf1abea85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7cb73-7a9b-4e2a-80d9-1d0843daf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824AC-318C-4D06-97EA-A6ED1699275F}">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047cb73-7a9b-4e2a-80d9-1d0843daf897"/>
    <ds:schemaRef ds:uri="1cce17b9-db0e-4e6b-b463-cf1abea85011"/>
    <ds:schemaRef ds:uri="http://www.w3.org/XML/1998/namespace"/>
  </ds:schemaRefs>
</ds:datastoreItem>
</file>

<file path=customXml/itemProps2.xml><?xml version="1.0" encoding="utf-8"?>
<ds:datastoreItem xmlns:ds="http://schemas.openxmlformats.org/officeDocument/2006/customXml" ds:itemID="{939C981E-AF44-4547-AC99-765676C38B05}">
  <ds:schemaRefs>
    <ds:schemaRef ds:uri="http://schemas.microsoft.com/sharepoint/v3/contenttype/forms"/>
  </ds:schemaRefs>
</ds:datastoreItem>
</file>

<file path=customXml/itemProps3.xml><?xml version="1.0" encoding="utf-8"?>
<ds:datastoreItem xmlns:ds="http://schemas.openxmlformats.org/officeDocument/2006/customXml" ds:itemID="{DD2F796E-F5AC-4EC2-A294-C842F612A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e17b9-db0e-4e6b-b463-cf1abea85011"/>
    <ds:schemaRef ds:uri="b047cb73-7a9b-4e2a-80d9-1d0843daf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1986</Words>
  <Characters>11325</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L.Webb</dc:creator>
  <cp:keywords/>
  <dc:description/>
  <cp:lastModifiedBy>17SAMMERi@we-can.org.uk</cp:lastModifiedBy>
  <cp:revision>2</cp:revision>
  <cp:lastPrinted>2018-03-04T11:32:00Z</cp:lastPrinted>
  <dcterms:created xsi:type="dcterms:W3CDTF">2021-07-11T13:48:00Z</dcterms:created>
  <dcterms:modified xsi:type="dcterms:W3CDTF">2021-07-11T13:48:00Z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0x010100C703279FC6EACD43A9E89470EF2ADF4F</vt:lpwstr>
  </property>
</Properties>
</file>