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F207" w14:textId="4A07BC1F" w:rsidR="002C4115" w:rsidRDefault="009C4A44" w:rsidP="009C4A44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24</w:t>
      </w:r>
      <w:r w:rsidRPr="009C4A44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2022</w:t>
      </w:r>
    </w:p>
    <w:p w14:paraId="25C8C0EA" w14:textId="36895757" w:rsidR="009C4A44" w:rsidRDefault="009C4A44" w:rsidP="009C4A44">
      <w:pPr>
        <w:jc w:val="center"/>
        <w:rPr>
          <w:sz w:val="40"/>
          <w:szCs w:val="40"/>
        </w:rPr>
      </w:pPr>
      <w:r>
        <w:rPr>
          <w:sz w:val="40"/>
          <w:szCs w:val="40"/>
        </w:rPr>
        <w:t>Characters in a Christmas Carol</w:t>
      </w:r>
    </w:p>
    <w:p w14:paraId="4DE8662B" w14:textId="67A456FC" w:rsidR="009C4A44" w:rsidRDefault="009C4A44" w:rsidP="009C4A44">
      <w:pPr>
        <w:rPr>
          <w:sz w:val="40"/>
          <w:szCs w:val="40"/>
        </w:rPr>
      </w:pPr>
    </w:p>
    <w:p w14:paraId="26A9F9CF" w14:textId="43493D33" w:rsidR="009C4A44" w:rsidRDefault="009C4A44" w:rsidP="009C4A44">
      <w:pPr>
        <w:rPr>
          <w:sz w:val="32"/>
          <w:szCs w:val="32"/>
        </w:rPr>
      </w:pPr>
      <w:r>
        <w:rPr>
          <w:sz w:val="32"/>
          <w:szCs w:val="32"/>
        </w:rPr>
        <w:t>Scrooge</w:t>
      </w:r>
    </w:p>
    <w:p w14:paraId="6BBD9F0C" w14:textId="7DFFE831" w:rsidR="009C4A44" w:rsidRDefault="009C4A44" w:rsidP="009C4A44">
      <w:pPr>
        <w:rPr>
          <w:sz w:val="28"/>
          <w:szCs w:val="28"/>
        </w:rPr>
      </w:pPr>
    </w:p>
    <w:p w14:paraId="5D7B9F41" w14:textId="6A995967" w:rsidR="009C4A44" w:rsidRDefault="009C4A44" w:rsidP="009C4A44">
      <w:pPr>
        <w:rPr>
          <w:sz w:val="28"/>
          <w:szCs w:val="28"/>
        </w:rPr>
      </w:pPr>
    </w:p>
    <w:p w14:paraId="1807A7A0" w14:textId="2C0C7E67" w:rsidR="009C4A44" w:rsidRDefault="009C4A44" w:rsidP="009C4A44">
      <w:pPr>
        <w:rPr>
          <w:sz w:val="32"/>
          <w:szCs w:val="32"/>
        </w:rPr>
      </w:pPr>
      <w:r>
        <w:rPr>
          <w:sz w:val="32"/>
          <w:szCs w:val="32"/>
        </w:rPr>
        <w:t xml:space="preserve">Bob </w:t>
      </w:r>
      <w:proofErr w:type="spellStart"/>
      <w:r>
        <w:rPr>
          <w:sz w:val="32"/>
          <w:szCs w:val="32"/>
        </w:rPr>
        <w:t>Crachit</w:t>
      </w:r>
      <w:proofErr w:type="spellEnd"/>
    </w:p>
    <w:p w14:paraId="765A0810" w14:textId="76F43510" w:rsidR="009C4A44" w:rsidRDefault="009C4A44" w:rsidP="009C4A44">
      <w:pPr>
        <w:rPr>
          <w:sz w:val="28"/>
          <w:szCs w:val="28"/>
        </w:rPr>
      </w:pPr>
    </w:p>
    <w:p w14:paraId="11A48C58" w14:textId="70A8C43D" w:rsidR="009C4A44" w:rsidRDefault="009C4A44" w:rsidP="009C4A44">
      <w:pPr>
        <w:rPr>
          <w:sz w:val="28"/>
          <w:szCs w:val="28"/>
        </w:rPr>
      </w:pPr>
    </w:p>
    <w:p w14:paraId="157D41D0" w14:textId="0C543D84" w:rsidR="009C4A44" w:rsidRDefault="009C4A44" w:rsidP="009C4A44">
      <w:pPr>
        <w:rPr>
          <w:sz w:val="32"/>
          <w:szCs w:val="32"/>
        </w:rPr>
      </w:pPr>
      <w:r>
        <w:rPr>
          <w:sz w:val="32"/>
          <w:szCs w:val="32"/>
        </w:rPr>
        <w:t>Fred</w:t>
      </w:r>
    </w:p>
    <w:p w14:paraId="16C8AF12" w14:textId="2BF10F45" w:rsidR="009C4A44" w:rsidRDefault="009C4A44" w:rsidP="009C4A44">
      <w:pPr>
        <w:rPr>
          <w:sz w:val="28"/>
          <w:szCs w:val="28"/>
        </w:rPr>
      </w:pPr>
    </w:p>
    <w:p w14:paraId="59E399B7" w14:textId="77777777" w:rsidR="009C4A44" w:rsidRPr="009C4A44" w:rsidRDefault="009C4A44" w:rsidP="009C4A44">
      <w:pPr>
        <w:rPr>
          <w:sz w:val="28"/>
          <w:szCs w:val="28"/>
        </w:rPr>
      </w:pPr>
    </w:p>
    <w:sectPr w:rsidR="009C4A44" w:rsidRPr="009C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44"/>
    <w:rsid w:val="002C4115"/>
    <w:rsid w:val="0045171C"/>
    <w:rsid w:val="0083590A"/>
    <w:rsid w:val="009C4A44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4428"/>
  <w15:chartTrackingRefBased/>
  <w15:docId w15:val="{CE646346-8C7E-4514-8022-67EE9655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The Grange School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2022-05-24T12:59:00Z</dcterms:created>
  <dcterms:modified xsi:type="dcterms:W3CDTF">2022-05-24T13:00:00Z</dcterms:modified>
</cp:coreProperties>
</file>