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C5D2D2" w14:textId="179F3C86" w:rsidR="00DD03B8" w:rsidRDefault="004F0263">
      <w:pPr>
        <w:rPr>
          <w:sz w:val="40"/>
          <w:szCs w:val="40"/>
        </w:rPr>
      </w:pPr>
      <w:r>
        <w:rPr>
          <w:sz w:val="40"/>
          <w:szCs w:val="40"/>
        </w:rPr>
        <w:t>Friday 11</w:t>
      </w:r>
      <w:r w:rsidRPr="004F0263">
        <w:rPr>
          <w:sz w:val="40"/>
          <w:szCs w:val="40"/>
          <w:vertAlign w:val="superscript"/>
        </w:rPr>
        <w:t>th</w:t>
      </w:r>
      <w:r>
        <w:rPr>
          <w:sz w:val="40"/>
          <w:szCs w:val="40"/>
        </w:rPr>
        <w:t xml:space="preserve"> February 2022</w:t>
      </w:r>
    </w:p>
    <w:p w14:paraId="52E1A098" w14:textId="4CCB447F" w:rsidR="004F0263" w:rsidRDefault="004F0263">
      <w:pPr>
        <w:rPr>
          <w:sz w:val="40"/>
          <w:szCs w:val="40"/>
        </w:rPr>
      </w:pPr>
      <w:r>
        <w:rPr>
          <w:sz w:val="40"/>
          <w:szCs w:val="40"/>
        </w:rPr>
        <w:t>History Homework – The Concordat</w:t>
      </w:r>
    </w:p>
    <w:p w14:paraId="2D0FA304" w14:textId="4BED92FD" w:rsidR="00F91254" w:rsidRDefault="00F91254" w:rsidP="00F91254">
      <w:pPr>
        <w:jc w:val="left"/>
        <w:rPr>
          <w:sz w:val="40"/>
          <w:szCs w:val="40"/>
        </w:rPr>
      </w:pPr>
    </w:p>
    <w:p w14:paraId="742CD923" w14:textId="16808826" w:rsidR="00F91254" w:rsidRPr="00AB401C" w:rsidRDefault="00F91254" w:rsidP="00F91254">
      <w:pPr>
        <w:jc w:val="left"/>
        <w:rPr>
          <w:sz w:val="28"/>
          <w:szCs w:val="28"/>
        </w:rPr>
      </w:pPr>
      <w:r w:rsidRPr="00AB401C">
        <w:rPr>
          <w:sz w:val="28"/>
          <w:szCs w:val="28"/>
        </w:rPr>
        <w:t>What is a Concordat?</w:t>
      </w:r>
    </w:p>
    <w:p w14:paraId="5BF3D5E5" w14:textId="68E07FBF" w:rsidR="00F91254" w:rsidRPr="00AB401C" w:rsidRDefault="00F91254" w:rsidP="00F91254">
      <w:pPr>
        <w:jc w:val="left"/>
        <w:rPr>
          <w:sz w:val="24"/>
          <w:szCs w:val="24"/>
        </w:rPr>
      </w:pPr>
      <w:r w:rsidRPr="00AB401C">
        <w:rPr>
          <w:sz w:val="24"/>
          <w:szCs w:val="24"/>
        </w:rPr>
        <w:t xml:space="preserve">A Concordat as an agreement signed between the Catholic church, and another country or countries about something that affects the church and the other countries signing it. There have been several hundred Concordats signed, with the first recorded one being signed in 1098. </w:t>
      </w:r>
    </w:p>
    <w:p w14:paraId="0791C331" w14:textId="7DF9EB7D" w:rsidR="00F91254" w:rsidRPr="00AB401C" w:rsidRDefault="00F91254" w:rsidP="00F91254">
      <w:pPr>
        <w:jc w:val="left"/>
        <w:rPr>
          <w:sz w:val="24"/>
          <w:szCs w:val="24"/>
        </w:rPr>
      </w:pPr>
    </w:p>
    <w:p w14:paraId="77CC1F8E" w14:textId="0C86AFF7" w:rsidR="00F91254" w:rsidRPr="00AB401C" w:rsidRDefault="00F91254" w:rsidP="00F91254">
      <w:pPr>
        <w:jc w:val="left"/>
        <w:rPr>
          <w:sz w:val="28"/>
          <w:szCs w:val="28"/>
        </w:rPr>
      </w:pPr>
      <w:r w:rsidRPr="00AB401C">
        <w:rPr>
          <w:sz w:val="28"/>
          <w:szCs w:val="28"/>
        </w:rPr>
        <w:t>Catholicism and Governments</w:t>
      </w:r>
    </w:p>
    <w:p w14:paraId="12171441" w14:textId="1243DD84" w:rsidR="00F91254" w:rsidRPr="00AB401C" w:rsidRDefault="00F91254" w:rsidP="00F91254">
      <w:pPr>
        <w:jc w:val="left"/>
        <w:rPr>
          <w:sz w:val="24"/>
          <w:szCs w:val="24"/>
        </w:rPr>
      </w:pPr>
      <w:r w:rsidRPr="00AB401C">
        <w:rPr>
          <w:sz w:val="24"/>
          <w:szCs w:val="24"/>
        </w:rPr>
        <w:t xml:space="preserve">The catholic church claims that “the Catholic church is never bound to one form of government than another”, but that “She does not find </w:t>
      </w:r>
      <w:r w:rsidR="001268D3" w:rsidRPr="00AB401C">
        <w:rPr>
          <w:sz w:val="24"/>
          <w:szCs w:val="24"/>
        </w:rPr>
        <w:t>any difficult adapting herself”</w:t>
      </w:r>
    </w:p>
    <w:p w14:paraId="5095C7CD" w14:textId="0775CA0B" w:rsidR="001268D3" w:rsidRPr="00AB401C" w:rsidRDefault="001268D3" w:rsidP="00F91254">
      <w:pPr>
        <w:jc w:val="left"/>
        <w:rPr>
          <w:sz w:val="24"/>
          <w:szCs w:val="24"/>
        </w:rPr>
      </w:pPr>
      <w:r w:rsidRPr="00AB401C">
        <w:rPr>
          <w:sz w:val="24"/>
          <w:szCs w:val="24"/>
        </w:rPr>
        <w:t>What this means is, despite not being controlled by any government or country, they are happy to work with and adapt to any country, no matter how the country is run (</w:t>
      </w:r>
      <w:proofErr w:type="gramStart"/>
      <w:r w:rsidRPr="00AB401C">
        <w:rPr>
          <w:sz w:val="24"/>
          <w:szCs w:val="24"/>
        </w:rPr>
        <w:t>eg</w:t>
      </w:r>
      <w:proofErr w:type="gramEnd"/>
      <w:r w:rsidRPr="00AB401C">
        <w:rPr>
          <w:sz w:val="24"/>
          <w:szCs w:val="24"/>
        </w:rPr>
        <w:t xml:space="preserve"> democratically or as a monarchy).</w:t>
      </w:r>
    </w:p>
    <w:p w14:paraId="4CD4C5BD" w14:textId="19B2B0EA" w:rsidR="001268D3" w:rsidRPr="00AB401C" w:rsidRDefault="001268D3" w:rsidP="00F91254">
      <w:pPr>
        <w:jc w:val="left"/>
        <w:rPr>
          <w:sz w:val="24"/>
          <w:szCs w:val="24"/>
        </w:rPr>
      </w:pPr>
    </w:p>
    <w:p w14:paraId="7739BEE5" w14:textId="31F986EE" w:rsidR="001268D3" w:rsidRPr="00AB401C" w:rsidRDefault="001268D3" w:rsidP="00F91254">
      <w:pPr>
        <w:jc w:val="left"/>
        <w:rPr>
          <w:sz w:val="28"/>
          <w:szCs w:val="28"/>
        </w:rPr>
      </w:pPr>
      <w:proofErr w:type="spellStart"/>
      <w:r w:rsidRPr="00AB401C">
        <w:rPr>
          <w:sz w:val="28"/>
          <w:szCs w:val="28"/>
        </w:rPr>
        <w:t>Reichskonkordat</w:t>
      </w:r>
      <w:proofErr w:type="spellEnd"/>
    </w:p>
    <w:p w14:paraId="47A346B4" w14:textId="77777777" w:rsidR="00C93AD3" w:rsidRPr="00AB401C" w:rsidRDefault="001268D3" w:rsidP="00F91254">
      <w:pPr>
        <w:jc w:val="left"/>
        <w:rPr>
          <w:sz w:val="24"/>
          <w:szCs w:val="24"/>
        </w:rPr>
      </w:pPr>
      <w:r w:rsidRPr="00AB401C">
        <w:rPr>
          <w:sz w:val="24"/>
          <w:szCs w:val="24"/>
        </w:rPr>
        <w:t xml:space="preserve">The agreement signed between the Catholic church and Nazi Germany was called the </w:t>
      </w:r>
      <w:proofErr w:type="spellStart"/>
      <w:r w:rsidRPr="00AB401C">
        <w:rPr>
          <w:sz w:val="24"/>
          <w:szCs w:val="24"/>
        </w:rPr>
        <w:t>Reichskonkordat</w:t>
      </w:r>
      <w:proofErr w:type="spellEnd"/>
      <w:r w:rsidRPr="00AB401C">
        <w:rPr>
          <w:sz w:val="24"/>
          <w:szCs w:val="24"/>
        </w:rPr>
        <w:t>. It was signed on 20</w:t>
      </w:r>
      <w:r w:rsidRPr="00AB401C">
        <w:rPr>
          <w:sz w:val="24"/>
          <w:szCs w:val="24"/>
          <w:vertAlign w:val="superscript"/>
        </w:rPr>
        <w:t>th</w:t>
      </w:r>
      <w:r w:rsidRPr="00AB401C">
        <w:rPr>
          <w:sz w:val="24"/>
          <w:szCs w:val="24"/>
        </w:rPr>
        <w:t xml:space="preserve"> July 1933 by Eugenio Pacelli (who later became the next pope) on behalf of Pope Pius XI, as well as Vice Chancellor Franz von Papen on behalf of the German government. </w:t>
      </w:r>
    </w:p>
    <w:p w14:paraId="64C2517C" w14:textId="77777777" w:rsidR="00C93AD3" w:rsidRPr="00AB401C" w:rsidRDefault="00C93AD3" w:rsidP="00F91254">
      <w:pPr>
        <w:jc w:val="left"/>
        <w:rPr>
          <w:sz w:val="24"/>
          <w:szCs w:val="24"/>
        </w:rPr>
      </w:pPr>
    </w:p>
    <w:p w14:paraId="4733F9CE" w14:textId="77777777" w:rsidR="00C93AD3" w:rsidRPr="00AB401C" w:rsidRDefault="00C93AD3" w:rsidP="00F91254">
      <w:pPr>
        <w:jc w:val="left"/>
        <w:rPr>
          <w:sz w:val="28"/>
          <w:szCs w:val="28"/>
        </w:rPr>
      </w:pPr>
      <w:r w:rsidRPr="00AB401C">
        <w:rPr>
          <w:sz w:val="28"/>
          <w:szCs w:val="28"/>
        </w:rPr>
        <w:t>The Rights of the Catholic Church</w:t>
      </w:r>
    </w:p>
    <w:p w14:paraId="61F1262C" w14:textId="77777777" w:rsidR="00C93AD3" w:rsidRPr="00AB401C" w:rsidRDefault="00C93AD3" w:rsidP="00F91254">
      <w:pPr>
        <w:jc w:val="left"/>
        <w:rPr>
          <w:sz w:val="24"/>
          <w:szCs w:val="24"/>
        </w:rPr>
      </w:pPr>
      <w:r w:rsidRPr="00AB401C">
        <w:rPr>
          <w:sz w:val="24"/>
          <w:szCs w:val="24"/>
        </w:rPr>
        <w:t>When the Concordat was signed, Germany agreed that:</w:t>
      </w:r>
    </w:p>
    <w:p w14:paraId="5F6E3275" w14:textId="77777777" w:rsidR="00C93AD3" w:rsidRPr="00AB401C" w:rsidRDefault="00C93AD3" w:rsidP="00C93AD3">
      <w:pPr>
        <w:pStyle w:val="ListParagraph"/>
        <w:numPr>
          <w:ilvl w:val="0"/>
          <w:numId w:val="1"/>
        </w:numPr>
        <w:jc w:val="left"/>
        <w:rPr>
          <w:sz w:val="24"/>
          <w:szCs w:val="24"/>
        </w:rPr>
      </w:pPr>
      <w:r w:rsidRPr="00AB401C">
        <w:rPr>
          <w:sz w:val="24"/>
          <w:szCs w:val="24"/>
        </w:rPr>
        <w:t xml:space="preserve">Catholics can practice their faith in public, and the Catholic church will govern themselves. </w:t>
      </w:r>
    </w:p>
    <w:p w14:paraId="4CBA390B" w14:textId="712BEF69" w:rsidR="001268D3" w:rsidRPr="00AB401C" w:rsidRDefault="00C93AD3" w:rsidP="00C93AD3">
      <w:pPr>
        <w:pStyle w:val="ListParagraph"/>
        <w:numPr>
          <w:ilvl w:val="0"/>
          <w:numId w:val="1"/>
        </w:numPr>
        <w:jc w:val="left"/>
        <w:rPr>
          <w:sz w:val="24"/>
          <w:szCs w:val="24"/>
        </w:rPr>
      </w:pPr>
      <w:r w:rsidRPr="00AB401C">
        <w:rPr>
          <w:sz w:val="24"/>
          <w:szCs w:val="24"/>
        </w:rPr>
        <w:t xml:space="preserve">A representative of the Pope will live in Germany, and an ambassador of the Reich will live in the </w:t>
      </w:r>
      <w:r w:rsidRPr="00AB401C">
        <w:rPr>
          <w:b/>
          <w:bCs/>
          <w:sz w:val="24"/>
          <w:szCs w:val="24"/>
        </w:rPr>
        <w:t>Holy See</w:t>
      </w:r>
      <w:r w:rsidRPr="00AB401C">
        <w:rPr>
          <w:sz w:val="24"/>
          <w:szCs w:val="24"/>
        </w:rPr>
        <w:t xml:space="preserve"> (where the Pope has power)</w:t>
      </w:r>
    </w:p>
    <w:p w14:paraId="14C473B7" w14:textId="07CED742" w:rsidR="00906EA2" w:rsidRPr="00AB401C" w:rsidRDefault="00906EA2" w:rsidP="00C93AD3">
      <w:pPr>
        <w:pStyle w:val="ListParagraph"/>
        <w:numPr>
          <w:ilvl w:val="0"/>
          <w:numId w:val="1"/>
        </w:numPr>
        <w:jc w:val="left"/>
        <w:rPr>
          <w:sz w:val="24"/>
          <w:szCs w:val="24"/>
        </w:rPr>
      </w:pPr>
      <w:r w:rsidRPr="00AB401C">
        <w:rPr>
          <w:sz w:val="24"/>
          <w:szCs w:val="24"/>
        </w:rPr>
        <w:t>All bishops must take an oath to honour the Reich Government</w:t>
      </w:r>
    </w:p>
    <w:p w14:paraId="2524C290" w14:textId="53713B74" w:rsidR="00906EA2" w:rsidRPr="00AB401C" w:rsidRDefault="00906EA2" w:rsidP="00C93AD3">
      <w:pPr>
        <w:pStyle w:val="ListParagraph"/>
        <w:numPr>
          <w:ilvl w:val="0"/>
          <w:numId w:val="1"/>
        </w:numPr>
        <w:jc w:val="left"/>
        <w:rPr>
          <w:sz w:val="24"/>
          <w:szCs w:val="24"/>
        </w:rPr>
      </w:pPr>
      <w:r w:rsidRPr="00AB401C">
        <w:rPr>
          <w:sz w:val="24"/>
          <w:szCs w:val="24"/>
        </w:rPr>
        <w:t>C</w:t>
      </w:r>
      <w:r w:rsidR="00AB401C" w:rsidRPr="00AB401C">
        <w:rPr>
          <w:sz w:val="24"/>
          <w:szCs w:val="24"/>
        </w:rPr>
        <w:t>atholicism will be taught in schools.</w:t>
      </w:r>
    </w:p>
    <w:p w14:paraId="3A02A24A" w14:textId="69DFDEA2" w:rsidR="00AB401C" w:rsidRPr="00AB401C" w:rsidRDefault="00AB401C" w:rsidP="00C93AD3">
      <w:pPr>
        <w:pStyle w:val="ListParagraph"/>
        <w:numPr>
          <w:ilvl w:val="0"/>
          <w:numId w:val="1"/>
        </w:numPr>
        <w:jc w:val="left"/>
        <w:rPr>
          <w:sz w:val="24"/>
          <w:szCs w:val="24"/>
        </w:rPr>
      </w:pPr>
      <w:r w:rsidRPr="00AB401C">
        <w:rPr>
          <w:sz w:val="24"/>
          <w:szCs w:val="24"/>
        </w:rPr>
        <w:t>Members of the clergy could not join or support political parties</w:t>
      </w:r>
    </w:p>
    <w:p w14:paraId="4C6CCC03" w14:textId="055CAA4E" w:rsidR="00AB401C" w:rsidRPr="00AB401C" w:rsidRDefault="00AB401C" w:rsidP="00C93AD3">
      <w:pPr>
        <w:pStyle w:val="ListParagraph"/>
        <w:numPr>
          <w:ilvl w:val="0"/>
          <w:numId w:val="1"/>
        </w:numPr>
        <w:jc w:val="left"/>
        <w:rPr>
          <w:sz w:val="24"/>
          <w:szCs w:val="24"/>
        </w:rPr>
      </w:pPr>
      <w:r w:rsidRPr="00AB401C">
        <w:rPr>
          <w:sz w:val="24"/>
          <w:szCs w:val="24"/>
        </w:rPr>
        <w:t xml:space="preserve">Members of the clergy were not required to serve in the military if mandatory military service was re-introduced. </w:t>
      </w:r>
    </w:p>
    <w:sectPr w:rsidR="00AB401C" w:rsidRPr="00AB40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embedRegular r:id="rId1" w:fontKey="{528C3169-8E61-49B7-AFCC-CD60B1BE0EA3}"/>
    <w:embedBold r:id="rId2" w:fontKey="{B599475E-914E-4486-B791-1313FE1304C2}"/>
  </w:font>
  <w:font w:name="Calibri Light">
    <w:panose1 w:val="020F0302020204030204"/>
    <w:charset w:val="00"/>
    <w:family w:val="swiss"/>
    <w:pitch w:val="variable"/>
    <w:sig w:usb0="A00002EF" w:usb1="4000207B" w:usb2="00000000" w:usb3="00000000" w:csb0="0000019F" w:csb1="00000000"/>
    <w:embedRegular r:id="rId3" w:fontKey="{530D4F3A-1BD6-4300-8AA3-C58704AF711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0938EE"/>
    <w:multiLevelType w:val="hybridMultilevel"/>
    <w:tmpl w:val="FF3E96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0263"/>
    <w:rsid w:val="001268D3"/>
    <w:rsid w:val="00157EED"/>
    <w:rsid w:val="003E4ED1"/>
    <w:rsid w:val="004F0263"/>
    <w:rsid w:val="00524AB8"/>
    <w:rsid w:val="00573E41"/>
    <w:rsid w:val="008076BA"/>
    <w:rsid w:val="00862F37"/>
    <w:rsid w:val="008A6C02"/>
    <w:rsid w:val="00900DF4"/>
    <w:rsid w:val="00906EA2"/>
    <w:rsid w:val="00AB401C"/>
    <w:rsid w:val="00B743E2"/>
    <w:rsid w:val="00C93AD3"/>
    <w:rsid w:val="00E409EA"/>
    <w:rsid w:val="00EB6CC0"/>
    <w:rsid w:val="00EC5BE0"/>
    <w:rsid w:val="00F912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58FE55"/>
  <w15:chartTrackingRefBased/>
  <w15:docId w15:val="{4075CA55-CAEE-4CB4-AC80-8AF80DD44F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3AD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1</Pages>
  <Words>248</Words>
  <Characters>1414</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17SAMMERi@we-can.org.uk</dc:creator>
  <cp:keywords/>
  <dc:description/>
  <cp:lastModifiedBy>17SAMMERi@we-can.org.uk</cp:lastModifiedBy>
  <cp:revision>1</cp:revision>
  <dcterms:created xsi:type="dcterms:W3CDTF">2022-02-11T19:54:00Z</dcterms:created>
  <dcterms:modified xsi:type="dcterms:W3CDTF">2022-02-11T20:35:00Z</dcterms:modified>
</cp:coreProperties>
</file>