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DE91" w14:textId="6DC1E2AB" w:rsidR="002C4115" w:rsidRDefault="00E06286" w:rsidP="00E06286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24</w:t>
      </w:r>
      <w:r w:rsidRPr="00E0628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2022</w:t>
      </w:r>
    </w:p>
    <w:p w14:paraId="7724FA48" w14:textId="358D68FB" w:rsidR="00E06286" w:rsidRDefault="00E06286" w:rsidP="00E06286">
      <w:pPr>
        <w:jc w:val="center"/>
        <w:rPr>
          <w:sz w:val="40"/>
          <w:szCs w:val="40"/>
        </w:rPr>
      </w:pPr>
      <w:r>
        <w:rPr>
          <w:sz w:val="40"/>
          <w:szCs w:val="40"/>
        </w:rPr>
        <w:t>Chemistry Paper 1 Revision</w:t>
      </w:r>
    </w:p>
    <w:p w14:paraId="0D013117" w14:textId="01C4F2E9" w:rsidR="00E06286" w:rsidRDefault="00E06286" w:rsidP="00E06286">
      <w:pPr>
        <w:rPr>
          <w:sz w:val="40"/>
          <w:szCs w:val="40"/>
        </w:rPr>
      </w:pPr>
    </w:p>
    <w:p w14:paraId="524DB588" w14:textId="77777777" w:rsidR="004B2BAF" w:rsidRDefault="004B2BAF" w:rsidP="00E06286">
      <w:pPr>
        <w:rPr>
          <w:sz w:val="32"/>
          <w:szCs w:val="32"/>
        </w:rPr>
      </w:pPr>
      <w:r>
        <w:rPr>
          <w:sz w:val="32"/>
          <w:szCs w:val="32"/>
        </w:rPr>
        <w:t>Types of Bonds</w:t>
      </w:r>
    </w:p>
    <w:p w14:paraId="6CDC9693" w14:textId="083963AE" w:rsidR="004B2BAF" w:rsidRDefault="004B2BAF" w:rsidP="00E06286">
      <w:pPr>
        <w:rPr>
          <w:sz w:val="28"/>
          <w:szCs w:val="28"/>
        </w:rPr>
      </w:pPr>
      <w:r>
        <w:rPr>
          <w:sz w:val="28"/>
          <w:szCs w:val="28"/>
        </w:rPr>
        <w:t>Ionic</w:t>
      </w:r>
      <w:r w:rsidR="00B4003E">
        <w:rPr>
          <w:sz w:val="28"/>
          <w:szCs w:val="28"/>
        </w:rPr>
        <w:t xml:space="preserve"> Bondi</w:t>
      </w:r>
      <w:r w:rsidR="009E4135">
        <w:rPr>
          <w:sz w:val="28"/>
          <w:szCs w:val="28"/>
        </w:rPr>
        <w:t>ng:</w:t>
      </w:r>
    </w:p>
    <w:p w14:paraId="6C3F3E28" w14:textId="7C9B43D2" w:rsidR="009E4135" w:rsidRDefault="009E4135" w:rsidP="00E06286">
      <w:pPr>
        <w:rPr>
          <w:sz w:val="28"/>
          <w:szCs w:val="28"/>
        </w:rPr>
      </w:pPr>
      <w:r>
        <w:rPr>
          <w:sz w:val="28"/>
          <w:szCs w:val="28"/>
        </w:rPr>
        <w:t xml:space="preserve">When a metal and non-metal react, the metal </w:t>
      </w:r>
      <w:r>
        <w:rPr>
          <w:b/>
          <w:bCs/>
          <w:sz w:val="28"/>
          <w:szCs w:val="28"/>
        </w:rPr>
        <w:t>loses</w:t>
      </w:r>
      <w:r>
        <w:rPr>
          <w:sz w:val="28"/>
          <w:szCs w:val="28"/>
        </w:rPr>
        <w:t xml:space="preserve"> electrons to become stable, and the non-metal </w:t>
      </w:r>
      <w:r>
        <w:rPr>
          <w:b/>
          <w:bCs/>
          <w:sz w:val="28"/>
          <w:szCs w:val="28"/>
        </w:rPr>
        <w:t>gains</w:t>
      </w:r>
      <w:r>
        <w:rPr>
          <w:sz w:val="28"/>
          <w:szCs w:val="28"/>
        </w:rPr>
        <w:t xml:space="preserve"> those electrons. The electrons are “transferred” from the metal to the non-metal.</w:t>
      </w:r>
    </w:p>
    <w:p w14:paraId="542F426D" w14:textId="492EF968" w:rsidR="00791D8E" w:rsidRDefault="00791D8E" w:rsidP="00E06286">
      <w:pPr>
        <w:rPr>
          <w:sz w:val="28"/>
          <w:szCs w:val="28"/>
        </w:rPr>
      </w:pPr>
      <w:r w:rsidRPr="00791D8E">
        <w:rPr>
          <w:noProof/>
          <w:sz w:val="28"/>
          <w:szCs w:val="28"/>
        </w:rPr>
        <w:drawing>
          <wp:inline distT="0" distB="0" distL="0" distR="0" wp14:anchorId="2A22EE10" wp14:editId="5EA709DB">
            <wp:extent cx="1790700" cy="9668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853" cy="9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8E7" w14:textId="77777777" w:rsidR="00196B28" w:rsidRDefault="00196B28" w:rsidP="00E06286">
      <w:pPr>
        <w:rPr>
          <w:sz w:val="28"/>
          <w:szCs w:val="28"/>
        </w:rPr>
      </w:pPr>
    </w:p>
    <w:p w14:paraId="1EB78A02" w14:textId="31AC8D51" w:rsidR="00791D8E" w:rsidRDefault="00791D8E" w:rsidP="00E06286">
      <w:pPr>
        <w:rPr>
          <w:sz w:val="28"/>
          <w:szCs w:val="28"/>
        </w:rPr>
      </w:pPr>
      <w:r>
        <w:rPr>
          <w:sz w:val="28"/>
          <w:szCs w:val="28"/>
        </w:rPr>
        <w:t>Covalent Bonding</w:t>
      </w:r>
    </w:p>
    <w:p w14:paraId="3ED13172" w14:textId="7D44FF28" w:rsidR="00791D8E" w:rsidRDefault="007C2E63" w:rsidP="00E06286">
      <w:pPr>
        <w:rPr>
          <w:sz w:val="28"/>
          <w:szCs w:val="28"/>
        </w:rPr>
      </w:pPr>
      <w:r>
        <w:rPr>
          <w:sz w:val="28"/>
          <w:szCs w:val="28"/>
        </w:rPr>
        <w:t>Two non-metal atoms “share” electrons</w:t>
      </w:r>
      <w:r w:rsidR="001D2B61">
        <w:rPr>
          <w:sz w:val="28"/>
          <w:szCs w:val="28"/>
        </w:rPr>
        <w:t xml:space="preserve"> in a covalent bond</w:t>
      </w:r>
      <w:r w:rsidR="00076B37">
        <w:rPr>
          <w:sz w:val="28"/>
          <w:szCs w:val="28"/>
        </w:rPr>
        <w:t xml:space="preserve"> </w:t>
      </w:r>
      <w:proofErr w:type="gramStart"/>
      <w:r w:rsidR="00076B37">
        <w:rPr>
          <w:sz w:val="28"/>
          <w:szCs w:val="28"/>
        </w:rPr>
        <w:t>in order to</w:t>
      </w:r>
      <w:proofErr w:type="gramEnd"/>
      <w:r w:rsidR="00076B37">
        <w:rPr>
          <w:sz w:val="28"/>
          <w:szCs w:val="28"/>
        </w:rPr>
        <w:t xml:space="preserve"> become stable</w:t>
      </w:r>
      <w:r w:rsidR="001D2B61">
        <w:rPr>
          <w:sz w:val="28"/>
          <w:szCs w:val="28"/>
        </w:rPr>
        <w:t xml:space="preserve">. Each bond provides </w:t>
      </w:r>
      <w:r w:rsidR="001D2B61">
        <w:rPr>
          <w:b/>
          <w:bCs/>
          <w:sz w:val="28"/>
          <w:szCs w:val="28"/>
        </w:rPr>
        <w:t>1</w:t>
      </w:r>
      <w:r w:rsidR="001D2B61">
        <w:rPr>
          <w:sz w:val="28"/>
          <w:szCs w:val="28"/>
        </w:rPr>
        <w:t xml:space="preserve"> atom to share</w:t>
      </w:r>
      <w:r w:rsidR="00076B37">
        <w:rPr>
          <w:sz w:val="28"/>
          <w:szCs w:val="28"/>
        </w:rPr>
        <w:t xml:space="preserve">. </w:t>
      </w:r>
    </w:p>
    <w:p w14:paraId="4E552513" w14:textId="0C510731" w:rsidR="00076B37" w:rsidRDefault="00076B37" w:rsidP="00E06286">
      <w:pPr>
        <w:rPr>
          <w:sz w:val="28"/>
          <w:szCs w:val="28"/>
        </w:rPr>
      </w:pPr>
      <w:r w:rsidRPr="00076B37">
        <w:rPr>
          <w:noProof/>
          <w:sz w:val="28"/>
          <w:szCs w:val="28"/>
        </w:rPr>
        <w:drawing>
          <wp:inline distT="0" distB="0" distL="0" distR="0" wp14:anchorId="5815E86C" wp14:editId="0F36F2F6">
            <wp:extent cx="2028825" cy="8526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509" cy="8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AB62" w14:textId="77777777" w:rsidR="00196B28" w:rsidRDefault="00196B28" w:rsidP="00E06286">
      <w:pPr>
        <w:rPr>
          <w:sz w:val="28"/>
          <w:szCs w:val="28"/>
        </w:rPr>
      </w:pPr>
    </w:p>
    <w:p w14:paraId="6728EFFA" w14:textId="1DDDD558" w:rsidR="00076B37" w:rsidRDefault="00076B37" w:rsidP="00E06286">
      <w:pPr>
        <w:rPr>
          <w:sz w:val="28"/>
          <w:szCs w:val="28"/>
        </w:rPr>
      </w:pPr>
      <w:r>
        <w:rPr>
          <w:sz w:val="28"/>
          <w:szCs w:val="28"/>
        </w:rPr>
        <w:t>Metallic Bonding</w:t>
      </w:r>
    </w:p>
    <w:p w14:paraId="71034B4E" w14:textId="22F88847" w:rsidR="00076B37" w:rsidRDefault="00AC4092" w:rsidP="00E0628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E7DCD">
        <w:rPr>
          <w:sz w:val="28"/>
          <w:szCs w:val="28"/>
        </w:rPr>
        <w:t>giant structure of positive metal ions is held in place by the negatively charged delocalised electrons. These electrons give metals their properties.</w:t>
      </w:r>
    </w:p>
    <w:p w14:paraId="7AFDF0F0" w14:textId="77777777" w:rsidR="00196B28" w:rsidRDefault="00584D41" w:rsidP="00E06286">
      <w:pPr>
        <w:rPr>
          <w:sz w:val="28"/>
          <w:szCs w:val="28"/>
        </w:rPr>
      </w:pPr>
      <w:r w:rsidRPr="00584D41">
        <w:rPr>
          <w:noProof/>
          <w:sz w:val="28"/>
          <w:szCs w:val="28"/>
        </w:rPr>
        <w:drawing>
          <wp:inline distT="0" distB="0" distL="0" distR="0" wp14:anchorId="1884FC8C" wp14:editId="1A95A48F">
            <wp:extent cx="1965945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916" cy="9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B5BB" w14:textId="77777777" w:rsidR="00196B28" w:rsidRDefault="00196B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A786EB" w14:textId="7B1116D4" w:rsidR="00E06286" w:rsidRPr="00196B28" w:rsidRDefault="00E06286" w:rsidP="00E06286">
      <w:pPr>
        <w:rPr>
          <w:sz w:val="28"/>
          <w:szCs w:val="28"/>
        </w:rPr>
      </w:pPr>
      <w:r>
        <w:rPr>
          <w:sz w:val="32"/>
          <w:szCs w:val="32"/>
        </w:rPr>
        <w:lastRenderedPageBreak/>
        <w:t>Properties of Bonded Structures</w:t>
      </w:r>
    </w:p>
    <w:p w14:paraId="0D44A113" w14:textId="3FBF3DC6" w:rsidR="00E06286" w:rsidRDefault="00E06286" w:rsidP="00E06286">
      <w:pPr>
        <w:rPr>
          <w:sz w:val="28"/>
          <w:szCs w:val="28"/>
        </w:rPr>
      </w:pPr>
      <w:r>
        <w:rPr>
          <w:sz w:val="28"/>
          <w:szCs w:val="28"/>
        </w:rPr>
        <w:t>Ionic Compound:</w:t>
      </w:r>
    </w:p>
    <w:p w14:paraId="26B19898" w14:textId="789E7482" w:rsid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of positive and negative ions</w:t>
      </w:r>
    </w:p>
    <w:p w14:paraId="71E8A186" w14:textId="47388C3D" w:rsid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Electrostatic attraction between opposite charged ions creates strong bonds </w:t>
      </w:r>
      <w:r>
        <w:rPr>
          <w:b/>
          <w:bCs/>
          <w:sz w:val="28"/>
          <w:szCs w:val="28"/>
        </w:rPr>
        <w:t>in all directions</w:t>
      </w:r>
      <w:r>
        <w:rPr>
          <w:sz w:val="28"/>
          <w:szCs w:val="28"/>
        </w:rPr>
        <w:t>.</w:t>
      </w:r>
    </w:p>
    <w:p w14:paraId="5F68E4A3" w14:textId="695013E4" w:rsid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Normally formed when metals react with non-metals</w:t>
      </w:r>
    </w:p>
    <w:p w14:paraId="4017F602" w14:textId="0BD87FB1" w:rsidR="00E06286" w:rsidRPr="00E06286" w:rsidRDefault="00E06286" w:rsidP="00E062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Examples include table salt (</w:t>
      </w:r>
      <w:r w:rsidRPr="00E06286">
        <w:rPr>
          <w:sz w:val="28"/>
          <w:szCs w:val="28"/>
        </w:rPr>
        <w:t>NaCl</w:t>
      </w:r>
      <w:r>
        <w:rPr>
          <w:sz w:val="28"/>
          <w:szCs w:val="28"/>
        </w:rPr>
        <w:t>)</w:t>
      </w:r>
    </w:p>
    <w:p w14:paraId="0731073F" w14:textId="77777777" w:rsidR="00196B28" w:rsidRDefault="00196B28" w:rsidP="00E06286">
      <w:pPr>
        <w:rPr>
          <w:sz w:val="28"/>
          <w:szCs w:val="28"/>
        </w:rPr>
      </w:pPr>
    </w:p>
    <w:p w14:paraId="5117D6B2" w14:textId="7C37E3F4" w:rsidR="00E06286" w:rsidRDefault="00E06286" w:rsidP="00E06286">
      <w:pPr>
        <w:rPr>
          <w:sz w:val="28"/>
          <w:szCs w:val="28"/>
        </w:rPr>
      </w:pPr>
      <w:r>
        <w:rPr>
          <w:sz w:val="28"/>
          <w:szCs w:val="28"/>
        </w:rPr>
        <w:t>Giant Ionic Structures:</w:t>
      </w:r>
    </w:p>
    <w:p w14:paraId="42E0E876" w14:textId="759F3C75" w:rsidR="00E06286" w:rsidRDefault="00E06286" w:rsidP="00E062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melting and boiling points due to strong bonds</w:t>
      </w:r>
    </w:p>
    <w:p w14:paraId="78DF5AB3" w14:textId="132A0F9B" w:rsidR="00E06286" w:rsidRDefault="00E06286" w:rsidP="00E062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conduct electricity when molten/liquid</w:t>
      </w:r>
      <w:r w:rsidR="00515D21">
        <w:rPr>
          <w:sz w:val="28"/>
          <w:szCs w:val="28"/>
        </w:rPr>
        <w:t xml:space="preserve"> due to delocalised (free) electrons.</w:t>
      </w:r>
    </w:p>
    <w:p w14:paraId="4E15BE36" w14:textId="77777777" w:rsidR="00196B28" w:rsidRDefault="00196B28" w:rsidP="00E06286">
      <w:pPr>
        <w:rPr>
          <w:sz w:val="28"/>
          <w:szCs w:val="28"/>
        </w:rPr>
      </w:pPr>
    </w:p>
    <w:p w14:paraId="26205759" w14:textId="7EEFBC3F" w:rsidR="00E06286" w:rsidRDefault="005751CC" w:rsidP="00E06286">
      <w:pPr>
        <w:rPr>
          <w:sz w:val="28"/>
          <w:szCs w:val="28"/>
        </w:rPr>
      </w:pPr>
      <w:r>
        <w:rPr>
          <w:sz w:val="28"/>
          <w:szCs w:val="28"/>
        </w:rPr>
        <w:t>Giant Covalent Structures:</w:t>
      </w:r>
    </w:p>
    <w:p w14:paraId="6CFF03EA" w14:textId="1986B36C" w:rsidR="005751CC" w:rsidRDefault="005751CC" w:rsidP="00575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High melting and boiling points</w:t>
      </w:r>
    </w:p>
    <w:p w14:paraId="5F9E056F" w14:textId="6A069716" w:rsidR="005751CC" w:rsidRDefault="005751CC" w:rsidP="00575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Insoluble in water</w:t>
      </w:r>
    </w:p>
    <w:p w14:paraId="19DF0BEC" w14:textId="6803378D" w:rsidR="005751CC" w:rsidRDefault="005751CC" w:rsidP="00575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not conduct electricity (except graphite)</w:t>
      </w:r>
    </w:p>
    <w:p w14:paraId="2ECEF309" w14:textId="77777777" w:rsidR="00196B28" w:rsidRDefault="00196B28" w:rsidP="0061798E">
      <w:pPr>
        <w:rPr>
          <w:sz w:val="28"/>
          <w:szCs w:val="28"/>
        </w:rPr>
      </w:pPr>
    </w:p>
    <w:p w14:paraId="09FFDF9E" w14:textId="332F0B3D" w:rsidR="0061798E" w:rsidRDefault="0061798E" w:rsidP="0061798E">
      <w:pPr>
        <w:rPr>
          <w:sz w:val="28"/>
          <w:szCs w:val="28"/>
        </w:rPr>
      </w:pPr>
      <w:r>
        <w:rPr>
          <w:sz w:val="28"/>
          <w:szCs w:val="28"/>
        </w:rPr>
        <w:t>Giant Metallic Structures</w:t>
      </w:r>
    </w:p>
    <w:p w14:paraId="56BC0623" w14:textId="1986EDC7" w:rsidR="0061798E" w:rsidRDefault="00863B50" w:rsidP="00617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Conducts heat and electricity due to delocalised electrons</w:t>
      </w:r>
    </w:p>
    <w:p w14:paraId="442CBE46" w14:textId="44288F49" w:rsidR="00515D21" w:rsidRDefault="00515D21" w:rsidP="00617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Mal</w:t>
      </w:r>
      <w:r w:rsidR="00C751C8">
        <w:rPr>
          <w:sz w:val="28"/>
          <w:szCs w:val="28"/>
        </w:rPr>
        <w:t xml:space="preserve">leable (can be shaped) due to </w:t>
      </w:r>
      <w:r w:rsidR="00075BD5">
        <w:rPr>
          <w:sz w:val="28"/>
          <w:szCs w:val="28"/>
        </w:rPr>
        <w:t>the separate layers of metal ions that can slide past each other</w:t>
      </w:r>
    </w:p>
    <w:p w14:paraId="59393926" w14:textId="675994A4" w:rsidR="00075BD5" w:rsidRDefault="00075BD5" w:rsidP="00617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Ductile (can be drawn into a wire) due to separate ion layers</w:t>
      </w:r>
    </w:p>
    <w:p w14:paraId="4ED03917" w14:textId="77777777" w:rsidR="00723823" w:rsidRDefault="004B2BAF" w:rsidP="00196B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melting point due to strong electrostatic bonds</w:t>
      </w:r>
    </w:p>
    <w:p w14:paraId="7E60C6C1" w14:textId="77777777" w:rsidR="00723823" w:rsidRDefault="007238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A26DA" w14:textId="6A145F7B" w:rsidR="00EA1C96" w:rsidRPr="00723823" w:rsidRDefault="00EA1C96" w:rsidP="00723823">
      <w:pPr>
        <w:rPr>
          <w:sz w:val="28"/>
          <w:szCs w:val="28"/>
        </w:rPr>
      </w:pPr>
      <w:r w:rsidRPr="00723823">
        <w:rPr>
          <w:sz w:val="32"/>
          <w:szCs w:val="32"/>
        </w:rPr>
        <w:lastRenderedPageBreak/>
        <w:t>Group 1 Metals</w:t>
      </w:r>
      <w:r w:rsidR="003257B8">
        <w:rPr>
          <w:sz w:val="32"/>
          <w:szCs w:val="32"/>
        </w:rPr>
        <w:t xml:space="preserve"> (Alkalis)</w:t>
      </w:r>
    </w:p>
    <w:p w14:paraId="034082BF" w14:textId="343C5B0D" w:rsidR="00D4028F" w:rsidRDefault="00723823" w:rsidP="00723823">
      <w:pPr>
        <w:rPr>
          <w:sz w:val="28"/>
          <w:szCs w:val="28"/>
        </w:rPr>
      </w:pPr>
      <w:r w:rsidRPr="0072382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660318" wp14:editId="1818239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19211" cy="4544059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583">
        <w:rPr>
          <w:sz w:val="28"/>
          <w:szCs w:val="28"/>
        </w:rPr>
        <w:t xml:space="preserve">These elements all have </w:t>
      </w:r>
      <w:r w:rsidR="006B1583">
        <w:rPr>
          <w:b/>
          <w:bCs/>
          <w:sz w:val="28"/>
          <w:szCs w:val="28"/>
        </w:rPr>
        <w:t>one electron</w:t>
      </w:r>
      <w:r w:rsidR="006B1583">
        <w:rPr>
          <w:sz w:val="28"/>
          <w:szCs w:val="28"/>
        </w:rPr>
        <w:t xml:space="preserve"> in their outermost shell, making them</w:t>
      </w:r>
      <w:r w:rsidR="00D4028F">
        <w:rPr>
          <w:sz w:val="28"/>
          <w:szCs w:val="28"/>
        </w:rPr>
        <w:t xml:space="preserve"> very reactive, and giving them similar properties. The trends for the group 1 element are:</w:t>
      </w:r>
    </w:p>
    <w:p w14:paraId="786FF99A" w14:textId="607011BE" w:rsidR="00D4028F" w:rsidRDefault="00D4028F" w:rsidP="00D40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Increasing reactivity moving down the group</w:t>
      </w:r>
    </w:p>
    <w:p w14:paraId="5A8077BE" w14:textId="37082855" w:rsidR="00D4028F" w:rsidRDefault="00D4028F" w:rsidP="00D40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Lower melting and boiling points</w:t>
      </w:r>
    </w:p>
    <w:p w14:paraId="1E1A0E43" w14:textId="4FCA91C4" w:rsidR="00D4028F" w:rsidRDefault="00D4028F" w:rsidP="00D40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relative atomic mass</w:t>
      </w:r>
    </w:p>
    <w:p w14:paraId="682C2CE4" w14:textId="36985292" w:rsidR="003257B8" w:rsidRDefault="003257B8" w:rsidP="003257B8">
      <w:pPr>
        <w:rPr>
          <w:sz w:val="28"/>
          <w:szCs w:val="28"/>
        </w:rPr>
      </w:pPr>
      <w:r>
        <w:rPr>
          <w:sz w:val="28"/>
          <w:szCs w:val="28"/>
        </w:rPr>
        <w:t>Reactions:</w:t>
      </w:r>
    </w:p>
    <w:p w14:paraId="7DE7EAF8" w14:textId="19270885" w:rsidR="003257B8" w:rsidRDefault="003257B8" w:rsidP="003257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alkali metals react </w:t>
      </w:r>
      <w:r w:rsidR="00CD12E0">
        <w:rPr>
          <w:sz w:val="28"/>
          <w:szCs w:val="28"/>
        </w:rPr>
        <w:t xml:space="preserve">form ionic compounds with non-metals (for example NaCl – table salt) because it is easy for them to lose their </w:t>
      </w:r>
      <w:r w:rsidR="00A11DFE">
        <w:rPr>
          <w:sz w:val="28"/>
          <w:szCs w:val="28"/>
        </w:rPr>
        <w:t>outer electron.</w:t>
      </w:r>
    </w:p>
    <w:p w14:paraId="1BCE8FC9" w14:textId="3A43BEE2" w:rsidR="0093008B" w:rsidRDefault="0093008B" w:rsidP="0093008B">
      <w:pPr>
        <w:pStyle w:val="ListParagraph"/>
        <w:rPr>
          <w:sz w:val="28"/>
          <w:szCs w:val="28"/>
        </w:rPr>
      </w:pPr>
    </w:p>
    <w:p w14:paraId="01CC5FA1" w14:textId="1B501735" w:rsidR="0093008B" w:rsidRDefault="00A11DFE" w:rsidP="003360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Reacts vigorously with water</w:t>
      </w:r>
      <w:r w:rsidR="00AA5BE8">
        <w:rPr>
          <w:sz w:val="28"/>
          <w:szCs w:val="28"/>
        </w:rPr>
        <w:t>, producing hydrogen gas</w:t>
      </w:r>
      <w:r w:rsidR="0093008B">
        <w:rPr>
          <w:sz w:val="28"/>
          <w:szCs w:val="28"/>
        </w:rPr>
        <w:t>:</w:t>
      </w:r>
    </w:p>
    <w:p w14:paraId="3C39436A" w14:textId="5F1DC353" w:rsidR="0093008B" w:rsidRPr="0093008B" w:rsidRDefault="00AA5BE8" w:rsidP="0093008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Metal+Water→Metal Hydroxide+Hydrogen</m:t>
          </m:r>
        </m:oMath>
      </m:oMathPara>
    </w:p>
    <w:p w14:paraId="2F890293" w14:textId="092263B0" w:rsidR="000441EC" w:rsidRPr="000441EC" w:rsidRDefault="000441EC" w:rsidP="000441EC">
      <w:pPr>
        <w:pStyle w:val="ListParagraph"/>
        <w:rPr>
          <w:sz w:val="28"/>
          <w:szCs w:val="28"/>
        </w:rPr>
      </w:pPr>
    </w:p>
    <w:p w14:paraId="497CE0D9" w14:textId="0754E868" w:rsidR="0033606E" w:rsidRPr="0033606E" w:rsidRDefault="0033606E" w:rsidP="003360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Reacts with chlorine to produce a salt when heated:</w:t>
      </w:r>
    </w:p>
    <w:p w14:paraId="0D1EAFB3" w14:textId="44BFD1B6" w:rsidR="0093008B" w:rsidRPr="000441EC" w:rsidRDefault="00334BF6" w:rsidP="000441EC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Metal+Chlorine→Metal Chloride</m:t>
          </m:r>
        </m:oMath>
      </m:oMathPara>
    </w:p>
    <w:p w14:paraId="25EE5570" w14:textId="48ECE0F1" w:rsidR="000441EC" w:rsidRDefault="000441EC" w:rsidP="000441EC">
      <w:pPr>
        <w:pStyle w:val="ListParagraph"/>
        <w:rPr>
          <w:rFonts w:eastAsiaTheme="minorEastAsia"/>
          <w:sz w:val="28"/>
          <w:szCs w:val="28"/>
        </w:rPr>
      </w:pPr>
    </w:p>
    <w:p w14:paraId="0248A9ED" w14:textId="64B1C437" w:rsidR="000441EC" w:rsidRPr="009E2539" w:rsidRDefault="000441EC" w:rsidP="000441E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Reacts with oxygen to form a metal oxide (making them become dull)</w:t>
      </w:r>
    </w:p>
    <w:p w14:paraId="6DC407FF" w14:textId="19BFF84E" w:rsidR="0028694E" w:rsidRPr="0028694E" w:rsidRDefault="0028694E" w:rsidP="009E25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C678DD" wp14:editId="0FAD7CA5">
            <wp:simplePos x="0" y="0"/>
            <wp:positionH relativeFrom="column">
              <wp:posOffset>53340</wp:posOffset>
            </wp:positionH>
            <wp:positionV relativeFrom="paragraph">
              <wp:posOffset>357505</wp:posOffset>
            </wp:positionV>
            <wp:extent cx="598805" cy="3581400"/>
            <wp:effectExtent l="0" t="0" r="0" b="0"/>
            <wp:wrapSquare wrapText="bothSides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8" r="10526" b="2200"/>
                    <a:stretch/>
                  </pic:blipFill>
                  <pic:spPr bwMode="auto">
                    <a:xfrm>
                      <a:off x="0" y="0"/>
                      <a:ext cx="59880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539">
        <w:rPr>
          <w:rFonts w:eastAsiaTheme="minorEastAsia"/>
          <w:sz w:val="32"/>
          <w:szCs w:val="32"/>
        </w:rPr>
        <w:t>Group 7 Elements (</w:t>
      </w:r>
      <w:r w:rsidR="00AE3D21">
        <w:rPr>
          <w:rFonts w:eastAsiaTheme="minorEastAsia"/>
          <w:sz w:val="32"/>
          <w:szCs w:val="32"/>
        </w:rPr>
        <w:t>Halogens)</w:t>
      </w:r>
    </w:p>
    <w:p w14:paraId="1F551064" w14:textId="6F93F236" w:rsidR="00B946C6" w:rsidRDefault="00250EEE" w:rsidP="009E253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halogens are a group of </w:t>
      </w:r>
      <w:r>
        <w:rPr>
          <w:rFonts w:eastAsiaTheme="minorEastAsia"/>
          <w:b/>
          <w:bCs/>
          <w:sz w:val="28"/>
          <w:szCs w:val="28"/>
        </w:rPr>
        <w:t>toxic non-metals</w:t>
      </w:r>
      <w:r>
        <w:rPr>
          <w:rFonts w:eastAsiaTheme="minorEastAsia"/>
          <w:sz w:val="28"/>
          <w:szCs w:val="28"/>
        </w:rPr>
        <w:t xml:space="preserve"> that have </w:t>
      </w:r>
      <w:r>
        <w:rPr>
          <w:rFonts w:eastAsiaTheme="minorEastAsia"/>
          <w:b/>
          <w:bCs/>
          <w:sz w:val="28"/>
          <w:szCs w:val="28"/>
        </w:rPr>
        <w:t xml:space="preserve">coloured vapours. </w:t>
      </w:r>
      <w:r w:rsidRPr="00250EEE">
        <w:rPr>
          <w:rFonts w:eastAsiaTheme="minorEastAsia"/>
          <w:sz w:val="28"/>
          <w:szCs w:val="28"/>
        </w:rPr>
        <w:t>They have many of the common properties of non-metals:</w:t>
      </w:r>
    </w:p>
    <w:p w14:paraId="7D666624" w14:textId="73213A5A" w:rsidR="00250EEE" w:rsidRDefault="00250EEE" w:rsidP="00250EE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Low melting and boiling point that increases moving down the group</w:t>
      </w:r>
      <w:r w:rsidR="0028694E">
        <w:rPr>
          <w:rFonts w:eastAsiaTheme="minorEastAsia"/>
          <w:sz w:val="28"/>
          <w:szCs w:val="28"/>
        </w:rPr>
        <w:t>.</w:t>
      </w:r>
    </w:p>
    <w:p w14:paraId="040BBBE0" w14:textId="42CE89EA" w:rsidR="0028694E" w:rsidRDefault="0028694E" w:rsidP="00250EE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Poor conductor of heat and electricity</w:t>
      </w:r>
    </w:p>
    <w:p w14:paraId="23F549AE" w14:textId="6A06C30F" w:rsidR="0028694E" w:rsidRDefault="0028694E" w:rsidP="00250EE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Diatomic Molecules – Exists as two covalently bonded atoms (for example Cl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, F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)</w:t>
      </w:r>
    </w:p>
    <w:p w14:paraId="0942BA4B" w14:textId="14881F61" w:rsidR="0028694E" w:rsidRDefault="0028694E" w:rsidP="0028694E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Reactions:</w:t>
      </w:r>
    </w:p>
    <w:p w14:paraId="179960E5" w14:textId="4EBADAF9" w:rsidR="0028694E" w:rsidRDefault="0028694E" w:rsidP="0028694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Reacts with non-metals to gain an electron by sharing a pair of electrons, for example 2HCl.</w:t>
      </w:r>
    </w:p>
    <w:p w14:paraId="35530EC2" w14:textId="36FCDA34" w:rsidR="0028694E" w:rsidRDefault="0028694E" w:rsidP="0028694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Reactivity decreases moving down the group</w:t>
      </w:r>
    </w:p>
    <w:p w14:paraId="1D4BD3E3" w14:textId="492DF996" w:rsidR="0028694E" w:rsidRPr="00064F30" w:rsidRDefault="0028694E" w:rsidP="0028694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Reacts with metals to for negative ions (</w:t>
      </w:r>
      <w:r w:rsidR="00064F30">
        <w:rPr>
          <w:rFonts w:eastAsiaTheme="minorEastAsia"/>
          <w:sz w:val="28"/>
          <w:szCs w:val="28"/>
        </w:rPr>
        <w:t xml:space="preserve">F </w:t>
      </w:r>
      <w:r w:rsidR="00064F30" w:rsidRPr="00064F30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="00064F30">
        <w:rPr>
          <w:rFonts w:eastAsiaTheme="minorEastAsia"/>
          <w:sz w:val="28"/>
          <w:szCs w:val="28"/>
        </w:rPr>
        <w:t xml:space="preserve">, Cl </w:t>
      </w:r>
      <w:r w:rsidR="00064F30" w:rsidRPr="00064F30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="00064F30">
        <w:rPr>
          <w:rFonts w:eastAsiaTheme="minorEastAsia"/>
          <w:b/>
          <w:bCs/>
          <w:sz w:val="28"/>
          <w:szCs w:val="28"/>
        </w:rPr>
        <w:t>)</w:t>
      </w:r>
    </w:p>
    <w:p w14:paraId="03CCCBA8" w14:textId="1DD86CEF" w:rsidR="00064F30" w:rsidRDefault="00064F30" w:rsidP="0028694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more reactive halogen will </w:t>
      </w:r>
      <w:r>
        <w:rPr>
          <w:rFonts w:eastAsiaTheme="minorEastAsia"/>
          <w:b/>
          <w:bCs/>
          <w:sz w:val="28"/>
          <w:szCs w:val="28"/>
        </w:rPr>
        <w:t>displace</w:t>
      </w:r>
      <w:r>
        <w:rPr>
          <w:rFonts w:eastAsiaTheme="minorEastAsia"/>
          <w:sz w:val="28"/>
          <w:szCs w:val="28"/>
        </w:rPr>
        <w:t xml:space="preserve"> a less reactive halogen from solutions or its salts.</w:t>
      </w:r>
    </w:p>
    <w:p w14:paraId="12D7D3B6" w14:textId="076931D0" w:rsidR="00CC334F" w:rsidRDefault="00CC334F" w:rsidP="00CC334F">
      <w:pPr>
        <w:rPr>
          <w:rFonts w:eastAsiaTheme="minorEastAsia"/>
          <w:sz w:val="28"/>
          <w:szCs w:val="28"/>
        </w:rPr>
      </w:pPr>
    </w:p>
    <w:p w14:paraId="69A8B9BF" w14:textId="08EAD5A4" w:rsidR="00CC334F" w:rsidRDefault="00CC334F" w:rsidP="00CC334F">
      <w:pPr>
        <w:rPr>
          <w:rFonts w:eastAsiaTheme="minorEastAsia"/>
          <w:sz w:val="28"/>
          <w:szCs w:val="28"/>
        </w:rPr>
      </w:pPr>
    </w:p>
    <w:p w14:paraId="3412B4B8" w14:textId="06D0769C" w:rsidR="00CC334F" w:rsidRPr="00F92664" w:rsidRDefault="00F92664" w:rsidP="00CC334F">
      <w:pPr>
        <w:rPr>
          <w:rFonts w:eastAsiaTheme="minorEastAsia"/>
          <w:sz w:val="32"/>
          <w:szCs w:val="32"/>
        </w:rPr>
      </w:pPr>
      <w:r w:rsidRPr="00F92664">
        <w:rPr>
          <w:rFonts w:eastAsiaTheme="minorEastAsia"/>
          <w:sz w:val="32"/>
          <w:szCs w:val="32"/>
        </w:rPr>
        <w:t>Moles</w:t>
      </w:r>
    </w:p>
    <w:p w14:paraId="0662E3FD" w14:textId="10BE7340" w:rsidR="00F92664" w:rsidRDefault="00F92664" w:rsidP="00CC3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Relative Atomic Mass</w:t>
      </w:r>
      <w:r w:rsidR="005976BD">
        <w:rPr>
          <w:rFonts w:eastAsiaTheme="minorEastAsia"/>
          <w:sz w:val="28"/>
          <w:szCs w:val="28"/>
        </w:rPr>
        <w:t xml:space="preserve"> (</w:t>
      </w:r>
      <w:proofErr w:type="spellStart"/>
      <w:r w:rsidR="005976BD">
        <w:rPr>
          <w:rFonts w:eastAsiaTheme="minorEastAsia"/>
          <w:sz w:val="28"/>
          <w:szCs w:val="28"/>
        </w:rPr>
        <w:t>A</w:t>
      </w:r>
      <w:r w:rsidR="005976BD">
        <w:rPr>
          <w:rFonts w:eastAsiaTheme="minorEastAsia"/>
          <w:sz w:val="28"/>
          <w:szCs w:val="28"/>
          <w:vertAlign w:val="subscript"/>
        </w:rPr>
        <w:t>r</w:t>
      </w:r>
      <w:proofErr w:type="spellEnd"/>
      <w:r w:rsidR="005976BD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– The relative mass (weight) of an atom, </w:t>
      </w:r>
      <w:r w:rsidR="005976BD">
        <w:rPr>
          <w:rFonts w:eastAsiaTheme="minorEastAsia"/>
          <w:sz w:val="28"/>
          <w:szCs w:val="28"/>
        </w:rPr>
        <w:t>compared to Carbon-12. It is used because the actual mass of an atom is very small.</w:t>
      </w:r>
    </w:p>
    <w:p w14:paraId="3B9696F1" w14:textId="77777777" w:rsidR="005976BD" w:rsidRDefault="005976BD" w:rsidP="00CC334F">
      <w:pPr>
        <w:rPr>
          <w:rFonts w:eastAsiaTheme="minorEastAsia"/>
          <w:sz w:val="28"/>
          <w:szCs w:val="28"/>
        </w:rPr>
      </w:pPr>
    </w:p>
    <w:p w14:paraId="69A4E340" w14:textId="5ACB0C9D" w:rsidR="005976BD" w:rsidRDefault="005976BD" w:rsidP="00CC3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Relative Formula Mass (M</w:t>
      </w:r>
      <w:r>
        <w:rPr>
          <w:rFonts w:eastAsiaTheme="minorEastAsia"/>
          <w:sz w:val="28"/>
          <w:szCs w:val="28"/>
          <w:vertAlign w:val="subscript"/>
        </w:rPr>
        <w:t>r</w:t>
      </w:r>
      <w:r>
        <w:rPr>
          <w:rFonts w:eastAsiaTheme="minorEastAsia"/>
          <w:sz w:val="28"/>
          <w:szCs w:val="28"/>
        </w:rPr>
        <w:t>) – The relative mass of a compound (for example CO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is 12 (Carbon) + 16 (Oxygen) + 16(Oxygen) = 46)</w:t>
      </w:r>
    </w:p>
    <w:p w14:paraId="06F53E92" w14:textId="6375EF9F" w:rsidR="005976BD" w:rsidRDefault="005976BD" w:rsidP="00CC334F">
      <w:pPr>
        <w:rPr>
          <w:rFonts w:eastAsiaTheme="minorEastAsia"/>
          <w:sz w:val="28"/>
          <w:szCs w:val="28"/>
        </w:rPr>
      </w:pPr>
    </w:p>
    <w:p w14:paraId="4D34E0E9" w14:textId="065054E0" w:rsidR="000E4DD8" w:rsidRDefault="005976BD" w:rsidP="00CC3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Mole – </w:t>
      </w:r>
      <w:r w:rsidR="000E4DD8">
        <w:rPr>
          <w:rFonts w:eastAsiaTheme="minorEastAsia"/>
          <w:sz w:val="28"/>
          <w:szCs w:val="28"/>
        </w:rPr>
        <w:t xml:space="preserve">The relative atomic/formula mass of any substance in grams. A mole always contains the same number of atoms/molecules/ions: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6.02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×10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sup>
        </m:sSup>
      </m:oMath>
      <w:r w:rsidR="000E4DD8">
        <w:rPr>
          <w:rFonts w:eastAsiaTheme="minorEastAsia"/>
          <w:sz w:val="28"/>
          <w:szCs w:val="28"/>
        </w:rPr>
        <w:t xml:space="preserve">. This value is called the </w:t>
      </w:r>
      <w:r w:rsidR="000E4DD8" w:rsidRPr="000E4DD8">
        <w:rPr>
          <w:rFonts w:eastAsiaTheme="minorEastAsia"/>
          <w:b/>
          <w:bCs/>
          <w:sz w:val="28"/>
          <w:szCs w:val="28"/>
        </w:rPr>
        <w:t>Avogadro Constant</w:t>
      </w:r>
      <w:r w:rsidR="000E4DD8">
        <w:rPr>
          <w:rFonts w:eastAsiaTheme="minorEastAsia"/>
          <w:b/>
          <w:bCs/>
          <w:sz w:val="28"/>
          <w:szCs w:val="28"/>
        </w:rPr>
        <w:t>.</w:t>
      </w:r>
    </w:p>
    <w:p w14:paraId="52D4C481" w14:textId="47836C5E" w:rsidR="000E4DD8" w:rsidRDefault="000E4DD8" w:rsidP="00CC334F">
      <w:pPr>
        <w:rPr>
          <w:rFonts w:eastAsiaTheme="minorEastAsia"/>
          <w:sz w:val="28"/>
          <w:szCs w:val="28"/>
        </w:rPr>
      </w:pPr>
    </w:p>
    <w:p w14:paraId="17E13462" w14:textId="6B67D728" w:rsidR="000E4DD8" w:rsidRPr="001D3EB3" w:rsidRDefault="000E4DD8" w:rsidP="00CC334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Number of Moles=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Mass (g)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Relative Atomic/Formula Mass</m:t>
              </m:r>
            </m:den>
          </m:f>
        </m:oMath>
      </m:oMathPara>
    </w:p>
    <w:p w14:paraId="46630476" w14:textId="67044472" w:rsidR="001D3EB3" w:rsidRPr="001D3EB3" w:rsidRDefault="001D3EB3" w:rsidP="00CC334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Mass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 Number of Moles ×Relative Atomic/Formula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Mass</m:t>
          </m:r>
        </m:oMath>
      </m:oMathPara>
    </w:p>
    <w:p w14:paraId="6324594F" w14:textId="04831341" w:rsidR="001D3EB3" w:rsidRPr="004767D1" w:rsidRDefault="001D3EB3" w:rsidP="00CC334F">
      <w:pPr>
        <w:rPr>
          <w:rFonts w:eastAsiaTheme="minorEastAsia"/>
          <w:sz w:val="28"/>
          <w:szCs w:val="28"/>
        </w:rPr>
      </w:pPr>
    </w:p>
    <w:p w14:paraId="33865924" w14:textId="6FE52717" w:rsidR="001D3EB3" w:rsidRDefault="004767D1" w:rsidP="00CC334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Concentrations of Solutions</w:t>
      </w:r>
    </w:p>
    <w:p w14:paraId="45197D7D" w14:textId="5E9CCA00" w:rsidR="00C64196" w:rsidRPr="00C64196" w:rsidRDefault="00C64196" w:rsidP="00CC3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Concentration is calculated using this equation:</w:t>
      </w:r>
    </w:p>
    <w:p w14:paraId="29E23B28" w14:textId="29401BAE" w:rsidR="001D3EB3" w:rsidRPr="004767D1" w:rsidRDefault="004767D1" w:rsidP="00CC334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Concentration (g/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Amount of Solute (g)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Volume of Solution 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53094F5" w14:textId="173B6339" w:rsidR="004767D1" w:rsidRDefault="00C64196" w:rsidP="00CC334F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Note – 1 Decimetre (dm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) is equal to 1000cm</w:t>
      </w:r>
      <w:r>
        <w:rPr>
          <w:rFonts w:eastAsiaTheme="minorEastAsia"/>
          <w:sz w:val="28"/>
          <w:szCs w:val="28"/>
          <w:vertAlign w:val="superscript"/>
        </w:rPr>
        <w:t>3</w:t>
      </w:r>
    </w:p>
    <w:p w14:paraId="5C5A3D0D" w14:textId="0CE4F02C" w:rsidR="00C64196" w:rsidRDefault="00C64196" w:rsidP="00CC334F">
      <w:pPr>
        <w:rPr>
          <w:rFonts w:eastAsiaTheme="minorEastAsia"/>
          <w:sz w:val="28"/>
          <w:szCs w:val="28"/>
          <w:vertAlign w:val="superscript"/>
        </w:rPr>
      </w:pPr>
    </w:p>
    <w:p w14:paraId="45DE704C" w14:textId="40555244" w:rsidR="00C64196" w:rsidRDefault="00C64196" w:rsidP="00CC334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Reactions of Acids</w:t>
      </w:r>
    </w:p>
    <w:p w14:paraId="2441C81B" w14:textId="767D9CFA" w:rsidR="00E30E9A" w:rsidRDefault="00E30E9A" w:rsidP="00CC3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 w:rsidR="00352AB4">
        <w:rPr>
          <w:rFonts w:eastAsiaTheme="minorEastAsia"/>
          <w:sz w:val="28"/>
          <w:szCs w:val="28"/>
        </w:rPr>
        <w:t xml:space="preserve">salt </w:t>
      </w:r>
      <w:r>
        <w:rPr>
          <w:rFonts w:eastAsiaTheme="minorEastAsia"/>
          <w:sz w:val="28"/>
          <w:szCs w:val="28"/>
        </w:rPr>
        <w:t xml:space="preserve">formed </w:t>
      </w:r>
      <w:r w:rsidR="00352AB4">
        <w:rPr>
          <w:rFonts w:eastAsiaTheme="minorEastAsia"/>
          <w:sz w:val="28"/>
          <w:szCs w:val="28"/>
        </w:rPr>
        <w:t>in</w:t>
      </w:r>
      <w:r>
        <w:rPr>
          <w:rFonts w:eastAsiaTheme="minorEastAsia"/>
          <w:sz w:val="28"/>
          <w:szCs w:val="28"/>
        </w:rPr>
        <w:t xml:space="preserve"> a reaction with acids depends on the acid involved</w:t>
      </w:r>
      <w:r w:rsidR="00352AB4">
        <w:rPr>
          <w:rFonts w:eastAsiaTheme="minorEastAsia"/>
          <w:sz w:val="28"/>
          <w:szCs w:val="28"/>
        </w:rPr>
        <w:t>. The reactant and acid react, which produces a salt:</w:t>
      </w:r>
    </w:p>
    <w:p w14:paraId="1C17AB5B" w14:textId="77D3168A" w:rsidR="00352AB4" w:rsidRDefault="00352AB4" w:rsidP="00352AB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Hydrochloric Acid (HCl) – Chloride, for example Sodium Chloride (NaCl)</w:t>
      </w:r>
    </w:p>
    <w:p w14:paraId="2429EEE5" w14:textId="77777777" w:rsidR="00352AB4" w:rsidRDefault="00352AB4" w:rsidP="00352AB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Sulfuric Acid (H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SO</w:t>
      </w:r>
      <w:r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>) – Sulphate, for example Calcium Sulphate (CaSo</w:t>
      </w:r>
      <w:r>
        <w:rPr>
          <w:rFonts w:eastAsiaTheme="minorEastAsia"/>
          <w:sz w:val="28"/>
          <w:szCs w:val="28"/>
        </w:rPr>
        <w:softHyphen/>
      </w:r>
      <w:r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>)</w:t>
      </w:r>
    </w:p>
    <w:p w14:paraId="6E21D9A4" w14:textId="77777777" w:rsidR="00C42010" w:rsidRDefault="00352AB4" w:rsidP="00352AB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Nitric Acid (HNO</w:t>
      </w:r>
      <w:r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>) – Nitrate, for example Copper Nitrate (CuNO</w:t>
      </w:r>
      <w:r w:rsidR="00C42010">
        <w:rPr>
          <w:rFonts w:eastAsiaTheme="minorEastAsia"/>
          <w:sz w:val="28"/>
          <w:szCs w:val="28"/>
          <w:vertAlign w:val="subscript"/>
        </w:rPr>
        <w:t>3</w:t>
      </w:r>
      <w:r w:rsidR="00C42010">
        <w:rPr>
          <w:rFonts w:eastAsiaTheme="minorEastAsia"/>
          <w:sz w:val="28"/>
          <w:szCs w:val="28"/>
        </w:rPr>
        <w:t>)</w:t>
      </w:r>
    </w:p>
    <w:p w14:paraId="78149C5F" w14:textId="59C177E8" w:rsidR="00352AB4" w:rsidRPr="00C42010" w:rsidRDefault="00352AB4" w:rsidP="00C42010">
      <w:pPr>
        <w:rPr>
          <w:rFonts w:eastAsiaTheme="minorEastAsia"/>
          <w:sz w:val="28"/>
          <w:szCs w:val="28"/>
        </w:rPr>
      </w:pPr>
      <w:r w:rsidRPr="00C42010">
        <w:rPr>
          <w:rFonts w:eastAsiaTheme="minorEastAsia"/>
          <w:sz w:val="28"/>
          <w:szCs w:val="28"/>
        </w:rPr>
        <w:t xml:space="preserve"> </w:t>
      </w:r>
    </w:p>
    <w:p w14:paraId="0C4FA075" w14:textId="26AD1606" w:rsidR="00C64196" w:rsidRDefault="00C64196" w:rsidP="00CC33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Acids and Metals</w:t>
      </w:r>
    </w:p>
    <w:p w14:paraId="082EA7AF" w14:textId="04607254" w:rsidR="00655130" w:rsidRPr="00655130" w:rsidRDefault="00655130" w:rsidP="0065513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Metals react with an acid to produce a salt:</w:t>
      </w:r>
    </w:p>
    <w:p w14:paraId="030EB066" w14:textId="09ED4B5D" w:rsidR="00655130" w:rsidRPr="00E30E9A" w:rsidRDefault="00E30E9A" w:rsidP="00655130">
      <w:pPr>
        <w:pStyle w:val="ListParagraph"/>
        <w:jc w:val="center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Metal+Acid→Salt+Hydrogen</m:t>
          </m:r>
        </m:oMath>
      </m:oMathPara>
    </w:p>
    <w:p w14:paraId="5932BE2B" w14:textId="20EC003A" w:rsidR="00C64196" w:rsidRPr="00C807E6" w:rsidRDefault="00655130" w:rsidP="0065513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Reactions between metals and acids only occur </w:t>
      </w:r>
      <w:r w:rsidRPr="00655130">
        <w:rPr>
          <w:rFonts w:eastAsiaTheme="minorEastAsia"/>
          <w:b/>
          <w:bCs/>
          <w:sz w:val="28"/>
          <w:szCs w:val="28"/>
        </w:rPr>
        <w:t>when the metal is more reactive</w:t>
      </w:r>
      <w:r>
        <w:rPr>
          <w:rFonts w:eastAsiaTheme="minorEastAsia"/>
          <w:sz w:val="28"/>
          <w:szCs w:val="28"/>
        </w:rPr>
        <w:t xml:space="preserve"> than the hydrogen in the acid. </w:t>
      </w:r>
    </w:p>
    <w:p w14:paraId="18D17DCD" w14:textId="6146D887" w:rsidR="00C807E6" w:rsidRPr="00E30E9A" w:rsidRDefault="00C807E6" w:rsidP="0065513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a </w:t>
      </w:r>
      <w:r>
        <w:rPr>
          <w:rFonts w:eastAsiaTheme="minorEastAsia"/>
          <w:b/>
          <w:bCs/>
          <w:sz w:val="28"/>
          <w:szCs w:val="28"/>
        </w:rPr>
        <w:t>redox</w:t>
      </w:r>
      <w:r>
        <w:rPr>
          <w:rFonts w:eastAsiaTheme="minorEastAsia"/>
          <w:sz w:val="28"/>
          <w:szCs w:val="28"/>
        </w:rPr>
        <w:t xml:space="preserve"> reaction – The metal is </w:t>
      </w:r>
      <w:r>
        <w:rPr>
          <w:rFonts w:eastAsiaTheme="minorEastAsia"/>
          <w:b/>
          <w:bCs/>
          <w:sz w:val="28"/>
          <w:szCs w:val="28"/>
        </w:rPr>
        <w:t xml:space="preserve">oxidised, </w:t>
      </w:r>
      <w:r>
        <w:rPr>
          <w:rFonts w:eastAsiaTheme="minorEastAsia"/>
          <w:sz w:val="28"/>
          <w:szCs w:val="28"/>
        </w:rPr>
        <w:t xml:space="preserve">and the hydrogen ions in the acid are </w:t>
      </w:r>
      <w:r>
        <w:rPr>
          <w:rFonts w:eastAsiaTheme="minorEastAsia"/>
          <w:b/>
          <w:bCs/>
          <w:sz w:val="28"/>
          <w:szCs w:val="28"/>
        </w:rPr>
        <w:t>reduced.</w:t>
      </w:r>
    </w:p>
    <w:p w14:paraId="75ED8C48" w14:textId="308317D2" w:rsidR="00E30E9A" w:rsidRDefault="00E30E9A" w:rsidP="00E30E9A">
      <w:pPr>
        <w:rPr>
          <w:rFonts w:eastAsiaTheme="minorEastAsia"/>
          <w:sz w:val="28"/>
          <w:szCs w:val="28"/>
        </w:rPr>
      </w:pPr>
    </w:p>
    <w:p w14:paraId="30359860" w14:textId="03114F66" w:rsidR="00E30E9A" w:rsidRDefault="00E30E9A" w:rsidP="00E30E9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Acids and Alkalis</w:t>
      </w:r>
    </w:p>
    <w:p w14:paraId="6ED693B1" w14:textId="2F07D41F" w:rsidR="00E30E9A" w:rsidRDefault="00E30E9A" w:rsidP="00E30E9A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When an acid reacts with an alkali, a neutralisation reaction takes place:</w:t>
      </w:r>
    </w:p>
    <w:p w14:paraId="5A617C48" w14:textId="7D82E485" w:rsidR="00E30E9A" w:rsidRPr="00E30E9A" w:rsidRDefault="00E30E9A" w:rsidP="00E30E9A">
      <w:pPr>
        <w:pStyle w:val="ListParagraph"/>
        <w:jc w:val="center"/>
        <w:rPr>
          <w:rFonts w:eastAsiaTheme="minorEastAsia"/>
          <w:b/>
          <w:bCs/>
          <w:color w:val="0070C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Alkali+Acid→Salt+Water</m:t>
          </m:r>
        </m:oMath>
      </m:oMathPara>
    </w:p>
    <w:p w14:paraId="46FBA1F9" w14:textId="52DA6498" w:rsidR="005976BD" w:rsidRDefault="00E30E9A" w:rsidP="00E30E9A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H</w:t>
      </w:r>
      <w:r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8"/>
          <w:szCs w:val="28"/>
        </w:rPr>
        <w:t xml:space="preserve"> ions in the acid react with the OH</w:t>
      </w:r>
      <w:r>
        <w:rPr>
          <w:rFonts w:eastAsiaTheme="minorEastAsia"/>
          <w:sz w:val="28"/>
          <w:szCs w:val="28"/>
          <w:vertAlign w:val="superscript"/>
        </w:rPr>
        <w:t>-</w:t>
      </w:r>
      <w:r>
        <w:rPr>
          <w:rFonts w:eastAsiaTheme="minorEastAsia"/>
          <w:sz w:val="28"/>
          <w:szCs w:val="28"/>
        </w:rPr>
        <w:t xml:space="preserve"> ions from the alkali to form water: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O</m:t>
        </m:r>
      </m:oMath>
    </w:p>
    <w:p w14:paraId="1F51F536" w14:textId="69717ACC" w:rsidR="00C42010" w:rsidRDefault="00C42010" w:rsidP="00C42010">
      <w:pPr>
        <w:rPr>
          <w:rFonts w:eastAsiaTheme="minorEastAsia"/>
          <w:sz w:val="28"/>
          <w:szCs w:val="28"/>
        </w:rPr>
      </w:pPr>
    </w:p>
    <w:p w14:paraId="4180E2F7" w14:textId="4B33FC6D" w:rsidR="00C42010" w:rsidRDefault="00C42010" w:rsidP="00C420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Acids and Carbonates</w:t>
      </w:r>
    </w:p>
    <w:p w14:paraId="2467BF43" w14:textId="2FCFB4C6" w:rsidR="00C42010" w:rsidRDefault="00C42010" w:rsidP="00C4201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Metal carbonates react with acids to produce a salt, water, and carbon dioxide:</w:t>
      </w:r>
    </w:p>
    <w:p w14:paraId="4E56DF81" w14:textId="763D5035" w:rsidR="00C42010" w:rsidRPr="00C42010" w:rsidRDefault="00C42010" w:rsidP="00C42010">
      <w:pPr>
        <w:pStyle w:val="ListParagraph"/>
        <w:rPr>
          <w:rFonts w:eastAsiaTheme="minorEastAsia"/>
          <w:b/>
          <w:bCs/>
          <w:color w:val="0070C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8"/>
              <w:szCs w:val="28"/>
            </w:rPr>
            <m:t>Carbonate+ Acid→Salt+Water+Carbon Dioxide</m:t>
          </m:r>
        </m:oMath>
      </m:oMathPara>
    </w:p>
    <w:p w14:paraId="3A81BC4E" w14:textId="267E4A17" w:rsidR="000B16EC" w:rsidRDefault="000B16EC" w:rsidP="000B16EC">
      <w:pPr>
        <w:rPr>
          <w:rFonts w:eastAsiaTheme="minorEastAsia"/>
          <w:b/>
          <w:bCs/>
          <w:sz w:val="28"/>
          <w:szCs w:val="28"/>
        </w:rPr>
      </w:pPr>
    </w:p>
    <w:p w14:paraId="55ED09DA" w14:textId="6C3DB645" w:rsidR="000B16EC" w:rsidRDefault="000B16EC" w:rsidP="000B16E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Endothermic and Exothermic Reactions</w:t>
      </w:r>
    </w:p>
    <w:p w14:paraId="1686671C" w14:textId="485687AF" w:rsidR="000B16EC" w:rsidRDefault="000B16EC" w:rsidP="000B16E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When a reaction takes place, energy is either given off into the environment (</w:t>
      </w:r>
      <w:r w:rsidRPr="00E8608B">
        <w:rPr>
          <w:rFonts w:eastAsiaTheme="minorEastAsia"/>
          <w:color w:val="FF0000"/>
          <w:sz w:val="28"/>
          <w:szCs w:val="28"/>
        </w:rPr>
        <w:t>exothermic</w:t>
      </w:r>
      <w:r>
        <w:rPr>
          <w:rFonts w:eastAsiaTheme="minorEastAsia"/>
          <w:sz w:val="28"/>
          <w:szCs w:val="28"/>
        </w:rPr>
        <w:t>) or taken from the environment (</w:t>
      </w:r>
      <w:r w:rsidRPr="00E8608B">
        <w:rPr>
          <w:rFonts w:eastAsiaTheme="minorEastAsia"/>
          <w:color w:val="00B0F0"/>
          <w:sz w:val="28"/>
          <w:szCs w:val="28"/>
        </w:rPr>
        <w:t>endothermic</w:t>
      </w:r>
      <w:r>
        <w:rPr>
          <w:rFonts w:eastAsiaTheme="minorEastAsia"/>
          <w:sz w:val="28"/>
          <w:szCs w:val="28"/>
        </w:rPr>
        <w:t xml:space="preserve">). The overall amount of energy never changes – Conservation of Energy </w:t>
      </w:r>
      <w:r w:rsidRPr="000B16EC">
        <w:rPr>
          <w:rFonts w:eastAsiaTheme="minorEastAsia"/>
          <w:b/>
          <w:bCs/>
          <w:sz w:val="28"/>
          <w:szCs w:val="28"/>
        </w:rPr>
        <w:t>(“Energy is never created or destroyed”)</w:t>
      </w:r>
      <w:r>
        <w:rPr>
          <w:rFonts w:eastAsiaTheme="minorEastAsia"/>
          <w:b/>
          <w:bCs/>
          <w:sz w:val="28"/>
          <w:szCs w:val="28"/>
        </w:rPr>
        <w:t>.</w:t>
      </w:r>
    </w:p>
    <w:p w14:paraId="3AA01E0A" w14:textId="77777777" w:rsidR="000B16EC" w:rsidRDefault="000B16EC" w:rsidP="000B16EC">
      <w:pPr>
        <w:rPr>
          <w:rFonts w:eastAsiaTheme="minorEastAsia"/>
          <w:b/>
          <w:bCs/>
          <w:sz w:val="28"/>
          <w:szCs w:val="28"/>
        </w:rPr>
      </w:pPr>
    </w:p>
    <w:p w14:paraId="6C80B021" w14:textId="2FB69EA6" w:rsidR="000B16EC" w:rsidRPr="00E8608B" w:rsidRDefault="000B16EC" w:rsidP="000B16EC">
      <w:pPr>
        <w:rPr>
          <w:rFonts w:eastAsiaTheme="minorEastAsia"/>
          <w:color w:val="FF0000"/>
          <w:sz w:val="28"/>
          <w:szCs w:val="28"/>
        </w:rPr>
      </w:pPr>
      <w:r w:rsidRPr="00E8608B">
        <w:rPr>
          <w:rFonts w:eastAsiaTheme="minorEastAsia"/>
          <w:color w:val="FF0000"/>
          <w:sz w:val="28"/>
          <w:szCs w:val="28"/>
        </w:rPr>
        <w:t>Exothermic:</w:t>
      </w:r>
    </w:p>
    <w:p w14:paraId="0BF112A9" w14:textId="5B5DFCEB" w:rsidR="000B16EC" w:rsidRDefault="000B16EC" w:rsidP="000B16E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the energy of the </w:t>
      </w:r>
      <w:r w:rsidRPr="00E8608B">
        <w:rPr>
          <w:rFonts w:eastAsiaTheme="minorEastAsia"/>
          <w:b/>
          <w:bCs/>
          <w:sz w:val="28"/>
          <w:szCs w:val="28"/>
        </w:rPr>
        <w:t>products is lower</w:t>
      </w:r>
      <w:r>
        <w:rPr>
          <w:rFonts w:eastAsiaTheme="minorEastAsia"/>
          <w:sz w:val="28"/>
          <w:szCs w:val="28"/>
        </w:rPr>
        <w:t xml:space="preserve"> than the </w:t>
      </w:r>
      <w:r w:rsidR="00E8608B">
        <w:rPr>
          <w:rFonts w:eastAsiaTheme="minorEastAsia"/>
          <w:sz w:val="28"/>
          <w:szCs w:val="28"/>
        </w:rPr>
        <w:t>energy</w:t>
      </w:r>
      <w:r>
        <w:rPr>
          <w:rFonts w:eastAsiaTheme="minorEastAsia"/>
          <w:sz w:val="28"/>
          <w:szCs w:val="28"/>
        </w:rPr>
        <w:t xml:space="preserve"> of the reactants, the reaction is </w:t>
      </w:r>
      <w:r w:rsidRPr="00E8608B">
        <w:rPr>
          <w:rFonts w:eastAsiaTheme="minorEastAsia"/>
          <w:b/>
          <w:bCs/>
          <w:color w:val="FF0000"/>
          <w:sz w:val="28"/>
          <w:szCs w:val="28"/>
        </w:rPr>
        <w:t>exothermic.</w:t>
      </w:r>
    </w:p>
    <w:p w14:paraId="755E5350" w14:textId="548741BA" w:rsidR="000B16EC" w:rsidRDefault="000B16EC" w:rsidP="000B16E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</w:t>
      </w:r>
      <w:r w:rsidRPr="00065532">
        <w:rPr>
          <w:rFonts w:eastAsiaTheme="minorEastAsia"/>
          <w:b/>
          <w:bCs/>
          <w:color w:val="FF0000"/>
          <w:sz w:val="28"/>
          <w:szCs w:val="28"/>
        </w:rPr>
        <w:t>exothermic</w:t>
      </w:r>
      <w:r w:rsidRPr="00065532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reactions, energy is transferred to the surroundings.</w:t>
      </w:r>
    </w:p>
    <w:p w14:paraId="63F1682A" w14:textId="70761090" w:rsidR="000B16EC" w:rsidRDefault="000B16EC" w:rsidP="000B16E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Examples include combustion, neutralisation</w:t>
      </w:r>
      <w:r w:rsidR="00E8608B">
        <w:rPr>
          <w:rFonts w:eastAsiaTheme="minorEastAsia"/>
          <w:sz w:val="28"/>
          <w:szCs w:val="28"/>
        </w:rPr>
        <w:t xml:space="preserve">, and many oxidation reactions. </w:t>
      </w:r>
    </w:p>
    <w:p w14:paraId="7C66675C" w14:textId="037A097D" w:rsidR="00E8608B" w:rsidRDefault="00E8608B" w:rsidP="00E8608B">
      <w:pPr>
        <w:rPr>
          <w:rFonts w:eastAsiaTheme="minorEastAsia"/>
          <w:sz w:val="28"/>
          <w:szCs w:val="28"/>
        </w:rPr>
      </w:pPr>
    </w:p>
    <w:p w14:paraId="7BCAC4BE" w14:textId="4E526E1A" w:rsidR="00E8608B" w:rsidRDefault="00E8608B" w:rsidP="00E8608B">
      <w:pPr>
        <w:rPr>
          <w:rFonts w:eastAsiaTheme="minorEastAsia"/>
          <w:sz w:val="28"/>
          <w:szCs w:val="28"/>
        </w:rPr>
      </w:pPr>
      <w:r w:rsidRPr="00E8608B">
        <w:rPr>
          <w:rFonts w:eastAsiaTheme="minorEastAsia"/>
          <w:color w:val="00B0F0"/>
          <w:sz w:val="28"/>
          <w:szCs w:val="28"/>
        </w:rPr>
        <w:t>Endothermic</w:t>
      </w:r>
      <w:r>
        <w:rPr>
          <w:rFonts w:eastAsiaTheme="minorEastAsia"/>
          <w:sz w:val="28"/>
          <w:szCs w:val="28"/>
        </w:rPr>
        <w:t>:</w:t>
      </w:r>
    </w:p>
    <w:p w14:paraId="4B56C2B2" w14:textId="0609F66C" w:rsidR="00E8608B" w:rsidRPr="00E8608B" w:rsidRDefault="00E8608B" w:rsidP="00E8608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the energy of the </w:t>
      </w:r>
      <w:r>
        <w:rPr>
          <w:rFonts w:eastAsiaTheme="minorEastAsia"/>
          <w:b/>
          <w:bCs/>
          <w:sz w:val="28"/>
          <w:szCs w:val="28"/>
        </w:rPr>
        <w:t>reactants is lower</w:t>
      </w:r>
      <w:r>
        <w:rPr>
          <w:rFonts w:eastAsiaTheme="minorEastAsia"/>
          <w:sz w:val="28"/>
          <w:szCs w:val="28"/>
        </w:rPr>
        <w:t xml:space="preserve"> than the energy of the products, the reaction is </w:t>
      </w:r>
      <w:r w:rsidRPr="00E8608B">
        <w:rPr>
          <w:rFonts w:eastAsiaTheme="minorEastAsia"/>
          <w:b/>
          <w:bCs/>
          <w:color w:val="00B0F0"/>
          <w:sz w:val="28"/>
          <w:szCs w:val="28"/>
        </w:rPr>
        <w:t>endothermic</w:t>
      </w:r>
      <w:r w:rsidRPr="00E8608B">
        <w:rPr>
          <w:rFonts w:eastAsiaTheme="minorEastAsia"/>
          <w:b/>
          <w:bCs/>
          <w:sz w:val="28"/>
          <w:szCs w:val="28"/>
        </w:rPr>
        <w:t>.</w:t>
      </w:r>
    </w:p>
    <w:p w14:paraId="39A6C7F9" w14:textId="798F53C2" w:rsidR="00E8608B" w:rsidRDefault="00E8608B" w:rsidP="00E8608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</w:t>
      </w:r>
      <w:r w:rsidRPr="00065532">
        <w:rPr>
          <w:rFonts w:eastAsiaTheme="minorEastAsia"/>
          <w:b/>
          <w:bCs/>
          <w:color w:val="00B0F0"/>
          <w:sz w:val="28"/>
          <w:szCs w:val="28"/>
        </w:rPr>
        <w:t>endothermic</w:t>
      </w:r>
      <w:r w:rsidRPr="00065532">
        <w:rPr>
          <w:rFonts w:eastAsiaTheme="minorEastAsia"/>
          <w:color w:val="00B0F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reactions, energy is taken in from the surroundings.</w:t>
      </w:r>
    </w:p>
    <w:p w14:paraId="0A8D3569" w14:textId="58B8BB27" w:rsidR="00E8608B" w:rsidRPr="00E8608B" w:rsidRDefault="00E8608B" w:rsidP="00E8608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Endothermic reactions are less common than endothermic, but an example includes thermal decomposition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CaCO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+HEAT→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+CaO</m:t>
        </m:r>
      </m:oMath>
      <w:r w:rsidR="00065532">
        <w:rPr>
          <w:rFonts w:eastAsiaTheme="minorEastAsia"/>
          <w:sz w:val="28"/>
          <w:szCs w:val="28"/>
        </w:rPr>
        <w:t>)</w:t>
      </w:r>
    </w:p>
    <w:sectPr w:rsidR="00E8608B" w:rsidRPr="00E8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4DB"/>
    <w:multiLevelType w:val="hybridMultilevel"/>
    <w:tmpl w:val="5202A16E"/>
    <w:lvl w:ilvl="0" w:tplc="42A41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059"/>
    <w:multiLevelType w:val="hybridMultilevel"/>
    <w:tmpl w:val="480C6E6E"/>
    <w:lvl w:ilvl="0" w:tplc="316EC0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78884">
    <w:abstractNumId w:val="1"/>
  </w:num>
  <w:num w:numId="2" w16cid:durableId="205202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6"/>
    <w:rsid w:val="000441EC"/>
    <w:rsid w:val="00064F30"/>
    <w:rsid w:val="00065532"/>
    <w:rsid w:val="00075BD5"/>
    <w:rsid w:val="00076B37"/>
    <w:rsid w:val="000B16EC"/>
    <w:rsid w:val="000E4DD8"/>
    <w:rsid w:val="00196B28"/>
    <w:rsid w:val="001D2B61"/>
    <w:rsid w:val="001D3EB3"/>
    <w:rsid w:val="00250EEE"/>
    <w:rsid w:val="0028694E"/>
    <w:rsid w:val="002C4115"/>
    <w:rsid w:val="003257B8"/>
    <w:rsid w:val="00334BF6"/>
    <w:rsid w:val="0033606E"/>
    <w:rsid w:val="00352AB4"/>
    <w:rsid w:val="0045171C"/>
    <w:rsid w:val="004767D1"/>
    <w:rsid w:val="004B2BAF"/>
    <w:rsid w:val="00515D21"/>
    <w:rsid w:val="005751CC"/>
    <w:rsid w:val="00584D41"/>
    <w:rsid w:val="005976BD"/>
    <w:rsid w:val="0061798E"/>
    <w:rsid w:val="00655130"/>
    <w:rsid w:val="006B1583"/>
    <w:rsid w:val="00723823"/>
    <w:rsid w:val="00791D8E"/>
    <w:rsid w:val="007C2E63"/>
    <w:rsid w:val="0083590A"/>
    <w:rsid w:val="00863B50"/>
    <w:rsid w:val="0093008B"/>
    <w:rsid w:val="009E2539"/>
    <w:rsid w:val="009E4135"/>
    <w:rsid w:val="00A11DFE"/>
    <w:rsid w:val="00AA5BE8"/>
    <w:rsid w:val="00AC4092"/>
    <w:rsid w:val="00AE3D21"/>
    <w:rsid w:val="00B4003E"/>
    <w:rsid w:val="00B946C6"/>
    <w:rsid w:val="00C42010"/>
    <w:rsid w:val="00C64196"/>
    <w:rsid w:val="00C751C8"/>
    <w:rsid w:val="00C807E6"/>
    <w:rsid w:val="00CB6CF4"/>
    <w:rsid w:val="00CC334F"/>
    <w:rsid w:val="00CD12E0"/>
    <w:rsid w:val="00D4028F"/>
    <w:rsid w:val="00D40ABB"/>
    <w:rsid w:val="00E06286"/>
    <w:rsid w:val="00E30E9A"/>
    <w:rsid w:val="00E8608B"/>
    <w:rsid w:val="00EA1C96"/>
    <w:rsid w:val="00F92664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BF39"/>
  <w15:chartTrackingRefBased/>
  <w15:docId w15:val="{658CCB11-3095-4ABB-A8CD-3597A81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R-J Samme</cp:lastModifiedBy>
  <cp:revision>37</cp:revision>
  <dcterms:created xsi:type="dcterms:W3CDTF">2022-05-24T08:15:00Z</dcterms:created>
  <dcterms:modified xsi:type="dcterms:W3CDTF">2022-05-26T10:03:00Z</dcterms:modified>
</cp:coreProperties>
</file>