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DE91" w14:textId="6DC1E2AB" w:rsidR="002C4115" w:rsidRDefault="00E06286" w:rsidP="00E06286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24</w:t>
      </w:r>
      <w:r w:rsidRPr="00E0628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7724FA48" w14:textId="358D68FB" w:rsidR="00E06286" w:rsidRDefault="00E06286" w:rsidP="00E06286">
      <w:pPr>
        <w:jc w:val="center"/>
        <w:rPr>
          <w:sz w:val="40"/>
          <w:szCs w:val="40"/>
        </w:rPr>
      </w:pPr>
      <w:r>
        <w:rPr>
          <w:sz w:val="40"/>
          <w:szCs w:val="40"/>
        </w:rPr>
        <w:t>Chemistry Paper 1 Revision</w:t>
      </w:r>
    </w:p>
    <w:p w14:paraId="0D013117" w14:textId="01C4F2E9" w:rsidR="00E06286" w:rsidRDefault="00E06286" w:rsidP="00E06286">
      <w:pPr>
        <w:rPr>
          <w:sz w:val="40"/>
          <w:szCs w:val="40"/>
        </w:rPr>
      </w:pPr>
    </w:p>
    <w:p w14:paraId="524DB588" w14:textId="77777777" w:rsidR="004B2BAF" w:rsidRDefault="004B2BAF" w:rsidP="00E06286">
      <w:pPr>
        <w:rPr>
          <w:sz w:val="32"/>
          <w:szCs w:val="32"/>
        </w:rPr>
      </w:pPr>
      <w:r>
        <w:rPr>
          <w:sz w:val="32"/>
          <w:szCs w:val="32"/>
        </w:rPr>
        <w:t>Types of Bonds</w:t>
      </w:r>
    </w:p>
    <w:p w14:paraId="6CDC9693" w14:textId="083963AE" w:rsidR="004B2BAF" w:rsidRDefault="004B2BAF" w:rsidP="00E06286">
      <w:pPr>
        <w:rPr>
          <w:sz w:val="28"/>
          <w:szCs w:val="28"/>
        </w:rPr>
      </w:pPr>
      <w:r>
        <w:rPr>
          <w:sz w:val="28"/>
          <w:szCs w:val="28"/>
        </w:rPr>
        <w:t>Ionic</w:t>
      </w:r>
      <w:r w:rsidR="00B4003E">
        <w:rPr>
          <w:sz w:val="28"/>
          <w:szCs w:val="28"/>
        </w:rPr>
        <w:t xml:space="preserve"> Bondi</w:t>
      </w:r>
      <w:r w:rsidR="009E4135">
        <w:rPr>
          <w:sz w:val="28"/>
          <w:szCs w:val="28"/>
        </w:rPr>
        <w:t>ng:</w:t>
      </w:r>
    </w:p>
    <w:p w14:paraId="6C3F3E28" w14:textId="7C9B43D2" w:rsidR="009E4135" w:rsidRDefault="009E4135" w:rsidP="00E06286">
      <w:pPr>
        <w:rPr>
          <w:sz w:val="28"/>
          <w:szCs w:val="28"/>
        </w:rPr>
      </w:pPr>
      <w:r>
        <w:rPr>
          <w:sz w:val="28"/>
          <w:szCs w:val="28"/>
        </w:rPr>
        <w:t xml:space="preserve">When a metal and non-metal react, the metal </w:t>
      </w:r>
      <w:r>
        <w:rPr>
          <w:b/>
          <w:bCs/>
          <w:sz w:val="28"/>
          <w:szCs w:val="28"/>
        </w:rPr>
        <w:t>loses</w:t>
      </w:r>
      <w:r>
        <w:rPr>
          <w:sz w:val="28"/>
          <w:szCs w:val="28"/>
        </w:rPr>
        <w:t xml:space="preserve"> electrons to become stable, and the non-metal </w:t>
      </w:r>
      <w:r>
        <w:rPr>
          <w:b/>
          <w:bCs/>
          <w:sz w:val="28"/>
          <w:szCs w:val="28"/>
        </w:rPr>
        <w:t>gains</w:t>
      </w:r>
      <w:r>
        <w:rPr>
          <w:sz w:val="28"/>
          <w:szCs w:val="28"/>
        </w:rPr>
        <w:t xml:space="preserve"> those electrons. The electrons are “transferred” from the metal to the non-metal.</w:t>
      </w:r>
    </w:p>
    <w:p w14:paraId="542F426D" w14:textId="492EF968" w:rsidR="00791D8E" w:rsidRDefault="00791D8E" w:rsidP="00E06286">
      <w:pPr>
        <w:rPr>
          <w:sz w:val="28"/>
          <w:szCs w:val="28"/>
        </w:rPr>
      </w:pPr>
      <w:r w:rsidRPr="00791D8E">
        <w:rPr>
          <w:sz w:val="28"/>
          <w:szCs w:val="28"/>
        </w:rPr>
        <w:drawing>
          <wp:inline distT="0" distB="0" distL="0" distR="0" wp14:anchorId="2A22EE10" wp14:editId="5EA709DB">
            <wp:extent cx="1790700" cy="9668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853" cy="9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8E7" w14:textId="77777777" w:rsidR="00196B28" w:rsidRDefault="00196B28" w:rsidP="00E06286">
      <w:pPr>
        <w:rPr>
          <w:sz w:val="28"/>
          <w:szCs w:val="28"/>
        </w:rPr>
      </w:pPr>
    </w:p>
    <w:p w14:paraId="1EB78A02" w14:textId="31AC8D51" w:rsidR="00791D8E" w:rsidRDefault="00791D8E" w:rsidP="00E06286">
      <w:pPr>
        <w:rPr>
          <w:sz w:val="28"/>
          <w:szCs w:val="28"/>
        </w:rPr>
      </w:pPr>
      <w:r>
        <w:rPr>
          <w:sz w:val="28"/>
          <w:szCs w:val="28"/>
        </w:rPr>
        <w:t>Covalent Bonding</w:t>
      </w:r>
    </w:p>
    <w:p w14:paraId="3ED13172" w14:textId="7D44FF28" w:rsidR="00791D8E" w:rsidRDefault="007C2E63" w:rsidP="00E06286">
      <w:pPr>
        <w:rPr>
          <w:sz w:val="28"/>
          <w:szCs w:val="28"/>
        </w:rPr>
      </w:pPr>
      <w:r>
        <w:rPr>
          <w:sz w:val="28"/>
          <w:szCs w:val="28"/>
        </w:rPr>
        <w:t>Two non-metal atoms “share” electrons</w:t>
      </w:r>
      <w:r w:rsidR="001D2B61">
        <w:rPr>
          <w:sz w:val="28"/>
          <w:szCs w:val="28"/>
        </w:rPr>
        <w:t xml:space="preserve"> in a covalent bond</w:t>
      </w:r>
      <w:r w:rsidR="00076B37">
        <w:rPr>
          <w:sz w:val="28"/>
          <w:szCs w:val="28"/>
        </w:rPr>
        <w:t xml:space="preserve"> in order to become stable</w:t>
      </w:r>
      <w:r w:rsidR="001D2B61">
        <w:rPr>
          <w:sz w:val="28"/>
          <w:szCs w:val="28"/>
        </w:rPr>
        <w:t xml:space="preserve">. Each bond provides </w:t>
      </w:r>
      <w:r w:rsidR="001D2B61">
        <w:rPr>
          <w:b/>
          <w:bCs/>
          <w:sz w:val="28"/>
          <w:szCs w:val="28"/>
        </w:rPr>
        <w:t>1</w:t>
      </w:r>
      <w:r w:rsidR="001D2B61">
        <w:rPr>
          <w:sz w:val="28"/>
          <w:szCs w:val="28"/>
        </w:rPr>
        <w:t xml:space="preserve"> atom to share</w:t>
      </w:r>
      <w:r w:rsidR="00076B37">
        <w:rPr>
          <w:sz w:val="28"/>
          <w:szCs w:val="28"/>
        </w:rPr>
        <w:t xml:space="preserve">. </w:t>
      </w:r>
    </w:p>
    <w:p w14:paraId="4E552513" w14:textId="0C510731" w:rsidR="00076B37" w:rsidRDefault="00076B37" w:rsidP="00E06286">
      <w:pPr>
        <w:rPr>
          <w:sz w:val="28"/>
          <w:szCs w:val="28"/>
        </w:rPr>
      </w:pPr>
      <w:r w:rsidRPr="00076B37">
        <w:rPr>
          <w:sz w:val="28"/>
          <w:szCs w:val="28"/>
        </w:rPr>
        <w:drawing>
          <wp:inline distT="0" distB="0" distL="0" distR="0" wp14:anchorId="5815E86C" wp14:editId="0F36F2F6">
            <wp:extent cx="2028825" cy="8526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509" cy="8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B62" w14:textId="77777777" w:rsidR="00196B28" w:rsidRDefault="00196B28" w:rsidP="00E06286">
      <w:pPr>
        <w:rPr>
          <w:sz w:val="28"/>
          <w:szCs w:val="28"/>
        </w:rPr>
      </w:pPr>
    </w:p>
    <w:p w14:paraId="6728EFFA" w14:textId="1DDDD558" w:rsidR="00076B37" w:rsidRDefault="00076B37" w:rsidP="00E06286">
      <w:pPr>
        <w:rPr>
          <w:sz w:val="28"/>
          <w:szCs w:val="28"/>
        </w:rPr>
      </w:pPr>
      <w:r>
        <w:rPr>
          <w:sz w:val="28"/>
          <w:szCs w:val="28"/>
        </w:rPr>
        <w:t>Metallic Bonding</w:t>
      </w:r>
    </w:p>
    <w:p w14:paraId="71034B4E" w14:textId="22F88847" w:rsidR="00076B37" w:rsidRDefault="00AC4092" w:rsidP="00E0628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E7DCD">
        <w:rPr>
          <w:sz w:val="28"/>
          <w:szCs w:val="28"/>
        </w:rPr>
        <w:t>giant structure of positive metal ions is held in place by the negatively charged delocalised electrons. These electrons give metals their properties.</w:t>
      </w:r>
    </w:p>
    <w:p w14:paraId="7AFDF0F0" w14:textId="77777777" w:rsidR="00196B28" w:rsidRDefault="00584D41" w:rsidP="00E06286">
      <w:pPr>
        <w:rPr>
          <w:sz w:val="28"/>
          <w:szCs w:val="28"/>
        </w:rPr>
      </w:pPr>
      <w:r w:rsidRPr="00584D41">
        <w:rPr>
          <w:sz w:val="28"/>
          <w:szCs w:val="28"/>
        </w:rPr>
        <w:drawing>
          <wp:inline distT="0" distB="0" distL="0" distR="0" wp14:anchorId="1884FC8C" wp14:editId="1A95A48F">
            <wp:extent cx="196594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916" cy="9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B5BB" w14:textId="77777777" w:rsidR="00196B28" w:rsidRDefault="00196B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786EB" w14:textId="7B1116D4" w:rsidR="00E06286" w:rsidRPr="00196B28" w:rsidRDefault="00E06286" w:rsidP="00E06286">
      <w:pPr>
        <w:rPr>
          <w:sz w:val="28"/>
          <w:szCs w:val="28"/>
        </w:rPr>
      </w:pPr>
      <w:r>
        <w:rPr>
          <w:sz w:val="32"/>
          <w:szCs w:val="32"/>
        </w:rPr>
        <w:lastRenderedPageBreak/>
        <w:t>Properties of Bonded Structures</w:t>
      </w:r>
    </w:p>
    <w:p w14:paraId="0D44A113" w14:textId="3FBF3DC6" w:rsidR="00E06286" w:rsidRDefault="00E06286" w:rsidP="00E06286">
      <w:pPr>
        <w:rPr>
          <w:sz w:val="28"/>
          <w:szCs w:val="28"/>
        </w:rPr>
      </w:pPr>
      <w:r>
        <w:rPr>
          <w:sz w:val="28"/>
          <w:szCs w:val="28"/>
        </w:rPr>
        <w:t>Ionic Compound:</w:t>
      </w:r>
    </w:p>
    <w:p w14:paraId="26B19898" w14:textId="789E7482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of positive and negative ions</w:t>
      </w:r>
    </w:p>
    <w:p w14:paraId="71E8A186" w14:textId="47388C3D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Electrostatic attraction between opposite charged ions creates strong bonds </w:t>
      </w:r>
      <w:r>
        <w:rPr>
          <w:b/>
          <w:bCs/>
          <w:sz w:val="28"/>
          <w:szCs w:val="28"/>
        </w:rPr>
        <w:t>in all directions</w:t>
      </w:r>
      <w:r>
        <w:rPr>
          <w:sz w:val="28"/>
          <w:szCs w:val="28"/>
        </w:rPr>
        <w:t>.</w:t>
      </w:r>
    </w:p>
    <w:p w14:paraId="5F68E4A3" w14:textId="695013E4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Normally formed when metals react with non-metals</w:t>
      </w:r>
    </w:p>
    <w:p w14:paraId="4017F602" w14:textId="0BD87FB1" w:rsidR="00E06286" w:rsidRP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Examples include table salt (</w:t>
      </w:r>
      <w:r w:rsidRPr="00E06286">
        <w:rPr>
          <w:sz w:val="28"/>
          <w:szCs w:val="28"/>
        </w:rPr>
        <w:t>NaCl</w:t>
      </w:r>
      <w:r>
        <w:rPr>
          <w:sz w:val="28"/>
          <w:szCs w:val="28"/>
        </w:rPr>
        <w:t>)</w:t>
      </w:r>
    </w:p>
    <w:p w14:paraId="0731073F" w14:textId="77777777" w:rsidR="00196B28" w:rsidRDefault="00196B28" w:rsidP="00E06286">
      <w:pPr>
        <w:rPr>
          <w:sz w:val="28"/>
          <w:szCs w:val="28"/>
        </w:rPr>
      </w:pPr>
    </w:p>
    <w:p w14:paraId="5117D6B2" w14:textId="7C37E3F4" w:rsidR="00E06286" w:rsidRDefault="00E06286" w:rsidP="00E06286">
      <w:pPr>
        <w:rPr>
          <w:sz w:val="28"/>
          <w:szCs w:val="28"/>
        </w:rPr>
      </w:pPr>
      <w:r>
        <w:rPr>
          <w:sz w:val="28"/>
          <w:szCs w:val="28"/>
        </w:rPr>
        <w:t>Giant Ionic Structures:</w:t>
      </w:r>
    </w:p>
    <w:p w14:paraId="42E0E876" w14:textId="759F3C75" w:rsidR="00E06286" w:rsidRDefault="00E06286" w:rsidP="00E062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melting and boiling points due to strong bonds</w:t>
      </w:r>
    </w:p>
    <w:p w14:paraId="78DF5AB3" w14:textId="132A0F9B" w:rsidR="00E06286" w:rsidRDefault="00E06286" w:rsidP="00E062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conduct electricity when molten/liquid</w:t>
      </w:r>
      <w:r w:rsidR="00515D21">
        <w:rPr>
          <w:sz w:val="28"/>
          <w:szCs w:val="28"/>
        </w:rPr>
        <w:t xml:space="preserve"> due to delocalised (free) electrons.</w:t>
      </w:r>
    </w:p>
    <w:p w14:paraId="4E15BE36" w14:textId="77777777" w:rsidR="00196B28" w:rsidRDefault="00196B28" w:rsidP="00E06286">
      <w:pPr>
        <w:rPr>
          <w:sz w:val="28"/>
          <w:szCs w:val="28"/>
        </w:rPr>
      </w:pPr>
    </w:p>
    <w:p w14:paraId="26205759" w14:textId="7EEFBC3F" w:rsidR="00E06286" w:rsidRDefault="005751CC" w:rsidP="00E06286">
      <w:pPr>
        <w:rPr>
          <w:sz w:val="28"/>
          <w:szCs w:val="28"/>
        </w:rPr>
      </w:pPr>
      <w:r>
        <w:rPr>
          <w:sz w:val="28"/>
          <w:szCs w:val="28"/>
        </w:rPr>
        <w:t>Giant Covalent Structures:</w:t>
      </w:r>
    </w:p>
    <w:p w14:paraId="6CFF03EA" w14:textId="1986B36C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High melting and boiling points</w:t>
      </w:r>
    </w:p>
    <w:p w14:paraId="5F9E056F" w14:textId="6A069716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Insoluble in water</w:t>
      </w:r>
    </w:p>
    <w:p w14:paraId="19DF0BEC" w14:textId="6803378D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conduct electricity (except graphite)</w:t>
      </w:r>
    </w:p>
    <w:p w14:paraId="2ECEF309" w14:textId="77777777" w:rsidR="00196B28" w:rsidRDefault="00196B28" w:rsidP="0061798E">
      <w:pPr>
        <w:rPr>
          <w:sz w:val="28"/>
          <w:szCs w:val="28"/>
        </w:rPr>
      </w:pPr>
    </w:p>
    <w:p w14:paraId="09FFDF9E" w14:textId="332F0B3D" w:rsidR="0061798E" w:rsidRDefault="0061798E" w:rsidP="0061798E">
      <w:pPr>
        <w:rPr>
          <w:sz w:val="28"/>
          <w:szCs w:val="28"/>
        </w:rPr>
      </w:pPr>
      <w:r>
        <w:rPr>
          <w:sz w:val="28"/>
          <w:szCs w:val="28"/>
        </w:rPr>
        <w:t>Giant Metallic Structures</w:t>
      </w:r>
    </w:p>
    <w:p w14:paraId="56BC0623" w14:textId="1986EDC7" w:rsidR="0061798E" w:rsidRDefault="00863B50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Conducts heat and electricity due to delocalised electrons</w:t>
      </w:r>
    </w:p>
    <w:p w14:paraId="442CBE46" w14:textId="44288F49" w:rsidR="00515D21" w:rsidRDefault="00515D21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Mal</w:t>
      </w:r>
      <w:r w:rsidR="00C751C8">
        <w:rPr>
          <w:sz w:val="28"/>
          <w:szCs w:val="28"/>
        </w:rPr>
        <w:t xml:space="preserve">leable (can be shaped) due to </w:t>
      </w:r>
      <w:r w:rsidR="00075BD5">
        <w:rPr>
          <w:sz w:val="28"/>
          <w:szCs w:val="28"/>
        </w:rPr>
        <w:t>the separate layers of metal ions that can slide past each other</w:t>
      </w:r>
    </w:p>
    <w:p w14:paraId="59393926" w14:textId="675994A4" w:rsidR="00075BD5" w:rsidRDefault="00075BD5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Ductile (can be drawn into a wire) due to separate ion layers</w:t>
      </w:r>
    </w:p>
    <w:p w14:paraId="4ED03917" w14:textId="77777777" w:rsidR="00723823" w:rsidRDefault="004B2BAF" w:rsidP="00196B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melting point due to strong electrostatic bonds</w:t>
      </w:r>
    </w:p>
    <w:p w14:paraId="7E60C6C1" w14:textId="77777777" w:rsidR="00723823" w:rsidRDefault="007238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A26DA" w14:textId="6A145F7B" w:rsidR="00EA1C96" w:rsidRPr="00723823" w:rsidRDefault="00EA1C96" w:rsidP="00723823">
      <w:pPr>
        <w:rPr>
          <w:sz w:val="28"/>
          <w:szCs w:val="28"/>
        </w:rPr>
      </w:pPr>
      <w:r w:rsidRPr="00723823">
        <w:rPr>
          <w:sz w:val="32"/>
          <w:szCs w:val="32"/>
        </w:rPr>
        <w:lastRenderedPageBreak/>
        <w:t>Group 1 Metals</w:t>
      </w:r>
      <w:r w:rsidR="003257B8">
        <w:rPr>
          <w:sz w:val="32"/>
          <w:szCs w:val="32"/>
        </w:rPr>
        <w:t xml:space="preserve"> (Alkalis)</w:t>
      </w:r>
    </w:p>
    <w:p w14:paraId="034082BF" w14:textId="3669A69F" w:rsidR="00D4028F" w:rsidRDefault="00723823" w:rsidP="00723823">
      <w:pPr>
        <w:rPr>
          <w:sz w:val="28"/>
          <w:szCs w:val="28"/>
        </w:rPr>
      </w:pPr>
      <w:r w:rsidRPr="0072382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60318" wp14:editId="1A4F4D7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19211" cy="4544059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583">
        <w:rPr>
          <w:sz w:val="28"/>
          <w:szCs w:val="28"/>
        </w:rPr>
        <w:t xml:space="preserve">These elements all have </w:t>
      </w:r>
      <w:r w:rsidR="006B1583">
        <w:rPr>
          <w:b/>
          <w:bCs/>
          <w:sz w:val="28"/>
          <w:szCs w:val="28"/>
        </w:rPr>
        <w:t>one electron</w:t>
      </w:r>
      <w:r w:rsidR="006B1583">
        <w:rPr>
          <w:sz w:val="28"/>
          <w:szCs w:val="28"/>
        </w:rPr>
        <w:t xml:space="preserve"> in their outermost shell, making them</w:t>
      </w:r>
      <w:r w:rsidR="00D4028F">
        <w:rPr>
          <w:sz w:val="28"/>
          <w:szCs w:val="28"/>
        </w:rPr>
        <w:t xml:space="preserve"> very reactive, and giving them similar properties. The trends for the group 1 element are:</w:t>
      </w:r>
    </w:p>
    <w:p w14:paraId="786FF99A" w14:textId="0135B660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Increasing reactivity moving down the group</w:t>
      </w:r>
    </w:p>
    <w:p w14:paraId="5A8077BE" w14:textId="0576B69F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Lower melting and boiling points</w:t>
      </w:r>
    </w:p>
    <w:p w14:paraId="1E1A0E43" w14:textId="52B6DC8B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relative atomic mass</w:t>
      </w:r>
    </w:p>
    <w:p w14:paraId="682C2CE4" w14:textId="0DB72C68" w:rsidR="003257B8" w:rsidRDefault="003257B8" w:rsidP="003257B8">
      <w:pPr>
        <w:rPr>
          <w:sz w:val="28"/>
          <w:szCs w:val="28"/>
        </w:rPr>
      </w:pPr>
      <w:r>
        <w:rPr>
          <w:sz w:val="28"/>
          <w:szCs w:val="28"/>
        </w:rPr>
        <w:t>Reactions:</w:t>
      </w:r>
    </w:p>
    <w:p w14:paraId="7DE7EAF8" w14:textId="0AF897C1" w:rsidR="003257B8" w:rsidRDefault="003257B8" w:rsidP="003257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alkali metals react </w:t>
      </w:r>
      <w:r w:rsidR="00CD12E0">
        <w:rPr>
          <w:sz w:val="28"/>
          <w:szCs w:val="28"/>
        </w:rPr>
        <w:t xml:space="preserve">form ionic compounds with non-metals (for example NaCl – table salt) because it is easy for them to lose their </w:t>
      </w:r>
      <w:r w:rsidR="00A11DFE">
        <w:rPr>
          <w:sz w:val="28"/>
          <w:szCs w:val="28"/>
        </w:rPr>
        <w:t>outer electron.</w:t>
      </w:r>
    </w:p>
    <w:p w14:paraId="1BCE8FC9" w14:textId="77777777" w:rsidR="0093008B" w:rsidRDefault="0093008B" w:rsidP="0093008B">
      <w:pPr>
        <w:pStyle w:val="ListParagraph"/>
        <w:rPr>
          <w:sz w:val="28"/>
          <w:szCs w:val="28"/>
        </w:rPr>
      </w:pPr>
    </w:p>
    <w:p w14:paraId="01CC5FA1" w14:textId="77777777" w:rsidR="0093008B" w:rsidRDefault="00A11DFE" w:rsidP="003360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Reacts vigorously with water</w:t>
      </w:r>
      <w:r w:rsidR="00AA5BE8">
        <w:rPr>
          <w:sz w:val="28"/>
          <w:szCs w:val="28"/>
        </w:rPr>
        <w:t>, producing hydrogen gas</w:t>
      </w:r>
      <w:r w:rsidR="0093008B">
        <w:rPr>
          <w:sz w:val="28"/>
          <w:szCs w:val="28"/>
        </w:rPr>
        <w:t>:</w:t>
      </w:r>
    </w:p>
    <w:p w14:paraId="3C39436A" w14:textId="5F1DC353" w:rsidR="0093008B" w:rsidRPr="0093008B" w:rsidRDefault="00AA5BE8" w:rsidP="009300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Metal+Water→Metal Hydroxide+Hydrogen</m:t>
          </m:r>
        </m:oMath>
      </m:oMathPara>
    </w:p>
    <w:p w14:paraId="2F890293" w14:textId="77777777" w:rsidR="000441EC" w:rsidRPr="000441EC" w:rsidRDefault="000441EC" w:rsidP="000441EC">
      <w:pPr>
        <w:pStyle w:val="ListParagraph"/>
        <w:rPr>
          <w:sz w:val="28"/>
          <w:szCs w:val="28"/>
        </w:rPr>
      </w:pPr>
    </w:p>
    <w:p w14:paraId="497CE0D9" w14:textId="3E1E6803" w:rsidR="0033606E" w:rsidRPr="0033606E" w:rsidRDefault="0033606E" w:rsidP="003360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Reacts with chlorine to produce a salt when heated:</w:t>
      </w:r>
    </w:p>
    <w:p w14:paraId="0D1EAFB3" w14:textId="44BFD1B6" w:rsidR="0093008B" w:rsidRPr="000441EC" w:rsidRDefault="00334BF6" w:rsidP="000441EC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Metal+Chlorine→Metal Chloride</m:t>
          </m:r>
        </m:oMath>
      </m:oMathPara>
    </w:p>
    <w:p w14:paraId="25EE5570" w14:textId="77777777" w:rsidR="000441EC" w:rsidRDefault="000441EC" w:rsidP="000441EC">
      <w:pPr>
        <w:pStyle w:val="ListParagraph"/>
        <w:rPr>
          <w:rFonts w:eastAsiaTheme="minorEastAsia"/>
          <w:sz w:val="28"/>
          <w:szCs w:val="28"/>
        </w:rPr>
      </w:pPr>
    </w:p>
    <w:p w14:paraId="0248A9ED" w14:textId="4E52525C" w:rsidR="000441EC" w:rsidRPr="009E2539" w:rsidRDefault="000441EC" w:rsidP="000441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Reacts with oxygen to form a metal oxide (making them become dull)</w:t>
      </w:r>
    </w:p>
    <w:p w14:paraId="23404BFC" w14:textId="77777777" w:rsidR="009E2539" w:rsidRDefault="009E2539" w:rsidP="009E2539">
      <w:pPr>
        <w:rPr>
          <w:rFonts w:eastAsiaTheme="minorEastAsia"/>
          <w:sz w:val="28"/>
          <w:szCs w:val="28"/>
        </w:rPr>
      </w:pPr>
    </w:p>
    <w:p w14:paraId="29177648" w14:textId="0E5B9CA0" w:rsidR="009E2539" w:rsidRDefault="009E2539" w:rsidP="009E253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Group 7 Elements (</w:t>
      </w:r>
      <w:r w:rsidR="00AE3D21">
        <w:rPr>
          <w:rFonts w:eastAsiaTheme="minorEastAsia"/>
          <w:sz w:val="32"/>
          <w:szCs w:val="32"/>
        </w:rPr>
        <w:t>Halogens)</w:t>
      </w:r>
    </w:p>
    <w:p w14:paraId="1F551064" w14:textId="50DC0896" w:rsidR="00B946C6" w:rsidRPr="00B946C6" w:rsidRDefault="00B946C6" w:rsidP="009E25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**Placeholder**</w:t>
      </w:r>
    </w:p>
    <w:sectPr w:rsidR="00B946C6" w:rsidRPr="00B9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4DB"/>
    <w:multiLevelType w:val="hybridMultilevel"/>
    <w:tmpl w:val="5202A16E"/>
    <w:lvl w:ilvl="0" w:tplc="42A41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059"/>
    <w:multiLevelType w:val="hybridMultilevel"/>
    <w:tmpl w:val="480C6E6E"/>
    <w:lvl w:ilvl="0" w:tplc="316EC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6"/>
    <w:rsid w:val="000441EC"/>
    <w:rsid w:val="00075BD5"/>
    <w:rsid w:val="00076B37"/>
    <w:rsid w:val="00196B28"/>
    <w:rsid w:val="001D2B61"/>
    <w:rsid w:val="002C4115"/>
    <w:rsid w:val="003257B8"/>
    <w:rsid w:val="00334BF6"/>
    <w:rsid w:val="0033606E"/>
    <w:rsid w:val="0045171C"/>
    <w:rsid w:val="004B2BAF"/>
    <w:rsid w:val="00515D21"/>
    <w:rsid w:val="005751CC"/>
    <w:rsid w:val="00584D41"/>
    <w:rsid w:val="0061798E"/>
    <w:rsid w:val="006B1583"/>
    <w:rsid w:val="00723823"/>
    <w:rsid w:val="00791D8E"/>
    <w:rsid w:val="007C2E63"/>
    <w:rsid w:val="0083590A"/>
    <w:rsid w:val="00863B50"/>
    <w:rsid w:val="0093008B"/>
    <w:rsid w:val="009E2539"/>
    <w:rsid w:val="009E4135"/>
    <w:rsid w:val="00A11DFE"/>
    <w:rsid w:val="00AA5BE8"/>
    <w:rsid w:val="00AC4092"/>
    <w:rsid w:val="00AE3D21"/>
    <w:rsid w:val="00B4003E"/>
    <w:rsid w:val="00B946C6"/>
    <w:rsid w:val="00C751C8"/>
    <w:rsid w:val="00CB6CF4"/>
    <w:rsid w:val="00CD12E0"/>
    <w:rsid w:val="00D4028F"/>
    <w:rsid w:val="00D40ABB"/>
    <w:rsid w:val="00E06286"/>
    <w:rsid w:val="00EA1C9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BF39"/>
  <w15:chartTrackingRefBased/>
  <w15:docId w15:val="{658CCB11-3095-4ABB-A8CD-3597A81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33</cp:revision>
  <dcterms:created xsi:type="dcterms:W3CDTF">2022-05-24T08:15:00Z</dcterms:created>
  <dcterms:modified xsi:type="dcterms:W3CDTF">2022-05-24T08:55:00Z</dcterms:modified>
</cp:coreProperties>
</file>