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55548851"/>
        <w:docPartObj>
          <w:docPartGallery w:val="Cover Pages"/>
          <w:docPartUnique/>
        </w:docPartObj>
      </w:sdtPr>
      <w:sdtEndPr/>
      <w:sdtContent>
        <w:p w14:paraId="6668DF09" w14:textId="3925CA11" w:rsidR="00945E1A" w:rsidRDefault="00945E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1838A4" wp14:editId="24A2CB8D">
                    <wp:simplePos x="0" y="0"/>
                    <wp:positionH relativeFrom="margin">
                      <wp:posOffset>-562610</wp:posOffset>
                    </wp:positionH>
                    <wp:positionV relativeFrom="paragraph">
                      <wp:posOffset>-819785</wp:posOffset>
                    </wp:positionV>
                    <wp:extent cx="6856730" cy="225351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6730" cy="2253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BF11D" w14:textId="12137AFE" w:rsidR="00945E1A" w:rsidRDefault="00945E1A" w:rsidP="00945E1A">
                                    <w:pPr>
                                      <w:pStyle w:val="NoSpacing"/>
                                      <w:pBdr>
                                        <w:bottom w:val="single" w:sz="6" w:space="0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t>Physics – P</w:t>
                                    </w:r>
                                    <w:r w:rsidR="008E32D2"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ADA5BF" w14:textId="5F251248" w:rsidR="00945E1A" w:rsidRDefault="008E32D2" w:rsidP="00945E1A">
                                    <w:pPr>
                                      <w:pStyle w:val="NoSpacing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:lang w:val="en-GB"/>
                                      </w:rPr>
                                      <w:t>Energy Transfer by Heating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183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pt;margin-top:-64.55pt;width:539.9pt;height:177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8BF11D" w14:textId="12137AFE" w:rsidR="00945E1A" w:rsidRDefault="00945E1A" w:rsidP="00945E1A">
                              <w:pPr>
                                <w:pStyle w:val="NoSpacing"/>
                                <w:pBdr>
                                  <w:bottom w:val="single" w:sz="6" w:space="0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Physics – P</w:t>
                              </w:r>
                              <w:r w:rsidR="008E32D2"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en-GB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ADA5BF" w14:textId="5F251248" w:rsidR="00945E1A" w:rsidRDefault="008E32D2" w:rsidP="00945E1A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n-GB"/>
                                </w:rPr>
                                <w:t>Energy Transfer by Heating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9EC24B0" w14:textId="3EEB8F63" w:rsidR="00D43BBE" w:rsidRPr="008E32D2" w:rsidRDefault="002E504E" w:rsidP="008E32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D20FB1" wp14:editId="4461642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894715</wp:posOffset>
                    </wp:positionV>
                    <wp:extent cx="6162675" cy="5572125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62675" cy="557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28465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Headings:</w:t>
                                </w:r>
                              </w:p>
                              <w:p w14:paraId="25ADC42D" w14:textId="640762AA" w:rsidR="002E504E" w:rsidRPr="007905DF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Changes_in_Energy_Stores" w:history="1">
                                  <w:r w:rsidR="00C72778" w:rsidRPr="005B20B2">
                                    <w:rPr>
                                      <w:rStyle w:val="Hyperlink"/>
                                    </w:rPr>
                                    <w:t>Changes in Energy Stores</w:t>
                                  </w:r>
                                </w:hyperlink>
                              </w:p>
                              <w:p w14:paraId="164BAFA4" w14:textId="1879A858" w:rsidR="002E504E" w:rsidRPr="007905DF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nergy_Transfers" w:history="1">
                                  <w:r w:rsidR="00C72778" w:rsidRPr="005B20B2">
                                    <w:rPr>
                                      <w:rStyle w:val="Hyperlink"/>
                                    </w:rPr>
                                    <w:t>Energy Transfers</w:t>
                                  </w:r>
                                </w:hyperlink>
                              </w:p>
                              <w:p w14:paraId="761BB637" w14:textId="7BA4C977" w:rsidR="002E504E" w:rsidRPr="007905DF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Work_Done" w:history="1">
                                  <w:r w:rsidR="00C72778" w:rsidRPr="005B20B2">
                                    <w:rPr>
                                      <w:rStyle w:val="Hyperlink"/>
                                    </w:rPr>
                                    <w:t>Work Done</w:t>
                                  </w:r>
                                </w:hyperlink>
                              </w:p>
                              <w:p w14:paraId="13FCCA60" w14:textId="19263D51" w:rsidR="002E504E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Gravitational_Potential_Energy" w:history="1">
                                  <w:r w:rsidR="0028738A" w:rsidRPr="005B20B2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Gravitation Potential</w:t>
                                  </w:r>
                                </w:hyperlink>
                              </w:p>
                              <w:p w14:paraId="4D3095DB" w14:textId="3A618B04" w:rsidR="0028738A" w:rsidRPr="000028EA" w:rsidRDefault="000028EA" w:rsidP="002E504E">
                                <w:pPr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instrText xml:space="preserve"> HYPERLINK  \l "Kinetic_and_Elastic_Potential_Energy" </w:instrTex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28738A" w:rsidRPr="000028EA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Kinetic and Elastic Potential</w:t>
                                </w:r>
                              </w:p>
                              <w:p w14:paraId="63EC89F5" w14:textId="7938E9ED" w:rsidR="002E504E" w:rsidRPr="007905DF" w:rsidRDefault="000028EA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hyperlink w:anchor="Energy_Dissipation" w:history="1">
                                  <w:r w:rsidR="0028738A" w:rsidRPr="000028EA">
                                    <w:rPr>
                                      <w:rStyle w:val="Hyperlink"/>
                                    </w:rPr>
                                    <w:t>Energy Dissipation</w:t>
                                  </w:r>
                                </w:hyperlink>
                              </w:p>
                              <w:p w14:paraId="047567FB" w14:textId="6648E875" w:rsidR="002E504E" w:rsidRDefault="008E32D2" w:rsidP="002E504E">
                                <w:hyperlink w:anchor="Efficiency" w:history="1">
                                  <w:r w:rsidR="0028738A" w:rsidRPr="000028EA">
                                    <w:rPr>
                                      <w:rStyle w:val="Hyperlink"/>
                                    </w:rPr>
                                    <w:t>Efficiency</w:t>
                                  </w:r>
                                </w:hyperlink>
                              </w:p>
                              <w:p w14:paraId="4E406086" w14:textId="0C227C10" w:rsidR="00D614AA" w:rsidRPr="007905DF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" w:history="1">
                                  <w:r w:rsidR="00D614AA" w:rsidRPr="000028EA">
                                    <w:rPr>
                                      <w:rStyle w:val="Hyperlink"/>
                                    </w:rPr>
                                    <w:t>Power</w:t>
                                  </w:r>
                                </w:hyperlink>
                              </w:p>
                              <w:p w14:paraId="790D8501" w14:textId="4C52F506" w:rsidR="002E504E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Equations:</w:t>
                                </w:r>
                              </w:p>
                              <w:p w14:paraId="258ECBE3" w14:textId="7C820693" w:rsidR="000028EA" w:rsidRPr="000028EA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Work_Done_EQ" w:history="1">
                                  <w:r w:rsidR="000028EA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Work Done = Force x Distance</w:t>
                                  </w:r>
                                </w:hyperlink>
                              </w:p>
                              <w:p w14:paraId="16B479E4" w14:textId="758D9AA0" w:rsidR="002E504E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Gravitational_Potential_Energy_EQ" w:history="1">
                                  <w:r w:rsidR="00A521DF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GPE Change = mass x gravitational field strength x height change</w:t>
                                  </w:r>
                                </w:hyperlink>
                              </w:p>
                              <w:p w14:paraId="6C3ADAB9" w14:textId="0DF8C534" w:rsidR="00A521DF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Kinetic_Energy_EQ" w:history="1">
                                  <w:r w:rsidR="00A521DF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 xml:space="preserve">Kinetic Energy = </w:t>
                                  </w:r>
                                  <w:r w:rsidR="00496A56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0.5 x mass x speed</w:t>
                                  </w:r>
                                  <w:r w:rsidR="007D13C2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hyperlink>
                              </w:p>
                              <w:p w14:paraId="5DA8D9AB" w14:textId="5F6D1DFC" w:rsidR="007D13C2" w:rsidRPr="006803D7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lastic_Potential_EQ" w:history="1">
                                  <w:r w:rsidR="007D13C2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 xml:space="preserve">Elastic Potential = 0.5 x spring constant x </w:t>
                                  </w:r>
                                  <w:r w:rsidR="006803D7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extension</w:t>
                                  </w:r>
                                  <w:r w:rsidR="006803D7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hyperlink>
                              </w:p>
                              <w:p w14:paraId="273D5015" w14:textId="147A86C7" w:rsidR="002E504E" w:rsidRDefault="008E32D2" w:rsidP="002E504E">
                                <w:pPr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</w:pPr>
                                <w:hyperlink w:anchor="Efficiency_EQ" w:history="1">
                                  <w:r w:rsidR="002E504E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Efficiency = Useful Power x Total Power</w:t>
                                  </w:r>
                                </w:hyperlink>
                              </w:p>
                              <w:p w14:paraId="46EDE0F4" w14:textId="0831CD9E" w:rsidR="00F81770" w:rsidRPr="00F81770" w:rsidRDefault="008E32D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_EQ" w:history="1">
                                  <w:r w:rsidR="00F81770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 = Energy / Time</w:t>
                                  </w:r>
                                </w:hyperlink>
                              </w:p>
                              <w:p w14:paraId="76360C18" w14:textId="77777777" w:rsidR="002E504E" w:rsidRPr="00791AB5" w:rsidRDefault="002E504E" w:rsidP="002E504E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>
                <w:pict>
                  <v:shape w14:anchorId="2CD20FB1" id="Text Box 7" o:spid="_x0000_s1027" type="#_x0000_t202" style="position:absolute;margin-left:0;margin-top:70.45pt;width:485.25pt;height:438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" filled="f" stroked="f" strokeweight=".5pt">
                    <v:textbox>
                      <w:txbxContent>
                        <w:p w14:paraId="11528465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Headings:</w:t>
                          </w:r>
                        </w:p>
                        <w:p w14:paraId="25ADC42D" w14:textId="640762AA" w:rsidR="002E504E" w:rsidRPr="007905DF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Changes_in_Energy_Stores" w:history="1">
                            <w:r w:rsidR="00C72778" w:rsidRPr="005B20B2">
                              <w:rPr>
                                <w:rStyle w:val="Hyperlink"/>
                              </w:rPr>
                              <w:t>Changes in Energy Stores</w:t>
                            </w:r>
                          </w:hyperlink>
                        </w:p>
                        <w:p w14:paraId="164BAFA4" w14:textId="1879A858" w:rsidR="002E504E" w:rsidRPr="007905DF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nergy_Transfers" w:history="1">
                            <w:r w:rsidR="00C72778" w:rsidRPr="005B20B2">
                              <w:rPr>
                                <w:rStyle w:val="Hyperlink"/>
                              </w:rPr>
                              <w:t>Energy Transfers</w:t>
                            </w:r>
                          </w:hyperlink>
                        </w:p>
                        <w:p w14:paraId="761BB637" w14:textId="7BA4C977" w:rsidR="002E504E" w:rsidRPr="007905DF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Work_Done" w:history="1">
                            <w:r w:rsidR="00C72778" w:rsidRPr="005B20B2">
                              <w:rPr>
                                <w:rStyle w:val="Hyperlink"/>
                              </w:rPr>
                              <w:t>Work Done</w:t>
                            </w:r>
                          </w:hyperlink>
                        </w:p>
                        <w:p w14:paraId="13FCCA60" w14:textId="19263D51" w:rsidR="002E504E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Gravitational_Potential_Energy" w:history="1">
                            <w:r w:rsidR="0028738A" w:rsidRPr="005B20B2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Gravitation Potential</w:t>
                            </w:r>
                          </w:hyperlink>
                        </w:p>
                        <w:p w14:paraId="4D3095DB" w14:textId="3A618B04" w:rsidR="0028738A" w:rsidRPr="000028EA" w:rsidRDefault="000028EA" w:rsidP="002E504E">
                          <w:pPr>
                            <w:rPr>
                              <w:rStyle w:val="Hyperlink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HYPERLINK  \l "Kinetic_and_Elastic_Potential_Energy"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8738A" w:rsidRPr="000028EA">
                            <w:rPr>
                              <w:rStyle w:val="Hyperlink"/>
                              <w:sz w:val="24"/>
                              <w:szCs w:val="24"/>
                            </w:rPr>
                            <w:t>Kinetic and Elastic Potential</w:t>
                          </w:r>
                        </w:p>
                        <w:p w14:paraId="63EC89F5" w14:textId="7938E9ED" w:rsidR="002E504E" w:rsidRPr="007905DF" w:rsidRDefault="000028EA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hyperlink w:anchor="Energy_Dissipation" w:history="1">
                            <w:r w:rsidR="0028738A" w:rsidRPr="000028EA">
                              <w:rPr>
                                <w:rStyle w:val="Hyperlink"/>
                              </w:rPr>
                              <w:t>Energy Dissipation</w:t>
                            </w:r>
                          </w:hyperlink>
                        </w:p>
                        <w:p w14:paraId="047567FB" w14:textId="6648E875" w:rsidR="002E504E" w:rsidRDefault="000028EA" w:rsidP="002E504E">
                          <w:hyperlink w:anchor="Efficiency" w:history="1">
                            <w:r w:rsidR="0028738A" w:rsidRPr="000028EA">
                              <w:rPr>
                                <w:rStyle w:val="Hyperlink"/>
                              </w:rPr>
                              <w:t>Efficiency</w:t>
                            </w:r>
                          </w:hyperlink>
                        </w:p>
                        <w:p w14:paraId="4E406086" w14:textId="0C227C10" w:rsidR="00D614AA" w:rsidRPr="007905DF" w:rsidRDefault="000028EA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" w:history="1">
                            <w:r w:rsidR="00D614AA" w:rsidRPr="000028EA">
                              <w:rPr>
                                <w:rStyle w:val="Hyperlink"/>
                              </w:rPr>
                              <w:t>Power</w:t>
                            </w:r>
                          </w:hyperlink>
                        </w:p>
                        <w:p w14:paraId="790D8501" w14:textId="4C52F506" w:rsidR="002E504E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Equations:</w:t>
                          </w:r>
                        </w:p>
                        <w:p w14:paraId="258ECBE3" w14:textId="7C820693" w:rsidR="000028EA" w:rsidRPr="000028EA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Work_Done_EQ" w:history="1">
                            <w:r w:rsidR="000028EA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Work Done = Force x Distance</w:t>
                            </w:r>
                          </w:hyperlink>
                        </w:p>
                        <w:p w14:paraId="16B479E4" w14:textId="758D9AA0" w:rsidR="002E504E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Gravitational_Potential_Energy_EQ" w:history="1">
                            <w:r w:rsidR="00A521DF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GPE Change = mass x gravitational field strength x height change</w:t>
                            </w:r>
                          </w:hyperlink>
                        </w:p>
                        <w:p w14:paraId="6C3ADAB9" w14:textId="0DF8C534" w:rsidR="00A521DF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Kinetic_Energy_EQ" w:history="1">
                            <w:r w:rsidR="00A521DF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Kinetic Energy = </w:t>
                            </w:r>
                            <w:r w:rsidR="00496A56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0.5 x mass x speed</w:t>
                            </w:r>
                            <w:r w:rsidR="007D13C2" w:rsidRPr="006336B5">
                              <w:rPr>
                                <w:rStyle w:val="Hyperlink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hyperlink>
                        </w:p>
                        <w:p w14:paraId="5DA8D9AB" w14:textId="5F6D1DFC" w:rsidR="007D13C2" w:rsidRPr="006803D7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lastic_Potential_EQ" w:history="1">
                            <w:r w:rsidR="007D13C2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Elastic Potential = 0.5 x spring constant x </w:t>
                            </w:r>
                            <w:r w:rsidR="006803D7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extension</w:t>
                            </w:r>
                            <w:r w:rsidR="006803D7" w:rsidRPr="006336B5">
                              <w:rPr>
                                <w:rStyle w:val="Hyperlink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hyperlink>
                        </w:p>
                        <w:p w14:paraId="273D5015" w14:textId="147A86C7" w:rsidR="002E504E" w:rsidRDefault="006336B5" w:rsidP="002E504E">
                          <w:pPr>
                            <w:rPr>
                              <w:rStyle w:val="Hyperlink"/>
                              <w:sz w:val="24"/>
                              <w:szCs w:val="24"/>
                            </w:rPr>
                          </w:pPr>
                          <w:hyperlink w:anchor="Efficiency_EQ" w:history="1">
                            <w:r w:rsidR="002E504E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Efficiency = Useful Power x Total Power</w:t>
                            </w:r>
                          </w:hyperlink>
                        </w:p>
                        <w:p w14:paraId="46EDE0F4" w14:textId="0831CD9E" w:rsidR="00F81770" w:rsidRPr="00F81770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_EQ" w:history="1">
                            <w:r w:rsidR="00F81770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 = Energy / Time</w:t>
                            </w:r>
                          </w:hyperlink>
                        </w:p>
                        <w:p w14:paraId="76360C18" w14:textId="77777777" w:rsidR="002E504E" w:rsidRPr="00791AB5" w:rsidRDefault="002E504E" w:rsidP="002E504E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5E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435F" wp14:editId="4B6D857D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7809865</wp:posOffset>
                    </wp:positionV>
                    <wp:extent cx="6858000" cy="1956435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956435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057B7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3AC1BDF4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5A11581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620120CC" w14:textId="75D552A4" w:rsidR="00945E1A" w:rsidRDefault="00945E1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6041435F" id="Group 119" o:spid="_x0000_s1028" style="position:absolute;margin-left:34.5pt;margin-top:614.95pt;width:540pt;height:154.0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"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3D057B7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3AC1BDF4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5A11581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620120CC" w14:textId="75D552A4" w:rsidR="00945E1A" w:rsidRDefault="00945E1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D43BBE" w:rsidRPr="008E32D2" w:rsidSect="00945E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EA2"/>
    <w:multiLevelType w:val="hybridMultilevel"/>
    <w:tmpl w:val="C9BE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65A0"/>
    <w:multiLevelType w:val="hybridMultilevel"/>
    <w:tmpl w:val="E6560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16D22"/>
    <w:multiLevelType w:val="hybridMultilevel"/>
    <w:tmpl w:val="DFE8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A"/>
    <w:rsid w:val="000028EA"/>
    <w:rsid w:val="0001086B"/>
    <w:rsid w:val="000272DC"/>
    <w:rsid w:val="00032D81"/>
    <w:rsid w:val="000337D4"/>
    <w:rsid w:val="000516A9"/>
    <w:rsid w:val="000567EB"/>
    <w:rsid w:val="00081C95"/>
    <w:rsid w:val="000E6F79"/>
    <w:rsid w:val="0010564F"/>
    <w:rsid w:val="00120143"/>
    <w:rsid w:val="00157EED"/>
    <w:rsid w:val="0017782C"/>
    <w:rsid w:val="001A3FE9"/>
    <w:rsid w:val="001B04A0"/>
    <w:rsid w:val="001D2ECA"/>
    <w:rsid w:val="001E0A3E"/>
    <w:rsid w:val="001F390F"/>
    <w:rsid w:val="0023709A"/>
    <w:rsid w:val="00254C92"/>
    <w:rsid w:val="00257514"/>
    <w:rsid w:val="0028738A"/>
    <w:rsid w:val="002960D2"/>
    <w:rsid w:val="002B58F5"/>
    <w:rsid w:val="002C0BA4"/>
    <w:rsid w:val="002C5404"/>
    <w:rsid w:val="002E504E"/>
    <w:rsid w:val="002F2D11"/>
    <w:rsid w:val="002F59E2"/>
    <w:rsid w:val="00304D0E"/>
    <w:rsid w:val="00307C59"/>
    <w:rsid w:val="003115D5"/>
    <w:rsid w:val="00317FF3"/>
    <w:rsid w:val="00340028"/>
    <w:rsid w:val="00346897"/>
    <w:rsid w:val="0037403F"/>
    <w:rsid w:val="00385052"/>
    <w:rsid w:val="003B2E64"/>
    <w:rsid w:val="003C154A"/>
    <w:rsid w:val="003E4ED1"/>
    <w:rsid w:val="004209C4"/>
    <w:rsid w:val="0045493C"/>
    <w:rsid w:val="00463F64"/>
    <w:rsid w:val="004747FD"/>
    <w:rsid w:val="00496A56"/>
    <w:rsid w:val="004C1900"/>
    <w:rsid w:val="004C4DBD"/>
    <w:rsid w:val="004C5A90"/>
    <w:rsid w:val="004D7BFE"/>
    <w:rsid w:val="004F0BC8"/>
    <w:rsid w:val="004F26C4"/>
    <w:rsid w:val="0050112E"/>
    <w:rsid w:val="005517CC"/>
    <w:rsid w:val="005660C0"/>
    <w:rsid w:val="005A4DB9"/>
    <w:rsid w:val="005B20B2"/>
    <w:rsid w:val="005C58C6"/>
    <w:rsid w:val="005C6A79"/>
    <w:rsid w:val="00606E29"/>
    <w:rsid w:val="006336B5"/>
    <w:rsid w:val="006803D7"/>
    <w:rsid w:val="006A623F"/>
    <w:rsid w:val="006B7627"/>
    <w:rsid w:val="006C7D46"/>
    <w:rsid w:val="006E245A"/>
    <w:rsid w:val="006F21DD"/>
    <w:rsid w:val="006F781C"/>
    <w:rsid w:val="0072416F"/>
    <w:rsid w:val="00745EF4"/>
    <w:rsid w:val="00754F15"/>
    <w:rsid w:val="00757477"/>
    <w:rsid w:val="00757EE4"/>
    <w:rsid w:val="00775FE5"/>
    <w:rsid w:val="0078394B"/>
    <w:rsid w:val="0079174D"/>
    <w:rsid w:val="007948E6"/>
    <w:rsid w:val="007B11C7"/>
    <w:rsid w:val="007D13C2"/>
    <w:rsid w:val="00816302"/>
    <w:rsid w:val="0083394C"/>
    <w:rsid w:val="00883499"/>
    <w:rsid w:val="00895338"/>
    <w:rsid w:val="008977E8"/>
    <w:rsid w:val="008B0F37"/>
    <w:rsid w:val="008B1ECA"/>
    <w:rsid w:val="008B4D10"/>
    <w:rsid w:val="008C291A"/>
    <w:rsid w:val="008D69CC"/>
    <w:rsid w:val="008E14FA"/>
    <w:rsid w:val="008E32D2"/>
    <w:rsid w:val="008F01AB"/>
    <w:rsid w:val="00900DF4"/>
    <w:rsid w:val="00902931"/>
    <w:rsid w:val="00906440"/>
    <w:rsid w:val="009065A3"/>
    <w:rsid w:val="00945E1A"/>
    <w:rsid w:val="00971845"/>
    <w:rsid w:val="00984236"/>
    <w:rsid w:val="009A2DE9"/>
    <w:rsid w:val="009B3FDB"/>
    <w:rsid w:val="009B6FD0"/>
    <w:rsid w:val="009C549A"/>
    <w:rsid w:val="009D1323"/>
    <w:rsid w:val="009E04E1"/>
    <w:rsid w:val="009E4552"/>
    <w:rsid w:val="009F536E"/>
    <w:rsid w:val="009F568F"/>
    <w:rsid w:val="00A521DF"/>
    <w:rsid w:val="00A647E7"/>
    <w:rsid w:val="00A65E6B"/>
    <w:rsid w:val="00A937FA"/>
    <w:rsid w:val="00AA3570"/>
    <w:rsid w:val="00AA3D6E"/>
    <w:rsid w:val="00AB5E0B"/>
    <w:rsid w:val="00AC657F"/>
    <w:rsid w:val="00B14A3A"/>
    <w:rsid w:val="00B378FA"/>
    <w:rsid w:val="00B56162"/>
    <w:rsid w:val="00B67B84"/>
    <w:rsid w:val="00BD179E"/>
    <w:rsid w:val="00BD65CF"/>
    <w:rsid w:val="00BE7CBA"/>
    <w:rsid w:val="00BF7B31"/>
    <w:rsid w:val="00C46606"/>
    <w:rsid w:val="00C72778"/>
    <w:rsid w:val="00CD0B2F"/>
    <w:rsid w:val="00CD0D74"/>
    <w:rsid w:val="00CE4EDE"/>
    <w:rsid w:val="00CE77F4"/>
    <w:rsid w:val="00D07F21"/>
    <w:rsid w:val="00D1697F"/>
    <w:rsid w:val="00D3675A"/>
    <w:rsid w:val="00D40D64"/>
    <w:rsid w:val="00D40F03"/>
    <w:rsid w:val="00D43BBE"/>
    <w:rsid w:val="00D44569"/>
    <w:rsid w:val="00D614AA"/>
    <w:rsid w:val="00D90163"/>
    <w:rsid w:val="00DB164E"/>
    <w:rsid w:val="00DD30A4"/>
    <w:rsid w:val="00DF53CC"/>
    <w:rsid w:val="00E104E3"/>
    <w:rsid w:val="00E10C99"/>
    <w:rsid w:val="00E325E7"/>
    <w:rsid w:val="00E351A6"/>
    <w:rsid w:val="00E871F3"/>
    <w:rsid w:val="00EA01EE"/>
    <w:rsid w:val="00EB1DB4"/>
    <w:rsid w:val="00EB3715"/>
    <w:rsid w:val="00ED771B"/>
    <w:rsid w:val="00EE772C"/>
    <w:rsid w:val="00F052AA"/>
    <w:rsid w:val="00F073F3"/>
    <w:rsid w:val="00F81770"/>
    <w:rsid w:val="00F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0AEF"/>
  <w15:chartTrackingRefBased/>
  <w15:docId w15:val="{19ECB7DE-BD2C-4219-B691-106E3336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E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5E1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5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49A"/>
    <w:pPr>
      <w:ind w:left="720"/>
      <w:contextualSpacing/>
    </w:pPr>
  </w:style>
  <w:style w:type="table" w:styleId="TableGrid">
    <w:name w:val="Table Grid"/>
    <w:basedOn w:val="TableNormal"/>
    <w:uiPriority w:val="39"/>
    <w:rsid w:val="00D4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2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P2</dc:title>
  <dc:subject>Energy Transfer by Heating</dc:subject>
  <dc:creator>17SAMMERi@we-can.org.uk</dc:creator>
  <cp:keywords/>
  <dc:description/>
  <cp:lastModifiedBy>17SAMMERi@we-can.org.uk</cp:lastModifiedBy>
  <cp:revision>51</cp:revision>
  <dcterms:created xsi:type="dcterms:W3CDTF">2021-11-05T21:37:00Z</dcterms:created>
  <dcterms:modified xsi:type="dcterms:W3CDTF">2021-11-10T14:59:00Z</dcterms:modified>
</cp:coreProperties>
</file>