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1CD27" w14:textId="77777777" w:rsidR="001713FA" w:rsidRPr="00C71E59" w:rsidRDefault="001713FA" w:rsidP="00EF548A">
      <w:pPr>
        <w:pStyle w:val="Default"/>
        <w:jc w:val="center"/>
        <w:rPr>
          <w:rFonts w:ascii="Arial" w:hAnsi="Arial" w:cs="Arial"/>
          <w:sz w:val="32"/>
          <w:szCs w:val="20"/>
        </w:rPr>
      </w:pPr>
    </w:p>
    <w:p w14:paraId="38D81E6B" w14:textId="77777777" w:rsidR="00DD40D0" w:rsidRDefault="00AA2D5E" w:rsidP="00EF548A">
      <w:pPr>
        <w:pStyle w:val="Default"/>
        <w:jc w:val="center"/>
        <w:rPr>
          <w:rFonts w:ascii="Arial" w:hAnsi="Arial" w:cs="Arial"/>
          <w:b/>
          <w:sz w:val="40"/>
          <w:szCs w:val="20"/>
        </w:rPr>
      </w:pPr>
      <w:r w:rsidRPr="00AA2D5E">
        <w:rPr>
          <w:rFonts w:ascii="Arial" w:hAnsi="Arial" w:cs="Arial"/>
          <w:b/>
          <w:sz w:val="40"/>
          <w:szCs w:val="20"/>
        </w:rPr>
        <w:t xml:space="preserve">UFMFRR-15-M </w:t>
      </w:r>
      <w:r>
        <w:rPr>
          <w:rFonts w:ascii="Arial" w:hAnsi="Arial" w:cs="Arial"/>
          <w:b/>
          <w:sz w:val="40"/>
          <w:szCs w:val="20"/>
        </w:rPr>
        <w:t>Machine Vision Assignment</w:t>
      </w:r>
      <w:r w:rsidR="00D43219">
        <w:rPr>
          <w:rFonts w:ascii="Arial" w:hAnsi="Arial" w:cs="Arial"/>
          <w:b/>
          <w:sz w:val="40"/>
          <w:szCs w:val="20"/>
        </w:rPr>
        <w:t xml:space="preserve"> Specification</w:t>
      </w:r>
    </w:p>
    <w:p w14:paraId="5613D320" w14:textId="77777777" w:rsidR="00AA2D5E" w:rsidRDefault="00AA2D5E" w:rsidP="00EF548A">
      <w:pPr>
        <w:pStyle w:val="Default"/>
        <w:jc w:val="center"/>
        <w:rPr>
          <w:rFonts w:ascii="Arial" w:hAnsi="Arial" w:cs="Arial"/>
          <w:b/>
          <w:sz w:val="40"/>
          <w:szCs w:val="20"/>
        </w:rPr>
      </w:pPr>
    </w:p>
    <w:p w14:paraId="51974DD0" w14:textId="00CD3656" w:rsidR="00EF548A" w:rsidRPr="00DD40D0" w:rsidRDefault="00AA2D5E" w:rsidP="009F38FE">
      <w:pPr>
        <w:pStyle w:val="Title"/>
        <w:jc w:val="center"/>
      </w:pPr>
      <w:r>
        <w:t>Group Report</w:t>
      </w:r>
      <w:r w:rsidR="00726D46">
        <w:t xml:space="preserve"> on A</w:t>
      </w:r>
      <w:r w:rsidR="00726D46" w:rsidRPr="00726D46">
        <w:t xml:space="preserve">pple </w:t>
      </w:r>
      <w:r w:rsidR="00726D46">
        <w:t>C</w:t>
      </w:r>
      <w:r w:rsidR="00726D46" w:rsidRPr="00726D46">
        <w:t>ounting</w:t>
      </w:r>
      <w:r w:rsidR="00726D46">
        <w:t xml:space="preserve"> </w:t>
      </w:r>
      <w:r w:rsidR="00726D46" w:rsidRPr="00726D46">
        <w:t xml:space="preserve">in </w:t>
      </w:r>
      <w:r w:rsidR="00726D46">
        <w:t>O</w:t>
      </w:r>
      <w:r w:rsidR="00726D46" w:rsidRPr="00726D46">
        <w:t>rchard</w:t>
      </w:r>
      <w:r w:rsidR="00726D46">
        <w:t>s</w:t>
      </w:r>
    </w:p>
    <w:p w14:paraId="34910093" w14:textId="77777777" w:rsidR="00F74E93" w:rsidRDefault="00F74E93" w:rsidP="007A26BA">
      <w:pPr>
        <w:pStyle w:val="Default"/>
        <w:jc w:val="center"/>
        <w:rPr>
          <w:rFonts w:ascii="Arial" w:hAnsi="Arial" w:cs="Arial"/>
          <w:szCs w:val="20"/>
        </w:rPr>
      </w:pPr>
    </w:p>
    <w:p w14:paraId="39CFE357" w14:textId="77777777" w:rsidR="00387879" w:rsidRDefault="00387879" w:rsidP="00387879">
      <w:pPr>
        <w:pStyle w:val="Default"/>
        <w:jc w:val="center"/>
        <w:rPr>
          <w:rFonts w:ascii="Arial" w:hAnsi="Arial" w:cs="Arial"/>
          <w:szCs w:val="20"/>
        </w:rPr>
      </w:pPr>
    </w:p>
    <w:tbl>
      <w:tblPr>
        <w:tblStyle w:val="TableGrid"/>
        <w:tblW w:w="0" w:type="auto"/>
        <w:tblLook w:val="04A0" w:firstRow="1" w:lastRow="0" w:firstColumn="1" w:lastColumn="0" w:noHBand="0" w:noVBand="1"/>
      </w:tblPr>
      <w:tblGrid>
        <w:gridCol w:w="2972"/>
        <w:gridCol w:w="6044"/>
      </w:tblGrid>
      <w:tr w:rsidR="009F4C4D" w14:paraId="49A7D790" w14:textId="77777777" w:rsidTr="00D43219">
        <w:tc>
          <w:tcPr>
            <w:tcW w:w="2972" w:type="dxa"/>
          </w:tcPr>
          <w:p w14:paraId="77515592" w14:textId="77777777" w:rsidR="009F4C4D" w:rsidRPr="00D43219" w:rsidRDefault="006F3918" w:rsidP="006F3918">
            <w:pPr>
              <w:pStyle w:val="Default"/>
              <w:rPr>
                <w:rFonts w:ascii="Arial" w:hAnsi="Arial" w:cs="Arial"/>
                <w:b/>
                <w:szCs w:val="20"/>
              </w:rPr>
            </w:pPr>
            <w:r w:rsidRPr="00D43219">
              <w:rPr>
                <w:rFonts w:ascii="Arial" w:hAnsi="Arial" w:cs="Arial"/>
                <w:b/>
                <w:szCs w:val="20"/>
              </w:rPr>
              <w:t>Submission Date</w:t>
            </w:r>
          </w:p>
        </w:tc>
        <w:tc>
          <w:tcPr>
            <w:tcW w:w="6044" w:type="dxa"/>
          </w:tcPr>
          <w:p w14:paraId="064CC17F" w14:textId="77777777" w:rsidR="009F4C4D" w:rsidRDefault="00AA2D5E" w:rsidP="009F4C4D">
            <w:pPr>
              <w:pStyle w:val="Default"/>
              <w:rPr>
                <w:rFonts w:ascii="Arial" w:hAnsi="Arial" w:cs="Arial"/>
                <w:szCs w:val="20"/>
              </w:rPr>
            </w:pPr>
            <w:r>
              <w:rPr>
                <w:rFonts w:ascii="Arial" w:hAnsi="Arial" w:cs="Arial"/>
                <w:szCs w:val="20"/>
              </w:rPr>
              <w:t>THURSDAY 14</w:t>
            </w:r>
            <w:r w:rsidR="006F3918">
              <w:rPr>
                <w:rFonts w:ascii="Arial" w:hAnsi="Arial" w:cs="Arial"/>
                <w:szCs w:val="20"/>
              </w:rPr>
              <w:t xml:space="preserve"> </w:t>
            </w:r>
            <w:r>
              <w:rPr>
                <w:rFonts w:ascii="Arial" w:hAnsi="Arial" w:cs="Arial"/>
                <w:szCs w:val="20"/>
              </w:rPr>
              <w:t xml:space="preserve">JANUARY </w:t>
            </w:r>
            <w:r w:rsidR="006F3918">
              <w:rPr>
                <w:rFonts w:ascii="Arial" w:hAnsi="Arial" w:cs="Arial"/>
                <w:szCs w:val="20"/>
              </w:rPr>
              <w:t>20</w:t>
            </w:r>
            <w:r>
              <w:rPr>
                <w:rFonts w:ascii="Arial" w:hAnsi="Arial" w:cs="Arial"/>
                <w:szCs w:val="20"/>
              </w:rPr>
              <w:t>21</w:t>
            </w:r>
            <w:r w:rsidR="009F4C4D">
              <w:rPr>
                <w:rFonts w:ascii="Arial" w:hAnsi="Arial" w:cs="Arial"/>
                <w:szCs w:val="20"/>
              </w:rPr>
              <w:t xml:space="preserve"> at 14:00</w:t>
            </w:r>
          </w:p>
        </w:tc>
      </w:tr>
      <w:tr w:rsidR="006F3918" w14:paraId="1EE9BBD5" w14:textId="77777777" w:rsidTr="00D43219">
        <w:tc>
          <w:tcPr>
            <w:tcW w:w="2972" w:type="dxa"/>
          </w:tcPr>
          <w:p w14:paraId="47059284" w14:textId="77777777" w:rsidR="006F3918" w:rsidRPr="00D43219" w:rsidRDefault="006F3918" w:rsidP="009F4C4D">
            <w:pPr>
              <w:pStyle w:val="Default"/>
              <w:rPr>
                <w:rFonts w:ascii="Arial" w:hAnsi="Arial" w:cs="Arial"/>
                <w:b/>
                <w:szCs w:val="20"/>
              </w:rPr>
            </w:pPr>
            <w:r w:rsidRPr="00D43219">
              <w:rPr>
                <w:rFonts w:ascii="Arial" w:hAnsi="Arial" w:cs="Arial"/>
                <w:b/>
                <w:szCs w:val="20"/>
              </w:rPr>
              <w:t>Marks Weighting</w:t>
            </w:r>
          </w:p>
        </w:tc>
        <w:tc>
          <w:tcPr>
            <w:tcW w:w="6044" w:type="dxa"/>
          </w:tcPr>
          <w:p w14:paraId="3BD2BEAD" w14:textId="77777777" w:rsidR="006F3918" w:rsidRDefault="00A17767" w:rsidP="009F4C4D">
            <w:pPr>
              <w:pStyle w:val="Default"/>
              <w:rPr>
                <w:rFonts w:ascii="Arial" w:hAnsi="Arial" w:cs="Arial"/>
                <w:szCs w:val="20"/>
              </w:rPr>
            </w:pPr>
            <w:r>
              <w:rPr>
                <w:rFonts w:ascii="Arial" w:hAnsi="Arial" w:cs="Arial"/>
                <w:szCs w:val="20"/>
              </w:rPr>
              <w:t>50</w:t>
            </w:r>
            <w:r w:rsidR="006F3918">
              <w:rPr>
                <w:rFonts w:ascii="Arial" w:hAnsi="Arial" w:cs="Arial"/>
                <w:szCs w:val="20"/>
              </w:rPr>
              <w:t>% of module</w:t>
            </w:r>
          </w:p>
        </w:tc>
      </w:tr>
      <w:tr w:rsidR="009F4C4D" w14:paraId="27A53D6B" w14:textId="77777777" w:rsidTr="00D43219">
        <w:tc>
          <w:tcPr>
            <w:tcW w:w="2972" w:type="dxa"/>
          </w:tcPr>
          <w:p w14:paraId="07D78AB6" w14:textId="77777777" w:rsidR="009F4C4D" w:rsidRPr="00D43219" w:rsidRDefault="006F3918" w:rsidP="009F4C4D">
            <w:pPr>
              <w:pStyle w:val="Default"/>
              <w:rPr>
                <w:rFonts w:ascii="Arial" w:hAnsi="Arial" w:cs="Arial"/>
                <w:b/>
                <w:szCs w:val="20"/>
              </w:rPr>
            </w:pPr>
            <w:r w:rsidRPr="00D43219">
              <w:rPr>
                <w:rFonts w:ascii="Arial" w:hAnsi="Arial" w:cs="Arial"/>
                <w:b/>
                <w:szCs w:val="20"/>
              </w:rPr>
              <w:t>Submission Method</w:t>
            </w:r>
          </w:p>
        </w:tc>
        <w:tc>
          <w:tcPr>
            <w:tcW w:w="6044" w:type="dxa"/>
          </w:tcPr>
          <w:p w14:paraId="72F121A9" w14:textId="77777777" w:rsidR="009F4C4D" w:rsidRDefault="006F3918" w:rsidP="009F4C4D">
            <w:pPr>
              <w:pStyle w:val="Default"/>
              <w:rPr>
                <w:rFonts w:ascii="Arial" w:hAnsi="Arial" w:cs="Arial"/>
                <w:szCs w:val="20"/>
              </w:rPr>
            </w:pPr>
            <w:r>
              <w:rPr>
                <w:rFonts w:ascii="Arial" w:hAnsi="Arial" w:cs="Arial"/>
                <w:szCs w:val="20"/>
              </w:rPr>
              <w:t xml:space="preserve">Electronic via </w:t>
            </w:r>
            <w:r w:rsidR="006350AE">
              <w:rPr>
                <w:rFonts w:ascii="Arial" w:hAnsi="Arial" w:cs="Arial"/>
                <w:szCs w:val="20"/>
              </w:rPr>
              <w:t>Blackboard</w:t>
            </w:r>
          </w:p>
        </w:tc>
      </w:tr>
      <w:tr w:rsidR="009F4C4D" w14:paraId="39F3DDF8" w14:textId="77777777" w:rsidTr="00D43219">
        <w:tc>
          <w:tcPr>
            <w:tcW w:w="2972" w:type="dxa"/>
          </w:tcPr>
          <w:p w14:paraId="0931F071" w14:textId="77777777" w:rsidR="009F4C4D" w:rsidRPr="00D43219" w:rsidRDefault="006F3918" w:rsidP="006F3918">
            <w:pPr>
              <w:pStyle w:val="Default"/>
              <w:rPr>
                <w:rFonts w:ascii="Arial" w:hAnsi="Arial" w:cs="Arial"/>
                <w:b/>
                <w:szCs w:val="20"/>
              </w:rPr>
            </w:pPr>
            <w:r w:rsidRPr="00D43219">
              <w:rPr>
                <w:rFonts w:ascii="Arial" w:hAnsi="Arial" w:cs="Arial"/>
                <w:b/>
                <w:szCs w:val="20"/>
              </w:rPr>
              <w:t>Deliverables &amp; Format</w:t>
            </w:r>
          </w:p>
        </w:tc>
        <w:tc>
          <w:tcPr>
            <w:tcW w:w="6044" w:type="dxa"/>
          </w:tcPr>
          <w:p w14:paraId="5BE1C5DD" w14:textId="7ECB8A62" w:rsidR="00332E7E" w:rsidRDefault="006D5FAC" w:rsidP="006F3918">
            <w:pPr>
              <w:pStyle w:val="Default"/>
              <w:rPr>
                <w:rFonts w:ascii="Arial" w:hAnsi="Arial" w:cs="Arial"/>
                <w:i/>
                <w:szCs w:val="20"/>
              </w:rPr>
            </w:pPr>
            <w:r w:rsidRPr="006D5FAC">
              <w:rPr>
                <w:rFonts w:ascii="Arial" w:hAnsi="Arial" w:cs="Arial"/>
                <w:b/>
                <w:bCs/>
                <w:i/>
                <w:szCs w:val="20"/>
              </w:rPr>
              <w:t>1.</w:t>
            </w:r>
            <w:r>
              <w:rPr>
                <w:rFonts w:ascii="Arial" w:hAnsi="Arial" w:cs="Arial"/>
                <w:i/>
                <w:szCs w:val="20"/>
              </w:rPr>
              <w:t xml:space="preserve"> A 5000-word group report </w:t>
            </w:r>
            <w:r w:rsidRPr="006D5FAC">
              <w:rPr>
                <w:rFonts w:ascii="Arial" w:hAnsi="Arial" w:cs="Arial"/>
                <w:i/>
                <w:szCs w:val="20"/>
              </w:rPr>
              <w:t xml:space="preserve">as a MS Word document </w:t>
            </w:r>
            <w:r>
              <w:rPr>
                <w:rFonts w:ascii="Arial" w:hAnsi="Arial" w:cs="Arial"/>
                <w:i/>
                <w:szCs w:val="20"/>
              </w:rPr>
              <w:t>(</w:t>
            </w:r>
            <w:r w:rsidRPr="0046757C">
              <w:rPr>
                <w:rFonts w:ascii="Arial" w:hAnsi="Arial" w:cs="Arial"/>
                <w:b/>
                <w:bCs/>
                <w:i/>
                <w:szCs w:val="20"/>
              </w:rPr>
              <w:t>compulsory</w:t>
            </w:r>
            <w:r>
              <w:rPr>
                <w:rFonts w:ascii="Arial" w:hAnsi="Arial" w:cs="Arial"/>
                <w:i/>
                <w:szCs w:val="20"/>
              </w:rPr>
              <w:t>)</w:t>
            </w:r>
          </w:p>
          <w:p w14:paraId="7F708C91" w14:textId="77777777" w:rsidR="006D5FAC" w:rsidRDefault="006D5FAC" w:rsidP="006F3918">
            <w:pPr>
              <w:pStyle w:val="Default"/>
              <w:rPr>
                <w:rFonts w:ascii="Arial" w:hAnsi="Arial" w:cs="Arial"/>
                <w:i/>
                <w:szCs w:val="20"/>
              </w:rPr>
            </w:pPr>
            <w:r w:rsidRPr="006D5FAC">
              <w:rPr>
                <w:rFonts w:ascii="Arial" w:hAnsi="Arial" w:cs="Arial"/>
                <w:b/>
                <w:bCs/>
                <w:i/>
                <w:szCs w:val="20"/>
              </w:rPr>
              <w:t>2.</w:t>
            </w:r>
            <w:r>
              <w:rPr>
                <w:rFonts w:ascii="Arial" w:hAnsi="Arial" w:cs="Arial"/>
                <w:i/>
                <w:szCs w:val="20"/>
              </w:rPr>
              <w:t xml:space="preserve"> A peer assessment form using the template “</w:t>
            </w:r>
            <w:r w:rsidRPr="006D5FAC">
              <w:rPr>
                <w:rFonts w:ascii="Arial" w:hAnsi="Arial" w:cs="Arial"/>
                <w:i/>
                <w:szCs w:val="20"/>
              </w:rPr>
              <w:t>Peer Assessment Form_20-21.xlsx</w:t>
            </w:r>
            <w:r>
              <w:rPr>
                <w:rFonts w:ascii="Arial" w:hAnsi="Arial" w:cs="Arial"/>
                <w:i/>
                <w:szCs w:val="20"/>
              </w:rPr>
              <w:t>” that can be found in Blackboard-&gt;Group work (</w:t>
            </w:r>
            <w:r w:rsidRPr="0046757C">
              <w:rPr>
                <w:rFonts w:ascii="Arial" w:hAnsi="Arial" w:cs="Arial"/>
                <w:b/>
                <w:bCs/>
                <w:i/>
                <w:szCs w:val="20"/>
              </w:rPr>
              <w:t>compulsory</w:t>
            </w:r>
            <w:r>
              <w:rPr>
                <w:rFonts w:ascii="Arial" w:hAnsi="Arial" w:cs="Arial"/>
                <w:i/>
                <w:szCs w:val="20"/>
              </w:rPr>
              <w:t>)</w:t>
            </w:r>
          </w:p>
          <w:p w14:paraId="29FB81A2" w14:textId="26FDB95F" w:rsidR="006D5FAC" w:rsidRDefault="006D5FAC" w:rsidP="006D5FAC">
            <w:pPr>
              <w:pStyle w:val="Default"/>
              <w:rPr>
                <w:rFonts w:ascii="Arial" w:hAnsi="Arial" w:cs="Arial"/>
                <w:i/>
                <w:szCs w:val="20"/>
              </w:rPr>
            </w:pPr>
            <w:r>
              <w:rPr>
                <w:rFonts w:ascii="Arial" w:hAnsi="Arial" w:cs="Arial"/>
                <w:b/>
                <w:bCs/>
                <w:i/>
                <w:szCs w:val="20"/>
              </w:rPr>
              <w:t>3</w:t>
            </w:r>
            <w:r w:rsidRPr="006D5FAC">
              <w:rPr>
                <w:rFonts w:ascii="Arial" w:hAnsi="Arial" w:cs="Arial"/>
                <w:b/>
                <w:bCs/>
                <w:i/>
                <w:szCs w:val="20"/>
              </w:rPr>
              <w:t>.</w:t>
            </w:r>
            <w:r>
              <w:rPr>
                <w:rFonts w:ascii="Arial" w:hAnsi="Arial" w:cs="Arial"/>
                <w:i/>
                <w:szCs w:val="20"/>
              </w:rPr>
              <w:t xml:space="preserve"> python scripts as .py files or .</w:t>
            </w:r>
            <w:r w:rsidR="0071408D">
              <w:rPr>
                <w:rFonts w:ascii="Arial" w:hAnsi="Arial" w:cs="Arial"/>
                <w:i/>
                <w:szCs w:val="20"/>
              </w:rPr>
              <w:t>ipynb</w:t>
            </w:r>
            <w:r>
              <w:rPr>
                <w:rFonts w:ascii="Arial" w:hAnsi="Arial" w:cs="Arial"/>
                <w:i/>
                <w:szCs w:val="20"/>
              </w:rPr>
              <w:t xml:space="preserve"> files, compressed into a single .zip file</w:t>
            </w:r>
            <w:r w:rsidR="00483AEF">
              <w:rPr>
                <w:rFonts w:ascii="Arial" w:hAnsi="Arial" w:cs="Arial"/>
                <w:i/>
                <w:szCs w:val="20"/>
              </w:rPr>
              <w:t xml:space="preserve"> (</w:t>
            </w:r>
            <w:r w:rsidR="00483AEF" w:rsidRPr="00483AEF">
              <w:rPr>
                <w:rFonts w:ascii="Arial" w:hAnsi="Arial" w:cs="Arial"/>
                <w:b/>
                <w:bCs/>
                <w:i/>
                <w:szCs w:val="20"/>
              </w:rPr>
              <w:t>optional</w:t>
            </w:r>
            <w:r w:rsidR="00483AEF">
              <w:rPr>
                <w:rFonts w:ascii="Arial" w:hAnsi="Arial" w:cs="Arial"/>
                <w:i/>
                <w:szCs w:val="20"/>
              </w:rPr>
              <w:t>)</w:t>
            </w:r>
          </w:p>
          <w:p w14:paraId="5B5BE087" w14:textId="77777777" w:rsidR="00BC5F23" w:rsidRDefault="00BC5F23" w:rsidP="006D5FAC">
            <w:pPr>
              <w:pStyle w:val="Default"/>
              <w:rPr>
                <w:rFonts w:ascii="Arial" w:hAnsi="Arial" w:cs="Arial"/>
                <w:i/>
                <w:szCs w:val="20"/>
              </w:rPr>
            </w:pPr>
          </w:p>
          <w:p w14:paraId="1BCD9C5A" w14:textId="7D33F5DB" w:rsidR="00BC5F23" w:rsidRPr="004028BA" w:rsidRDefault="00BC5F23" w:rsidP="006D5FAC">
            <w:pPr>
              <w:pStyle w:val="Default"/>
              <w:rPr>
                <w:rFonts w:ascii="Arial" w:hAnsi="Arial" w:cs="Arial"/>
                <w:b/>
                <w:bCs/>
                <w:i/>
                <w:szCs w:val="20"/>
              </w:rPr>
            </w:pPr>
            <w:r w:rsidRPr="004028BA">
              <w:rPr>
                <w:rFonts w:ascii="Arial" w:hAnsi="Arial" w:cs="Arial"/>
                <w:b/>
                <w:bCs/>
                <w:i/>
                <w:szCs w:val="20"/>
              </w:rPr>
              <w:t>Please do not upload large files such as your datasets, trained models, etc.</w:t>
            </w:r>
          </w:p>
        </w:tc>
      </w:tr>
      <w:tr w:rsidR="009F4C4D" w14:paraId="535E6D53" w14:textId="77777777" w:rsidTr="00D43219">
        <w:tc>
          <w:tcPr>
            <w:tcW w:w="2972" w:type="dxa"/>
          </w:tcPr>
          <w:p w14:paraId="5B97528D" w14:textId="77777777" w:rsidR="009F4C4D" w:rsidRPr="00D43219" w:rsidRDefault="006F3918" w:rsidP="009F4C4D">
            <w:pPr>
              <w:pStyle w:val="Default"/>
              <w:rPr>
                <w:rFonts w:ascii="Arial" w:hAnsi="Arial" w:cs="Arial"/>
                <w:b/>
                <w:szCs w:val="20"/>
              </w:rPr>
            </w:pPr>
            <w:r w:rsidRPr="00D43219">
              <w:rPr>
                <w:rFonts w:ascii="Arial" w:hAnsi="Arial" w:cs="Arial"/>
                <w:b/>
                <w:szCs w:val="20"/>
              </w:rPr>
              <w:t>Grade &amp; F</w:t>
            </w:r>
            <w:r w:rsidR="009F4C4D" w:rsidRPr="00D43219">
              <w:rPr>
                <w:rFonts w:ascii="Arial" w:hAnsi="Arial" w:cs="Arial"/>
                <w:b/>
                <w:szCs w:val="20"/>
              </w:rPr>
              <w:t>eedback:</w:t>
            </w:r>
          </w:p>
        </w:tc>
        <w:tc>
          <w:tcPr>
            <w:tcW w:w="6044" w:type="dxa"/>
          </w:tcPr>
          <w:p w14:paraId="5746D4CC" w14:textId="77777777" w:rsidR="009F4C4D" w:rsidRDefault="00562EEE" w:rsidP="009F4C4D">
            <w:pPr>
              <w:pStyle w:val="Default"/>
              <w:rPr>
                <w:rFonts w:ascii="Arial" w:hAnsi="Arial" w:cs="Arial"/>
                <w:szCs w:val="20"/>
              </w:rPr>
            </w:pPr>
            <w:r>
              <w:rPr>
                <w:rFonts w:ascii="Arial" w:hAnsi="Arial" w:cs="Arial"/>
                <w:szCs w:val="20"/>
              </w:rPr>
              <w:t xml:space="preserve">11 February </w:t>
            </w:r>
            <w:r w:rsidR="009F4C4D">
              <w:rPr>
                <w:rFonts w:ascii="Arial" w:hAnsi="Arial" w:cs="Arial"/>
                <w:szCs w:val="20"/>
              </w:rPr>
              <w:t>20</w:t>
            </w:r>
            <w:r>
              <w:rPr>
                <w:rFonts w:ascii="Arial" w:hAnsi="Arial" w:cs="Arial"/>
                <w:szCs w:val="20"/>
              </w:rPr>
              <w:t>21</w:t>
            </w:r>
            <w:r w:rsidR="009F4C4D">
              <w:rPr>
                <w:rFonts w:ascii="Arial" w:hAnsi="Arial" w:cs="Arial"/>
                <w:szCs w:val="20"/>
              </w:rPr>
              <w:t xml:space="preserve"> (20 working days</w:t>
            </w:r>
            <w:r w:rsidR="00D821DC">
              <w:rPr>
                <w:rFonts w:ascii="Arial" w:hAnsi="Arial" w:cs="Arial"/>
                <w:szCs w:val="20"/>
              </w:rPr>
              <w:t xml:space="preserve"> after submission</w:t>
            </w:r>
            <w:r w:rsidR="009F4C4D">
              <w:rPr>
                <w:rFonts w:ascii="Arial" w:hAnsi="Arial" w:cs="Arial"/>
                <w:szCs w:val="20"/>
              </w:rPr>
              <w:t>)</w:t>
            </w:r>
          </w:p>
        </w:tc>
      </w:tr>
      <w:tr w:rsidR="006F3918" w14:paraId="74554C3F" w14:textId="77777777" w:rsidTr="00D43219">
        <w:tc>
          <w:tcPr>
            <w:tcW w:w="2972" w:type="dxa"/>
          </w:tcPr>
          <w:p w14:paraId="6894F379" w14:textId="77777777" w:rsidR="006F3918" w:rsidRPr="00D43219" w:rsidRDefault="006F3918" w:rsidP="009F4C4D">
            <w:pPr>
              <w:pStyle w:val="Default"/>
              <w:rPr>
                <w:rFonts w:ascii="Arial" w:hAnsi="Arial" w:cs="Arial"/>
                <w:b/>
                <w:szCs w:val="20"/>
              </w:rPr>
            </w:pPr>
            <w:r w:rsidRPr="00D43219">
              <w:rPr>
                <w:rFonts w:ascii="Arial" w:hAnsi="Arial" w:cs="Arial"/>
                <w:b/>
                <w:szCs w:val="20"/>
              </w:rPr>
              <w:t>Group Sizing</w:t>
            </w:r>
          </w:p>
        </w:tc>
        <w:tc>
          <w:tcPr>
            <w:tcW w:w="6044" w:type="dxa"/>
          </w:tcPr>
          <w:p w14:paraId="354D5F7F" w14:textId="77777777" w:rsidR="006F3918" w:rsidRPr="009014E6" w:rsidRDefault="006F3918" w:rsidP="009F4C4D">
            <w:pPr>
              <w:pStyle w:val="Default"/>
              <w:rPr>
                <w:rFonts w:ascii="Arial" w:hAnsi="Arial" w:cs="Arial"/>
                <w:i/>
                <w:szCs w:val="20"/>
              </w:rPr>
            </w:pPr>
            <w:r w:rsidRPr="009014E6">
              <w:rPr>
                <w:rFonts w:ascii="Arial" w:hAnsi="Arial" w:cs="Arial"/>
                <w:i/>
                <w:szCs w:val="20"/>
              </w:rPr>
              <w:t>5</w:t>
            </w:r>
            <w:r w:rsidR="007347D1">
              <w:rPr>
                <w:rFonts w:ascii="Arial" w:hAnsi="Arial" w:cs="Arial"/>
                <w:i/>
                <w:szCs w:val="20"/>
              </w:rPr>
              <w:t xml:space="preserve"> </w:t>
            </w:r>
            <w:r w:rsidRPr="009014E6">
              <w:rPr>
                <w:rFonts w:ascii="Arial" w:hAnsi="Arial" w:cs="Arial"/>
                <w:i/>
                <w:szCs w:val="20"/>
              </w:rPr>
              <w:t>(five) MAX</w:t>
            </w:r>
          </w:p>
        </w:tc>
      </w:tr>
      <w:tr w:rsidR="006F3918" w14:paraId="046A2193" w14:textId="77777777" w:rsidTr="00D43219">
        <w:tc>
          <w:tcPr>
            <w:tcW w:w="2972" w:type="dxa"/>
          </w:tcPr>
          <w:p w14:paraId="075B072C" w14:textId="77777777" w:rsidR="006F3918" w:rsidRPr="00D43219" w:rsidRDefault="006F3918" w:rsidP="009F4C4D">
            <w:pPr>
              <w:pStyle w:val="Default"/>
              <w:rPr>
                <w:rFonts w:ascii="Arial" w:hAnsi="Arial" w:cs="Arial"/>
                <w:b/>
                <w:szCs w:val="20"/>
              </w:rPr>
            </w:pPr>
            <w:r w:rsidRPr="00D43219">
              <w:rPr>
                <w:rFonts w:ascii="Arial" w:hAnsi="Arial" w:cs="Arial"/>
                <w:b/>
                <w:szCs w:val="20"/>
              </w:rPr>
              <w:t>Tutors</w:t>
            </w:r>
          </w:p>
        </w:tc>
        <w:tc>
          <w:tcPr>
            <w:tcW w:w="6044" w:type="dxa"/>
          </w:tcPr>
          <w:p w14:paraId="4A2EE73E" w14:textId="77777777" w:rsidR="006F3918" w:rsidRPr="009014E6" w:rsidRDefault="007347D1" w:rsidP="009F4C4D">
            <w:pPr>
              <w:pStyle w:val="Default"/>
              <w:rPr>
                <w:rFonts w:ascii="Arial" w:hAnsi="Arial" w:cs="Arial"/>
                <w:i/>
                <w:szCs w:val="20"/>
              </w:rPr>
            </w:pPr>
            <w:r>
              <w:rPr>
                <w:rFonts w:ascii="Arial" w:hAnsi="Arial" w:cs="Arial"/>
                <w:i/>
                <w:szCs w:val="20"/>
              </w:rPr>
              <w:t>Wenhao Zhang, Bo Li</w:t>
            </w:r>
          </w:p>
        </w:tc>
      </w:tr>
      <w:tr w:rsidR="006F3918" w14:paraId="6F5751B0" w14:textId="77777777" w:rsidTr="00D43219">
        <w:tc>
          <w:tcPr>
            <w:tcW w:w="2972" w:type="dxa"/>
          </w:tcPr>
          <w:p w14:paraId="7696B507" w14:textId="77777777" w:rsidR="006F3918" w:rsidRPr="00D43219" w:rsidRDefault="006F3918" w:rsidP="009F4C4D">
            <w:pPr>
              <w:pStyle w:val="Default"/>
              <w:rPr>
                <w:rFonts w:ascii="Arial" w:hAnsi="Arial" w:cs="Arial"/>
                <w:b/>
                <w:szCs w:val="20"/>
              </w:rPr>
            </w:pPr>
            <w:r w:rsidRPr="00D43219">
              <w:rPr>
                <w:rFonts w:ascii="Arial" w:hAnsi="Arial" w:cs="Arial"/>
                <w:b/>
                <w:szCs w:val="20"/>
              </w:rPr>
              <w:t>Issue Version &amp; Date</w:t>
            </w:r>
          </w:p>
        </w:tc>
        <w:tc>
          <w:tcPr>
            <w:tcW w:w="6044" w:type="dxa"/>
          </w:tcPr>
          <w:p w14:paraId="0EABC954" w14:textId="77777777" w:rsidR="006F3918" w:rsidRDefault="006F3918" w:rsidP="009F4C4D">
            <w:pPr>
              <w:pStyle w:val="Default"/>
              <w:rPr>
                <w:rFonts w:ascii="Arial" w:hAnsi="Arial" w:cs="Arial"/>
                <w:szCs w:val="20"/>
              </w:rPr>
            </w:pPr>
            <w:r>
              <w:rPr>
                <w:rFonts w:ascii="Arial" w:hAnsi="Arial" w:cs="Arial"/>
                <w:szCs w:val="20"/>
              </w:rPr>
              <w:t xml:space="preserve">1.0, </w:t>
            </w:r>
            <w:r w:rsidR="005D1A7F">
              <w:rPr>
                <w:rFonts w:ascii="Arial" w:hAnsi="Arial" w:cs="Arial"/>
                <w:szCs w:val="20"/>
              </w:rPr>
              <w:t>22 OCT</w:t>
            </w:r>
            <w:r>
              <w:rPr>
                <w:rFonts w:ascii="Arial" w:hAnsi="Arial" w:cs="Arial"/>
                <w:szCs w:val="20"/>
              </w:rPr>
              <w:t xml:space="preserve"> 20</w:t>
            </w:r>
            <w:r w:rsidR="005D1A7F">
              <w:rPr>
                <w:rFonts w:ascii="Arial" w:hAnsi="Arial" w:cs="Arial"/>
                <w:szCs w:val="20"/>
              </w:rPr>
              <w:t>21</w:t>
            </w:r>
          </w:p>
        </w:tc>
      </w:tr>
    </w:tbl>
    <w:p w14:paraId="03E5B34B" w14:textId="77777777" w:rsidR="009F4C4D" w:rsidRDefault="009F4C4D" w:rsidP="009F4C4D">
      <w:pPr>
        <w:pStyle w:val="Default"/>
        <w:rPr>
          <w:rFonts w:ascii="Arial" w:hAnsi="Arial" w:cs="Arial"/>
          <w:szCs w:val="20"/>
        </w:rPr>
      </w:pPr>
    </w:p>
    <w:p w14:paraId="1E1BFC85" w14:textId="37982794" w:rsidR="00042D08" w:rsidRDefault="00042D08" w:rsidP="00B31730">
      <w:pPr>
        <w:pStyle w:val="Default"/>
        <w:jc w:val="both"/>
        <w:rPr>
          <w:rFonts w:ascii="Arial" w:hAnsi="Arial" w:cs="Arial"/>
          <w:szCs w:val="20"/>
        </w:rPr>
      </w:pPr>
    </w:p>
    <w:p w14:paraId="63332437" w14:textId="3C014ED0" w:rsidR="00F646F0" w:rsidRDefault="00F646F0" w:rsidP="00B31730">
      <w:pPr>
        <w:pStyle w:val="Default"/>
        <w:jc w:val="both"/>
        <w:rPr>
          <w:rFonts w:ascii="Arial" w:hAnsi="Arial" w:cs="Arial"/>
          <w:szCs w:val="20"/>
        </w:rPr>
      </w:pPr>
    </w:p>
    <w:p w14:paraId="19394C92" w14:textId="77777777" w:rsidR="00F646F0" w:rsidRDefault="00F646F0" w:rsidP="00B31730">
      <w:pPr>
        <w:pStyle w:val="Default"/>
        <w:jc w:val="both"/>
        <w:rPr>
          <w:rFonts w:ascii="Arial" w:hAnsi="Arial" w:cs="Arial"/>
          <w:szCs w:val="20"/>
        </w:rPr>
      </w:pPr>
    </w:p>
    <w:p w14:paraId="597EFD45" w14:textId="77777777" w:rsidR="00C42BE6" w:rsidRDefault="00C42BE6" w:rsidP="00B31730">
      <w:pPr>
        <w:pStyle w:val="Default"/>
        <w:jc w:val="both"/>
        <w:rPr>
          <w:rFonts w:ascii="Arial" w:hAnsi="Arial" w:cs="Arial"/>
          <w:szCs w:val="20"/>
        </w:rPr>
      </w:pPr>
    </w:p>
    <w:p w14:paraId="32B33D9A" w14:textId="77777777" w:rsidR="007A26BA" w:rsidRPr="007A26BA" w:rsidRDefault="007A26BA" w:rsidP="00E740E7">
      <w:pPr>
        <w:pStyle w:val="Heading1"/>
      </w:pPr>
      <w:r w:rsidRPr="007A26BA">
        <w:lastRenderedPageBreak/>
        <w:t xml:space="preserve">Learning </w:t>
      </w:r>
      <w:r w:rsidRPr="00E740E7">
        <w:t>Outcome</w:t>
      </w:r>
      <w:r w:rsidR="004C39CE" w:rsidRPr="00E740E7">
        <w:t>s</w:t>
      </w:r>
    </w:p>
    <w:p w14:paraId="214F1B22" w14:textId="77777777" w:rsidR="007A26BA" w:rsidRDefault="007A26BA" w:rsidP="00B31730">
      <w:pPr>
        <w:pStyle w:val="Default"/>
        <w:jc w:val="both"/>
        <w:rPr>
          <w:rFonts w:ascii="Arial" w:hAnsi="Arial" w:cs="Arial"/>
          <w:szCs w:val="20"/>
        </w:rPr>
      </w:pPr>
    </w:p>
    <w:p w14:paraId="72D0A730" w14:textId="77777777" w:rsidR="009E2508" w:rsidRDefault="009E2508" w:rsidP="009E2508">
      <w:pPr>
        <w:pStyle w:val="BodyText"/>
        <w:numPr>
          <w:ilvl w:val="0"/>
          <w:numId w:val="12"/>
        </w:numPr>
        <w:spacing w:after="0"/>
      </w:pPr>
      <w:r w:rsidRPr="000D448F">
        <w:t>Interpret the current key research issues in machine vision.</w:t>
      </w:r>
    </w:p>
    <w:p w14:paraId="49AAD359" w14:textId="77777777" w:rsidR="009E2508" w:rsidRDefault="009E2508" w:rsidP="009E2508">
      <w:pPr>
        <w:pStyle w:val="BodyText"/>
        <w:numPr>
          <w:ilvl w:val="0"/>
          <w:numId w:val="12"/>
        </w:numPr>
        <w:spacing w:after="0"/>
      </w:pPr>
      <w:r w:rsidRPr="000D448F">
        <w:t>Identify requirements of an application task; formulate and constrain a machine vision problem.</w:t>
      </w:r>
    </w:p>
    <w:p w14:paraId="397AE15D" w14:textId="77777777" w:rsidR="009E2508" w:rsidRDefault="009E2508" w:rsidP="009E2508">
      <w:pPr>
        <w:pStyle w:val="BodyText"/>
        <w:numPr>
          <w:ilvl w:val="0"/>
          <w:numId w:val="12"/>
        </w:numPr>
        <w:spacing w:after="0"/>
      </w:pPr>
      <w:r w:rsidRPr="000D448F">
        <w:t>Design and implement machine vision solutions to real-world problems and evaluate algorithm performance.</w:t>
      </w:r>
    </w:p>
    <w:p w14:paraId="3A247312" w14:textId="77777777" w:rsidR="009E2508" w:rsidRDefault="009E2508" w:rsidP="009E2508">
      <w:pPr>
        <w:pStyle w:val="BodyText"/>
        <w:numPr>
          <w:ilvl w:val="0"/>
          <w:numId w:val="12"/>
        </w:numPr>
        <w:spacing w:after="0"/>
      </w:pPr>
      <w:r w:rsidRPr="000D448F">
        <w:t>Explain, compare and contrast machine vision techniques including image acquisition, feature extraction and machine learning.</w:t>
      </w:r>
      <w:r w:rsidRPr="000D448F">
        <w:tab/>
      </w:r>
    </w:p>
    <w:p w14:paraId="235F3B8E" w14:textId="77777777" w:rsidR="00387879" w:rsidRPr="00C72753" w:rsidRDefault="00387879" w:rsidP="00B31730">
      <w:pPr>
        <w:pStyle w:val="Default"/>
        <w:jc w:val="both"/>
        <w:rPr>
          <w:rFonts w:ascii="Arial" w:hAnsi="Arial" w:cs="Arial"/>
          <w:szCs w:val="20"/>
        </w:rPr>
      </w:pPr>
    </w:p>
    <w:p w14:paraId="177C6B0A" w14:textId="77777777" w:rsidR="00C72753" w:rsidRPr="00C72753" w:rsidRDefault="00C72753" w:rsidP="00E740E7">
      <w:pPr>
        <w:pStyle w:val="Heading1"/>
      </w:pPr>
      <w:r w:rsidRPr="00C72753">
        <w:t>Background</w:t>
      </w:r>
      <w:r w:rsidR="006F3918">
        <w:t>/Context</w:t>
      </w:r>
    </w:p>
    <w:p w14:paraId="1B2317CE" w14:textId="77777777" w:rsidR="00C72753" w:rsidRDefault="00C72753" w:rsidP="00C72753">
      <w:pPr>
        <w:pStyle w:val="Default"/>
        <w:rPr>
          <w:rFonts w:ascii="Arial" w:hAnsi="Arial" w:cs="Arial"/>
          <w:color w:val="auto"/>
          <w:szCs w:val="20"/>
        </w:rPr>
      </w:pPr>
    </w:p>
    <w:p w14:paraId="2C550404" w14:textId="00A68713" w:rsidR="00C72753" w:rsidRDefault="00947C56" w:rsidP="00947C56">
      <w:pPr>
        <w:pStyle w:val="Default"/>
        <w:rPr>
          <w:rFonts w:ascii="Arial" w:hAnsi="Arial" w:cs="Arial"/>
          <w:iCs/>
          <w:color w:val="auto"/>
          <w:szCs w:val="20"/>
        </w:rPr>
      </w:pPr>
      <w:r w:rsidRPr="00F07AE0">
        <w:rPr>
          <w:rFonts w:ascii="Arial" w:hAnsi="Arial" w:cs="Arial"/>
          <w:iCs/>
          <w:color w:val="auto"/>
          <w:szCs w:val="20"/>
        </w:rPr>
        <w:t>Detection, counting, and localisation of fruits in orchards are important tasks in agricultural automation</w:t>
      </w:r>
      <w:r w:rsidR="00883C6C">
        <w:rPr>
          <w:rFonts w:ascii="Arial" w:hAnsi="Arial" w:cs="Arial"/>
          <w:iCs/>
          <w:color w:val="auto"/>
          <w:szCs w:val="20"/>
        </w:rPr>
        <w:t>, which can assist with automated fruit picking</w:t>
      </w:r>
      <w:r w:rsidRPr="00F07AE0">
        <w:rPr>
          <w:rFonts w:ascii="Arial" w:hAnsi="Arial" w:cs="Arial"/>
          <w:iCs/>
          <w:color w:val="auto"/>
          <w:szCs w:val="20"/>
        </w:rPr>
        <w:t>.</w:t>
      </w:r>
      <w:r w:rsidR="00F07AE0" w:rsidRPr="00F07AE0">
        <w:rPr>
          <w:rFonts w:ascii="Arial" w:hAnsi="Arial" w:cs="Arial"/>
          <w:iCs/>
          <w:color w:val="auto"/>
          <w:szCs w:val="20"/>
        </w:rPr>
        <w:t xml:space="preserve"> Amongst the various types of sensor employed to achieve this reliably in a real-world environment, </w:t>
      </w:r>
      <w:r w:rsidR="00383C53">
        <w:rPr>
          <w:rFonts w:ascii="Arial" w:hAnsi="Arial" w:cs="Arial"/>
          <w:iCs/>
          <w:color w:val="auto"/>
          <w:szCs w:val="20"/>
        </w:rPr>
        <w:t xml:space="preserve">visual sensors - primarily </w:t>
      </w:r>
      <w:r w:rsidR="00F07AE0" w:rsidRPr="00F07AE0">
        <w:rPr>
          <w:rFonts w:ascii="Arial" w:hAnsi="Arial" w:cs="Arial"/>
          <w:iCs/>
          <w:color w:val="auto"/>
          <w:szCs w:val="20"/>
        </w:rPr>
        <w:t xml:space="preserve">cameras </w:t>
      </w:r>
      <w:r w:rsidR="00383C53">
        <w:rPr>
          <w:rFonts w:ascii="Arial" w:hAnsi="Arial" w:cs="Arial"/>
          <w:iCs/>
          <w:color w:val="auto"/>
          <w:szCs w:val="20"/>
        </w:rPr>
        <w:t xml:space="preserve">- </w:t>
      </w:r>
      <w:r w:rsidR="00F07AE0" w:rsidRPr="00F07AE0">
        <w:rPr>
          <w:rFonts w:ascii="Arial" w:hAnsi="Arial" w:cs="Arial"/>
          <w:iCs/>
          <w:color w:val="auto"/>
          <w:szCs w:val="20"/>
        </w:rPr>
        <w:t xml:space="preserve">have been the </w:t>
      </w:r>
      <w:r w:rsidR="00883C6C" w:rsidRPr="00F07AE0">
        <w:rPr>
          <w:rFonts w:ascii="Arial" w:hAnsi="Arial" w:cs="Arial"/>
          <w:iCs/>
          <w:color w:val="auto"/>
          <w:szCs w:val="20"/>
        </w:rPr>
        <w:t xml:space="preserve">most </w:t>
      </w:r>
      <w:r w:rsidR="00383C53">
        <w:rPr>
          <w:rFonts w:ascii="Arial" w:hAnsi="Arial" w:cs="Arial"/>
          <w:iCs/>
          <w:color w:val="auto"/>
          <w:szCs w:val="20"/>
        </w:rPr>
        <w:t>widely used</w:t>
      </w:r>
      <w:r w:rsidR="00F07AE0" w:rsidRPr="00F07AE0">
        <w:rPr>
          <w:rFonts w:ascii="Arial" w:hAnsi="Arial" w:cs="Arial"/>
          <w:iCs/>
          <w:color w:val="auto"/>
          <w:szCs w:val="20"/>
        </w:rPr>
        <w:t xml:space="preserve">. </w:t>
      </w:r>
      <w:r w:rsidR="00383C53">
        <w:rPr>
          <w:rFonts w:ascii="Arial" w:hAnsi="Arial" w:cs="Arial"/>
          <w:iCs/>
          <w:color w:val="auto"/>
          <w:szCs w:val="20"/>
        </w:rPr>
        <w:t xml:space="preserve">Despite </w:t>
      </w:r>
      <w:r w:rsidR="005909C9">
        <w:rPr>
          <w:rFonts w:ascii="Arial" w:hAnsi="Arial" w:cs="Arial"/>
          <w:iCs/>
          <w:color w:val="auto"/>
          <w:szCs w:val="20"/>
        </w:rPr>
        <w:t xml:space="preserve">the differing computer vision approaches utilised to </w:t>
      </w:r>
      <w:r w:rsidR="00A46E20">
        <w:rPr>
          <w:rFonts w:ascii="Arial" w:hAnsi="Arial" w:cs="Arial"/>
          <w:iCs/>
          <w:color w:val="auto"/>
          <w:szCs w:val="20"/>
        </w:rPr>
        <w:t>analyse</w:t>
      </w:r>
      <w:r w:rsidR="005909C9">
        <w:rPr>
          <w:rFonts w:ascii="Arial" w:hAnsi="Arial" w:cs="Arial"/>
          <w:iCs/>
          <w:color w:val="auto"/>
          <w:szCs w:val="20"/>
        </w:rPr>
        <w:t xml:space="preserve"> fruit images in the literature, a number of challenges have not been resolved</w:t>
      </w:r>
      <w:r w:rsidR="00D964CD">
        <w:rPr>
          <w:rFonts w:ascii="Arial" w:hAnsi="Arial" w:cs="Arial"/>
          <w:iCs/>
          <w:color w:val="auto"/>
          <w:szCs w:val="20"/>
        </w:rPr>
        <w:t xml:space="preserve"> to date</w:t>
      </w:r>
      <w:r w:rsidR="005909C9">
        <w:rPr>
          <w:rFonts w:ascii="Arial" w:hAnsi="Arial" w:cs="Arial"/>
          <w:iCs/>
          <w:color w:val="auto"/>
          <w:szCs w:val="20"/>
        </w:rPr>
        <w:t>, including varying illumination conditions, great variability in fruit/fruit tree appearance, fruit occlusions</w:t>
      </w:r>
      <w:r w:rsidR="00F84CA1">
        <w:rPr>
          <w:rFonts w:ascii="Arial" w:hAnsi="Arial" w:cs="Arial"/>
          <w:iCs/>
          <w:color w:val="auto"/>
          <w:szCs w:val="20"/>
        </w:rPr>
        <w:t>,</w:t>
      </w:r>
      <w:r w:rsidR="005909C9">
        <w:rPr>
          <w:rFonts w:ascii="Arial" w:hAnsi="Arial" w:cs="Arial"/>
          <w:iCs/>
          <w:color w:val="auto"/>
          <w:szCs w:val="20"/>
        </w:rPr>
        <w:t xml:space="preserve"> and variable camera viewpoint. </w:t>
      </w:r>
    </w:p>
    <w:p w14:paraId="5487E08C" w14:textId="77777777" w:rsidR="00FB213C" w:rsidRPr="00F07AE0" w:rsidRDefault="00FB213C" w:rsidP="00947C56">
      <w:pPr>
        <w:pStyle w:val="Default"/>
        <w:rPr>
          <w:rFonts w:ascii="Arial" w:hAnsi="Arial" w:cs="Arial"/>
          <w:iCs/>
          <w:color w:val="auto"/>
          <w:szCs w:val="20"/>
        </w:rPr>
      </w:pPr>
    </w:p>
    <w:p w14:paraId="7BBE458E" w14:textId="77777777" w:rsidR="00F74BE5" w:rsidRPr="00C72753" w:rsidRDefault="00F74BE5" w:rsidP="00C72753">
      <w:pPr>
        <w:pStyle w:val="Default"/>
        <w:rPr>
          <w:rFonts w:ascii="Arial" w:hAnsi="Arial" w:cs="Arial"/>
          <w:color w:val="auto"/>
          <w:szCs w:val="20"/>
        </w:rPr>
      </w:pPr>
    </w:p>
    <w:p w14:paraId="4D7F4B9A" w14:textId="77777777" w:rsidR="00C72753" w:rsidRPr="00C72753" w:rsidRDefault="00C72753" w:rsidP="00E740E7">
      <w:pPr>
        <w:pStyle w:val="Heading1"/>
      </w:pPr>
      <w:r w:rsidRPr="00C72753">
        <w:t>Requirements</w:t>
      </w:r>
    </w:p>
    <w:p w14:paraId="278425E5" w14:textId="77777777" w:rsidR="00857850" w:rsidRPr="00857850" w:rsidRDefault="00857850" w:rsidP="00857850">
      <w:pPr>
        <w:pStyle w:val="Default"/>
        <w:rPr>
          <w:rFonts w:ascii="Arial" w:hAnsi="Arial" w:cs="Arial"/>
          <w:iCs/>
          <w:color w:val="auto"/>
          <w:szCs w:val="20"/>
        </w:rPr>
      </w:pPr>
    </w:p>
    <w:p w14:paraId="13AE7898" w14:textId="27CC1D1F" w:rsidR="00CC5DD5" w:rsidRDefault="00CC5DD5" w:rsidP="00CC5DD5">
      <w:pPr>
        <w:pStyle w:val="Default"/>
        <w:numPr>
          <w:ilvl w:val="0"/>
          <w:numId w:val="15"/>
        </w:numPr>
        <w:rPr>
          <w:rFonts w:ascii="Arial" w:hAnsi="Arial" w:cs="Arial"/>
          <w:iCs/>
          <w:color w:val="auto"/>
          <w:szCs w:val="20"/>
        </w:rPr>
      </w:pPr>
      <w:r w:rsidRPr="00857850">
        <w:rPr>
          <w:rFonts w:ascii="Arial" w:hAnsi="Arial" w:cs="Arial"/>
          <w:iCs/>
          <w:color w:val="auto"/>
          <w:szCs w:val="20"/>
        </w:rPr>
        <w:t>You are required to design</w:t>
      </w:r>
      <w:r w:rsidR="00104EE6">
        <w:rPr>
          <w:rFonts w:ascii="Arial" w:hAnsi="Arial" w:cs="Arial"/>
          <w:iCs/>
          <w:color w:val="auto"/>
          <w:szCs w:val="20"/>
        </w:rPr>
        <w:t xml:space="preserve">, </w:t>
      </w:r>
      <w:r w:rsidRPr="00857850">
        <w:rPr>
          <w:rFonts w:ascii="Arial" w:hAnsi="Arial" w:cs="Arial"/>
          <w:iCs/>
          <w:color w:val="auto"/>
          <w:szCs w:val="20"/>
        </w:rPr>
        <w:t>implement</w:t>
      </w:r>
      <w:r w:rsidR="00104EE6">
        <w:rPr>
          <w:rFonts w:ascii="Arial" w:hAnsi="Arial" w:cs="Arial"/>
          <w:iCs/>
          <w:color w:val="auto"/>
          <w:szCs w:val="20"/>
        </w:rPr>
        <w:t xml:space="preserve"> and evaluate</w:t>
      </w:r>
      <w:r w:rsidRPr="00857850">
        <w:rPr>
          <w:rFonts w:ascii="Arial" w:hAnsi="Arial" w:cs="Arial"/>
          <w:iCs/>
          <w:color w:val="auto"/>
          <w:szCs w:val="20"/>
        </w:rPr>
        <w:t xml:space="preserve"> algorithm</w:t>
      </w:r>
      <w:r w:rsidR="003B2A2C">
        <w:rPr>
          <w:rFonts w:ascii="Arial" w:hAnsi="Arial" w:cs="Arial"/>
          <w:iCs/>
          <w:color w:val="auto"/>
          <w:szCs w:val="20"/>
        </w:rPr>
        <w:t>s</w:t>
      </w:r>
      <w:r w:rsidRPr="00857850">
        <w:rPr>
          <w:rFonts w:ascii="Arial" w:hAnsi="Arial" w:cs="Arial"/>
          <w:iCs/>
          <w:color w:val="auto"/>
          <w:szCs w:val="20"/>
        </w:rPr>
        <w:t xml:space="preserve"> for </w:t>
      </w:r>
      <w:r w:rsidRPr="00966DF0">
        <w:rPr>
          <w:rFonts w:ascii="Arial" w:hAnsi="Arial" w:cs="Arial"/>
          <w:b/>
          <w:bCs/>
          <w:iCs/>
          <w:color w:val="auto"/>
          <w:szCs w:val="20"/>
        </w:rPr>
        <w:t>apple counting</w:t>
      </w:r>
      <w:r w:rsidRPr="00857850">
        <w:rPr>
          <w:rFonts w:ascii="Arial" w:hAnsi="Arial" w:cs="Arial"/>
          <w:iCs/>
          <w:color w:val="auto"/>
          <w:szCs w:val="20"/>
        </w:rPr>
        <w:t xml:space="preserve"> </w:t>
      </w:r>
      <w:r w:rsidR="008C5FBF">
        <w:rPr>
          <w:rFonts w:ascii="Arial" w:hAnsi="Arial" w:cs="Arial"/>
          <w:iCs/>
          <w:color w:val="auto"/>
          <w:szCs w:val="20"/>
        </w:rPr>
        <w:t>in an orchard environment</w:t>
      </w:r>
      <w:r w:rsidRPr="00857850">
        <w:rPr>
          <w:rFonts w:ascii="Arial" w:hAnsi="Arial" w:cs="Arial"/>
          <w:iCs/>
          <w:color w:val="auto"/>
          <w:szCs w:val="20"/>
        </w:rPr>
        <w:t>.</w:t>
      </w:r>
    </w:p>
    <w:p w14:paraId="6FD8CBBC" w14:textId="52407170" w:rsidR="00AC1F4B" w:rsidRDefault="00AC1F4B" w:rsidP="00CC5DD5">
      <w:pPr>
        <w:pStyle w:val="Default"/>
        <w:numPr>
          <w:ilvl w:val="0"/>
          <w:numId w:val="15"/>
        </w:numPr>
        <w:rPr>
          <w:rFonts w:ascii="Arial" w:hAnsi="Arial" w:cs="Arial"/>
          <w:iCs/>
          <w:color w:val="auto"/>
          <w:szCs w:val="20"/>
        </w:rPr>
      </w:pPr>
      <w:r>
        <w:rPr>
          <w:rFonts w:ascii="Arial" w:hAnsi="Arial" w:cs="Arial"/>
          <w:iCs/>
          <w:color w:val="auto"/>
          <w:szCs w:val="20"/>
        </w:rPr>
        <w:t xml:space="preserve">You are required to use the </w:t>
      </w:r>
      <w:r w:rsidRPr="00075672">
        <w:rPr>
          <w:rFonts w:ascii="Arial" w:hAnsi="Arial" w:cs="Arial"/>
          <w:b/>
          <w:bCs/>
          <w:iCs/>
          <w:color w:val="auto"/>
          <w:szCs w:val="20"/>
        </w:rPr>
        <w:t xml:space="preserve">template at the end of this specification </w:t>
      </w:r>
      <w:r>
        <w:rPr>
          <w:rFonts w:ascii="Arial" w:hAnsi="Arial" w:cs="Arial"/>
          <w:iCs/>
          <w:color w:val="auto"/>
          <w:szCs w:val="20"/>
        </w:rPr>
        <w:t>for report writing.</w:t>
      </w:r>
      <w:r w:rsidR="00117955">
        <w:rPr>
          <w:rFonts w:ascii="Arial" w:hAnsi="Arial" w:cs="Arial"/>
          <w:iCs/>
          <w:color w:val="auto"/>
          <w:szCs w:val="20"/>
        </w:rPr>
        <w:t xml:space="preserve"> </w:t>
      </w:r>
      <w:r w:rsidR="008203C7">
        <w:rPr>
          <w:rFonts w:ascii="Arial" w:hAnsi="Arial" w:cs="Arial"/>
          <w:iCs/>
          <w:color w:val="auto"/>
          <w:szCs w:val="20"/>
        </w:rPr>
        <w:t xml:space="preserve">Read carefully </w:t>
      </w:r>
      <w:r w:rsidR="00117955">
        <w:rPr>
          <w:rFonts w:ascii="Arial" w:hAnsi="Arial" w:cs="Arial"/>
          <w:iCs/>
          <w:color w:val="auto"/>
          <w:szCs w:val="20"/>
        </w:rPr>
        <w:t xml:space="preserve">the marking criteria </w:t>
      </w:r>
      <w:r w:rsidR="008203C7">
        <w:rPr>
          <w:rFonts w:ascii="Arial" w:hAnsi="Arial" w:cs="Arial"/>
          <w:iCs/>
          <w:color w:val="auto"/>
          <w:szCs w:val="20"/>
        </w:rPr>
        <w:t xml:space="preserve">that has been </w:t>
      </w:r>
      <w:r w:rsidR="00117955">
        <w:rPr>
          <w:rFonts w:ascii="Arial" w:hAnsi="Arial" w:cs="Arial"/>
          <w:iCs/>
          <w:color w:val="auto"/>
          <w:szCs w:val="20"/>
        </w:rPr>
        <w:t xml:space="preserve">built into this template. </w:t>
      </w:r>
    </w:p>
    <w:p w14:paraId="27550DC0" w14:textId="77777777" w:rsidR="007B2204" w:rsidRDefault="007B2204" w:rsidP="00CC5DD5">
      <w:pPr>
        <w:pStyle w:val="Default"/>
        <w:numPr>
          <w:ilvl w:val="0"/>
          <w:numId w:val="15"/>
        </w:numPr>
        <w:rPr>
          <w:rFonts w:ascii="Arial" w:hAnsi="Arial" w:cs="Arial"/>
          <w:iCs/>
          <w:color w:val="auto"/>
          <w:szCs w:val="20"/>
        </w:rPr>
      </w:pPr>
      <w:r>
        <w:rPr>
          <w:rFonts w:ascii="Arial" w:hAnsi="Arial" w:cs="Arial"/>
          <w:iCs/>
          <w:color w:val="auto"/>
          <w:szCs w:val="20"/>
        </w:rPr>
        <w:t xml:space="preserve">You are </w:t>
      </w:r>
      <w:r w:rsidRPr="007B2204">
        <w:rPr>
          <w:rFonts w:ascii="Arial" w:hAnsi="Arial" w:cs="Arial"/>
          <w:b/>
          <w:bCs/>
          <w:iCs/>
          <w:color w:val="auto"/>
          <w:szCs w:val="20"/>
        </w:rPr>
        <w:t>not</w:t>
      </w:r>
      <w:r>
        <w:rPr>
          <w:rFonts w:ascii="Arial" w:hAnsi="Arial" w:cs="Arial"/>
          <w:iCs/>
          <w:color w:val="auto"/>
          <w:szCs w:val="20"/>
        </w:rPr>
        <w:t xml:space="preserve"> expected to carry out physical data capture experiments, but you are required to identify relevant and publicly available datasets from the internet</w:t>
      </w:r>
      <w:r w:rsidR="00533DF5">
        <w:rPr>
          <w:rFonts w:ascii="Arial" w:hAnsi="Arial" w:cs="Arial"/>
          <w:iCs/>
          <w:color w:val="auto"/>
          <w:szCs w:val="20"/>
        </w:rPr>
        <w:t>, such as</w:t>
      </w:r>
      <w:r w:rsidR="00D82C82">
        <w:rPr>
          <w:rFonts w:ascii="Arial" w:hAnsi="Arial" w:cs="Arial"/>
          <w:iCs/>
          <w:color w:val="auto"/>
          <w:szCs w:val="20"/>
        </w:rPr>
        <w:t xml:space="preserve"> (but not limited to)</w:t>
      </w:r>
      <w:r w:rsidR="00533DF5">
        <w:rPr>
          <w:rFonts w:ascii="Arial" w:hAnsi="Arial" w:cs="Arial"/>
          <w:iCs/>
          <w:color w:val="auto"/>
          <w:szCs w:val="20"/>
        </w:rPr>
        <w:t xml:space="preserve"> the MinneApple dataset (Naeni, Roy and Isler, 2019), downloadable from this </w:t>
      </w:r>
      <w:hyperlink r:id="rId7" w:history="1">
        <w:r w:rsidR="00533DF5" w:rsidRPr="00533DF5">
          <w:rPr>
            <w:rStyle w:val="Hyperlink"/>
            <w:rFonts w:ascii="Arial" w:hAnsi="Arial" w:cs="Arial"/>
            <w:iCs/>
            <w:szCs w:val="20"/>
          </w:rPr>
          <w:t>webpage</w:t>
        </w:r>
      </w:hyperlink>
      <w:r w:rsidR="00533DF5">
        <w:rPr>
          <w:rFonts w:ascii="Arial" w:hAnsi="Arial" w:cs="Arial"/>
          <w:iCs/>
          <w:color w:val="auto"/>
          <w:szCs w:val="20"/>
        </w:rPr>
        <w:t>.</w:t>
      </w:r>
      <w:r w:rsidR="004313D2">
        <w:rPr>
          <w:rFonts w:ascii="Arial" w:hAnsi="Arial" w:cs="Arial"/>
          <w:iCs/>
          <w:color w:val="auto"/>
          <w:szCs w:val="20"/>
        </w:rPr>
        <w:t xml:space="preserve"> </w:t>
      </w:r>
    </w:p>
    <w:p w14:paraId="04FD50E0" w14:textId="77777777" w:rsidR="00533DF5" w:rsidRDefault="00533DF5" w:rsidP="00533DF5">
      <w:pPr>
        <w:pStyle w:val="Default"/>
        <w:ind w:left="720"/>
        <w:rPr>
          <w:rFonts w:ascii="Arial" w:hAnsi="Arial" w:cs="Arial"/>
          <w:iCs/>
          <w:color w:val="auto"/>
          <w:szCs w:val="20"/>
        </w:rPr>
      </w:pPr>
    </w:p>
    <w:p w14:paraId="051457DA" w14:textId="77777777" w:rsidR="00533DF5" w:rsidRPr="00533DF5" w:rsidRDefault="00533DF5" w:rsidP="00533DF5">
      <w:pPr>
        <w:pStyle w:val="Default"/>
        <w:ind w:left="720"/>
        <w:rPr>
          <w:rFonts w:ascii="Arial" w:hAnsi="Arial" w:cs="Arial"/>
          <w:iCs/>
          <w:color w:val="auto"/>
          <w:sz w:val="20"/>
          <w:szCs w:val="16"/>
        </w:rPr>
      </w:pPr>
      <w:r w:rsidRPr="00533DF5">
        <w:rPr>
          <w:rFonts w:ascii="Arial" w:hAnsi="Arial" w:cs="Arial"/>
          <w:color w:val="333333"/>
          <w:sz w:val="18"/>
          <w:szCs w:val="18"/>
          <w:shd w:val="clear" w:color="auto" w:fill="FFFFFF"/>
        </w:rPr>
        <w:t>Haeni, Nicolai; Roy, Pravakar; Isler, Volkan. (2019). MinneApple: A Benchmark Dataset for Apple Detection and Segmentation. Retrieved from the Data Repository for the University of Minnesota, https://doi.org/10.13020/8ecp-3r13.</w:t>
      </w:r>
    </w:p>
    <w:p w14:paraId="787AFBB1" w14:textId="77777777" w:rsidR="00533DF5" w:rsidRDefault="00533DF5" w:rsidP="00533DF5">
      <w:pPr>
        <w:pStyle w:val="Default"/>
        <w:ind w:left="720"/>
        <w:rPr>
          <w:rFonts w:ascii="Arial" w:hAnsi="Arial" w:cs="Arial"/>
          <w:iCs/>
          <w:color w:val="auto"/>
          <w:szCs w:val="20"/>
        </w:rPr>
      </w:pPr>
    </w:p>
    <w:p w14:paraId="2116A9AB" w14:textId="05093168" w:rsidR="0082027C" w:rsidRPr="00B1467A" w:rsidRDefault="007B2204" w:rsidP="00D14DFC">
      <w:pPr>
        <w:pStyle w:val="Default"/>
        <w:numPr>
          <w:ilvl w:val="0"/>
          <w:numId w:val="15"/>
        </w:numPr>
        <w:rPr>
          <w:rFonts w:ascii="Arial" w:hAnsi="Arial" w:cs="Arial"/>
          <w:iCs/>
          <w:color w:val="auto"/>
          <w:szCs w:val="20"/>
        </w:rPr>
      </w:pPr>
      <w:r w:rsidRPr="00B1467A">
        <w:rPr>
          <w:rFonts w:ascii="Arial" w:hAnsi="Arial" w:cs="Arial"/>
          <w:iCs/>
          <w:color w:val="auto"/>
          <w:szCs w:val="20"/>
        </w:rPr>
        <w:lastRenderedPageBreak/>
        <w:t xml:space="preserve">You are required to </w:t>
      </w:r>
      <w:r w:rsidR="0082027C" w:rsidRPr="00B1467A">
        <w:rPr>
          <w:rFonts w:ascii="Arial" w:hAnsi="Arial" w:cs="Arial"/>
          <w:iCs/>
          <w:color w:val="auto"/>
          <w:szCs w:val="20"/>
        </w:rPr>
        <w:t>propose</w:t>
      </w:r>
      <w:r w:rsidR="00955323">
        <w:rPr>
          <w:rFonts w:ascii="Arial" w:hAnsi="Arial" w:cs="Arial"/>
          <w:iCs/>
          <w:color w:val="auto"/>
          <w:szCs w:val="20"/>
        </w:rPr>
        <w:t>, implement</w:t>
      </w:r>
      <w:r w:rsidR="0082027C" w:rsidRPr="00B1467A">
        <w:rPr>
          <w:rFonts w:ascii="Arial" w:hAnsi="Arial" w:cs="Arial"/>
          <w:iCs/>
          <w:color w:val="auto"/>
          <w:szCs w:val="20"/>
        </w:rPr>
        <w:t xml:space="preserve"> and compare</w:t>
      </w:r>
      <w:r w:rsidRPr="00B1467A">
        <w:rPr>
          <w:rFonts w:ascii="Arial" w:hAnsi="Arial" w:cs="Arial"/>
          <w:iCs/>
          <w:color w:val="auto"/>
          <w:szCs w:val="20"/>
        </w:rPr>
        <w:t xml:space="preserve"> </w:t>
      </w:r>
      <w:r w:rsidR="00C57B6B">
        <w:rPr>
          <w:rFonts w:ascii="Arial" w:hAnsi="Arial" w:cs="Arial"/>
          <w:b/>
          <w:bCs/>
          <w:iCs/>
          <w:color w:val="auto"/>
          <w:szCs w:val="20"/>
        </w:rPr>
        <w:t>two</w:t>
      </w:r>
      <w:r w:rsidRPr="00B1467A">
        <w:rPr>
          <w:rFonts w:ascii="Arial" w:hAnsi="Arial" w:cs="Arial"/>
          <w:iCs/>
          <w:color w:val="auto"/>
          <w:szCs w:val="20"/>
        </w:rPr>
        <w:t xml:space="preserve"> different approaches </w:t>
      </w:r>
      <w:r w:rsidR="0082027C" w:rsidRPr="00B1467A">
        <w:rPr>
          <w:rFonts w:ascii="Arial" w:hAnsi="Arial" w:cs="Arial"/>
          <w:iCs/>
          <w:color w:val="auto"/>
          <w:szCs w:val="20"/>
        </w:rPr>
        <w:t>for</w:t>
      </w:r>
      <w:r w:rsidR="0094310E" w:rsidRPr="00B1467A">
        <w:rPr>
          <w:rFonts w:ascii="Arial" w:hAnsi="Arial" w:cs="Arial"/>
          <w:iCs/>
          <w:color w:val="auto"/>
          <w:szCs w:val="20"/>
        </w:rPr>
        <w:t xml:space="preserve"> apple counting.</w:t>
      </w:r>
      <w:r w:rsidR="0082027C" w:rsidRPr="00B1467A">
        <w:rPr>
          <w:rFonts w:ascii="Arial" w:hAnsi="Arial" w:cs="Arial"/>
          <w:iCs/>
          <w:color w:val="auto"/>
          <w:szCs w:val="20"/>
        </w:rPr>
        <w:t xml:space="preserve"> Note that there needs to be a reasonable distinction between the two methods. For example, using two Convolutional Neural Networks (CNNs) of </w:t>
      </w:r>
      <w:r w:rsidR="00374663" w:rsidRPr="00B1467A">
        <w:rPr>
          <w:rFonts w:ascii="Arial" w:hAnsi="Arial" w:cs="Arial"/>
          <w:iCs/>
          <w:color w:val="auto"/>
          <w:szCs w:val="20"/>
        </w:rPr>
        <w:t xml:space="preserve">a </w:t>
      </w:r>
      <w:r w:rsidR="0082027C" w:rsidRPr="00B1467A">
        <w:rPr>
          <w:rFonts w:ascii="Arial" w:hAnsi="Arial" w:cs="Arial"/>
          <w:iCs/>
          <w:color w:val="auto"/>
          <w:szCs w:val="20"/>
        </w:rPr>
        <w:t xml:space="preserve">similar </w:t>
      </w:r>
      <w:r w:rsidR="00B805A8">
        <w:rPr>
          <w:rFonts w:ascii="Arial" w:hAnsi="Arial" w:cs="Arial"/>
          <w:iCs/>
          <w:color w:val="auto"/>
          <w:szCs w:val="20"/>
        </w:rPr>
        <w:t>architecture</w:t>
      </w:r>
      <w:r w:rsidR="0082027C" w:rsidRPr="00B1467A">
        <w:rPr>
          <w:rFonts w:ascii="Arial" w:hAnsi="Arial" w:cs="Arial"/>
          <w:iCs/>
          <w:color w:val="auto"/>
          <w:szCs w:val="20"/>
        </w:rPr>
        <w:t xml:space="preserve"> but different numbers of layers/neurons per layer, or of </w:t>
      </w:r>
      <w:r w:rsidR="003B2A2C" w:rsidRPr="00B1467A">
        <w:rPr>
          <w:rFonts w:ascii="Arial" w:hAnsi="Arial" w:cs="Arial"/>
          <w:iCs/>
          <w:color w:val="auto"/>
          <w:szCs w:val="20"/>
        </w:rPr>
        <w:t xml:space="preserve">other </w:t>
      </w:r>
      <w:r w:rsidR="0082027C" w:rsidRPr="00B1467A">
        <w:rPr>
          <w:rFonts w:ascii="Arial" w:hAnsi="Arial" w:cs="Arial"/>
          <w:iCs/>
          <w:color w:val="auto"/>
          <w:szCs w:val="20"/>
        </w:rPr>
        <w:t xml:space="preserve">different hyperparameters </w:t>
      </w:r>
      <w:r w:rsidR="0082027C" w:rsidRPr="00B1467A">
        <w:rPr>
          <w:rFonts w:ascii="Arial" w:hAnsi="Arial" w:cs="Arial"/>
          <w:b/>
          <w:bCs/>
          <w:iCs/>
          <w:color w:val="auto"/>
          <w:szCs w:val="20"/>
        </w:rPr>
        <w:t xml:space="preserve">do not </w:t>
      </w:r>
      <w:r w:rsidR="001D48F8">
        <w:rPr>
          <w:rFonts w:ascii="Arial" w:hAnsi="Arial" w:cs="Arial"/>
          <w:iCs/>
          <w:color w:val="auto"/>
          <w:szCs w:val="20"/>
        </w:rPr>
        <w:t>count as</w:t>
      </w:r>
      <w:r w:rsidR="0082027C" w:rsidRPr="00B1467A">
        <w:rPr>
          <w:rFonts w:ascii="Arial" w:hAnsi="Arial" w:cs="Arial"/>
          <w:iCs/>
          <w:color w:val="auto"/>
          <w:szCs w:val="20"/>
        </w:rPr>
        <w:t xml:space="preserve"> two different approaches.</w:t>
      </w:r>
      <w:r w:rsidR="001460A7" w:rsidRPr="00B1467A">
        <w:rPr>
          <w:rFonts w:ascii="Arial" w:hAnsi="Arial" w:cs="Arial"/>
          <w:iCs/>
          <w:color w:val="auto"/>
          <w:szCs w:val="20"/>
        </w:rPr>
        <w:t xml:space="preserve"> </w:t>
      </w:r>
      <w:r w:rsidR="00374663" w:rsidRPr="00B1467A">
        <w:rPr>
          <w:rFonts w:ascii="Arial" w:hAnsi="Arial" w:cs="Arial"/>
          <w:iCs/>
          <w:color w:val="auto"/>
          <w:szCs w:val="20"/>
        </w:rPr>
        <w:t xml:space="preserve">It is not expected that both approaches </w:t>
      </w:r>
      <w:r w:rsidR="004B0478" w:rsidRPr="00B1467A">
        <w:rPr>
          <w:rFonts w:ascii="Arial" w:hAnsi="Arial" w:cs="Arial"/>
          <w:iCs/>
          <w:color w:val="auto"/>
          <w:szCs w:val="20"/>
        </w:rPr>
        <w:t>will</w:t>
      </w:r>
      <w:r w:rsidR="00374663" w:rsidRPr="00B1467A">
        <w:rPr>
          <w:rFonts w:ascii="Arial" w:hAnsi="Arial" w:cs="Arial"/>
          <w:iCs/>
          <w:color w:val="auto"/>
          <w:szCs w:val="20"/>
        </w:rPr>
        <w:t xml:space="preserve"> achieve </w:t>
      </w:r>
      <w:r w:rsidR="004E163C" w:rsidRPr="00B1467A">
        <w:rPr>
          <w:rFonts w:ascii="Arial" w:hAnsi="Arial" w:cs="Arial"/>
          <w:iCs/>
          <w:color w:val="auto"/>
          <w:szCs w:val="20"/>
        </w:rPr>
        <w:t xml:space="preserve">an outstanding performance, but you need to show that careful considerations have been made to algorithm design and </w:t>
      </w:r>
      <w:r w:rsidR="00B805A8">
        <w:rPr>
          <w:rFonts w:ascii="Arial" w:hAnsi="Arial" w:cs="Arial"/>
          <w:iCs/>
          <w:color w:val="auto"/>
          <w:szCs w:val="20"/>
        </w:rPr>
        <w:t xml:space="preserve">result </w:t>
      </w:r>
      <w:r w:rsidR="004E163C" w:rsidRPr="00B1467A">
        <w:rPr>
          <w:rFonts w:ascii="Arial" w:hAnsi="Arial" w:cs="Arial"/>
          <w:iCs/>
          <w:color w:val="auto"/>
          <w:szCs w:val="20"/>
        </w:rPr>
        <w:t>analysis.</w:t>
      </w:r>
      <w:r w:rsidR="00B1467A" w:rsidRPr="00B1467A">
        <w:rPr>
          <w:rFonts w:ascii="Arial" w:hAnsi="Arial" w:cs="Arial"/>
          <w:iCs/>
          <w:color w:val="auto"/>
          <w:szCs w:val="20"/>
        </w:rPr>
        <w:t xml:space="preserve"> </w:t>
      </w:r>
    </w:p>
    <w:p w14:paraId="7D77BC0A" w14:textId="77777777" w:rsidR="00CC5DD5" w:rsidRDefault="00CC5DD5" w:rsidP="00CC5DD5">
      <w:pPr>
        <w:pStyle w:val="Default"/>
        <w:numPr>
          <w:ilvl w:val="0"/>
          <w:numId w:val="15"/>
        </w:numPr>
        <w:rPr>
          <w:rFonts w:ascii="Arial" w:hAnsi="Arial" w:cs="Arial"/>
          <w:iCs/>
          <w:color w:val="auto"/>
          <w:szCs w:val="20"/>
        </w:rPr>
      </w:pPr>
      <w:r>
        <w:rPr>
          <w:rFonts w:ascii="Arial" w:hAnsi="Arial" w:cs="Arial"/>
          <w:iCs/>
          <w:color w:val="auto"/>
          <w:szCs w:val="20"/>
        </w:rPr>
        <w:t>Each team member is expected to make an equal contribution to this assignment, although it is up to you how you would like to divide the project into work packages and to allocate resources</w:t>
      </w:r>
    </w:p>
    <w:p w14:paraId="7575D14D" w14:textId="77777777" w:rsidR="00CC5DD5" w:rsidRDefault="00A11C89" w:rsidP="00CC5DD5">
      <w:pPr>
        <w:pStyle w:val="Default"/>
        <w:numPr>
          <w:ilvl w:val="0"/>
          <w:numId w:val="15"/>
        </w:numPr>
        <w:rPr>
          <w:rFonts w:ascii="Arial" w:hAnsi="Arial" w:cs="Arial"/>
          <w:iCs/>
          <w:color w:val="auto"/>
          <w:szCs w:val="20"/>
        </w:rPr>
      </w:pPr>
      <w:r>
        <w:rPr>
          <w:rFonts w:ascii="Arial" w:hAnsi="Arial" w:cs="Arial"/>
          <w:iCs/>
          <w:color w:val="auto"/>
          <w:szCs w:val="20"/>
        </w:rPr>
        <w:t xml:space="preserve">You are required to use python for coding. You can use a python IDE of your choice on your local computer, or use the Google Colab. Be aware that you </w:t>
      </w:r>
      <w:r w:rsidRPr="00A11C89">
        <w:rPr>
          <w:rFonts w:ascii="Arial" w:hAnsi="Arial" w:cs="Arial"/>
          <w:i/>
          <w:color w:val="auto"/>
          <w:szCs w:val="20"/>
        </w:rPr>
        <w:t>may</w:t>
      </w:r>
      <w:r>
        <w:rPr>
          <w:rFonts w:ascii="Arial" w:hAnsi="Arial" w:cs="Arial"/>
          <w:iCs/>
          <w:color w:val="auto"/>
          <w:szCs w:val="20"/>
        </w:rPr>
        <w:t xml:space="preserve"> need a GPU if you employ certain deep learning models.</w:t>
      </w:r>
    </w:p>
    <w:p w14:paraId="43EB78F9" w14:textId="77777777" w:rsidR="00D912E9" w:rsidRDefault="00B1467A" w:rsidP="00CC5DD5">
      <w:pPr>
        <w:pStyle w:val="Default"/>
        <w:numPr>
          <w:ilvl w:val="0"/>
          <w:numId w:val="15"/>
        </w:numPr>
        <w:rPr>
          <w:rFonts w:ascii="Arial" w:hAnsi="Arial" w:cs="Arial"/>
          <w:iCs/>
          <w:color w:val="auto"/>
          <w:szCs w:val="20"/>
        </w:rPr>
      </w:pPr>
      <w:r>
        <w:rPr>
          <w:rFonts w:ascii="Arial" w:hAnsi="Arial" w:cs="Arial"/>
          <w:iCs/>
          <w:color w:val="auto"/>
          <w:szCs w:val="20"/>
        </w:rPr>
        <w:t xml:space="preserve">Use the </w:t>
      </w:r>
      <w:hyperlink r:id="rId8" w:history="1">
        <w:r w:rsidRPr="00B1467A">
          <w:rPr>
            <w:rStyle w:val="Hyperlink"/>
            <w:rFonts w:ascii="Arial" w:hAnsi="Arial" w:cs="Arial"/>
            <w:iCs/>
            <w:szCs w:val="20"/>
          </w:rPr>
          <w:t>UWE Bristol Harvard referencing standard</w:t>
        </w:r>
      </w:hyperlink>
    </w:p>
    <w:p w14:paraId="3B8CC7FE" w14:textId="77777777" w:rsidR="00857850" w:rsidRPr="00EA57B7" w:rsidRDefault="00857850" w:rsidP="00F74BE5">
      <w:pPr>
        <w:pStyle w:val="Default"/>
        <w:jc w:val="both"/>
        <w:rPr>
          <w:rFonts w:ascii="Arial" w:hAnsi="Arial" w:cs="Arial"/>
          <w:i/>
          <w:color w:val="auto"/>
          <w:szCs w:val="20"/>
        </w:rPr>
      </w:pPr>
    </w:p>
    <w:p w14:paraId="22E12574" w14:textId="77777777" w:rsidR="0029703D" w:rsidRDefault="0029703D" w:rsidP="00F74BE5">
      <w:pPr>
        <w:pStyle w:val="Default"/>
        <w:jc w:val="both"/>
        <w:rPr>
          <w:rFonts w:ascii="Arial" w:hAnsi="Arial" w:cs="Arial"/>
          <w:color w:val="auto"/>
          <w:szCs w:val="20"/>
        </w:rPr>
      </w:pPr>
    </w:p>
    <w:p w14:paraId="3266A63D" w14:textId="77777777" w:rsidR="00F74BE5" w:rsidRDefault="006F3918" w:rsidP="00E740E7">
      <w:pPr>
        <w:pStyle w:val="Heading1"/>
      </w:pPr>
      <w:r>
        <w:t>Project Structure</w:t>
      </w:r>
      <w:r w:rsidR="003E69CE">
        <w:t xml:space="preserve"> and Group Work</w:t>
      </w:r>
    </w:p>
    <w:p w14:paraId="2704367F" w14:textId="77777777" w:rsidR="00857850" w:rsidRDefault="00857850" w:rsidP="00F74BE5">
      <w:pPr>
        <w:pStyle w:val="Default"/>
        <w:jc w:val="both"/>
        <w:rPr>
          <w:rFonts w:ascii="Arial" w:hAnsi="Arial" w:cs="Arial"/>
          <w:i/>
          <w:color w:val="auto"/>
          <w:szCs w:val="20"/>
        </w:rPr>
      </w:pPr>
    </w:p>
    <w:p w14:paraId="67AB72C9" w14:textId="77777777" w:rsidR="00857850" w:rsidRDefault="00857850" w:rsidP="00F74BE5">
      <w:pPr>
        <w:pStyle w:val="Default"/>
        <w:jc w:val="both"/>
        <w:rPr>
          <w:rFonts w:ascii="Arial" w:hAnsi="Arial" w:cs="Arial"/>
          <w:iCs/>
          <w:color w:val="auto"/>
          <w:szCs w:val="20"/>
        </w:rPr>
      </w:pPr>
      <w:r w:rsidRPr="00857850">
        <w:rPr>
          <w:rFonts w:ascii="Arial" w:hAnsi="Arial" w:cs="Arial"/>
          <w:iCs/>
          <w:color w:val="auto"/>
          <w:szCs w:val="20"/>
        </w:rPr>
        <w:t>Please refer to Blackboard-&gt;Group work-&gt;Group Work Policy for guidelines on working in a group</w:t>
      </w:r>
      <w:r w:rsidR="00A948F4">
        <w:rPr>
          <w:rFonts w:ascii="Arial" w:hAnsi="Arial" w:cs="Arial"/>
          <w:iCs/>
          <w:color w:val="auto"/>
          <w:szCs w:val="20"/>
        </w:rPr>
        <w:t xml:space="preserve"> including:</w:t>
      </w:r>
    </w:p>
    <w:p w14:paraId="375F8241" w14:textId="77777777" w:rsidR="00A948F4" w:rsidRDefault="00C860F7" w:rsidP="00C860F7">
      <w:pPr>
        <w:pStyle w:val="Default"/>
        <w:numPr>
          <w:ilvl w:val="0"/>
          <w:numId w:val="11"/>
        </w:numPr>
        <w:jc w:val="both"/>
        <w:rPr>
          <w:rFonts w:ascii="Arial" w:hAnsi="Arial" w:cs="Arial"/>
          <w:i/>
          <w:color w:val="auto"/>
          <w:szCs w:val="20"/>
        </w:rPr>
      </w:pPr>
      <w:r>
        <w:rPr>
          <w:rFonts w:ascii="Arial" w:hAnsi="Arial" w:cs="Arial"/>
          <w:i/>
          <w:color w:val="auto"/>
          <w:szCs w:val="20"/>
        </w:rPr>
        <w:t>How groups are to be formed.</w:t>
      </w:r>
    </w:p>
    <w:p w14:paraId="6614CD67" w14:textId="77777777" w:rsidR="00A948F4" w:rsidRDefault="00C860F7" w:rsidP="002F2FF3">
      <w:pPr>
        <w:pStyle w:val="Default"/>
        <w:numPr>
          <w:ilvl w:val="0"/>
          <w:numId w:val="11"/>
        </w:numPr>
        <w:jc w:val="both"/>
        <w:rPr>
          <w:rFonts w:ascii="Arial" w:hAnsi="Arial" w:cs="Arial"/>
          <w:i/>
          <w:color w:val="auto"/>
          <w:szCs w:val="20"/>
        </w:rPr>
      </w:pPr>
      <w:r w:rsidRPr="00A948F4">
        <w:rPr>
          <w:rFonts w:ascii="Arial" w:hAnsi="Arial" w:cs="Arial"/>
          <w:i/>
          <w:color w:val="auto"/>
          <w:szCs w:val="20"/>
        </w:rPr>
        <w:t>Deadlines for group formation</w:t>
      </w:r>
    </w:p>
    <w:p w14:paraId="4718E7CC" w14:textId="77777777" w:rsidR="00C860F7" w:rsidRPr="00A948F4" w:rsidRDefault="00C860F7" w:rsidP="002F2FF3">
      <w:pPr>
        <w:pStyle w:val="Default"/>
        <w:numPr>
          <w:ilvl w:val="0"/>
          <w:numId w:val="11"/>
        </w:numPr>
        <w:jc w:val="both"/>
        <w:rPr>
          <w:rFonts w:ascii="Arial" w:hAnsi="Arial" w:cs="Arial"/>
          <w:i/>
          <w:color w:val="auto"/>
          <w:szCs w:val="20"/>
        </w:rPr>
      </w:pPr>
      <w:r w:rsidRPr="00A948F4">
        <w:rPr>
          <w:rFonts w:ascii="Arial" w:hAnsi="Arial" w:cs="Arial"/>
          <w:i/>
          <w:color w:val="auto"/>
          <w:szCs w:val="20"/>
        </w:rPr>
        <w:t xml:space="preserve">Conflict resolution mechanisms </w:t>
      </w:r>
    </w:p>
    <w:p w14:paraId="21814EDC" w14:textId="77777777" w:rsidR="00C860F7" w:rsidRPr="00EA57B7" w:rsidRDefault="00C860F7" w:rsidP="00F74BE5">
      <w:pPr>
        <w:pStyle w:val="Default"/>
        <w:jc w:val="both"/>
        <w:rPr>
          <w:rFonts w:ascii="Arial" w:hAnsi="Arial" w:cs="Arial"/>
          <w:i/>
          <w:color w:val="auto"/>
          <w:szCs w:val="20"/>
        </w:rPr>
      </w:pPr>
    </w:p>
    <w:p w14:paraId="78BB07EA" w14:textId="77777777" w:rsidR="00C860F7" w:rsidRDefault="00C860F7" w:rsidP="00F74BE5">
      <w:pPr>
        <w:pStyle w:val="Default"/>
        <w:jc w:val="both"/>
        <w:rPr>
          <w:rFonts w:ascii="Arial" w:hAnsi="Arial" w:cs="Arial"/>
          <w:color w:val="auto"/>
          <w:szCs w:val="20"/>
        </w:rPr>
      </w:pPr>
    </w:p>
    <w:p w14:paraId="3A2B8C7A" w14:textId="77777777" w:rsidR="00A0128F" w:rsidRDefault="00A0128F" w:rsidP="007142A0">
      <w:pPr>
        <w:pStyle w:val="Default"/>
        <w:jc w:val="both"/>
        <w:rPr>
          <w:rFonts w:ascii="Arial" w:hAnsi="Arial" w:cs="Arial"/>
          <w:color w:val="auto"/>
          <w:szCs w:val="20"/>
        </w:rPr>
      </w:pPr>
    </w:p>
    <w:p w14:paraId="33B8F086" w14:textId="77777777" w:rsidR="00A0128F" w:rsidRPr="00A0128F" w:rsidRDefault="00A0128F" w:rsidP="00E740E7">
      <w:pPr>
        <w:pStyle w:val="Heading1"/>
      </w:pPr>
      <w:r w:rsidRPr="00232198">
        <w:t>Submission/Report Information</w:t>
      </w:r>
    </w:p>
    <w:p w14:paraId="58F0141A" w14:textId="77777777" w:rsidR="00A0128F" w:rsidRDefault="00A0128F" w:rsidP="00A0128F">
      <w:pPr>
        <w:pStyle w:val="Default"/>
        <w:jc w:val="both"/>
        <w:rPr>
          <w:rFonts w:ascii="Arial" w:hAnsi="Arial" w:cs="Arial"/>
          <w:color w:val="auto"/>
          <w:szCs w:val="20"/>
        </w:rPr>
      </w:pPr>
    </w:p>
    <w:p w14:paraId="0D4017F8" w14:textId="4CF66962" w:rsidR="00ED251B" w:rsidRPr="00ED251B" w:rsidRDefault="007D187A" w:rsidP="008E7F4C">
      <w:pPr>
        <w:pStyle w:val="Default"/>
        <w:jc w:val="both"/>
        <w:rPr>
          <w:rFonts w:ascii="Arial" w:hAnsi="Arial" w:cs="Arial"/>
          <w:color w:val="auto"/>
          <w:szCs w:val="20"/>
        </w:rPr>
      </w:pPr>
      <w:r>
        <w:rPr>
          <w:rFonts w:ascii="Arial" w:hAnsi="Arial" w:cs="Arial"/>
          <w:color w:val="auto"/>
          <w:szCs w:val="20"/>
        </w:rPr>
        <w:t>The submission deadline is</w:t>
      </w:r>
      <w:r w:rsidRPr="007D187A">
        <w:rPr>
          <w:rFonts w:ascii="Arial" w:hAnsi="Arial" w:cs="Arial"/>
          <w:color w:val="auto"/>
          <w:szCs w:val="20"/>
        </w:rPr>
        <w:t xml:space="preserve"> </w:t>
      </w:r>
      <w:r w:rsidRPr="00523784">
        <w:rPr>
          <w:rFonts w:ascii="Arial" w:hAnsi="Arial" w:cs="Arial"/>
          <w:color w:val="auto"/>
          <w:szCs w:val="20"/>
        </w:rPr>
        <w:t xml:space="preserve">on </w:t>
      </w:r>
      <w:r w:rsidR="00571E5E">
        <w:rPr>
          <w:rFonts w:ascii="Arial" w:hAnsi="Arial" w:cs="Arial"/>
          <w:b/>
          <w:color w:val="auto"/>
          <w:szCs w:val="20"/>
        </w:rPr>
        <w:t>THURSDAY</w:t>
      </w:r>
      <w:r w:rsidR="00C92F13" w:rsidRPr="007E5B7E">
        <w:rPr>
          <w:rFonts w:ascii="Arial" w:hAnsi="Arial" w:cs="Arial"/>
          <w:b/>
          <w:color w:val="auto"/>
          <w:szCs w:val="20"/>
        </w:rPr>
        <w:t>,</w:t>
      </w:r>
      <w:r w:rsidR="002E6472">
        <w:rPr>
          <w:rFonts w:ascii="Arial" w:hAnsi="Arial" w:cs="Arial"/>
          <w:b/>
          <w:color w:val="auto"/>
          <w:szCs w:val="20"/>
        </w:rPr>
        <w:t xml:space="preserve"> </w:t>
      </w:r>
      <w:r w:rsidR="00571E5E">
        <w:rPr>
          <w:rFonts w:ascii="Arial" w:hAnsi="Arial" w:cs="Arial"/>
          <w:b/>
          <w:color w:val="auto"/>
          <w:szCs w:val="20"/>
        </w:rPr>
        <w:t>14</w:t>
      </w:r>
      <w:r w:rsidR="00ED251B" w:rsidRPr="007E5B7E">
        <w:rPr>
          <w:rFonts w:ascii="Arial" w:hAnsi="Arial" w:cs="Arial"/>
          <w:b/>
          <w:color w:val="auto"/>
          <w:szCs w:val="20"/>
        </w:rPr>
        <w:t xml:space="preserve"> </w:t>
      </w:r>
      <w:r w:rsidR="00571E5E">
        <w:rPr>
          <w:rFonts w:ascii="Arial" w:hAnsi="Arial" w:cs="Arial"/>
          <w:b/>
          <w:color w:val="auto"/>
          <w:szCs w:val="20"/>
        </w:rPr>
        <w:t>JAN</w:t>
      </w:r>
      <w:r w:rsidR="002E6472">
        <w:rPr>
          <w:rFonts w:ascii="Arial" w:hAnsi="Arial" w:cs="Arial"/>
          <w:b/>
          <w:color w:val="auto"/>
          <w:szCs w:val="20"/>
        </w:rPr>
        <w:t xml:space="preserve"> </w:t>
      </w:r>
      <w:r w:rsidR="0069256D">
        <w:rPr>
          <w:rFonts w:ascii="Arial" w:hAnsi="Arial" w:cs="Arial"/>
          <w:b/>
          <w:color w:val="auto"/>
          <w:szCs w:val="20"/>
        </w:rPr>
        <w:t>2021</w:t>
      </w:r>
      <w:bookmarkStart w:id="0" w:name="_GoBack"/>
      <w:bookmarkEnd w:id="0"/>
      <w:r w:rsidR="007901A6" w:rsidRPr="007E5B7E">
        <w:rPr>
          <w:rFonts w:ascii="Arial" w:hAnsi="Arial" w:cs="Arial"/>
          <w:b/>
          <w:color w:val="auto"/>
          <w:szCs w:val="20"/>
        </w:rPr>
        <w:t>, at 2 pm</w:t>
      </w:r>
    </w:p>
    <w:p w14:paraId="6EE4357F" w14:textId="77777777" w:rsidR="00ED251B" w:rsidRDefault="00ED251B" w:rsidP="008E7F4C">
      <w:pPr>
        <w:pStyle w:val="Default"/>
        <w:jc w:val="both"/>
        <w:rPr>
          <w:rFonts w:ascii="Arial" w:hAnsi="Arial" w:cs="Arial"/>
          <w:color w:val="auto"/>
          <w:szCs w:val="20"/>
        </w:rPr>
      </w:pPr>
    </w:p>
    <w:p w14:paraId="43E53003" w14:textId="77777777" w:rsidR="008E7F4C" w:rsidRDefault="002E6472" w:rsidP="002E6472">
      <w:pPr>
        <w:pStyle w:val="Default"/>
        <w:jc w:val="both"/>
        <w:rPr>
          <w:rFonts w:ascii="Arial" w:hAnsi="Arial" w:cs="Arial"/>
          <w:color w:val="auto"/>
          <w:szCs w:val="20"/>
        </w:rPr>
      </w:pPr>
      <w:r>
        <w:rPr>
          <w:rFonts w:ascii="Arial" w:hAnsi="Arial" w:cs="Arial"/>
          <w:color w:val="auto"/>
          <w:szCs w:val="20"/>
        </w:rPr>
        <w:t>Your</w:t>
      </w:r>
      <w:r w:rsidR="00ED251B" w:rsidRPr="00ED251B">
        <w:rPr>
          <w:rFonts w:ascii="Arial" w:hAnsi="Arial" w:cs="Arial"/>
          <w:color w:val="auto"/>
          <w:szCs w:val="20"/>
        </w:rPr>
        <w:t xml:space="preserve"> </w:t>
      </w:r>
      <w:r>
        <w:rPr>
          <w:rFonts w:ascii="Arial" w:hAnsi="Arial" w:cs="Arial"/>
          <w:color w:val="auto"/>
          <w:szCs w:val="20"/>
        </w:rPr>
        <w:t xml:space="preserve">submission </w:t>
      </w:r>
      <w:r w:rsidR="00ED251B" w:rsidRPr="00ED251B">
        <w:rPr>
          <w:rFonts w:ascii="Arial" w:hAnsi="Arial" w:cs="Arial"/>
          <w:color w:val="auto"/>
          <w:szCs w:val="20"/>
        </w:rPr>
        <w:t xml:space="preserve">will be </w:t>
      </w:r>
      <w:r w:rsidR="00E80CB4">
        <w:rPr>
          <w:rFonts w:ascii="Arial" w:hAnsi="Arial" w:cs="Arial"/>
          <w:color w:val="auto"/>
          <w:szCs w:val="20"/>
        </w:rPr>
        <w:t xml:space="preserve">run </w:t>
      </w:r>
      <w:r w:rsidR="008E7F4C">
        <w:rPr>
          <w:rFonts w:ascii="Arial" w:hAnsi="Arial" w:cs="Arial"/>
          <w:color w:val="auto"/>
          <w:szCs w:val="20"/>
        </w:rPr>
        <w:t>through SafeAssign</w:t>
      </w:r>
      <w:r w:rsidR="0029703D">
        <w:rPr>
          <w:rFonts w:ascii="Arial" w:hAnsi="Arial" w:cs="Arial"/>
          <w:color w:val="auto"/>
          <w:szCs w:val="20"/>
        </w:rPr>
        <w:t xml:space="preserve"> to help assess </w:t>
      </w:r>
      <w:r w:rsidR="008E7F4C">
        <w:rPr>
          <w:rFonts w:ascii="Arial" w:hAnsi="Arial" w:cs="Arial"/>
          <w:color w:val="auto"/>
          <w:szCs w:val="20"/>
        </w:rPr>
        <w:t>originality</w:t>
      </w:r>
      <w:r w:rsidR="00BF00AA">
        <w:rPr>
          <w:rFonts w:ascii="Arial" w:hAnsi="Arial" w:cs="Arial"/>
          <w:color w:val="auto"/>
          <w:szCs w:val="20"/>
        </w:rPr>
        <w:t>.</w:t>
      </w:r>
    </w:p>
    <w:p w14:paraId="4A6FCC10" w14:textId="77777777" w:rsidR="00F315E4" w:rsidRPr="008E7F4C" w:rsidRDefault="00F315E4" w:rsidP="008E7F4C">
      <w:pPr>
        <w:pStyle w:val="Default"/>
        <w:jc w:val="both"/>
        <w:rPr>
          <w:rFonts w:ascii="Arial" w:hAnsi="Arial" w:cs="Arial"/>
          <w:color w:val="auto"/>
          <w:szCs w:val="20"/>
        </w:rPr>
      </w:pPr>
    </w:p>
    <w:p w14:paraId="3DF46E02" w14:textId="23EA05E5" w:rsidR="008E7F4C" w:rsidRDefault="000A23CD" w:rsidP="008E7F4C">
      <w:pPr>
        <w:pStyle w:val="Default"/>
        <w:jc w:val="both"/>
        <w:rPr>
          <w:rFonts w:ascii="Arial" w:hAnsi="Arial" w:cs="Arial"/>
          <w:color w:val="auto"/>
          <w:szCs w:val="20"/>
        </w:rPr>
      </w:pPr>
      <w:r>
        <w:rPr>
          <w:rFonts w:ascii="Arial" w:hAnsi="Arial" w:cs="Arial"/>
          <w:color w:val="auto"/>
          <w:szCs w:val="20"/>
        </w:rPr>
        <w:t xml:space="preserve">Your submission will be graded according to the </w:t>
      </w:r>
      <w:r w:rsidR="008E7F4C" w:rsidRPr="008E7F4C">
        <w:rPr>
          <w:rFonts w:ascii="Arial" w:hAnsi="Arial" w:cs="Arial"/>
          <w:color w:val="auto"/>
          <w:szCs w:val="20"/>
        </w:rPr>
        <w:t>marking cri</w:t>
      </w:r>
      <w:r w:rsidR="00A76E7B">
        <w:rPr>
          <w:rFonts w:ascii="Arial" w:hAnsi="Arial" w:cs="Arial"/>
          <w:color w:val="auto"/>
          <w:szCs w:val="20"/>
        </w:rPr>
        <w:t>teria</w:t>
      </w:r>
      <w:r w:rsidR="002D4DF3">
        <w:rPr>
          <w:rFonts w:ascii="Arial" w:hAnsi="Arial" w:cs="Arial"/>
          <w:color w:val="auto"/>
          <w:szCs w:val="20"/>
        </w:rPr>
        <w:t xml:space="preserve"> (within the template)</w:t>
      </w:r>
      <w:r w:rsidR="00A76E7B">
        <w:rPr>
          <w:rFonts w:ascii="Arial" w:hAnsi="Arial" w:cs="Arial"/>
          <w:color w:val="auto"/>
          <w:szCs w:val="20"/>
        </w:rPr>
        <w:t xml:space="preserve"> </w:t>
      </w:r>
      <w:r>
        <w:rPr>
          <w:rFonts w:ascii="Arial" w:hAnsi="Arial" w:cs="Arial"/>
          <w:color w:val="auto"/>
          <w:szCs w:val="20"/>
        </w:rPr>
        <w:t xml:space="preserve">listed </w:t>
      </w:r>
      <w:r w:rsidR="00A76E7B">
        <w:rPr>
          <w:rFonts w:ascii="Arial" w:hAnsi="Arial" w:cs="Arial"/>
          <w:color w:val="auto"/>
          <w:szCs w:val="20"/>
        </w:rPr>
        <w:t>at the end of this specification</w:t>
      </w:r>
      <w:r w:rsidR="008E7F4C" w:rsidRPr="008E7F4C">
        <w:rPr>
          <w:rFonts w:ascii="Arial" w:hAnsi="Arial" w:cs="Arial"/>
          <w:color w:val="auto"/>
          <w:szCs w:val="20"/>
        </w:rPr>
        <w:t>.</w:t>
      </w:r>
    </w:p>
    <w:p w14:paraId="63F0E420" w14:textId="2B6C99D6" w:rsidR="00715498" w:rsidRDefault="00715498" w:rsidP="008E7F4C">
      <w:pPr>
        <w:pStyle w:val="Default"/>
        <w:jc w:val="both"/>
        <w:rPr>
          <w:rFonts w:ascii="Arial" w:hAnsi="Arial" w:cs="Arial"/>
          <w:color w:val="auto"/>
          <w:szCs w:val="20"/>
        </w:rPr>
      </w:pPr>
    </w:p>
    <w:p w14:paraId="0056640A" w14:textId="77777777" w:rsidR="00715498" w:rsidRDefault="00715498" w:rsidP="008E7F4C">
      <w:pPr>
        <w:pStyle w:val="Default"/>
        <w:jc w:val="both"/>
        <w:rPr>
          <w:rFonts w:ascii="Arial" w:hAnsi="Arial" w:cs="Arial"/>
          <w:color w:val="auto"/>
          <w:szCs w:val="20"/>
        </w:rPr>
      </w:pPr>
    </w:p>
    <w:p w14:paraId="652D27A7" w14:textId="77777777" w:rsidR="0029703D" w:rsidRDefault="0029703D" w:rsidP="008E7F4C">
      <w:pPr>
        <w:pStyle w:val="Default"/>
        <w:jc w:val="both"/>
        <w:rPr>
          <w:rFonts w:ascii="Arial" w:hAnsi="Arial" w:cs="Arial"/>
          <w:color w:val="auto"/>
          <w:szCs w:val="20"/>
        </w:rPr>
      </w:pPr>
    </w:p>
    <w:p w14:paraId="10572536" w14:textId="77777777" w:rsidR="0029703D" w:rsidRPr="00BE3D30" w:rsidRDefault="0029703D" w:rsidP="00BE3D30">
      <w:pPr>
        <w:pStyle w:val="Heading2"/>
      </w:pPr>
      <w:r w:rsidRPr="00BE3D30">
        <w:lastRenderedPageBreak/>
        <w:t>Submission Requirements and Files</w:t>
      </w:r>
    </w:p>
    <w:p w14:paraId="7A3B3F89" w14:textId="77777777" w:rsidR="0029703D" w:rsidRDefault="0029703D" w:rsidP="008E7F4C">
      <w:pPr>
        <w:pStyle w:val="Default"/>
        <w:jc w:val="both"/>
        <w:rPr>
          <w:rFonts w:ascii="Arial" w:hAnsi="Arial" w:cs="Arial"/>
          <w:color w:val="auto"/>
          <w:szCs w:val="20"/>
        </w:rPr>
      </w:pPr>
    </w:p>
    <w:p w14:paraId="4E017071" w14:textId="77777777" w:rsidR="00F315E4" w:rsidRPr="00121A99" w:rsidRDefault="00571E5E" w:rsidP="008E7F4C">
      <w:pPr>
        <w:pStyle w:val="Default"/>
        <w:jc w:val="both"/>
        <w:rPr>
          <w:rFonts w:ascii="Arial" w:hAnsi="Arial" w:cs="Arial"/>
          <w:iCs/>
          <w:color w:val="auto"/>
          <w:szCs w:val="20"/>
        </w:rPr>
      </w:pPr>
      <w:r w:rsidRPr="00121A99">
        <w:rPr>
          <w:rFonts w:ascii="Arial" w:hAnsi="Arial" w:cs="Arial"/>
          <w:iCs/>
          <w:color w:val="auto"/>
          <w:szCs w:val="20"/>
        </w:rPr>
        <w:t>You are required to submit the following documents:</w:t>
      </w:r>
    </w:p>
    <w:p w14:paraId="28437AB1" w14:textId="77777777" w:rsidR="00571E5E" w:rsidRDefault="00571E5E" w:rsidP="008E7F4C">
      <w:pPr>
        <w:pStyle w:val="Default"/>
        <w:jc w:val="both"/>
        <w:rPr>
          <w:rFonts w:ascii="Arial" w:hAnsi="Arial" w:cs="Arial"/>
          <w:i/>
          <w:color w:val="auto"/>
          <w:szCs w:val="20"/>
        </w:rPr>
      </w:pPr>
    </w:p>
    <w:p w14:paraId="3FC69165" w14:textId="55DC7906" w:rsidR="00571E5E" w:rsidRPr="00E75F39" w:rsidRDefault="00571E5E" w:rsidP="00571E5E">
      <w:pPr>
        <w:pStyle w:val="Default"/>
        <w:numPr>
          <w:ilvl w:val="0"/>
          <w:numId w:val="13"/>
        </w:numPr>
        <w:rPr>
          <w:rFonts w:ascii="Arial" w:hAnsi="Arial" w:cs="Arial"/>
          <w:iCs/>
          <w:szCs w:val="20"/>
        </w:rPr>
      </w:pPr>
      <w:r w:rsidRPr="00E75F39">
        <w:rPr>
          <w:rFonts w:ascii="Arial" w:hAnsi="Arial" w:cs="Arial"/>
          <w:iCs/>
          <w:szCs w:val="20"/>
        </w:rPr>
        <w:t>A 5000-word group report as a MS Word document (</w:t>
      </w:r>
      <w:r w:rsidRPr="00E75F39">
        <w:rPr>
          <w:rFonts w:ascii="Arial" w:hAnsi="Arial" w:cs="Arial"/>
          <w:b/>
          <w:bCs/>
          <w:iCs/>
          <w:szCs w:val="20"/>
        </w:rPr>
        <w:t>compulsory</w:t>
      </w:r>
      <w:r w:rsidRPr="00E75F39">
        <w:rPr>
          <w:rFonts w:ascii="Arial" w:hAnsi="Arial" w:cs="Arial"/>
          <w:iCs/>
          <w:szCs w:val="20"/>
        </w:rPr>
        <w:t>)</w:t>
      </w:r>
    </w:p>
    <w:p w14:paraId="3FC4B944" w14:textId="77777777" w:rsidR="00571E5E" w:rsidRPr="00E75F39" w:rsidRDefault="00571E5E" w:rsidP="00571E5E">
      <w:pPr>
        <w:pStyle w:val="Default"/>
        <w:ind w:left="720"/>
        <w:rPr>
          <w:rFonts w:ascii="Arial" w:hAnsi="Arial" w:cs="Arial"/>
          <w:iCs/>
          <w:szCs w:val="20"/>
        </w:rPr>
      </w:pPr>
    </w:p>
    <w:p w14:paraId="79043CEB" w14:textId="77777777" w:rsidR="00571E5E" w:rsidRPr="00E75F39" w:rsidRDefault="00571E5E" w:rsidP="00571E5E">
      <w:pPr>
        <w:pStyle w:val="Default"/>
        <w:numPr>
          <w:ilvl w:val="0"/>
          <w:numId w:val="13"/>
        </w:numPr>
        <w:rPr>
          <w:rFonts w:ascii="Arial" w:hAnsi="Arial" w:cs="Arial"/>
          <w:iCs/>
          <w:szCs w:val="20"/>
        </w:rPr>
      </w:pPr>
      <w:r w:rsidRPr="00E75F39">
        <w:rPr>
          <w:rFonts w:ascii="Arial" w:hAnsi="Arial" w:cs="Arial"/>
          <w:iCs/>
          <w:szCs w:val="20"/>
        </w:rPr>
        <w:t>A peer assessment form using the template “Peer Assessment Form_20-21.xlsx” that can be found in Blackboard-&gt;Group work (</w:t>
      </w:r>
      <w:r w:rsidRPr="00E75F39">
        <w:rPr>
          <w:rFonts w:ascii="Arial" w:hAnsi="Arial" w:cs="Arial"/>
          <w:b/>
          <w:bCs/>
          <w:iCs/>
          <w:szCs w:val="20"/>
        </w:rPr>
        <w:t>compulsory</w:t>
      </w:r>
      <w:r w:rsidRPr="00E75F39">
        <w:rPr>
          <w:rFonts w:ascii="Arial" w:hAnsi="Arial" w:cs="Arial"/>
          <w:iCs/>
          <w:szCs w:val="20"/>
        </w:rPr>
        <w:t>)</w:t>
      </w:r>
    </w:p>
    <w:p w14:paraId="32A1EDB2" w14:textId="77777777" w:rsidR="00571E5E" w:rsidRPr="00E75F39" w:rsidRDefault="00571E5E" w:rsidP="00571E5E">
      <w:pPr>
        <w:pStyle w:val="Default"/>
        <w:ind w:left="720"/>
        <w:rPr>
          <w:rFonts w:ascii="Arial" w:hAnsi="Arial" w:cs="Arial"/>
          <w:iCs/>
          <w:szCs w:val="20"/>
        </w:rPr>
      </w:pPr>
    </w:p>
    <w:p w14:paraId="092895EA" w14:textId="77777777" w:rsidR="00571E5E" w:rsidRPr="00E75F39" w:rsidRDefault="00571E5E" w:rsidP="00571E5E">
      <w:pPr>
        <w:pStyle w:val="Default"/>
        <w:numPr>
          <w:ilvl w:val="0"/>
          <w:numId w:val="13"/>
        </w:numPr>
        <w:jc w:val="both"/>
        <w:rPr>
          <w:rFonts w:ascii="Arial" w:hAnsi="Arial" w:cs="Arial"/>
          <w:iCs/>
          <w:szCs w:val="20"/>
        </w:rPr>
      </w:pPr>
      <w:r w:rsidRPr="00E75F39">
        <w:rPr>
          <w:rFonts w:ascii="Arial" w:hAnsi="Arial" w:cs="Arial"/>
          <w:iCs/>
          <w:szCs w:val="20"/>
        </w:rPr>
        <w:t>python scripts as .py files or .ipython files, compressed into a single .zip file (</w:t>
      </w:r>
      <w:r w:rsidRPr="00E75F39">
        <w:rPr>
          <w:rFonts w:ascii="Arial" w:hAnsi="Arial" w:cs="Arial"/>
          <w:b/>
          <w:bCs/>
          <w:iCs/>
          <w:szCs w:val="20"/>
        </w:rPr>
        <w:t>optional</w:t>
      </w:r>
      <w:r w:rsidRPr="00E75F39">
        <w:rPr>
          <w:rFonts w:ascii="Arial" w:hAnsi="Arial" w:cs="Arial"/>
          <w:iCs/>
          <w:szCs w:val="20"/>
        </w:rPr>
        <w:t>)</w:t>
      </w:r>
    </w:p>
    <w:p w14:paraId="750BFA16" w14:textId="77777777" w:rsidR="00571E5E" w:rsidRDefault="00571E5E" w:rsidP="00571E5E">
      <w:pPr>
        <w:pStyle w:val="Default"/>
        <w:jc w:val="both"/>
        <w:rPr>
          <w:rFonts w:ascii="Arial" w:hAnsi="Arial" w:cs="Arial"/>
          <w:color w:val="auto"/>
          <w:szCs w:val="20"/>
        </w:rPr>
      </w:pPr>
    </w:p>
    <w:p w14:paraId="67861427" w14:textId="77777777" w:rsidR="00A76E7B" w:rsidRPr="00BE3D30" w:rsidRDefault="003E69CE" w:rsidP="00BE3D30">
      <w:pPr>
        <w:pStyle w:val="Heading2"/>
      </w:pPr>
      <w:r w:rsidRPr="00BE3D30">
        <w:t>Limitations</w:t>
      </w:r>
    </w:p>
    <w:p w14:paraId="1DC0073E" w14:textId="77777777" w:rsidR="00DA194C" w:rsidRDefault="00DA194C" w:rsidP="008E7F4C">
      <w:pPr>
        <w:pStyle w:val="Default"/>
        <w:jc w:val="both"/>
        <w:rPr>
          <w:rFonts w:ascii="Arial" w:hAnsi="Arial" w:cs="Arial"/>
          <w:i/>
          <w:color w:val="auto"/>
          <w:szCs w:val="20"/>
        </w:rPr>
      </w:pPr>
    </w:p>
    <w:p w14:paraId="6AE29EA7" w14:textId="5F8E1B7F" w:rsidR="003E69CE" w:rsidRPr="000F6042" w:rsidRDefault="00DA194C" w:rsidP="008E7F4C">
      <w:pPr>
        <w:pStyle w:val="Default"/>
        <w:jc w:val="both"/>
        <w:rPr>
          <w:rFonts w:ascii="Arial" w:eastAsiaTheme="minorEastAsia" w:hAnsi="Arial" w:cs="Arial"/>
          <w:iCs/>
          <w:color w:val="auto"/>
          <w:szCs w:val="20"/>
          <w:lang w:eastAsia="zh-CN"/>
        </w:rPr>
      </w:pPr>
      <w:r w:rsidRPr="007D30B6">
        <w:rPr>
          <w:rFonts w:ascii="Arial" w:hAnsi="Arial" w:cs="Arial"/>
          <w:iCs/>
          <w:color w:val="auto"/>
          <w:szCs w:val="20"/>
        </w:rPr>
        <w:t>You are required to use the template provided at the end of this specification.</w:t>
      </w:r>
      <w:r w:rsidR="003C285A">
        <w:rPr>
          <w:rFonts w:ascii="Arial" w:hAnsi="Arial" w:cs="Arial"/>
          <w:iCs/>
          <w:color w:val="auto"/>
          <w:szCs w:val="20"/>
        </w:rPr>
        <w:t xml:space="preserve"> The maximum word count is 5000, excluding references</w:t>
      </w:r>
      <w:r w:rsidR="0014367B">
        <w:rPr>
          <w:rFonts w:ascii="Arial" w:hAnsi="Arial" w:cs="Arial"/>
          <w:iCs/>
          <w:color w:val="auto"/>
          <w:szCs w:val="20"/>
        </w:rPr>
        <w:t xml:space="preserve"> (</w:t>
      </w:r>
      <w:r w:rsidR="003C285A">
        <w:rPr>
          <w:rFonts w:ascii="Arial" w:hAnsi="Arial" w:cs="Arial"/>
          <w:iCs/>
          <w:color w:val="auto"/>
          <w:szCs w:val="20"/>
        </w:rPr>
        <w:t xml:space="preserve">bibliography </w:t>
      </w:r>
      <w:r w:rsidR="0014367B">
        <w:rPr>
          <w:rFonts w:ascii="Arial" w:hAnsi="Arial" w:cs="Arial"/>
          <w:iCs/>
          <w:color w:val="auto"/>
          <w:szCs w:val="20"/>
        </w:rPr>
        <w:t xml:space="preserve">if applicable) </w:t>
      </w:r>
      <w:r w:rsidR="003C285A">
        <w:rPr>
          <w:rFonts w:ascii="Arial" w:hAnsi="Arial" w:cs="Arial"/>
          <w:iCs/>
          <w:color w:val="auto"/>
          <w:szCs w:val="20"/>
        </w:rPr>
        <w:t>and appendices.</w:t>
      </w:r>
      <w:r w:rsidR="00522FEC">
        <w:rPr>
          <w:rFonts w:ascii="Arial" w:hAnsi="Arial" w:cs="Arial"/>
          <w:iCs/>
          <w:color w:val="auto"/>
          <w:szCs w:val="20"/>
        </w:rPr>
        <w:t xml:space="preserve"> The sections listed in this template are </w:t>
      </w:r>
      <w:r w:rsidR="000F6042">
        <w:rPr>
          <w:rFonts w:ascii="Arial" w:hAnsi="Arial" w:cs="Arial"/>
          <w:iCs/>
          <w:color w:val="auto"/>
          <w:szCs w:val="20"/>
        </w:rPr>
        <w:t>mandatory</w:t>
      </w:r>
      <w:r w:rsidR="00A87138">
        <w:rPr>
          <w:rFonts w:ascii="Arial" w:hAnsi="Arial" w:cs="Arial"/>
          <w:iCs/>
          <w:color w:val="auto"/>
          <w:szCs w:val="20"/>
        </w:rPr>
        <w:t>.</w:t>
      </w:r>
    </w:p>
    <w:p w14:paraId="12ED514D" w14:textId="77777777" w:rsidR="00522FEC" w:rsidRPr="003C285A" w:rsidRDefault="00522FEC" w:rsidP="008E7F4C">
      <w:pPr>
        <w:pStyle w:val="Default"/>
        <w:jc w:val="both"/>
        <w:rPr>
          <w:rFonts w:ascii="Arial" w:hAnsi="Arial" w:cs="Arial"/>
          <w:iCs/>
          <w:color w:val="auto"/>
          <w:szCs w:val="20"/>
        </w:rPr>
      </w:pPr>
    </w:p>
    <w:p w14:paraId="3554A85A" w14:textId="77777777" w:rsidR="003E69CE" w:rsidRPr="00BE3D30" w:rsidRDefault="003E69CE" w:rsidP="00BE3D30">
      <w:pPr>
        <w:pStyle w:val="Heading2"/>
      </w:pPr>
      <w:r w:rsidRPr="00BE3D30">
        <w:t>Plagiarism, Collusion, Contract Cheating, Falsification and Fabrication</w:t>
      </w:r>
    </w:p>
    <w:p w14:paraId="0BCB5313" w14:textId="77777777" w:rsidR="003E69CE" w:rsidRDefault="003E69CE" w:rsidP="008E7F4C">
      <w:pPr>
        <w:pStyle w:val="Default"/>
        <w:jc w:val="both"/>
        <w:rPr>
          <w:rFonts w:ascii="Arial" w:hAnsi="Arial" w:cs="Arial"/>
          <w:color w:val="auto"/>
          <w:szCs w:val="20"/>
        </w:rPr>
      </w:pPr>
    </w:p>
    <w:p w14:paraId="123EB33B" w14:textId="77777777" w:rsidR="003E69CE" w:rsidRDefault="003E69CE" w:rsidP="008E7F4C">
      <w:pPr>
        <w:pStyle w:val="Default"/>
        <w:jc w:val="both"/>
        <w:rPr>
          <w:rFonts w:ascii="Arial" w:hAnsi="Arial" w:cs="Arial"/>
          <w:color w:val="auto"/>
          <w:szCs w:val="20"/>
        </w:rPr>
      </w:pPr>
      <w:r>
        <w:rPr>
          <w:rFonts w:ascii="Arial" w:hAnsi="Arial" w:cs="Arial"/>
          <w:color w:val="auto"/>
          <w:szCs w:val="20"/>
        </w:rPr>
        <w:t>Please note that plagiarism, collusion, contract cheating, falsification and fabrication are assessment offences</w:t>
      </w:r>
      <w:r w:rsidR="008D550A">
        <w:rPr>
          <w:rFonts w:ascii="Arial" w:hAnsi="Arial" w:cs="Arial"/>
          <w:color w:val="auto"/>
          <w:szCs w:val="20"/>
        </w:rPr>
        <w:t xml:space="preserve">.  Ensure you are familiar with this policy </w:t>
      </w:r>
      <w:r>
        <w:rPr>
          <w:rFonts w:ascii="Arial" w:hAnsi="Arial" w:cs="Arial"/>
          <w:color w:val="auto"/>
          <w:szCs w:val="20"/>
        </w:rPr>
        <w:t xml:space="preserve">(see </w:t>
      </w:r>
      <w:hyperlink r:id="rId9" w:history="1">
        <w:r w:rsidRPr="005C2AEB">
          <w:rPr>
            <w:rStyle w:val="Hyperlink"/>
            <w:rFonts w:ascii="Arial" w:hAnsi="Arial" w:cs="Arial"/>
            <w:szCs w:val="20"/>
          </w:rPr>
          <w:t>http://www2.uwe.ac.uk/services/Marketing/about-us/pdf/Policies/Assessment_offences_policy.pdf</w:t>
        </w:r>
      </w:hyperlink>
      <w:r>
        <w:rPr>
          <w:rFonts w:ascii="Arial" w:hAnsi="Arial" w:cs="Arial"/>
          <w:color w:val="auto"/>
          <w:szCs w:val="20"/>
        </w:rPr>
        <w:t>)</w:t>
      </w:r>
    </w:p>
    <w:p w14:paraId="0A6EA22C" w14:textId="77777777" w:rsidR="003E69CE" w:rsidRDefault="003E69CE" w:rsidP="008E7F4C">
      <w:pPr>
        <w:pStyle w:val="Default"/>
        <w:jc w:val="both"/>
        <w:rPr>
          <w:rFonts w:ascii="Arial" w:hAnsi="Arial" w:cs="Arial"/>
          <w:color w:val="auto"/>
          <w:szCs w:val="20"/>
        </w:rPr>
      </w:pPr>
    </w:p>
    <w:p w14:paraId="51502D40" w14:textId="77777777" w:rsidR="008D550A" w:rsidRDefault="003E69CE" w:rsidP="008E7F4C">
      <w:pPr>
        <w:pStyle w:val="Default"/>
        <w:jc w:val="both"/>
        <w:rPr>
          <w:rFonts w:ascii="Arial" w:hAnsi="Arial" w:cs="Arial"/>
          <w:color w:val="auto"/>
          <w:szCs w:val="20"/>
        </w:rPr>
      </w:pPr>
      <w:r>
        <w:rPr>
          <w:rFonts w:ascii="Arial" w:hAnsi="Arial" w:cs="Arial"/>
          <w:color w:val="auto"/>
          <w:szCs w:val="20"/>
        </w:rPr>
        <w:t>At the time of writing</w:t>
      </w:r>
      <w:r w:rsidR="008D550A">
        <w:rPr>
          <w:rFonts w:ascii="Arial" w:hAnsi="Arial" w:cs="Arial"/>
          <w:color w:val="auto"/>
          <w:szCs w:val="20"/>
        </w:rPr>
        <w:t xml:space="preserve">, </w:t>
      </w:r>
      <w:r>
        <w:rPr>
          <w:rFonts w:ascii="Arial" w:hAnsi="Arial" w:cs="Arial"/>
          <w:color w:val="auto"/>
          <w:szCs w:val="20"/>
        </w:rPr>
        <w:t>th</w:t>
      </w:r>
      <w:r w:rsidR="008D550A">
        <w:rPr>
          <w:rFonts w:ascii="Arial" w:hAnsi="Arial" w:cs="Arial"/>
          <w:color w:val="auto"/>
          <w:szCs w:val="20"/>
        </w:rPr>
        <w:t>e policy lists some (but not exclusively) examples of plagiarism as</w:t>
      </w:r>
    </w:p>
    <w:p w14:paraId="0BE4E418" w14:textId="77777777" w:rsidR="008D550A" w:rsidRDefault="008D550A" w:rsidP="008E7F4C">
      <w:pPr>
        <w:pStyle w:val="Default"/>
        <w:jc w:val="both"/>
        <w:rPr>
          <w:rFonts w:ascii="Arial" w:hAnsi="Arial" w:cs="Arial"/>
          <w:color w:val="auto"/>
          <w:szCs w:val="20"/>
        </w:rPr>
      </w:pPr>
    </w:p>
    <w:p w14:paraId="670F1926" w14:textId="77777777" w:rsidR="008D550A" w:rsidRPr="008D550A" w:rsidRDefault="008D550A" w:rsidP="008D550A">
      <w:pPr>
        <w:pStyle w:val="Default"/>
        <w:jc w:val="both"/>
        <w:rPr>
          <w:rFonts w:ascii="Arial" w:hAnsi="Arial" w:cs="Arial"/>
          <w:color w:val="auto"/>
          <w:szCs w:val="20"/>
        </w:rPr>
      </w:pPr>
      <w:r>
        <w:rPr>
          <w:rFonts w:ascii="Arial" w:hAnsi="Arial" w:cs="Arial"/>
          <w:color w:val="auto"/>
          <w:szCs w:val="20"/>
        </w:rPr>
        <w:t>“</w:t>
      </w:r>
      <w:r w:rsidRPr="008D550A">
        <w:rPr>
          <w:rFonts w:ascii="Arial" w:hAnsi="Arial" w:cs="Arial"/>
          <w:color w:val="auto"/>
          <w:szCs w:val="20"/>
        </w:rPr>
        <w:t xml:space="preserve">Copying from another person’s work without the use of quotation marks; </w:t>
      </w:r>
    </w:p>
    <w:p w14:paraId="4944BBFE" w14:textId="77777777" w:rsidR="008D550A" w:rsidRPr="008D550A" w:rsidRDefault="008D550A" w:rsidP="008D550A">
      <w:pPr>
        <w:pStyle w:val="Default"/>
        <w:jc w:val="both"/>
        <w:rPr>
          <w:rFonts w:ascii="Arial" w:hAnsi="Arial" w:cs="Arial"/>
          <w:color w:val="auto"/>
          <w:szCs w:val="20"/>
        </w:rPr>
      </w:pPr>
      <w:r>
        <w:rPr>
          <w:rFonts w:ascii="Arial" w:hAnsi="Arial" w:cs="Arial"/>
          <w:color w:val="auto"/>
          <w:szCs w:val="20"/>
        </w:rPr>
        <w:t>“</w:t>
      </w:r>
      <w:r w:rsidRPr="008D550A">
        <w:rPr>
          <w:rFonts w:ascii="Arial" w:hAnsi="Arial" w:cs="Arial"/>
          <w:color w:val="auto"/>
          <w:szCs w:val="20"/>
        </w:rPr>
        <w:t>Copying from another person’s work without ref</w:t>
      </w:r>
      <w:r>
        <w:rPr>
          <w:rFonts w:ascii="Arial" w:hAnsi="Arial" w:cs="Arial"/>
          <w:color w:val="auto"/>
          <w:szCs w:val="20"/>
        </w:rPr>
        <w:t xml:space="preserve">erencing/acknowledgement of the </w:t>
      </w:r>
      <w:r w:rsidRPr="008D550A">
        <w:rPr>
          <w:rFonts w:ascii="Arial" w:hAnsi="Arial" w:cs="Arial"/>
          <w:color w:val="auto"/>
          <w:szCs w:val="20"/>
        </w:rPr>
        <w:t xml:space="preserve">sources;  </w:t>
      </w:r>
    </w:p>
    <w:p w14:paraId="6CECDC68" w14:textId="77777777" w:rsidR="008D550A" w:rsidRPr="008D550A" w:rsidRDefault="008D550A" w:rsidP="008D550A">
      <w:pPr>
        <w:pStyle w:val="Default"/>
        <w:jc w:val="both"/>
        <w:rPr>
          <w:rFonts w:ascii="Arial" w:hAnsi="Arial" w:cs="Arial"/>
          <w:color w:val="auto"/>
          <w:szCs w:val="20"/>
        </w:rPr>
      </w:pPr>
      <w:r>
        <w:rPr>
          <w:rFonts w:ascii="Arial" w:hAnsi="Arial" w:cs="Arial"/>
          <w:color w:val="auto"/>
          <w:szCs w:val="20"/>
        </w:rPr>
        <w:t>“</w:t>
      </w:r>
      <w:r w:rsidRPr="008D550A">
        <w:rPr>
          <w:rFonts w:ascii="Arial" w:hAnsi="Arial" w:cs="Arial"/>
          <w:color w:val="auto"/>
          <w:szCs w:val="20"/>
        </w:rPr>
        <w:t>Summarising another person’s work by simply chang</w:t>
      </w:r>
      <w:r>
        <w:rPr>
          <w:rFonts w:ascii="Arial" w:hAnsi="Arial" w:cs="Arial"/>
          <w:color w:val="auto"/>
          <w:szCs w:val="20"/>
        </w:rPr>
        <w:t xml:space="preserve">ing a few words or altering the </w:t>
      </w:r>
      <w:r w:rsidRPr="008D550A">
        <w:rPr>
          <w:rFonts w:ascii="Arial" w:hAnsi="Arial" w:cs="Arial"/>
          <w:color w:val="auto"/>
          <w:szCs w:val="20"/>
        </w:rPr>
        <w:t xml:space="preserve">order of presentation, without acknowledgement;   </w:t>
      </w:r>
    </w:p>
    <w:p w14:paraId="55D07984" w14:textId="77777777" w:rsidR="008D550A" w:rsidRPr="008D550A" w:rsidRDefault="008D550A" w:rsidP="008D550A">
      <w:pPr>
        <w:pStyle w:val="Default"/>
        <w:jc w:val="both"/>
        <w:rPr>
          <w:rFonts w:ascii="Arial" w:hAnsi="Arial" w:cs="Arial"/>
          <w:color w:val="auto"/>
          <w:szCs w:val="20"/>
        </w:rPr>
      </w:pPr>
      <w:r>
        <w:rPr>
          <w:rFonts w:ascii="Arial" w:hAnsi="Arial" w:cs="Arial"/>
          <w:color w:val="auto"/>
          <w:szCs w:val="20"/>
        </w:rPr>
        <w:t>“</w:t>
      </w:r>
      <w:r w:rsidRPr="008D550A">
        <w:rPr>
          <w:rFonts w:ascii="Arial" w:hAnsi="Arial" w:cs="Arial"/>
          <w:color w:val="auto"/>
          <w:szCs w:val="20"/>
        </w:rPr>
        <w:t xml:space="preserve">Paraphrasing material from a source without acknowledging the original author;   </w:t>
      </w:r>
    </w:p>
    <w:p w14:paraId="39D2A0FC" w14:textId="77777777" w:rsidR="008D550A" w:rsidRPr="008D550A" w:rsidRDefault="008D550A" w:rsidP="008D550A">
      <w:pPr>
        <w:pStyle w:val="Default"/>
        <w:jc w:val="both"/>
        <w:rPr>
          <w:rFonts w:ascii="Arial" w:hAnsi="Arial" w:cs="Arial"/>
          <w:color w:val="auto"/>
          <w:szCs w:val="20"/>
        </w:rPr>
      </w:pPr>
      <w:r>
        <w:rPr>
          <w:rFonts w:ascii="Arial" w:hAnsi="Arial" w:cs="Arial"/>
          <w:color w:val="auto"/>
          <w:szCs w:val="20"/>
        </w:rPr>
        <w:t>“</w:t>
      </w:r>
      <w:r w:rsidRPr="008D550A">
        <w:rPr>
          <w:rFonts w:ascii="Arial" w:hAnsi="Arial" w:cs="Arial"/>
          <w:color w:val="auto"/>
          <w:szCs w:val="20"/>
        </w:rPr>
        <w:t>Presenting concepts or designs that have</w:t>
      </w:r>
      <w:r>
        <w:rPr>
          <w:rFonts w:ascii="Arial" w:hAnsi="Arial" w:cs="Arial"/>
          <w:color w:val="auto"/>
          <w:szCs w:val="20"/>
        </w:rPr>
        <w:t xml:space="preserve"> been created by others without </w:t>
      </w:r>
      <w:r w:rsidRPr="008D550A">
        <w:rPr>
          <w:rFonts w:ascii="Arial" w:hAnsi="Arial" w:cs="Arial"/>
          <w:color w:val="auto"/>
          <w:szCs w:val="20"/>
        </w:rPr>
        <w:t xml:space="preserve">acknowledging the original source; </w:t>
      </w:r>
    </w:p>
    <w:p w14:paraId="6076A9D4" w14:textId="77777777" w:rsidR="008D550A" w:rsidRPr="008D550A" w:rsidRDefault="008D550A" w:rsidP="008D550A">
      <w:pPr>
        <w:pStyle w:val="Default"/>
        <w:jc w:val="both"/>
        <w:rPr>
          <w:rFonts w:ascii="Arial" w:hAnsi="Arial" w:cs="Arial"/>
          <w:color w:val="auto"/>
          <w:szCs w:val="20"/>
        </w:rPr>
      </w:pPr>
      <w:r>
        <w:rPr>
          <w:rFonts w:ascii="Arial" w:hAnsi="Arial" w:cs="Arial"/>
          <w:color w:val="auto"/>
          <w:szCs w:val="20"/>
        </w:rPr>
        <w:t>“</w:t>
      </w:r>
      <w:r w:rsidRPr="008D550A">
        <w:rPr>
          <w:rFonts w:ascii="Arial" w:hAnsi="Arial" w:cs="Arial"/>
          <w:color w:val="auto"/>
          <w:szCs w:val="20"/>
        </w:rPr>
        <w:t xml:space="preserve">Copying another student’s work with or without their knowledge or agreement (this may also be deemed as collusion); </w:t>
      </w:r>
    </w:p>
    <w:p w14:paraId="435E1264" w14:textId="77777777" w:rsidR="008D550A" w:rsidRPr="008D550A" w:rsidRDefault="008D550A" w:rsidP="008D550A">
      <w:pPr>
        <w:pStyle w:val="Default"/>
        <w:jc w:val="both"/>
        <w:rPr>
          <w:rFonts w:ascii="Arial" w:hAnsi="Arial" w:cs="Arial"/>
          <w:color w:val="auto"/>
          <w:szCs w:val="20"/>
        </w:rPr>
      </w:pPr>
      <w:r>
        <w:rPr>
          <w:rFonts w:ascii="Arial" w:hAnsi="Arial" w:cs="Arial"/>
          <w:color w:val="auto"/>
          <w:szCs w:val="20"/>
        </w:rPr>
        <w:t>“</w:t>
      </w:r>
      <w:r w:rsidRPr="008D550A">
        <w:rPr>
          <w:rFonts w:ascii="Arial" w:hAnsi="Arial" w:cs="Arial"/>
          <w:color w:val="auto"/>
          <w:szCs w:val="20"/>
        </w:rPr>
        <w:t xml:space="preserve">Using computer code created by another person without appropriate referencing; </w:t>
      </w:r>
    </w:p>
    <w:p w14:paraId="0AF46125" w14:textId="77777777" w:rsidR="008D550A" w:rsidRDefault="008D550A" w:rsidP="008D550A">
      <w:pPr>
        <w:pStyle w:val="Default"/>
        <w:jc w:val="both"/>
        <w:rPr>
          <w:rFonts w:ascii="Arial" w:hAnsi="Arial" w:cs="Arial"/>
          <w:color w:val="auto"/>
          <w:szCs w:val="20"/>
        </w:rPr>
      </w:pPr>
      <w:r>
        <w:rPr>
          <w:rFonts w:ascii="Arial" w:hAnsi="Arial" w:cs="Arial"/>
          <w:color w:val="auto"/>
          <w:szCs w:val="20"/>
        </w:rPr>
        <w:t>“</w:t>
      </w:r>
      <w:r w:rsidRPr="008D550A">
        <w:rPr>
          <w:rFonts w:ascii="Arial" w:hAnsi="Arial" w:cs="Arial"/>
          <w:color w:val="auto"/>
          <w:szCs w:val="20"/>
        </w:rPr>
        <w:t>Downloading material from the web and submitting it as your own work;</w:t>
      </w:r>
      <w:r>
        <w:rPr>
          <w:rFonts w:ascii="Arial" w:hAnsi="Arial" w:cs="Arial"/>
          <w:color w:val="auto"/>
          <w:szCs w:val="20"/>
        </w:rPr>
        <w:t>”</w:t>
      </w:r>
    </w:p>
    <w:p w14:paraId="5C3F819C" w14:textId="77777777" w:rsidR="008D550A" w:rsidRPr="008E7F4C" w:rsidRDefault="008D550A" w:rsidP="008D550A">
      <w:pPr>
        <w:pStyle w:val="Default"/>
        <w:jc w:val="both"/>
        <w:rPr>
          <w:rFonts w:ascii="Arial" w:hAnsi="Arial" w:cs="Arial"/>
          <w:color w:val="auto"/>
          <w:szCs w:val="20"/>
        </w:rPr>
      </w:pPr>
    </w:p>
    <w:p w14:paraId="5D930E99" w14:textId="54F9D175" w:rsidR="00BB6E4D" w:rsidRDefault="00BB6E4D">
      <w:pPr>
        <w:rPr>
          <w:rFonts w:ascii="Arial" w:hAnsi="Arial" w:cs="Arial"/>
          <w:sz w:val="24"/>
          <w:szCs w:val="20"/>
        </w:rPr>
      </w:pPr>
    </w:p>
    <w:p w14:paraId="0C1BEEFA" w14:textId="2DA0AEC1" w:rsidR="00055ABF" w:rsidRPr="00B12900" w:rsidRDefault="00D25B03" w:rsidP="00BB6E4D">
      <w:pPr>
        <w:pStyle w:val="Default"/>
        <w:jc w:val="center"/>
        <w:rPr>
          <w:rFonts w:ascii="Arial" w:hAnsi="Arial" w:cs="Arial"/>
          <w:b/>
          <w:bCs/>
          <w:color w:val="0070C0"/>
          <w:sz w:val="32"/>
        </w:rPr>
      </w:pPr>
      <w:r w:rsidRPr="00B12900">
        <w:rPr>
          <w:rFonts w:ascii="Arial" w:hAnsi="Arial" w:cs="Arial"/>
          <w:b/>
          <w:bCs/>
          <w:color w:val="0070C0"/>
          <w:sz w:val="32"/>
        </w:rPr>
        <w:t xml:space="preserve">Group Report </w:t>
      </w:r>
      <w:r w:rsidR="00BB6E4D" w:rsidRPr="00B12900">
        <w:rPr>
          <w:rFonts w:ascii="Arial" w:hAnsi="Arial" w:cs="Arial"/>
          <w:b/>
          <w:bCs/>
          <w:color w:val="0070C0"/>
          <w:sz w:val="32"/>
        </w:rPr>
        <w:t xml:space="preserve">Template with </w:t>
      </w:r>
      <w:r w:rsidRPr="00B12900">
        <w:rPr>
          <w:rFonts w:ascii="Arial" w:hAnsi="Arial" w:cs="Arial"/>
          <w:b/>
          <w:bCs/>
          <w:color w:val="0070C0"/>
          <w:sz w:val="32"/>
        </w:rPr>
        <w:t>M</w:t>
      </w:r>
      <w:r w:rsidR="00BB6E4D" w:rsidRPr="00B12900">
        <w:rPr>
          <w:rFonts w:ascii="Arial" w:hAnsi="Arial" w:cs="Arial"/>
          <w:b/>
          <w:bCs/>
          <w:color w:val="0070C0"/>
          <w:sz w:val="32"/>
        </w:rPr>
        <w:t xml:space="preserve">arking </w:t>
      </w:r>
      <w:r w:rsidRPr="00B12900">
        <w:rPr>
          <w:rFonts w:ascii="Arial" w:hAnsi="Arial" w:cs="Arial"/>
          <w:b/>
          <w:bCs/>
          <w:color w:val="0070C0"/>
          <w:sz w:val="32"/>
        </w:rPr>
        <w:t>C</w:t>
      </w:r>
      <w:r w:rsidR="00BB6E4D" w:rsidRPr="00B12900">
        <w:rPr>
          <w:rFonts w:ascii="Arial" w:hAnsi="Arial" w:cs="Arial"/>
          <w:b/>
          <w:bCs/>
          <w:color w:val="0070C0"/>
          <w:sz w:val="32"/>
        </w:rPr>
        <w:t>riteria</w:t>
      </w:r>
    </w:p>
    <w:p w14:paraId="085CE015" w14:textId="77777777" w:rsidR="00677F87" w:rsidRDefault="00677F87" w:rsidP="00BB6E4D">
      <w:pPr>
        <w:pStyle w:val="Default"/>
        <w:jc w:val="center"/>
        <w:rPr>
          <w:rFonts w:ascii="Arial" w:hAnsi="Arial" w:cs="Arial"/>
          <w:b/>
          <w:bCs/>
          <w:color w:val="auto"/>
          <w:sz w:val="28"/>
          <w:szCs w:val="22"/>
        </w:rPr>
      </w:pPr>
    </w:p>
    <w:p w14:paraId="435E7DB0" w14:textId="018320ED" w:rsidR="00BB6E4D" w:rsidRPr="00757EF7" w:rsidRDefault="00204C35" w:rsidP="00BB6E4D">
      <w:pPr>
        <w:pStyle w:val="Default"/>
        <w:rPr>
          <w:rFonts w:ascii="Arial" w:hAnsi="Arial" w:cs="Arial"/>
          <w:b/>
          <w:bCs/>
          <w:color w:val="0070C0"/>
          <w:sz w:val="28"/>
          <w:szCs w:val="22"/>
        </w:rPr>
      </w:pPr>
      <w:r w:rsidRPr="00757EF7">
        <w:rPr>
          <w:rFonts w:ascii="Arial" w:hAnsi="Arial" w:cs="Arial"/>
          <w:b/>
          <w:bCs/>
          <w:color w:val="0070C0"/>
          <w:sz w:val="28"/>
          <w:szCs w:val="22"/>
        </w:rPr>
        <w:t>Texts in Blue are not included in the word count</w:t>
      </w:r>
    </w:p>
    <w:p w14:paraId="1E92E477" w14:textId="77777777" w:rsidR="00486740" w:rsidRPr="00BB6E4D" w:rsidRDefault="00486740" w:rsidP="00BB6E4D">
      <w:pPr>
        <w:pStyle w:val="Default"/>
        <w:rPr>
          <w:rFonts w:ascii="Arial" w:hAnsi="Arial" w:cs="Arial"/>
          <w:b/>
          <w:bCs/>
          <w:color w:val="auto"/>
          <w:sz w:val="28"/>
          <w:szCs w:val="22"/>
        </w:rPr>
      </w:pPr>
    </w:p>
    <w:tbl>
      <w:tblPr>
        <w:tblStyle w:val="TableGrid"/>
        <w:tblW w:w="0" w:type="auto"/>
        <w:tblLook w:val="04A0" w:firstRow="1" w:lastRow="0" w:firstColumn="1" w:lastColumn="0" w:noHBand="0" w:noVBand="1"/>
      </w:tblPr>
      <w:tblGrid>
        <w:gridCol w:w="846"/>
        <w:gridCol w:w="3402"/>
        <w:gridCol w:w="6200"/>
        <w:gridCol w:w="3500"/>
      </w:tblGrid>
      <w:tr w:rsidR="00312F02" w:rsidRPr="00757EF7" w14:paraId="50BE46D4" w14:textId="6B682819" w:rsidTr="00312F02">
        <w:tc>
          <w:tcPr>
            <w:tcW w:w="846" w:type="dxa"/>
          </w:tcPr>
          <w:p w14:paraId="7DD04BBE" w14:textId="4DA53F0D" w:rsidR="00312F02" w:rsidRPr="00757EF7" w:rsidRDefault="00312F02" w:rsidP="00BB6E4D">
            <w:pPr>
              <w:pStyle w:val="Default"/>
              <w:jc w:val="both"/>
              <w:rPr>
                <w:rFonts w:ascii="Arial" w:hAnsi="Arial" w:cs="Arial"/>
                <w:b/>
                <w:bCs/>
                <w:color w:val="0070C0"/>
                <w:szCs w:val="20"/>
              </w:rPr>
            </w:pPr>
            <w:r>
              <w:rPr>
                <w:rFonts w:ascii="Arial" w:hAnsi="Arial" w:cs="Arial"/>
                <w:b/>
                <w:bCs/>
                <w:color w:val="0070C0"/>
                <w:szCs w:val="20"/>
              </w:rPr>
              <w:t>No.</w:t>
            </w:r>
          </w:p>
        </w:tc>
        <w:tc>
          <w:tcPr>
            <w:tcW w:w="3402" w:type="dxa"/>
          </w:tcPr>
          <w:p w14:paraId="189F97A4" w14:textId="61EDE0A7" w:rsidR="00312F02" w:rsidRPr="00757EF7" w:rsidRDefault="00312F02" w:rsidP="00BB6E4D">
            <w:pPr>
              <w:pStyle w:val="Default"/>
              <w:jc w:val="both"/>
              <w:rPr>
                <w:rFonts w:ascii="Arial" w:hAnsi="Arial" w:cs="Arial"/>
                <w:b/>
                <w:bCs/>
                <w:color w:val="0070C0"/>
                <w:szCs w:val="20"/>
              </w:rPr>
            </w:pPr>
            <w:r w:rsidRPr="00757EF7">
              <w:rPr>
                <w:rFonts w:ascii="Arial" w:hAnsi="Arial" w:cs="Arial"/>
                <w:b/>
                <w:bCs/>
                <w:color w:val="0070C0"/>
                <w:szCs w:val="20"/>
              </w:rPr>
              <w:t>Name of group members</w:t>
            </w:r>
          </w:p>
        </w:tc>
        <w:tc>
          <w:tcPr>
            <w:tcW w:w="6200" w:type="dxa"/>
          </w:tcPr>
          <w:p w14:paraId="3D8920DB" w14:textId="0259E586" w:rsidR="00312F02" w:rsidRPr="00757EF7" w:rsidRDefault="00312F02" w:rsidP="00BB6E4D">
            <w:pPr>
              <w:pStyle w:val="Default"/>
              <w:jc w:val="both"/>
              <w:rPr>
                <w:rFonts w:ascii="Arial" w:hAnsi="Arial" w:cs="Arial"/>
                <w:b/>
                <w:bCs/>
                <w:color w:val="0070C0"/>
                <w:szCs w:val="20"/>
              </w:rPr>
            </w:pPr>
            <w:r w:rsidRPr="00757EF7">
              <w:rPr>
                <w:rFonts w:ascii="Arial" w:hAnsi="Arial" w:cs="Arial"/>
                <w:b/>
                <w:bCs/>
                <w:color w:val="0070C0"/>
                <w:szCs w:val="20"/>
              </w:rPr>
              <w:t>Contribution to project</w:t>
            </w:r>
          </w:p>
        </w:tc>
        <w:tc>
          <w:tcPr>
            <w:tcW w:w="3500" w:type="dxa"/>
          </w:tcPr>
          <w:p w14:paraId="15D74AA9" w14:textId="72B8A2DD" w:rsidR="00312F02" w:rsidRPr="00757EF7" w:rsidRDefault="00312F02" w:rsidP="00BB6E4D">
            <w:pPr>
              <w:pStyle w:val="Default"/>
              <w:jc w:val="both"/>
              <w:rPr>
                <w:rFonts w:ascii="Arial" w:hAnsi="Arial" w:cs="Arial"/>
                <w:b/>
                <w:bCs/>
                <w:color w:val="0070C0"/>
                <w:szCs w:val="20"/>
              </w:rPr>
            </w:pPr>
            <w:r w:rsidRPr="00757EF7">
              <w:rPr>
                <w:rFonts w:ascii="Arial" w:hAnsi="Arial" w:cs="Arial"/>
                <w:b/>
                <w:bCs/>
                <w:color w:val="0070C0"/>
                <w:szCs w:val="20"/>
              </w:rPr>
              <w:t>Contribution to report</w:t>
            </w:r>
          </w:p>
        </w:tc>
      </w:tr>
      <w:tr w:rsidR="00312F02" w:rsidRPr="00757EF7" w14:paraId="38AF4839" w14:textId="7F57E75E" w:rsidTr="00312F02">
        <w:tc>
          <w:tcPr>
            <w:tcW w:w="846" w:type="dxa"/>
          </w:tcPr>
          <w:p w14:paraId="2637388C" w14:textId="77777777" w:rsidR="00312F02" w:rsidRPr="00757EF7" w:rsidRDefault="00312F02" w:rsidP="00BB6E4D">
            <w:pPr>
              <w:pStyle w:val="Default"/>
              <w:jc w:val="both"/>
              <w:rPr>
                <w:rFonts w:ascii="Arial" w:hAnsi="Arial" w:cs="Arial"/>
                <w:color w:val="0070C0"/>
                <w:szCs w:val="20"/>
              </w:rPr>
            </w:pPr>
          </w:p>
        </w:tc>
        <w:tc>
          <w:tcPr>
            <w:tcW w:w="3402" w:type="dxa"/>
          </w:tcPr>
          <w:p w14:paraId="2EB0019E" w14:textId="3AF6B980" w:rsidR="00312F02" w:rsidRPr="00757EF7" w:rsidRDefault="00312F02" w:rsidP="00BB6E4D">
            <w:pPr>
              <w:pStyle w:val="Default"/>
              <w:jc w:val="both"/>
              <w:rPr>
                <w:rFonts w:ascii="Arial" w:hAnsi="Arial" w:cs="Arial"/>
                <w:color w:val="0070C0"/>
                <w:szCs w:val="20"/>
              </w:rPr>
            </w:pPr>
            <w:r w:rsidRPr="00757EF7">
              <w:rPr>
                <w:rFonts w:ascii="Arial" w:hAnsi="Arial" w:cs="Arial"/>
                <w:color w:val="0070C0"/>
                <w:szCs w:val="20"/>
              </w:rPr>
              <w:t>e.g. Wenhao Zhang</w:t>
            </w:r>
          </w:p>
        </w:tc>
        <w:tc>
          <w:tcPr>
            <w:tcW w:w="6200" w:type="dxa"/>
          </w:tcPr>
          <w:p w14:paraId="313AD2A1" w14:textId="3B9F6FFE" w:rsidR="00312F02" w:rsidRPr="00757EF7" w:rsidRDefault="003E58F6" w:rsidP="00BB6E4D">
            <w:pPr>
              <w:pStyle w:val="Default"/>
              <w:jc w:val="both"/>
              <w:rPr>
                <w:rFonts w:ascii="Arial" w:hAnsi="Arial" w:cs="Arial"/>
                <w:color w:val="0070C0"/>
                <w:szCs w:val="20"/>
              </w:rPr>
            </w:pPr>
            <w:r>
              <w:rPr>
                <w:rFonts w:ascii="Arial" w:hAnsi="Arial" w:cs="Arial"/>
                <w:color w:val="0070C0"/>
                <w:szCs w:val="20"/>
              </w:rPr>
              <w:t xml:space="preserve">e.g. </w:t>
            </w:r>
            <w:r w:rsidR="00312F02" w:rsidRPr="00757EF7">
              <w:rPr>
                <w:rFonts w:ascii="Arial" w:hAnsi="Arial" w:cs="Arial"/>
                <w:color w:val="0070C0"/>
                <w:szCs w:val="20"/>
              </w:rPr>
              <w:t>Data pre-processing, implementation of approach A</w:t>
            </w:r>
          </w:p>
        </w:tc>
        <w:tc>
          <w:tcPr>
            <w:tcW w:w="3500" w:type="dxa"/>
          </w:tcPr>
          <w:p w14:paraId="6A540745" w14:textId="4BA2F285" w:rsidR="00312F02" w:rsidRPr="00757EF7" w:rsidRDefault="003E58F6" w:rsidP="00BB6E4D">
            <w:pPr>
              <w:pStyle w:val="Default"/>
              <w:jc w:val="both"/>
              <w:rPr>
                <w:rFonts w:ascii="Arial" w:hAnsi="Arial" w:cs="Arial"/>
                <w:color w:val="0070C0"/>
                <w:szCs w:val="20"/>
              </w:rPr>
            </w:pPr>
            <w:r>
              <w:rPr>
                <w:rFonts w:ascii="Arial" w:hAnsi="Arial" w:cs="Arial"/>
                <w:color w:val="0070C0"/>
                <w:szCs w:val="20"/>
              </w:rPr>
              <w:t xml:space="preserve">e.g. </w:t>
            </w:r>
            <w:r w:rsidR="00312F02">
              <w:rPr>
                <w:rFonts w:ascii="Arial" w:hAnsi="Arial" w:cs="Arial"/>
                <w:color w:val="0070C0"/>
                <w:szCs w:val="20"/>
              </w:rPr>
              <w:t xml:space="preserve">section 1, </w:t>
            </w:r>
            <w:r w:rsidR="00312F02" w:rsidRPr="00757EF7">
              <w:rPr>
                <w:rFonts w:ascii="Arial" w:hAnsi="Arial" w:cs="Arial"/>
                <w:color w:val="0070C0"/>
                <w:szCs w:val="20"/>
              </w:rPr>
              <w:t>80% of section 5</w:t>
            </w:r>
          </w:p>
        </w:tc>
      </w:tr>
      <w:tr w:rsidR="00312F02" w:rsidRPr="00D20276" w14:paraId="4BB77BC9" w14:textId="34A7C14D" w:rsidTr="00312F02">
        <w:trPr>
          <w:trHeight w:hRule="exact" w:val="567"/>
        </w:trPr>
        <w:tc>
          <w:tcPr>
            <w:tcW w:w="846" w:type="dxa"/>
          </w:tcPr>
          <w:p w14:paraId="04CB782F" w14:textId="5770AA77" w:rsidR="00312F02" w:rsidRPr="00D20276" w:rsidRDefault="00312F02" w:rsidP="00BB6E4D">
            <w:pPr>
              <w:pStyle w:val="Default"/>
              <w:jc w:val="both"/>
              <w:rPr>
                <w:rFonts w:ascii="Arial" w:hAnsi="Arial" w:cs="Arial"/>
                <w:color w:val="0070C0"/>
                <w:sz w:val="20"/>
                <w:szCs w:val="16"/>
              </w:rPr>
            </w:pPr>
            <w:r>
              <w:rPr>
                <w:rFonts w:ascii="Arial" w:hAnsi="Arial" w:cs="Arial"/>
                <w:color w:val="0070C0"/>
                <w:sz w:val="20"/>
                <w:szCs w:val="16"/>
              </w:rPr>
              <w:t>1</w:t>
            </w:r>
          </w:p>
        </w:tc>
        <w:tc>
          <w:tcPr>
            <w:tcW w:w="3402" w:type="dxa"/>
          </w:tcPr>
          <w:p w14:paraId="37729577" w14:textId="2F810C8E" w:rsidR="00312F02" w:rsidRPr="00D20276" w:rsidRDefault="00312F02" w:rsidP="00BB6E4D">
            <w:pPr>
              <w:pStyle w:val="Default"/>
              <w:jc w:val="both"/>
              <w:rPr>
                <w:rFonts w:ascii="Arial" w:hAnsi="Arial" w:cs="Arial"/>
                <w:color w:val="0070C0"/>
                <w:sz w:val="20"/>
                <w:szCs w:val="16"/>
              </w:rPr>
            </w:pPr>
          </w:p>
        </w:tc>
        <w:tc>
          <w:tcPr>
            <w:tcW w:w="6200" w:type="dxa"/>
          </w:tcPr>
          <w:p w14:paraId="41DCB924" w14:textId="77777777" w:rsidR="00312F02" w:rsidRPr="00D20276" w:rsidRDefault="00312F02" w:rsidP="00BB6E4D">
            <w:pPr>
              <w:pStyle w:val="Default"/>
              <w:jc w:val="both"/>
              <w:rPr>
                <w:rFonts w:ascii="Arial" w:hAnsi="Arial" w:cs="Arial"/>
                <w:color w:val="0070C0"/>
                <w:sz w:val="20"/>
                <w:szCs w:val="16"/>
              </w:rPr>
            </w:pPr>
          </w:p>
        </w:tc>
        <w:tc>
          <w:tcPr>
            <w:tcW w:w="3500" w:type="dxa"/>
          </w:tcPr>
          <w:p w14:paraId="22AF7BA5" w14:textId="77777777" w:rsidR="00312F02" w:rsidRPr="00D20276" w:rsidRDefault="00312F02" w:rsidP="00BB6E4D">
            <w:pPr>
              <w:pStyle w:val="Default"/>
              <w:jc w:val="both"/>
              <w:rPr>
                <w:rFonts w:ascii="Arial" w:hAnsi="Arial" w:cs="Arial"/>
                <w:color w:val="0070C0"/>
                <w:sz w:val="20"/>
                <w:szCs w:val="16"/>
              </w:rPr>
            </w:pPr>
          </w:p>
        </w:tc>
      </w:tr>
      <w:tr w:rsidR="00312F02" w:rsidRPr="00D20276" w14:paraId="0C4FFC7C" w14:textId="41272628" w:rsidTr="00312F02">
        <w:trPr>
          <w:trHeight w:hRule="exact" w:val="567"/>
        </w:trPr>
        <w:tc>
          <w:tcPr>
            <w:tcW w:w="846" w:type="dxa"/>
          </w:tcPr>
          <w:p w14:paraId="63458C1C" w14:textId="184881C8" w:rsidR="00312F02" w:rsidRPr="00D20276" w:rsidRDefault="00312F02" w:rsidP="00BB6E4D">
            <w:pPr>
              <w:pStyle w:val="Default"/>
              <w:jc w:val="both"/>
              <w:rPr>
                <w:rFonts w:ascii="Arial" w:hAnsi="Arial" w:cs="Arial"/>
                <w:color w:val="0070C0"/>
                <w:sz w:val="20"/>
                <w:szCs w:val="16"/>
              </w:rPr>
            </w:pPr>
            <w:r>
              <w:rPr>
                <w:rFonts w:ascii="Arial" w:hAnsi="Arial" w:cs="Arial"/>
                <w:color w:val="0070C0"/>
                <w:sz w:val="20"/>
                <w:szCs w:val="16"/>
              </w:rPr>
              <w:t>2</w:t>
            </w:r>
          </w:p>
        </w:tc>
        <w:tc>
          <w:tcPr>
            <w:tcW w:w="3402" w:type="dxa"/>
          </w:tcPr>
          <w:p w14:paraId="5914A276" w14:textId="0CCE5953" w:rsidR="00312F02" w:rsidRPr="00D20276" w:rsidRDefault="00312F02" w:rsidP="00BB6E4D">
            <w:pPr>
              <w:pStyle w:val="Default"/>
              <w:jc w:val="both"/>
              <w:rPr>
                <w:rFonts w:ascii="Arial" w:hAnsi="Arial" w:cs="Arial"/>
                <w:color w:val="0070C0"/>
                <w:sz w:val="20"/>
                <w:szCs w:val="16"/>
              </w:rPr>
            </w:pPr>
          </w:p>
        </w:tc>
        <w:tc>
          <w:tcPr>
            <w:tcW w:w="6200" w:type="dxa"/>
          </w:tcPr>
          <w:p w14:paraId="07A97DE9" w14:textId="77777777" w:rsidR="00312F02" w:rsidRPr="00D20276" w:rsidRDefault="00312F02" w:rsidP="00BB6E4D">
            <w:pPr>
              <w:pStyle w:val="Default"/>
              <w:jc w:val="both"/>
              <w:rPr>
                <w:rFonts w:ascii="Arial" w:hAnsi="Arial" w:cs="Arial"/>
                <w:color w:val="0070C0"/>
                <w:sz w:val="20"/>
                <w:szCs w:val="16"/>
              </w:rPr>
            </w:pPr>
          </w:p>
        </w:tc>
        <w:tc>
          <w:tcPr>
            <w:tcW w:w="3500" w:type="dxa"/>
          </w:tcPr>
          <w:p w14:paraId="15EFB5BC" w14:textId="77777777" w:rsidR="00312F02" w:rsidRPr="00D20276" w:rsidRDefault="00312F02" w:rsidP="00BB6E4D">
            <w:pPr>
              <w:pStyle w:val="Default"/>
              <w:jc w:val="both"/>
              <w:rPr>
                <w:rFonts w:ascii="Arial" w:hAnsi="Arial" w:cs="Arial"/>
                <w:color w:val="0070C0"/>
                <w:sz w:val="20"/>
                <w:szCs w:val="16"/>
              </w:rPr>
            </w:pPr>
          </w:p>
        </w:tc>
      </w:tr>
      <w:tr w:rsidR="00312F02" w:rsidRPr="00D20276" w14:paraId="17861A7E" w14:textId="281BA1AC" w:rsidTr="00312F02">
        <w:trPr>
          <w:trHeight w:hRule="exact" w:val="567"/>
        </w:trPr>
        <w:tc>
          <w:tcPr>
            <w:tcW w:w="846" w:type="dxa"/>
          </w:tcPr>
          <w:p w14:paraId="3611ABDB" w14:textId="30A7945F" w:rsidR="00312F02" w:rsidRPr="00D20276" w:rsidRDefault="00312F02" w:rsidP="00BB6E4D">
            <w:pPr>
              <w:pStyle w:val="Default"/>
              <w:jc w:val="both"/>
              <w:rPr>
                <w:rFonts w:ascii="Arial" w:hAnsi="Arial" w:cs="Arial"/>
                <w:color w:val="0070C0"/>
                <w:sz w:val="20"/>
                <w:szCs w:val="16"/>
              </w:rPr>
            </w:pPr>
            <w:r>
              <w:rPr>
                <w:rFonts w:ascii="Arial" w:hAnsi="Arial" w:cs="Arial"/>
                <w:color w:val="0070C0"/>
                <w:sz w:val="20"/>
                <w:szCs w:val="16"/>
              </w:rPr>
              <w:t>3</w:t>
            </w:r>
          </w:p>
        </w:tc>
        <w:tc>
          <w:tcPr>
            <w:tcW w:w="3402" w:type="dxa"/>
          </w:tcPr>
          <w:p w14:paraId="7395D44C" w14:textId="7E1CE888" w:rsidR="00312F02" w:rsidRPr="00D20276" w:rsidRDefault="00312F02" w:rsidP="00BB6E4D">
            <w:pPr>
              <w:pStyle w:val="Default"/>
              <w:jc w:val="both"/>
              <w:rPr>
                <w:rFonts w:ascii="Arial" w:hAnsi="Arial" w:cs="Arial"/>
                <w:color w:val="0070C0"/>
                <w:sz w:val="20"/>
                <w:szCs w:val="16"/>
              </w:rPr>
            </w:pPr>
          </w:p>
        </w:tc>
        <w:tc>
          <w:tcPr>
            <w:tcW w:w="6200" w:type="dxa"/>
          </w:tcPr>
          <w:p w14:paraId="55FE4ABD" w14:textId="77777777" w:rsidR="00312F02" w:rsidRPr="00D20276" w:rsidRDefault="00312F02" w:rsidP="00BB6E4D">
            <w:pPr>
              <w:pStyle w:val="Default"/>
              <w:jc w:val="both"/>
              <w:rPr>
                <w:rFonts w:ascii="Arial" w:hAnsi="Arial" w:cs="Arial"/>
                <w:color w:val="0070C0"/>
                <w:sz w:val="20"/>
                <w:szCs w:val="16"/>
              </w:rPr>
            </w:pPr>
          </w:p>
        </w:tc>
        <w:tc>
          <w:tcPr>
            <w:tcW w:w="3500" w:type="dxa"/>
          </w:tcPr>
          <w:p w14:paraId="47161C0D" w14:textId="77777777" w:rsidR="00312F02" w:rsidRPr="00D20276" w:rsidRDefault="00312F02" w:rsidP="00BB6E4D">
            <w:pPr>
              <w:pStyle w:val="Default"/>
              <w:jc w:val="both"/>
              <w:rPr>
                <w:rFonts w:ascii="Arial" w:hAnsi="Arial" w:cs="Arial"/>
                <w:color w:val="0070C0"/>
                <w:sz w:val="20"/>
                <w:szCs w:val="16"/>
              </w:rPr>
            </w:pPr>
          </w:p>
        </w:tc>
      </w:tr>
      <w:tr w:rsidR="00312F02" w:rsidRPr="00D20276" w14:paraId="61102BB7" w14:textId="77777777" w:rsidTr="00312F02">
        <w:trPr>
          <w:trHeight w:hRule="exact" w:val="567"/>
        </w:trPr>
        <w:tc>
          <w:tcPr>
            <w:tcW w:w="846" w:type="dxa"/>
          </w:tcPr>
          <w:p w14:paraId="57922CF3" w14:textId="27F3DBA0" w:rsidR="00312F02" w:rsidRPr="00D20276" w:rsidRDefault="00312F02" w:rsidP="00BB6E4D">
            <w:pPr>
              <w:pStyle w:val="Default"/>
              <w:jc w:val="both"/>
              <w:rPr>
                <w:rFonts w:ascii="Arial" w:hAnsi="Arial" w:cs="Arial"/>
                <w:color w:val="0070C0"/>
                <w:sz w:val="20"/>
                <w:szCs w:val="16"/>
              </w:rPr>
            </w:pPr>
            <w:r>
              <w:rPr>
                <w:rFonts w:ascii="Arial" w:hAnsi="Arial" w:cs="Arial"/>
                <w:color w:val="0070C0"/>
                <w:sz w:val="20"/>
                <w:szCs w:val="16"/>
              </w:rPr>
              <w:t>4</w:t>
            </w:r>
          </w:p>
        </w:tc>
        <w:tc>
          <w:tcPr>
            <w:tcW w:w="3402" w:type="dxa"/>
          </w:tcPr>
          <w:p w14:paraId="0AF63828" w14:textId="5EFAD38A" w:rsidR="00312F02" w:rsidRPr="00D20276" w:rsidRDefault="00312F02" w:rsidP="00BB6E4D">
            <w:pPr>
              <w:pStyle w:val="Default"/>
              <w:jc w:val="both"/>
              <w:rPr>
                <w:rFonts w:ascii="Arial" w:hAnsi="Arial" w:cs="Arial"/>
                <w:color w:val="0070C0"/>
                <w:sz w:val="20"/>
                <w:szCs w:val="16"/>
              </w:rPr>
            </w:pPr>
          </w:p>
        </w:tc>
        <w:tc>
          <w:tcPr>
            <w:tcW w:w="6200" w:type="dxa"/>
          </w:tcPr>
          <w:p w14:paraId="22D51579" w14:textId="77777777" w:rsidR="00312F02" w:rsidRPr="00D20276" w:rsidRDefault="00312F02" w:rsidP="00BB6E4D">
            <w:pPr>
              <w:pStyle w:val="Default"/>
              <w:jc w:val="both"/>
              <w:rPr>
                <w:rFonts w:ascii="Arial" w:hAnsi="Arial" w:cs="Arial"/>
                <w:color w:val="0070C0"/>
                <w:sz w:val="20"/>
                <w:szCs w:val="16"/>
              </w:rPr>
            </w:pPr>
          </w:p>
        </w:tc>
        <w:tc>
          <w:tcPr>
            <w:tcW w:w="3500" w:type="dxa"/>
          </w:tcPr>
          <w:p w14:paraId="63A58C9C" w14:textId="77777777" w:rsidR="00312F02" w:rsidRPr="00D20276" w:rsidRDefault="00312F02" w:rsidP="00BB6E4D">
            <w:pPr>
              <w:pStyle w:val="Default"/>
              <w:jc w:val="both"/>
              <w:rPr>
                <w:rFonts w:ascii="Arial" w:hAnsi="Arial" w:cs="Arial"/>
                <w:color w:val="0070C0"/>
                <w:sz w:val="20"/>
                <w:szCs w:val="16"/>
              </w:rPr>
            </w:pPr>
          </w:p>
        </w:tc>
      </w:tr>
      <w:tr w:rsidR="00312F02" w:rsidRPr="00D20276" w14:paraId="7E089C63" w14:textId="77777777" w:rsidTr="00312F02">
        <w:trPr>
          <w:trHeight w:hRule="exact" w:val="567"/>
        </w:trPr>
        <w:tc>
          <w:tcPr>
            <w:tcW w:w="846" w:type="dxa"/>
          </w:tcPr>
          <w:p w14:paraId="4BA31854" w14:textId="513D5E2B" w:rsidR="00312F02" w:rsidRPr="00D20276" w:rsidRDefault="00312F02" w:rsidP="00BB6E4D">
            <w:pPr>
              <w:pStyle w:val="Default"/>
              <w:jc w:val="both"/>
              <w:rPr>
                <w:rFonts w:ascii="Arial" w:hAnsi="Arial" w:cs="Arial"/>
                <w:color w:val="0070C0"/>
                <w:sz w:val="20"/>
                <w:szCs w:val="16"/>
              </w:rPr>
            </w:pPr>
            <w:r>
              <w:rPr>
                <w:rFonts w:ascii="Arial" w:hAnsi="Arial" w:cs="Arial"/>
                <w:color w:val="0070C0"/>
                <w:sz w:val="20"/>
                <w:szCs w:val="16"/>
              </w:rPr>
              <w:t>5</w:t>
            </w:r>
          </w:p>
        </w:tc>
        <w:tc>
          <w:tcPr>
            <w:tcW w:w="3402" w:type="dxa"/>
          </w:tcPr>
          <w:p w14:paraId="05337A14" w14:textId="1DD33BA0" w:rsidR="00312F02" w:rsidRPr="00D20276" w:rsidRDefault="00312F02" w:rsidP="00BB6E4D">
            <w:pPr>
              <w:pStyle w:val="Default"/>
              <w:jc w:val="both"/>
              <w:rPr>
                <w:rFonts w:ascii="Arial" w:hAnsi="Arial" w:cs="Arial"/>
                <w:color w:val="0070C0"/>
                <w:sz w:val="20"/>
                <w:szCs w:val="16"/>
              </w:rPr>
            </w:pPr>
          </w:p>
        </w:tc>
        <w:tc>
          <w:tcPr>
            <w:tcW w:w="6200" w:type="dxa"/>
          </w:tcPr>
          <w:p w14:paraId="22DEF6CF" w14:textId="77777777" w:rsidR="00312F02" w:rsidRPr="00D20276" w:rsidRDefault="00312F02" w:rsidP="00BB6E4D">
            <w:pPr>
              <w:pStyle w:val="Default"/>
              <w:jc w:val="both"/>
              <w:rPr>
                <w:rFonts w:ascii="Arial" w:hAnsi="Arial" w:cs="Arial"/>
                <w:color w:val="0070C0"/>
                <w:sz w:val="20"/>
                <w:szCs w:val="16"/>
              </w:rPr>
            </w:pPr>
          </w:p>
        </w:tc>
        <w:tc>
          <w:tcPr>
            <w:tcW w:w="3500" w:type="dxa"/>
          </w:tcPr>
          <w:p w14:paraId="5EAF16C0" w14:textId="77777777" w:rsidR="00312F02" w:rsidRPr="00D20276" w:rsidRDefault="00312F02" w:rsidP="00BB6E4D">
            <w:pPr>
              <w:pStyle w:val="Default"/>
              <w:jc w:val="both"/>
              <w:rPr>
                <w:rFonts w:ascii="Arial" w:hAnsi="Arial" w:cs="Arial"/>
                <w:color w:val="0070C0"/>
                <w:sz w:val="20"/>
                <w:szCs w:val="16"/>
              </w:rPr>
            </w:pPr>
          </w:p>
        </w:tc>
      </w:tr>
    </w:tbl>
    <w:p w14:paraId="300C61B8" w14:textId="77777777" w:rsidR="00BB6E4D" w:rsidRDefault="00BB6E4D" w:rsidP="00BB6E4D">
      <w:pPr>
        <w:pStyle w:val="Default"/>
        <w:jc w:val="both"/>
        <w:rPr>
          <w:rFonts w:ascii="Arial" w:hAnsi="Arial" w:cs="Arial"/>
          <w:color w:val="auto"/>
          <w:szCs w:val="20"/>
        </w:rPr>
      </w:pPr>
    </w:p>
    <w:p w14:paraId="3BA6004B" w14:textId="77777777" w:rsidR="00204C35" w:rsidRDefault="00204C35" w:rsidP="00BB6E4D">
      <w:pPr>
        <w:pStyle w:val="Default"/>
        <w:jc w:val="both"/>
        <w:rPr>
          <w:rFonts w:ascii="Arial" w:hAnsi="Arial" w:cs="Arial"/>
          <w:color w:val="auto"/>
          <w:szCs w:val="20"/>
        </w:rPr>
      </w:pPr>
    </w:p>
    <w:p w14:paraId="66AADA07" w14:textId="77777777" w:rsidR="00204C35" w:rsidRDefault="00204C35" w:rsidP="00BB6E4D">
      <w:pPr>
        <w:pStyle w:val="Default"/>
        <w:jc w:val="both"/>
        <w:rPr>
          <w:rFonts w:ascii="Arial" w:hAnsi="Arial" w:cs="Arial"/>
          <w:color w:val="auto"/>
          <w:szCs w:val="20"/>
        </w:rPr>
      </w:pPr>
    </w:p>
    <w:p w14:paraId="6414D1EA" w14:textId="6A6603C0" w:rsidR="00BB6E4D" w:rsidRDefault="00BB6E4D" w:rsidP="00BB6E4D">
      <w:pPr>
        <w:pStyle w:val="Default"/>
        <w:jc w:val="both"/>
        <w:rPr>
          <w:rFonts w:ascii="Arial" w:hAnsi="Arial" w:cs="Arial"/>
          <w:color w:val="auto"/>
          <w:szCs w:val="20"/>
        </w:rPr>
      </w:pPr>
      <w:r>
        <w:rPr>
          <w:rFonts w:ascii="Arial" w:hAnsi="Arial" w:cs="Arial"/>
          <w:color w:val="auto"/>
          <w:szCs w:val="20"/>
        </w:rPr>
        <w:t>1. Introduction</w:t>
      </w:r>
      <w:r w:rsidR="001445E8">
        <w:rPr>
          <w:rFonts w:ascii="Arial" w:hAnsi="Arial" w:cs="Arial"/>
          <w:color w:val="auto"/>
          <w:szCs w:val="20"/>
        </w:rPr>
        <w:t xml:space="preserve"> </w:t>
      </w:r>
      <w:r w:rsidR="001445E8" w:rsidRPr="009B62B2">
        <w:rPr>
          <w:rFonts w:ascii="Arial" w:hAnsi="Arial" w:cs="Arial"/>
          <w:b/>
          <w:bCs/>
          <w:color w:val="auto"/>
          <w:szCs w:val="20"/>
        </w:rPr>
        <w:t>(5%)</w:t>
      </w:r>
    </w:p>
    <w:p w14:paraId="1AA003D1" w14:textId="07C1AB60" w:rsidR="00BB6E4D" w:rsidRPr="008A1BAD" w:rsidRDefault="001445E8" w:rsidP="00BB6E4D">
      <w:pPr>
        <w:pStyle w:val="Default"/>
        <w:jc w:val="both"/>
        <w:rPr>
          <w:rFonts w:ascii="Arial" w:hAnsi="Arial" w:cs="Arial"/>
          <w:color w:val="0070C0"/>
          <w:szCs w:val="20"/>
        </w:rPr>
      </w:pPr>
      <w:r w:rsidRPr="008A1BAD">
        <w:rPr>
          <w:rFonts w:ascii="Arial" w:hAnsi="Arial" w:cs="Arial"/>
          <w:color w:val="0070C0"/>
          <w:szCs w:val="20"/>
        </w:rPr>
        <w:t>Introduce the background of the project. Illustrate any assumptions made, for example, the lighting conditions you need to deal with in an orchard environment. Clearly show the aim and objectives of this project</w:t>
      </w:r>
      <w:r w:rsidR="00A64FC4">
        <w:rPr>
          <w:rFonts w:ascii="Arial" w:hAnsi="Arial" w:cs="Arial"/>
          <w:color w:val="0070C0"/>
          <w:szCs w:val="20"/>
        </w:rPr>
        <w:t xml:space="preserve"> and discuss the challenges.</w:t>
      </w:r>
      <w:r w:rsidRPr="008A1BAD">
        <w:rPr>
          <w:rFonts w:ascii="Arial" w:hAnsi="Arial" w:cs="Arial"/>
          <w:color w:val="0070C0"/>
          <w:szCs w:val="20"/>
        </w:rPr>
        <w:t xml:space="preserve"> </w:t>
      </w:r>
    </w:p>
    <w:p w14:paraId="3B8D524D" w14:textId="42EB9BCA" w:rsidR="00C106AF" w:rsidRDefault="00C106AF" w:rsidP="00BB6E4D">
      <w:pPr>
        <w:pStyle w:val="Default"/>
        <w:jc w:val="both"/>
        <w:rPr>
          <w:rFonts w:ascii="Arial" w:hAnsi="Arial" w:cs="Arial"/>
          <w:color w:val="auto"/>
          <w:szCs w:val="20"/>
        </w:rPr>
      </w:pPr>
    </w:p>
    <w:p w14:paraId="63C45F3C" w14:textId="2A05D84E" w:rsidR="004051E1" w:rsidRPr="004051E1" w:rsidRDefault="004051E1" w:rsidP="00BB6E4D">
      <w:pPr>
        <w:pStyle w:val="Default"/>
        <w:jc w:val="both"/>
        <w:rPr>
          <w:rFonts w:ascii="Arial" w:hAnsi="Arial" w:cs="Arial"/>
          <w:color w:val="auto"/>
          <w:szCs w:val="20"/>
        </w:rPr>
      </w:pPr>
    </w:p>
    <w:p w14:paraId="705F9DE3" w14:textId="1F38F086" w:rsidR="00BB6E4D" w:rsidRDefault="00BB6E4D" w:rsidP="00BB6E4D">
      <w:pPr>
        <w:pStyle w:val="Default"/>
        <w:jc w:val="both"/>
        <w:rPr>
          <w:rFonts w:ascii="Arial" w:hAnsi="Arial" w:cs="Arial"/>
          <w:color w:val="auto"/>
          <w:szCs w:val="20"/>
        </w:rPr>
      </w:pPr>
    </w:p>
    <w:p w14:paraId="666FFD40" w14:textId="16F94E9A" w:rsidR="00BB6E4D" w:rsidRDefault="00BB6E4D" w:rsidP="00BB6E4D">
      <w:pPr>
        <w:pStyle w:val="Default"/>
        <w:jc w:val="both"/>
        <w:rPr>
          <w:rFonts w:ascii="Arial" w:hAnsi="Arial" w:cs="Arial"/>
          <w:color w:val="auto"/>
          <w:szCs w:val="20"/>
        </w:rPr>
      </w:pPr>
      <w:r>
        <w:rPr>
          <w:rFonts w:ascii="Arial" w:hAnsi="Arial" w:cs="Arial"/>
          <w:color w:val="auto"/>
          <w:szCs w:val="20"/>
        </w:rPr>
        <w:t>2. Related works</w:t>
      </w:r>
      <w:r w:rsidR="00767494">
        <w:rPr>
          <w:rFonts w:ascii="Arial" w:hAnsi="Arial" w:cs="Arial"/>
          <w:color w:val="auto"/>
          <w:szCs w:val="20"/>
        </w:rPr>
        <w:t xml:space="preserve"> </w:t>
      </w:r>
      <w:r w:rsidR="00767494" w:rsidRPr="009B62B2">
        <w:rPr>
          <w:rFonts w:ascii="Arial" w:hAnsi="Arial" w:cs="Arial"/>
          <w:b/>
          <w:bCs/>
          <w:color w:val="auto"/>
          <w:szCs w:val="20"/>
        </w:rPr>
        <w:t>(1</w:t>
      </w:r>
      <w:r w:rsidR="00413B94" w:rsidRPr="009B62B2">
        <w:rPr>
          <w:rFonts w:ascii="Arial" w:hAnsi="Arial" w:cs="Arial"/>
          <w:b/>
          <w:bCs/>
          <w:color w:val="auto"/>
          <w:szCs w:val="20"/>
        </w:rPr>
        <w:t>0</w:t>
      </w:r>
      <w:r w:rsidR="00767494" w:rsidRPr="009B62B2">
        <w:rPr>
          <w:rFonts w:ascii="Arial" w:hAnsi="Arial" w:cs="Arial"/>
          <w:b/>
          <w:bCs/>
          <w:color w:val="auto"/>
          <w:szCs w:val="20"/>
        </w:rPr>
        <w:t>%)</w:t>
      </w:r>
    </w:p>
    <w:p w14:paraId="47792CDB" w14:textId="49B37A92" w:rsidR="00347639" w:rsidRDefault="00BB6E4D" w:rsidP="00BB6E4D">
      <w:pPr>
        <w:pStyle w:val="Default"/>
        <w:jc w:val="both"/>
        <w:rPr>
          <w:rFonts w:ascii="Arial" w:hAnsi="Arial" w:cs="Arial"/>
          <w:color w:val="0070C0"/>
          <w:szCs w:val="20"/>
        </w:rPr>
      </w:pPr>
      <w:r w:rsidRPr="00B27335">
        <w:rPr>
          <w:rFonts w:ascii="Arial" w:hAnsi="Arial" w:cs="Arial"/>
          <w:color w:val="0070C0"/>
          <w:szCs w:val="20"/>
        </w:rPr>
        <w:t xml:space="preserve">Conduct a short literature review on methods relevant to </w:t>
      </w:r>
      <w:r w:rsidR="005177EA">
        <w:rPr>
          <w:rFonts w:ascii="Arial" w:hAnsi="Arial" w:cs="Arial"/>
          <w:color w:val="0070C0"/>
          <w:szCs w:val="20"/>
        </w:rPr>
        <w:t>apple counting</w:t>
      </w:r>
      <w:r w:rsidRPr="00B27335">
        <w:rPr>
          <w:rFonts w:ascii="Arial" w:hAnsi="Arial" w:cs="Arial"/>
          <w:color w:val="0070C0"/>
          <w:szCs w:val="20"/>
        </w:rPr>
        <w:t xml:space="preserve">. </w:t>
      </w:r>
      <w:r w:rsidR="00B27335">
        <w:rPr>
          <w:rFonts w:ascii="Arial" w:hAnsi="Arial" w:cs="Arial"/>
          <w:color w:val="0070C0"/>
          <w:szCs w:val="20"/>
        </w:rPr>
        <w:t xml:space="preserve">For example, if algorithms proposed in prior works on berry </w:t>
      </w:r>
      <w:r w:rsidR="00C155D7">
        <w:rPr>
          <w:rFonts w:ascii="Arial" w:hAnsi="Arial" w:cs="Arial"/>
          <w:color w:val="0070C0"/>
          <w:szCs w:val="20"/>
        </w:rPr>
        <w:t>detection/counting</w:t>
      </w:r>
      <w:r w:rsidR="00B27335">
        <w:rPr>
          <w:rFonts w:ascii="Arial" w:hAnsi="Arial" w:cs="Arial"/>
          <w:color w:val="0070C0"/>
          <w:szCs w:val="20"/>
        </w:rPr>
        <w:t xml:space="preserve"> are </w:t>
      </w:r>
      <w:r w:rsidR="009C21FA">
        <w:rPr>
          <w:rFonts w:ascii="Arial" w:hAnsi="Arial" w:cs="Arial"/>
          <w:color w:val="0070C0"/>
          <w:szCs w:val="20"/>
        </w:rPr>
        <w:t>deemed to be</w:t>
      </w:r>
      <w:r w:rsidR="00B27335">
        <w:rPr>
          <w:rFonts w:ascii="Arial" w:hAnsi="Arial" w:cs="Arial"/>
          <w:color w:val="0070C0"/>
          <w:szCs w:val="20"/>
        </w:rPr>
        <w:t xml:space="preserve"> applicable to apple </w:t>
      </w:r>
      <w:r w:rsidR="00A54668">
        <w:rPr>
          <w:rFonts w:ascii="Arial" w:hAnsi="Arial" w:cs="Arial"/>
          <w:color w:val="0070C0"/>
          <w:szCs w:val="20"/>
        </w:rPr>
        <w:t>counting</w:t>
      </w:r>
      <w:r w:rsidR="00B27335">
        <w:rPr>
          <w:rFonts w:ascii="Arial" w:hAnsi="Arial" w:cs="Arial"/>
          <w:color w:val="0070C0"/>
          <w:szCs w:val="20"/>
        </w:rPr>
        <w:t xml:space="preserve">, you </w:t>
      </w:r>
      <w:r w:rsidR="0084058F">
        <w:rPr>
          <w:rFonts w:ascii="Arial" w:hAnsi="Arial" w:cs="Arial"/>
          <w:color w:val="0070C0"/>
          <w:szCs w:val="20"/>
        </w:rPr>
        <w:t>may</w:t>
      </w:r>
      <w:r w:rsidR="00B27335">
        <w:rPr>
          <w:rFonts w:ascii="Arial" w:hAnsi="Arial" w:cs="Arial"/>
          <w:color w:val="0070C0"/>
          <w:szCs w:val="20"/>
        </w:rPr>
        <w:t xml:space="preserve"> include a critical review of these </w:t>
      </w:r>
      <w:r w:rsidR="00587CB1">
        <w:rPr>
          <w:rFonts w:ascii="Arial" w:hAnsi="Arial" w:cs="Arial"/>
          <w:color w:val="0070C0"/>
          <w:szCs w:val="20"/>
        </w:rPr>
        <w:t>as well</w:t>
      </w:r>
      <w:r w:rsidR="00B27335">
        <w:rPr>
          <w:rFonts w:ascii="Arial" w:hAnsi="Arial" w:cs="Arial"/>
          <w:color w:val="0070C0"/>
          <w:szCs w:val="20"/>
        </w:rPr>
        <w:t xml:space="preserve">. </w:t>
      </w:r>
    </w:p>
    <w:p w14:paraId="4CF30796" w14:textId="3A4D6DC7" w:rsidR="00BB6E4D" w:rsidRPr="00B27335" w:rsidRDefault="00BB6E4D" w:rsidP="00BB6E4D">
      <w:pPr>
        <w:pStyle w:val="Default"/>
        <w:jc w:val="both"/>
        <w:rPr>
          <w:rFonts w:ascii="Arial" w:hAnsi="Arial" w:cs="Arial"/>
          <w:color w:val="0070C0"/>
          <w:szCs w:val="20"/>
        </w:rPr>
      </w:pPr>
      <w:r w:rsidRPr="00B27335">
        <w:rPr>
          <w:rFonts w:ascii="Arial" w:hAnsi="Arial" w:cs="Arial"/>
          <w:color w:val="0070C0"/>
          <w:szCs w:val="20"/>
        </w:rPr>
        <w:lastRenderedPageBreak/>
        <w:t xml:space="preserve">In later sections, you may use this </w:t>
      </w:r>
      <w:r w:rsidR="005A4A60" w:rsidRPr="00B27335">
        <w:rPr>
          <w:rFonts w:ascii="Arial" w:hAnsi="Arial" w:cs="Arial"/>
          <w:color w:val="0070C0"/>
          <w:szCs w:val="20"/>
        </w:rPr>
        <w:t xml:space="preserve">literature </w:t>
      </w:r>
      <w:r w:rsidRPr="00B27335">
        <w:rPr>
          <w:rFonts w:ascii="Arial" w:hAnsi="Arial" w:cs="Arial"/>
          <w:color w:val="0070C0"/>
          <w:szCs w:val="20"/>
        </w:rPr>
        <w:t xml:space="preserve">review to assist with justification of your methodology as well as </w:t>
      </w:r>
      <w:r w:rsidR="00D25B03" w:rsidRPr="00B27335">
        <w:rPr>
          <w:rFonts w:ascii="Arial" w:hAnsi="Arial" w:cs="Arial"/>
          <w:color w:val="0070C0"/>
          <w:szCs w:val="20"/>
        </w:rPr>
        <w:t xml:space="preserve">with </w:t>
      </w:r>
      <w:r w:rsidRPr="00B27335">
        <w:rPr>
          <w:rFonts w:ascii="Arial" w:hAnsi="Arial" w:cs="Arial"/>
          <w:color w:val="0070C0"/>
          <w:szCs w:val="20"/>
        </w:rPr>
        <w:t xml:space="preserve">discussing its capabilities and limitations. You will be assessed on the breadth and depth of the review. </w:t>
      </w:r>
    </w:p>
    <w:p w14:paraId="6EEE61D4" w14:textId="09E7B1CB" w:rsidR="00BB6E4D" w:rsidRPr="004051E1" w:rsidRDefault="00BB6E4D" w:rsidP="00BB6E4D">
      <w:pPr>
        <w:pStyle w:val="Default"/>
        <w:jc w:val="both"/>
        <w:rPr>
          <w:rFonts w:ascii="Arial" w:hAnsi="Arial" w:cs="Arial"/>
          <w:color w:val="auto"/>
          <w:szCs w:val="20"/>
        </w:rPr>
      </w:pPr>
    </w:p>
    <w:p w14:paraId="189C634F" w14:textId="77777777" w:rsidR="00767494" w:rsidRDefault="00767494" w:rsidP="00BB6E4D">
      <w:pPr>
        <w:pStyle w:val="Default"/>
        <w:jc w:val="both"/>
        <w:rPr>
          <w:rFonts w:ascii="Arial" w:hAnsi="Arial" w:cs="Arial"/>
          <w:color w:val="auto"/>
          <w:szCs w:val="20"/>
        </w:rPr>
      </w:pPr>
    </w:p>
    <w:p w14:paraId="14C2B714" w14:textId="1AC6F9C7" w:rsidR="00BB6E4D" w:rsidRDefault="00BB6E4D" w:rsidP="00BB6E4D">
      <w:pPr>
        <w:pStyle w:val="Default"/>
        <w:jc w:val="both"/>
        <w:rPr>
          <w:rFonts w:ascii="Arial" w:hAnsi="Arial" w:cs="Arial"/>
          <w:color w:val="auto"/>
          <w:szCs w:val="20"/>
        </w:rPr>
      </w:pPr>
      <w:r>
        <w:rPr>
          <w:rFonts w:ascii="Arial" w:hAnsi="Arial" w:cs="Arial"/>
          <w:color w:val="auto"/>
          <w:szCs w:val="20"/>
        </w:rPr>
        <w:t>3. Data acquisition and datasets</w:t>
      </w:r>
      <w:r w:rsidR="00767494">
        <w:rPr>
          <w:rFonts w:ascii="Arial" w:hAnsi="Arial" w:cs="Arial"/>
          <w:color w:val="auto"/>
          <w:szCs w:val="20"/>
        </w:rPr>
        <w:t xml:space="preserve"> </w:t>
      </w:r>
      <w:r w:rsidR="00767494" w:rsidRPr="009B62B2">
        <w:rPr>
          <w:rFonts w:ascii="Arial" w:hAnsi="Arial" w:cs="Arial"/>
          <w:b/>
          <w:bCs/>
          <w:color w:val="auto"/>
          <w:szCs w:val="20"/>
        </w:rPr>
        <w:t>(10%)</w:t>
      </w:r>
    </w:p>
    <w:p w14:paraId="1BA6053E" w14:textId="3F39049A" w:rsidR="00BB6E4D" w:rsidRPr="00C9468D" w:rsidRDefault="00FD46D5" w:rsidP="00BB6E4D">
      <w:pPr>
        <w:pStyle w:val="Default"/>
        <w:jc w:val="both"/>
        <w:rPr>
          <w:rFonts w:ascii="Arial" w:hAnsi="Arial" w:cs="Arial"/>
          <w:color w:val="0070C0"/>
          <w:szCs w:val="20"/>
        </w:rPr>
      </w:pPr>
      <w:r w:rsidRPr="00C9468D">
        <w:rPr>
          <w:rFonts w:ascii="Arial" w:hAnsi="Arial" w:cs="Arial"/>
          <w:color w:val="0070C0"/>
          <w:szCs w:val="20"/>
        </w:rPr>
        <w:t xml:space="preserve">Note that you are </w:t>
      </w:r>
      <w:r w:rsidRPr="00C9468D">
        <w:rPr>
          <w:rFonts w:ascii="Arial" w:hAnsi="Arial" w:cs="Arial"/>
          <w:color w:val="0070C0"/>
          <w:szCs w:val="20"/>
          <w:u w:val="single"/>
        </w:rPr>
        <w:t>not</w:t>
      </w:r>
      <w:r w:rsidRPr="00C9468D">
        <w:rPr>
          <w:rFonts w:ascii="Arial" w:hAnsi="Arial" w:cs="Arial"/>
          <w:color w:val="0070C0"/>
          <w:szCs w:val="20"/>
        </w:rPr>
        <w:t xml:space="preserve"> expected to carry out any physical data capture experiment. Instead, illustrate the types of image sensors/imaging systems that can be employed to achieve effective apple </w:t>
      </w:r>
      <w:r w:rsidR="00332A64">
        <w:rPr>
          <w:rFonts w:ascii="Arial" w:hAnsi="Arial" w:cs="Arial"/>
          <w:color w:val="0070C0"/>
          <w:szCs w:val="20"/>
        </w:rPr>
        <w:t>counting</w:t>
      </w:r>
      <w:r w:rsidR="00C03F50" w:rsidRPr="00C9468D">
        <w:rPr>
          <w:rFonts w:ascii="Arial" w:hAnsi="Arial" w:cs="Arial"/>
          <w:color w:val="0070C0"/>
          <w:szCs w:val="20"/>
        </w:rPr>
        <w:t xml:space="preserve"> in a real-world application</w:t>
      </w:r>
      <w:r w:rsidRPr="00C9468D">
        <w:rPr>
          <w:rFonts w:ascii="Arial" w:hAnsi="Arial" w:cs="Arial"/>
          <w:color w:val="0070C0"/>
          <w:szCs w:val="20"/>
        </w:rPr>
        <w:t xml:space="preserve">. </w:t>
      </w:r>
      <w:r w:rsidR="006557C0" w:rsidRPr="00C9468D">
        <w:rPr>
          <w:rFonts w:ascii="Arial" w:hAnsi="Arial" w:cs="Arial"/>
          <w:color w:val="0070C0"/>
          <w:szCs w:val="20"/>
        </w:rPr>
        <w:t xml:space="preserve">Describe the process of data acquisition using the sensor(s) of your choice. </w:t>
      </w:r>
    </w:p>
    <w:p w14:paraId="003D237E" w14:textId="3B05C70D" w:rsidR="00D3068E" w:rsidRPr="00C9468D" w:rsidRDefault="00D3068E" w:rsidP="00BB6E4D">
      <w:pPr>
        <w:pStyle w:val="Default"/>
        <w:jc w:val="both"/>
        <w:rPr>
          <w:rFonts w:ascii="Arial" w:hAnsi="Arial" w:cs="Arial"/>
          <w:color w:val="0070C0"/>
          <w:szCs w:val="20"/>
        </w:rPr>
      </w:pPr>
      <w:r w:rsidRPr="00C9468D">
        <w:rPr>
          <w:rFonts w:ascii="Arial" w:hAnsi="Arial" w:cs="Arial"/>
          <w:color w:val="0070C0"/>
          <w:szCs w:val="20"/>
        </w:rPr>
        <w:t>Describe the dataset(s) you employed in this project. Discuss data quality, variability, appropriateness for use in this project</w:t>
      </w:r>
      <w:r w:rsidR="00F864FD" w:rsidRPr="00C9468D">
        <w:rPr>
          <w:rFonts w:ascii="Arial" w:hAnsi="Arial" w:cs="Arial"/>
          <w:color w:val="0070C0"/>
          <w:szCs w:val="20"/>
        </w:rPr>
        <w:t>, and briefly how they were used in this project.</w:t>
      </w:r>
    </w:p>
    <w:p w14:paraId="6B3D3685" w14:textId="7999A7D9" w:rsidR="00FD46D5" w:rsidRDefault="00FD46D5" w:rsidP="00BB6E4D">
      <w:pPr>
        <w:pStyle w:val="Default"/>
        <w:jc w:val="both"/>
        <w:rPr>
          <w:rFonts w:ascii="Arial" w:hAnsi="Arial" w:cs="Arial"/>
          <w:color w:val="auto"/>
          <w:szCs w:val="20"/>
        </w:rPr>
      </w:pPr>
    </w:p>
    <w:p w14:paraId="16C93A01" w14:textId="40C2E9BE" w:rsidR="004051E1" w:rsidRPr="004051E1" w:rsidRDefault="004051E1" w:rsidP="00BB6E4D">
      <w:pPr>
        <w:pStyle w:val="Default"/>
        <w:jc w:val="both"/>
        <w:rPr>
          <w:rFonts w:ascii="Arial" w:hAnsi="Arial" w:cs="Arial"/>
          <w:color w:val="auto"/>
          <w:szCs w:val="20"/>
        </w:rPr>
      </w:pPr>
    </w:p>
    <w:p w14:paraId="108DEC67" w14:textId="77777777" w:rsidR="004051E1" w:rsidRDefault="004051E1" w:rsidP="00BB6E4D">
      <w:pPr>
        <w:pStyle w:val="Default"/>
        <w:jc w:val="both"/>
        <w:rPr>
          <w:rFonts w:ascii="Arial" w:hAnsi="Arial" w:cs="Arial"/>
          <w:color w:val="auto"/>
          <w:szCs w:val="20"/>
        </w:rPr>
      </w:pPr>
    </w:p>
    <w:p w14:paraId="3A2D4920" w14:textId="5D7AAB08" w:rsidR="00BB6E4D" w:rsidRPr="005E33B5" w:rsidRDefault="00BB6E4D" w:rsidP="00BB6E4D">
      <w:pPr>
        <w:pStyle w:val="Default"/>
        <w:jc w:val="both"/>
        <w:rPr>
          <w:rFonts w:ascii="Arial" w:hAnsi="Arial" w:cs="Arial"/>
          <w:b/>
          <w:bCs/>
          <w:color w:val="auto"/>
          <w:szCs w:val="20"/>
        </w:rPr>
      </w:pPr>
      <w:r>
        <w:rPr>
          <w:rFonts w:ascii="Arial" w:hAnsi="Arial" w:cs="Arial"/>
          <w:color w:val="auto"/>
          <w:szCs w:val="20"/>
        </w:rPr>
        <w:t>4. Methodology</w:t>
      </w:r>
      <w:r w:rsidR="004E4853">
        <w:rPr>
          <w:rFonts w:ascii="Arial" w:hAnsi="Arial" w:cs="Arial"/>
          <w:color w:val="auto"/>
          <w:szCs w:val="20"/>
        </w:rPr>
        <w:t xml:space="preserve"> </w:t>
      </w:r>
      <w:r w:rsidR="004E4853" w:rsidRPr="005E33B5">
        <w:rPr>
          <w:rFonts w:ascii="Arial" w:hAnsi="Arial" w:cs="Arial"/>
          <w:b/>
          <w:bCs/>
          <w:color w:val="auto"/>
          <w:szCs w:val="20"/>
        </w:rPr>
        <w:t>(30% in total, 15% per approach)</w:t>
      </w:r>
    </w:p>
    <w:p w14:paraId="69145696" w14:textId="1C1CCC29" w:rsidR="004854C4" w:rsidRPr="00C6241E" w:rsidRDefault="006B7E33" w:rsidP="00BB6E4D">
      <w:pPr>
        <w:pStyle w:val="Default"/>
        <w:jc w:val="both"/>
        <w:rPr>
          <w:rFonts w:ascii="Arial" w:hAnsi="Arial" w:cs="Arial"/>
          <w:color w:val="0070C0"/>
          <w:szCs w:val="20"/>
        </w:rPr>
      </w:pPr>
      <w:r w:rsidRPr="00C6241E">
        <w:rPr>
          <w:rFonts w:ascii="Arial" w:hAnsi="Arial" w:cs="Arial"/>
          <w:color w:val="0070C0"/>
          <w:szCs w:val="20"/>
        </w:rPr>
        <w:t xml:space="preserve">Present the two approaches you </w:t>
      </w:r>
      <w:r w:rsidR="007A0F2C">
        <w:rPr>
          <w:rFonts w:ascii="Arial" w:hAnsi="Arial" w:cs="Arial"/>
          <w:color w:val="0070C0"/>
          <w:szCs w:val="20"/>
        </w:rPr>
        <w:t>proposed</w:t>
      </w:r>
      <w:r w:rsidRPr="00C6241E">
        <w:rPr>
          <w:rFonts w:ascii="Arial" w:hAnsi="Arial" w:cs="Arial"/>
          <w:color w:val="0070C0"/>
          <w:szCs w:val="20"/>
        </w:rPr>
        <w:t xml:space="preserve">. </w:t>
      </w:r>
      <w:r w:rsidR="00AB51D2" w:rsidRPr="00C6241E">
        <w:rPr>
          <w:rFonts w:ascii="Arial" w:hAnsi="Arial" w:cs="Arial"/>
          <w:color w:val="0070C0"/>
          <w:szCs w:val="20"/>
        </w:rPr>
        <w:t xml:space="preserve">Show technical breadth and depth. </w:t>
      </w:r>
      <w:r w:rsidR="0023153D">
        <w:rPr>
          <w:rFonts w:ascii="Arial" w:hAnsi="Arial" w:cs="Arial"/>
          <w:color w:val="0070C0"/>
          <w:szCs w:val="20"/>
        </w:rPr>
        <w:t xml:space="preserve">Justify the use of specific algorithms. </w:t>
      </w:r>
      <w:r w:rsidR="00AB51D2" w:rsidRPr="00C6241E">
        <w:rPr>
          <w:rFonts w:ascii="Arial" w:hAnsi="Arial" w:cs="Arial"/>
          <w:color w:val="0070C0"/>
          <w:szCs w:val="20"/>
        </w:rPr>
        <w:t xml:space="preserve">Use flowcharts to illustrate the process if applicable. </w:t>
      </w:r>
      <w:r w:rsidR="004854C4">
        <w:rPr>
          <w:rFonts w:ascii="Arial" w:hAnsi="Arial" w:cs="Arial"/>
          <w:color w:val="0070C0"/>
          <w:szCs w:val="20"/>
        </w:rPr>
        <w:t xml:space="preserve">You are welcome </w:t>
      </w:r>
      <w:r w:rsidR="00577D2E">
        <w:rPr>
          <w:rFonts w:ascii="Arial" w:hAnsi="Arial" w:cs="Arial"/>
          <w:color w:val="0070C0"/>
          <w:szCs w:val="20"/>
        </w:rPr>
        <w:t xml:space="preserve">to </w:t>
      </w:r>
      <w:r w:rsidR="004854C4">
        <w:rPr>
          <w:rFonts w:ascii="Arial" w:hAnsi="Arial" w:cs="Arial"/>
          <w:color w:val="0070C0"/>
          <w:szCs w:val="20"/>
        </w:rPr>
        <w:t xml:space="preserve">use any </w:t>
      </w:r>
      <w:r w:rsidR="00825535">
        <w:rPr>
          <w:rFonts w:ascii="Arial" w:hAnsi="Arial" w:cs="Arial"/>
          <w:color w:val="0070C0"/>
          <w:szCs w:val="20"/>
        </w:rPr>
        <w:t>image processing</w:t>
      </w:r>
      <w:r w:rsidR="004854C4">
        <w:rPr>
          <w:rFonts w:ascii="Arial" w:hAnsi="Arial" w:cs="Arial"/>
          <w:color w:val="0070C0"/>
          <w:szCs w:val="20"/>
        </w:rPr>
        <w:t xml:space="preserve"> and</w:t>
      </w:r>
      <w:r w:rsidR="00825535">
        <w:rPr>
          <w:rFonts w:ascii="Arial" w:hAnsi="Arial" w:cs="Arial"/>
          <w:color w:val="0070C0"/>
          <w:szCs w:val="20"/>
        </w:rPr>
        <w:t>/or</w:t>
      </w:r>
      <w:r w:rsidR="004854C4">
        <w:rPr>
          <w:rFonts w:ascii="Arial" w:hAnsi="Arial" w:cs="Arial"/>
          <w:color w:val="0070C0"/>
          <w:szCs w:val="20"/>
        </w:rPr>
        <w:t xml:space="preserve"> machine learning approach, however basic it may seem, as long as you can justify it well</w:t>
      </w:r>
      <w:r w:rsidR="0027495A">
        <w:rPr>
          <w:rFonts w:ascii="Arial" w:hAnsi="Arial" w:cs="Arial"/>
          <w:color w:val="0070C0"/>
          <w:szCs w:val="20"/>
        </w:rPr>
        <w:t>, e.g. why do you think the proposed approach can deal with the challenges identified in Section 1 and 2.</w:t>
      </w:r>
    </w:p>
    <w:p w14:paraId="5617494D" w14:textId="3D480061" w:rsidR="00AB51D2" w:rsidRDefault="00AB51D2" w:rsidP="00BB6E4D">
      <w:pPr>
        <w:pStyle w:val="Default"/>
        <w:jc w:val="both"/>
        <w:rPr>
          <w:rFonts w:ascii="Arial" w:hAnsi="Arial" w:cs="Arial"/>
          <w:color w:val="auto"/>
          <w:szCs w:val="20"/>
        </w:rPr>
      </w:pPr>
    </w:p>
    <w:p w14:paraId="6237E99C" w14:textId="77777777" w:rsidR="004051E1" w:rsidRDefault="004051E1" w:rsidP="00BB6E4D">
      <w:pPr>
        <w:pStyle w:val="Default"/>
        <w:jc w:val="both"/>
        <w:rPr>
          <w:rFonts w:ascii="Arial" w:hAnsi="Arial" w:cs="Arial"/>
          <w:color w:val="auto"/>
          <w:szCs w:val="20"/>
        </w:rPr>
      </w:pPr>
    </w:p>
    <w:p w14:paraId="07C77F9D" w14:textId="7A3AE034" w:rsidR="00BB6E4D" w:rsidRDefault="00BB6E4D" w:rsidP="00BB6E4D">
      <w:pPr>
        <w:pStyle w:val="Default"/>
        <w:jc w:val="both"/>
        <w:rPr>
          <w:rFonts w:ascii="Arial" w:hAnsi="Arial" w:cs="Arial"/>
          <w:color w:val="auto"/>
          <w:szCs w:val="20"/>
        </w:rPr>
      </w:pPr>
      <w:r>
        <w:rPr>
          <w:rFonts w:ascii="Arial" w:hAnsi="Arial" w:cs="Arial"/>
          <w:color w:val="auto"/>
          <w:szCs w:val="20"/>
        </w:rPr>
        <w:t>4.1 Approach A</w:t>
      </w:r>
      <w:r w:rsidR="00B6242F">
        <w:rPr>
          <w:rFonts w:ascii="Arial" w:hAnsi="Arial" w:cs="Arial"/>
          <w:color w:val="auto"/>
          <w:szCs w:val="20"/>
        </w:rPr>
        <w:t xml:space="preserve"> </w:t>
      </w:r>
      <w:r w:rsidR="00B6242F" w:rsidRPr="009B62B2">
        <w:rPr>
          <w:rFonts w:ascii="Arial" w:hAnsi="Arial" w:cs="Arial"/>
          <w:b/>
          <w:bCs/>
          <w:color w:val="auto"/>
          <w:szCs w:val="20"/>
        </w:rPr>
        <w:t>(1</w:t>
      </w:r>
      <w:r w:rsidR="000F4E2F">
        <w:rPr>
          <w:rFonts w:ascii="Arial" w:hAnsi="Arial" w:cs="Arial"/>
          <w:b/>
          <w:bCs/>
          <w:color w:val="auto"/>
          <w:szCs w:val="20"/>
        </w:rPr>
        <w:t>5</w:t>
      </w:r>
      <w:r w:rsidR="00B6242F" w:rsidRPr="009B62B2">
        <w:rPr>
          <w:rFonts w:ascii="Arial" w:hAnsi="Arial" w:cs="Arial"/>
          <w:b/>
          <w:bCs/>
          <w:color w:val="auto"/>
          <w:szCs w:val="20"/>
        </w:rPr>
        <w:t>%)</w:t>
      </w:r>
    </w:p>
    <w:p w14:paraId="63E832DB" w14:textId="71794DCB" w:rsidR="00B6242F" w:rsidRDefault="00B6242F" w:rsidP="00BB6E4D">
      <w:pPr>
        <w:pStyle w:val="Default"/>
        <w:jc w:val="both"/>
        <w:rPr>
          <w:rFonts w:ascii="Arial" w:hAnsi="Arial" w:cs="Arial"/>
          <w:color w:val="auto"/>
          <w:szCs w:val="20"/>
        </w:rPr>
      </w:pPr>
    </w:p>
    <w:p w14:paraId="55AA68B2" w14:textId="057F4990" w:rsidR="00680647" w:rsidRDefault="00680647" w:rsidP="00BB6E4D">
      <w:pPr>
        <w:pStyle w:val="Default"/>
        <w:jc w:val="both"/>
        <w:rPr>
          <w:rFonts w:ascii="Arial" w:hAnsi="Arial" w:cs="Arial"/>
          <w:color w:val="auto"/>
          <w:szCs w:val="20"/>
        </w:rPr>
      </w:pPr>
    </w:p>
    <w:p w14:paraId="7F35C511" w14:textId="77777777" w:rsidR="00680647" w:rsidRDefault="00680647" w:rsidP="00BB6E4D">
      <w:pPr>
        <w:pStyle w:val="Default"/>
        <w:jc w:val="both"/>
        <w:rPr>
          <w:rFonts w:ascii="Arial" w:hAnsi="Arial" w:cs="Arial"/>
          <w:color w:val="auto"/>
          <w:szCs w:val="20"/>
        </w:rPr>
      </w:pPr>
    </w:p>
    <w:p w14:paraId="111AC385" w14:textId="17430A81" w:rsidR="00BB6E4D" w:rsidRDefault="00BB6E4D" w:rsidP="00BB6E4D">
      <w:pPr>
        <w:pStyle w:val="Default"/>
        <w:jc w:val="both"/>
        <w:rPr>
          <w:rFonts w:ascii="Arial" w:hAnsi="Arial" w:cs="Arial"/>
          <w:color w:val="auto"/>
          <w:szCs w:val="20"/>
        </w:rPr>
      </w:pPr>
      <w:r>
        <w:rPr>
          <w:rFonts w:ascii="Arial" w:hAnsi="Arial" w:cs="Arial"/>
          <w:color w:val="auto"/>
          <w:szCs w:val="20"/>
        </w:rPr>
        <w:t>4.2 Approach B</w:t>
      </w:r>
      <w:r w:rsidR="00B6242F">
        <w:rPr>
          <w:rFonts w:ascii="Arial" w:hAnsi="Arial" w:cs="Arial"/>
          <w:color w:val="auto"/>
          <w:szCs w:val="20"/>
        </w:rPr>
        <w:t xml:space="preserve"> </w:t>
      </w:r>
      <w:r w:rsidR="00B6242F" w:rsidRPr="009B62B2">
        <w:rPr>
          <w:rFonts w:ascii="Arial" w:hAnsi="Arial" w:cs="Arial"/>
          <w:b/>
          <w:bCs/>
          <w:color w:val="auto"/>
          <w:szCs w:val="20"/>
        </w:rPr>
        <w:t>(1</w:t>
      </w:r>
      <w:r w:rsidR="000F4E2F">
        <w:rPr>
          <w:rFonts w:ascii="Arial" w:hAnsi="Arial" w:cs="Arial"/>
          <w:b/>
          <w:bCs/>
          <w:color w:val="auto"/>
          <w:szCs w:val="20"/>
        </w:rPr>
        <w:t>5</w:t>
      </w:r>
      <w:r w:rsidR="00B6242F" w:rsidRPr="009B62B2">
        <w:rPr>
          <w:rFonts w:ascii="Arial" w:hAnsi="Arial" w:cs="Arial"/>
          <w:b/>
          <w:bCs/>
          <w:color w:val="auto"/>
          <w:szCs w:val="20"/>
        </w:rPr>
        <w:t>%)</w:t>
      </w:r>
    </w:p>
    <w:p w14:paraId="2DC8A3EA" w14:textId="77777777" w:rsidR="00104879" w:rsidRDefault="00104879" w:rsidP="00BB6E4D">
      <w:pPr>
        <w:pStyle w:val="Default"/>
        <w:jc w:val="both"/>
        <w:rPr>
          <w:rFonts w:ascii="Arial" w:hAnsi="Arial" w:cs="Arial"/>
          <w:color w:val="auto"/>
          <w:szCs w:val="20"/>
        </w:rPr>
      </w:pPr>
    </w:p>
    <w:p w14:paraId="4DA4DED0" w14:textId="4904A688" w:rsidR="00680647" w:rsidRDefault="00680647" w:rsidP="00BB6E4D">
      <w:pPr>
        <w:pStyle w:val="Default"/>
        <w:jc w:val="both"/>
        <w:rPr>
          <w:rFonts w:ascii="Arial" w:hAnsi="Arial" w:cs="Arial"/>
          <w:color w:val="auto"/>
          <w:szCs w:val="20"/>
        </w:rPr>
      </w:pPr>
    </w:p>
    <w:p w14:paraId="5275887F" w14:textId="77777777" w:rsidR="00680647" w:rsidRDefault="00680647" w:rsidP="00BB6E4D">
      <w:pPr>
        <w:pStyle w:val="Default"/>
        <w:jc w:val="both"/>
        <w:rPr>
          <w:rFonts w:ascii="Arial" w:hAnsi="Arial" w:cs="Arial"/>
          <w:color w:val="auto"/>
          <w:szCs w:val="20"/>
        </w:rPr>
      </w:pPr>
    </w:p>
    <w:p w14:paraId="6E4A3C54" w14:textId="6491CE29" w:rsidR="00BB6E4D" w:rsidRDefault="00BB6E4D" w:rsidP="00BB6E4D">
      <w:pPr>
        <w:pStyle w:val="Default"/>
        <w:jc w:val="both"/>
        <w:rPr>
          <w:rFonts w:ascii="Arial" w:hAnsi="Arial" w:cs="Arial"/>
          <w:color w:val="auto"/>
          <w:szCs w:val="20"/>
        </w:rPr>
      </w:pPr>
      <w:r>
        <w:rPr>
          <w:rFonts w:ascii="Arial" w:hAnsi="Arial" w:cs="Arial"/>
          <w:color w:val="auto"/>
          <w:szCs w:val="20"/>
        </w:rPr>
        <w:t xml:space="preserve">5. </w:t>
      </w:r>
      <w:r w:rsidR="00E92710">
        <w:rPr>
          <w:rFonts w:ascii="Arial" w:hAnsi="Arial" w:cs="Arial"/>
          <w:color w:val="auto"/>
          <w:szCs w:val="20"/>
        </w:rPr>
        <w:t xml:space="preserve">Experiment and </w:t>
      </w:r>
      <w:r w:rsidR="00D25B03">
        <w:rPr>
          <w:rFonts w:ascii="Arial" w:hAnsi="Arial" w:cs="Arial"/>
          <w:color w:val="auto"/>
          <w:szCs w:val="20"/>
        </w:rPr>
        <w:t>Implementation</w:t>
      </w:r>
      <w:r w:rsidR="00D24299">
        <w:rPr>
          <w:rFonts w:ascii="Arial" w:hAnsi="Arial" w:cs="Arial"/>
          <w:color w:val="auto"/>
          <w:szCs w:val="20"/>
        </w:rPr>
        <w:t xml:space="preserve"> </w:t>
      </w:r>
      <w:r w:rsidR="00D24299" w:rsidRPr="009B62B2">
        <w:rPr>
          <w:rFonts w:ascii="Arial" w:hAnsi="Arial" w:cs="Arial"/>
          <w:b/>
          <w:bCs/>
          <w:color w:val="auto"/>
          <w:szCs w:val="20"/>
        </w:rPr>
        <w:t>(</w:t>
      </w:r>
      <w:r w:rsidR="00413B94" w:rsidRPr="009B62B2">
        <w:rPr>
          <w:rFonts w:ascii="Arial" w:hAnsi="Arial" w:cs="Arial"/>
          <w:b/>
          <w:bCs/>
          <w:color w:val="auto"/>
          <w:szCs w:val="20"/>
        </w:rPr>
        <w:t>15</w:t>
      </w:r>
      <w:r w:rsidR="00D24299" w:rsidRPr="009B62B2">
        <w:rPr>
          <w:rFonts w:ascii="Arial" w:hAnsi="Arial" w:cs="Arial"/>
          <w:b/>
          <w:bCs/>
          <w:color w:val="auto"/>
          <w:szCs w:val="20"/>
        </w:rPr>
        <w:t>%)</w:t>
      </w:r>
    </w:p>
    <w:p w14:paraId="6710DAE7" w14:textId="728095C4" w:rsidR="00D25B03" w:rsidRPr="00103E54" w:rsidRDefault="00D25B03" w:rsidP="00BB6E4D">
      <w:pPr>
        <w:pStyle w:val="Default"/>
        <w:jc w:val="both"/>
        <w:rPr>
          <w:rFonts w:ascii="Arial" w:hAnsi="Arial" w:cs="Arial"/>
          <w:color w:val="0070C0"/>
          <w:szCs w:val="20"/>
        </w:rPr>
      </w:pPr>
      <w:r w:rsidRPr="00103E54">
        <w:rPr>
          <w:rFonts w:ascii="Arial" w:hAnsi="Arial" w:cs="Arial"/>
          <w:color w:val="0070C0"/>
          <w:szCs w:val="20"/>
        </w:rPr>
        <w:t xml:space="preserve">Demonstrate that you are able to implement the proposed approaches </w:t>
      </w:r>
      <w:r w:rsidR="005A4A60" w:rsidRPr="00103E54">
        <w:rPr>
          <w:rFonts w:ascii="Arial" w:hAnsi="Arial" w:cs="Arial"/>
          <w:color w:val="0070C0"/>
          <w:szCs w:val="20"/>
        </w:rPr>
        <w:t xml:space="preserve">(introduced in Section 3) </w:t>
      </w:r>
      <w:r w:rsidRPr="00103E54">
        <w:rPr>
          <w:rFonts w:ascii="Arial" w:hAnsi="Arial" w:cs="Arial"/>
          <w:color w:val="0070C0"/>
          <w:szCs w:val="20"/>
        </w:rPr>
        <w:t xml:space="preserve">using python programming. </w:t>
      </w:r>
      <w:r w:rsidR="005A4A60" w:rsidRPr="00103E54">
        <w:rPr>
          <w:rFonts w:ascii="Arial" w:hAnsi="Arial" w:cs="Arial"/>
          <w:color w:val="0070C0"/>
          <w:szCs w:val="20"/>
        </w:rPr>
        <w:t xml:space="preserve">Describe the python IDE/platform/hardware used, </w:t>
      </w:r>
      <w:r w:rsidR="00E92710" w:rsidRPr="00103E54">
        <w:rPr>
          <w:rFonts w:ascii="Arial" w:hAnsi="Arial" w:cs="Arial"/>
          <w:color w:val="0070C0"/>
          <w:szCs w:val="20"/>
        </w:rPr>
        <w:t xml:space="preserve">core python packages used, </w:t>
      </w:r>
      <w:r w:rsidR="005A4A60" w:rsidRPr="00103E54">
        <w:rPr>
          <w:rFonts w:ascii="Arial" w:hAnsi="Arial" w:cs="Arial"/>
          <w:color w:val="0070C0"/>
          <w:szCs w:val="20"/>
        </w:rPr>
        <w:t xml:space="preserve">how you trained your machine learning model(s) if applicable, </w:t>
      </w:r>
      <w:r w:rsidR="00E92710" w:rsidRPr="00103E54">
        <w:rPr>
          <w:rFonts w:ascii="Arial" w:hAnsi="Arial" w:cs="Arial"/>
          <w:color w:val="0070C0"/>
          <w:szCs w:val="20"/>
        </w:rPr>
        <w:t>parameter tuning/optimisation</w:t>
      </w:r>
      <w:r w:rsidR="004B4F65" w:rsidRPr="00103E54">
        <w:rPr>
          <w:rFonts w:ascii="Arial" w:hAnsi="Arial" w:cs="Arial"/>
          <w:color w:val="0070C0"/>
          <w:szCs w:val="20"/>
        </w:rPr>
        <w:t xml:space="preserve"> of key algorithms</w:t>
      </w:r>
      <w:r w:rsidR="00E92710" w:rsidRPr="00103E54">
        <w:rPr>
          <w:rFonts w:ascii="Arial" w:hAnsi="Arial" w:cs="Arial"/>
          <w:color w:val="0070C0"/>
          <w:szCs w:val="20"/>
        </w:rPr>
        <w:t xml:space="preserve"> if applicable</w:t>
      </w:r>
      <w:r w:rsidR="004B4F65" w:rsidRPr="00103E54">
        <w:rPr>
          <w:rFonts w:ascii="Arial" w:hAnsi="Arial" w:cs="Arial"/>
          <w:color w:val="0070C0"/>
          <w:szCs w:val="20"/>
        </w:rPr>
        <w:t xml:space="preserve">. For example, if you used manual thresholding for binarization, explain </w:t>
      </w:r>
      <w:r w:rsidR="004B4F65" w:rsidRPr="00103E54">
        <w:rPr>
          <w:rFonts w:ascii="Arial" w:hAnsi="Arial" w:cs="Arial"/>
          <w:color w:val="0070C0"/>
          <w:szCs w:val="20"/>
        </w:rPr>
        <w:lastRenderedPageBreak/>
        <w:t xml:space="preserve">how you chose an appropriate threshold. If you used deep learning models, explain how you loaded your image and ground truth data; how you split the data for training, validation and testing; and justify the training epochs used. </w:t>
      </w:r>
      <w:r w:rsidR="00877639" w:rsidRPr="00103E54">
        <w:rPr>
          <w:rFonts w:ascii="Arial" w:hAnsi="Arial" w:cs="Arial"/>
          <w:color w:val="0070C0"/>
          <w:szCs w:val="20"/>
        </w:rPr>
        <w:t xml:space="preserve">Note that you are </w:t>
      </w:r>
      <w:r w:rsidR="00877639" w:rsidRPr="00103E54">
        <w:rPr>
          <w:rFonts w:ascii="Arial" w:hAnsi="Arial" w:cs="Arial"/>
          <w:color w:val="0070C0"/>
          <w:szCs w:val="20"/>
          <w:u w:val="single"/>
        </w:rPr>
        <w:t>not</w:t>
      </w:r>
      <w:r w:rsidR="00877639" w:rsidRPr="00103E54">
        <w:rPr>
          <w:rFonts w:ascii="Arial" w:hAnsi="Arial" w:cs="Arial"/>
          <w:color w:val="0070C0"/>
          <w:szCs w:val="20"/>
        </w:rPr>
        <w:t xml:space="preserve"> expected to describe each line of your code</w:t>
      </w:r>
      <w:r w:rsidR="00B633C2" w:rsidRPr="00103E54">
        <w:rPr>
          <w:rFonts w:ascii="Arial" w:hAnsi="Arial" w:cs="Arial"/>
          <w:color w:val="0070C0"/>
          <w:szCs w:val="20"/>
        </w:rPr>
        <w:t xml:space="preserve"> here. Use flowcharts, diagrams and/or pseudocode where applicable.</w:t>
      </w:r>
    </w:p>
    <w:p w14:paraId="49FE6608" w14:textId="2FB2DEBF" w:rsidR="0028105D" w:rsidRPr="004051E1" w:rsidRDefault="0028105D" w:rsidP="00BB6E4D">
      <w:pPr>
        <w:pStyle w:val="Default"/>
        <w:jc w:val="both"/>
        <w:rPr>
          <w:rFonts w:ascii="Arial" w:hAnsi="Arial" w:cs="Arial"/>
          <w:color w:val="auto"/>
          <w:szCs w:val="20"/>
        </w:rPr>
      </w:pPr>
    </w:p>
    <w:p w14:paraId="7C18091E" w14:textId="4122CBE5" w:rsidR="004051E1" w:rsidRPr="004051E1" w:rsidRDefault="004051E1" w:rsidP="00BB6E4D">
      <w:pPr>
        <w:pStyle w:val="Default"/>
        <w:jc w:val="both"/>
        <w:rPr>
          <w:rFonts w:ascii="Arial" w:hAnsi="Arial" w:cs="Arial"/>
          <w:color w:val="auto"/>
          <w:szCs w:val="20"/>
        </w:rPr>
      </w:pPr>
    </w:p>
    <w:p w14:paraId="6EF4DDBD" w14:textId="77777777" w:rsidR="004051E1" w:rsidRDefault="004051E1" w:rsidP="00BB6E4D">
      <w:pPr>
        <w:pStyle w:val="Default"/>
        <w:jc w:val="both"/>
        <w:rPr>
          <w:rFonts w:ascii="Arial" w:hAnsi="Arial" w:cs="Arial"/>
          <w:color w:val="auto"/>
          <w:szCs w:val="20"/>
        </w:rPr>
      </w:pPr>
    </w:p>
    <w:p w14:paraId="5B2E2B37" w14:textId="2422AF68" w:rsidR="0028105D" w:rsidRDefault="0028105D" w:rsidP="00BB6E4D">
      <w:pPr>
        <w:pStyle w:val="Default"/>
        <w:jc w:val="both"/>
        <w:rPr>
          <w:rFonts w:ascii="Arial" w:hAnsi="Arial" w:cs="Arial"/>
          <w:color w:val="auto"/>
          <w:szCs w:val="20"/>
        </w:rPr>
      </w:pPr>
      <w:r>
        <w:rPr>
          <w:rFonts w:ascii="Arial" w:hAnsi="Arial" w:cs="Arial"/>
          <w:color w:val="auto"/>
          <w:szCs w:val="20"/>
        </w:rPr>
        <w:t>6. Results</w:t>
      </w:r>
      <w:r w:rsidR="00104879">
        <w:rPr>
          <w:rFonts w:ascii="Arial" w:hAnsi="Arial" w:cs="Arial"/>
          <w:color w:val="auto"/>
          <w:szCs w:val="20"/>
        </w:rPr>
        <w:t xml:space="preserve"> and </w:t>
      </w:r>
      <w:r w:rsidR="00DF4957">
        <w:rPr>
          <w:rFonts w:ascii="Arial" w:hAnsi="Arial" w:cs="Arial"/>
          <w:color w:val="auto"/>
          <w:szCs w:val="20"/>
        </w:rPr>
        <w:t xml:space="preserve">Evaluation </w:t>
      </w:r>
      <w:r w:rsidR="00DF4957" w:rsidRPr="009B62B2">
        <w:rPr>
          <w:rFonts w:ascii="Arial" w:hAnsi="Arial" w:cs="Arial"/>
          <w:b/>
          <w:bCs/>
          <w:color w:val="auto"/>
          <w:szCs w:val="20"/>
        </w:rPr>
        <w:t>(15%)</w:t>
      </w:r>
    </w:p>
    <w:p w14:paraId="1E7C2ECA" w14:textId="11D3417B" w:rsidR="002D5483" w:rsidRDefault="00104879" w:rsidP="00BB6E4D">
      <w:pPr>
        <w:pStyle w:val="Default"/>
        <w:jc w:val="both"/>
        <w:rPr>
          <w:rFonts w:ascii="Arial" w:hAnsi="Arial" w:cs="Arial"/>
          <w:color w:val="0070C0"/>
          <w:szCs w:val="20"/>
        </w:rPr>
      </w:pPr>
      <w:r w:rsidRPr="00103E54">
        <w:rPr>
          <w:rFonts w:ascii="Arial" w:hAnsi="Arial" w:cs="Arial"/>
          <w:color w:val="0070C0"/>
          <w:szCs w:val="20"/>
        </w:rPr>
        <w:t>Present</w:t>
      </w:r>
      <w:r w:rsidR="00960103" w:rsidRPr="00103E54">
        <w:rPr>
          <w:rFonts w:ascii="Arial" w:hAnsi="Arial" w:cs="Arial"/>
          <w:color w:val="0070C0"/>
          <w:szCs w:val="20"/>
        </w:rPr>
        <w:t xml:space="preserve"> </w:t>
      </w:r>
      <w:r w:rsidRPr="00103E54">
        <w:rPr>
          <w:rFonts w:ascii="Arial" w:hAnsi="Arial" w:cs="Arial"/>
          <w:color w:val="0070C0"/>
          <w:szCs w:val="20"/>
        </w:rPr>
        <w:t>results</w:t>
      </w:r>
      <w:r w:rsidR="001036FB" w:rsidRPr="00103E54">
        <w:rPr>
          <w:rFonts w:ascii="Arial" w:hAnsi="Arial" w:cs="Arial"/>
          <w:color w:val="0070C0"/>
          <w:szCs w:val="20"/>
        </w:rPr>
        <w:t>;</w:t>
      </w:r>
      <w:r w:rsidR="0003019B" w:rsidRPr="00103E54">
        <w:rPr>
          <w:rFonts w:ascii="Arial" w:hAnsi="Arial" w:cs="Arial"/>
          <w:color w:val="0070C0"/>
          <w:szCs w:val="20"/>
        </w:rPr>
        <w:t xml:space="preserve"> evaluate the proposed approaches (quantitative</w:t>
      </w:r>
      <w:r w:rsidR="00FD0DE9">
        <w:rPr>
          <w:rFonts w:ascii="Arial" w:hAnsi="Arial" w:cs="Arial"/>
          <w:color w:val="0070C0"/>
          <w:szCs w:val="20"/>
        </w:rPr>
        <w:t>ly</w:t>
      </w:r>
      <w:r w:rsidR="0003019B" w:rsidRPr="00103E54">
        <w:rPr>
          <w:rFonts w:ascii="Arial" w:hAnsi="Arial" w:cs="Arial"/>
          <w:color w:val="0070C0"/>
          <w:szCs w:val="20"/>
        </w:rPr>
        <w:t xml:space="preserve"> and qualitative</w:t>
      </w:r>
      <w:r w:rsidR="00FD0DE9">
        <w:rPr>
          <w:rFonts w:ascii="Arial" w:hAnsi="Arial" w:cs="Arial"/>
          <w:color w:val="0070C0"/>
          <w:szCs w:val="20"/>
        </w:rPr>
        <w:t>ly</w:t>
      </w:r>
      <w:r w:rsidR="0003019B" w:rsidRPr="00103E54">
        <w:rPr>
          <w:rFonts w:ascii="Arial" w:hAnsi="Arial" w:cs="Arial"/>
          <w:color w:val="0070C0"/>
          <w:szCs w:val="20"/>
        </w:rPr>
        <w:t>)</w:t>
      </w:r>
      <w:r w:rsidR="003B45B0">
        <w:rPr>
          <w:rFonts w:ascii="Arial" w:hAnsi="Arial" w:cs="Arial"/>
          <w:color w:val="0070C0"/>
          <w:szCs w:val="20"/>
        </w:rPr>
        <w:t xml:space="preserve"> using appropriate metrics</w:t>
      </w:r>
      <w:r w:rsidR="001036FB" w:rsidRPr="00103E54">
        <w:rPr>
          <w:rFonts w:ascii="Arial" w:hAnsi="Arial" w:cs="Arial"/>
          <w:color w:val="0070C0"/>
          <w:szCs w:val="20"/>
        </w:rPr>
        <w:t>;</w:t>
      </w:r>
      <w:r w:rsidR="0003019B" w:rsidRPr="00103E54">
        <w:rPr>
          <w:rFonts w:ascii="Arial" w:hAnsi="Arial" w:cs="Arial"/>
          <w:color w:val="0070C0"/>
          <w:szCs w:val="20"/>
        </w:rPr>
        <w:t xml:space="preserve"> </w:t>
      </w:r>
      <w:r w:rsidRPr="00103E54">
        <w:rPr>
          <w:rFonts w:ascii="Arial" w:hAnsi="Arial" w:cs="Arial"/>
          <w:color w:val="0070C0"/>
          <w:szCs w:val="20"/>
        </w:rPr>
        <w:t xml:space="preserve">and interpret findings. Make sure you explain how </w:t>
      </w:r>
      <w:r w:rsidR="00C24D71">
        <w:rPr>
          <w:rFonts w:ascii="Arial" w:hAnsi="Arial" w:cs="Arial"/>
          <w:color w:val="0070C0"/>
          <w:szCs w:val="20"/>
        </w:rPr>
        <w:t>results</w:t>
      </w:r>
      <w:r w:rsidRPr="00103E54">
        <w:rPr>
          <w:rFonts w:ascii="Arial" w:hAnsi="Arial" w:cs="Arial"/>
          <w:color w:val="0070C0"/>
          <w:szCs w:val="20"/>
        </w:rPr>
        <w:t xml:space="preserve"> were obtained and what they mean. </w:t>
      </w:r>
      <w:r w:rsidR="002D5483">
        <w:rPr>
          <w:rFonts w:ascii="Arial" w:hAnsi="Arial" w:cs="Arial"/>
          <w:color w:val="0070C0"/>
          <w:szCs w:val="20"/>
        </w:rPr>
        <w:t xml:space="preserve">Having a method that </w:t>
      </w:r>
      <w:r w:rsidR="00726B86">
        <w:rPr>
          <w:rFonts w:ascii="Arial" w:hAnsi="Arial" w:cs="Arial"/>
          <w:color w:val="0070C0"/>
          <w:szCs w:val="20"/>
        </w:rPr>
        <w:t>can</w:t>
      </w:r>
      <w:r w:rsidR="002D5483">
        <w:rPr>
          <w:rFonts w:ascii="Arial" w:hAnsi="Arial" w:cs="Arial"/>
          <w:color w:val="0070C0"/>
          <w:szCs w:val="20"/>
        </w:rPr>
        <w:t xml:space="preserve"> detect all apples in all your images does not automatically grant you high marks.</w:t>
      </w:r>
    </w:p>
    <w:p w14:paraId="6756748A" w14:textId="54D43F58" w:rsidR="00104879" w:rsidRPr="00103E54" w:rsidRDefault="00104879" w:rsidP="00BB6E4D">
      <w:pPr>
        <w:pStyle w:val="Default"/>
        <w:jc w:val="both"/>
        <w:rPr>
          <w:rFonts w:ascii="Arial" w:hAnsi="Arial" w:cs="Arial"/>
          <w:color w:val="0070C0"/>
          <w:szCs w:val="20"/>
        </w:rPr>
      </w:pPr>
      <w:r w:rsidRPr="00103E54">
        <w:rPr>
          <w:rFonts w:ascii="Arial" w:hAnsi="Arial" w:cs="Arial"/>
          <w:color w:val="0070C0"/>
          <w:szCs w:val="20"/>
        </w:rPr>
        <w:t xml:space="preserve">Compare approach A and approach B </w:t>
      </w:r>
      <w:r w:rsidR="00C367BD" w:rsidRPr="00103E54">
        <w:rPr>
          <w:rFonts w:ascii="Arial" w:hAnsi="Arial" w:cs="Arial"/>
          <w:color w:val="0070C0"/>
          <w:szCs w:val="20"/>
        </w:rPr>
        <w:t xml:space="preserve">and discuss their respective capabilities and limitations. </w:t>
      </w:r>
      <w:r w:rsidR="0027229C">
        <w:rPr>
          <w:rFonts w:ascii="Arial" w:hAnsi="Arial" w:cs="Arial"/>
          <w:color w:val="0070C0"/>
          <w:szCs w:val="20"/>
        </w:rPr>
        <w:t>Use your results to support your statements but also explain this from a theoretical point of view.</w:t>
      </w:r>
    </w:p>
    <w:p w14:paraId="5964EB82" w14:textId="186BF400" w:rsidR="004A3CB3" w:rsidRDefault="004A3CB3" w:rsidP="00BB6E4D">
      <w:pPr>
        <w:pStyle w:val="Default"/>
        <w:jc w:val="both"/>
        <w:rPr>
          <w:rFonts w:ascii="Arial" w:hAnsi="Arial" w:cs="Arial"/>
          <w:color w:val="auto"/>
          <w:szCs w:val="20"/>
        </w:rPr>
      </w:pPr>
    </w:p>
    <w:p w14:paraId="007C6E68" w14:textId="1609FF95" w:rsidR="000F4E2F" w:rsidRPr="004051E1" w:rsidRDefault="000F4E2F" w:rsidP="00BB6E4D">
      <w:pPr>
        <w:pStyle w:val="Default"/>
        <w:jc w:val="both"/>
        <w:rPr>
          <w:rFonts w:ascii="Arial" w:hAnsi="Arial" w:cs="Arial"/>
          <w:color w:val="auto"/>
          <w:szCs w:val="20"/>
        </w:rPr>
      </w:pPr>
    </w:p>
    <w:p w14:paraId="189EBEEA" w14:textId="77777777" w:rsidR="004051E1" w:rsidRDefault="004051E1" w:rsidP="00BB6E4D">
      <w:pPr>
        <w:pStyle w:val="Default"/>
        <w:jc w:val="both"/>
        <w:rPr>
          <w:rFonts w:ascii="Arial" w:hAnsi="Arial" w:cs="Arial"/>
          <w:color w:val="auto"/>
          <w:szCs w:val="20"/>
        </w:rPr>
      </w:pPr>
    </w:p>
    <w:p w14:paraId="6B767226" w14:textId="6F1CBB56" w:rsidR="004A3CB3" w:rsidRDefault="004A3CB3" w:rsidP="00BB6E4D">
      <w:pPr>
        <w:pStyle w:val="Default"/>
        <w:jc w:val="both"/>
        <w:rPr>
          <w:rFonts w:ascii="Arial" w:hAnsi="Arial" w:cs="Arial"/>
          <w:color w:val="auto"/>
          <w:szCs w:val="20"/>
        </w:rPr>
      </w:pPr>
      <w:r>
        <w:rPr>
          <w:rFonts w:ascii="Arial" w:hAnsi="Arial" w:cs="Arial"/>
          <w:color w:val="auto"/>
          <w:szCs w:val="20"/>
        </w:rPr>
        <w:t xml:space="preserve">7. </w:t>
      </w:r>
      <w:r w:rsidR="00DF4957">
        <w:rPr>
          <w:rFonts w:ascii="Arial" w:hAnsi="Arial" w:cs="Arial"/>
          <w:color w:val="auto"/>
          <w:szCs w:val="20"/>
        </w:rPr>
        <w:t xml:space="preserve">Conclusions and </w:t>
      </w:r>
      <w:r>
        <w:rPr>
          <w:rFonts w:ascii="Arial" w:hAnsi="Arial" w:cs="Arial"/>
          <w:color w:val="auto"/>
          <w:szCs w:val="20"/>
        </w:rPr>
        <w:t>Future works</w:t>
      </w:r>
      <w:r w:rsidR="007F3C87">
        <w:rPr>
          <w:rFonts w:ascii="Arial" w:hAnsi="Arial" w:cs="Arial"/>
          <w:color w:val="auto"/>
          <w:szCs w:val="20"/>
        </w:rPr>
        <w:t xml:space="preserve"> </w:t>
      </w:r>
      <w:r w:rsidR="007F3C87" w:rsidRPr="009B62B2">
        <w:rPr>
          <w:rFonts w:ascii="Arial" w:hAnsi="Arial" w:cs="Arial"/>
          <w:b/>
          <w:bCs/>
          <w:color w:val="auto"/>
          <w:szCs w:val="20"/>
        </w:rPr>
        <w:t>(</w:t>
      </w:r>
      <w:r w:rsidR="000F4E2F">
        <w:rPr>
          <w:rFonts w:ascii="Arial" w:hAnsi="Arial" w:cs="Arial"/>
          <w:b/>
          <w:bCs/>
          <w:color w:val="auto"/>
          <w:szCs w:val="20"/>
        </w:rPr>
        <w:t>5</w:t>
      </w:r>
      <w:r w:rsidR="007F3C87" w:rsidRPr="009B62B2">
        <w:rPr>
          <w:rFonts w:ascii="Arial" w:hAnsi="Arial" w:cs="Arial"/>
          <w:b/>
          <w:bCs/>
          <w:color w:val="auto"/>
          <w:szCs w:val="20"/>
        </w:rPr>
        <w:t>%)</w:t>
      </w:r>
    </w:p>
    <w:p w14:paraId="05312E1C" w14:textId="14FD5D60" w:rsidR="004A3CB3" w:rsidRPr="00103E54" w:rsidRDefault="00DF4957" w:rsidP="00BB6E4D">
      <w:pPr>
        <w:pStyle w:val="Default"/>
        <w:jc w:val="both"/>
        <w:rPr>
          <w:rFonts w:ascii="Arial" w:hAnsi="Arial" w:cs="Arial"/>
          <w:color w:val="0070C0"/>
          <w:szCs w:val="20"/>
        </w:rPr>
      </w:pPr>
      <w:r w:rsidRPr="00103E54">
        <w:rPr>
          <w:rFonts w:ascii="Arial" w:hAnsi="Arial" w:cs="Arial"/>
          <w:color w:val="0070C0"/>
          <w:szCs w:val="20"/>
        </w:rPr>
        <w:t xml:space="preserve">Conclude the project. </w:t>
      </w:r>
      <w:r w:rsidR="004A3CB3" w:rsidRPr="00103E54">
        <w:rPr>
          <w:rFonts w:ascii="Arial" w:hAnsi="Arial" w:cs="Arial"/>
          <w:color w:val="0070C0"/>
          <w:szCs w:val="20"/>
        </w:rPr>
        <w:t xml:space="preserve">Identify challenges relevant to apple </w:t>
      </w:r>
      <w:r w:rsidR="00A96606">
        <w:rPr>
          <w:rFonts w:ascii="Arial" w:hAnsi="Arial" w:cs="Arial"/>
          <w:color w:val="0070C0"/>
          <w:szCs w:val="20"/>
        </w:rPr>
        <w:t>counting</w:t>
      </w:r>
      <w:r w:rsidR="009273E6">
        <w:rPr>
          <w:rFonts w:ascii="Arial" w:hAnsi="Arial" w:cs="Arial"/>
          <w:color w:val="0070C0"/>
          <w:szCs w:val="20"/>
        </w:rPr>
        <w:t xml:space="preserve"> (as well as detection and localisation)</w:t>
      </w:r>
      <w:r w:rsidR="004A3CB3" w:rsidRPr="00103E54">
        <w:rPr>
          <w:rFonts w:ascii="Arial" w:hAnsi="Arial" w:cs="Arial"/>
          <w:color w:val="0070C0"/>
          <w:szCs w:val="20"/>
        </w:rPr>
        <w:t xml:space="preserve"> that have not been fully resolved within the scope of this project. Propose future works to deal with these challenges</w:t>
      </w:r>
      <w:r w:rsidR="00C83C84">
        <w:rPr>
          <w:rFonts w:ascii="Arial" w:hAnsi="Arial" w:cs="Arial"/>
          <w:color w:val="0070C0"/>
          <w:szCs w:val="20"/>
        </w:rPr>
        <w:t>, e.g. is it possible to employ 3D approaches?</w:t>
      </w:r>
    </w:p>
    <w:p w14:paraId="577CE085" w14:textId="6CBE266E" w:rsidR="004A3CB3" w:rsidRPr="004051E1" w:rsidRDefault="004A3CB3" w:rsidP="00BB6E4D">
      <w:pPr>
        <w:pStyle w:val="Default"/>
        <w:jc w:val="both"/>
        <w:rPr>
          <w:rFonts w:ascii="Arial" w:hAnsi="Arial" w:cs="Arial"/>
          <w:color w:val="auto"/>
          <w:szCs w:val="20"/>
        </w:rPr>
      </w:pPr>
    </w:p>
    <w:p w14:paraId="55D53B2D" w14:textId="502D5353" w:rsidR="004A3CB3" w:rsidRDefault="004A3CB3" w:rsidP="00BB6E4D">
      <w:pPr>
        <w:pStyle w:val="Default"/>
        <w:jc w:val="both"/>
        <w:rPr>
          <w:rFonts w:ascii="Arial" w:hAnsi="Arial" w:cs="Arial"/>
          <w:color w:val="auto"/>
          <w:szCs w:val="20"/>
        </w:rPr>
      </w:pPr>
    </w:p>
    <w:p w14:paraId="75E278EE" w14:textId="0C46443D" w:rsidR="00146328" w:rsidRDefault="00146328" w:rsidP="00BB6E4D">
      <w:pPr>
        <w:pStyle w:val="Default"/>
        <w:jc w:val="both"/>
        <w:rPr>
          <w:rFonts w:ascii="Arial" w:hAnsi="Arial" w:cs="Arial"/>
          <w:color w:val="auto"/>
          <w:szCs w:val="20"/>
        </w:rPr>
      </w:pPr>
    </w:p>
    <w:p w14:paraId="7EB4A2B6" w14:textId="77777777" w:rsidR="00146328" w:rsidRPr="004051E1" w:rsidRDefault="00146328" w:rsidP="00BB6E4D">
      <w:pPr>
        <w:pStyle w:val="Default"/>
        <w:jc w:val="both"/>
        <w:rPr>
          <w:rFonts w:ascii="Arial" w:hAnsi="Arial" w:cs="Arial"/>
          <w:color w:val="auto"/>
          <w:szCs w:val="20"/>
        </w:rPr>
      </w:pPr>
    </w:p>
    <w:p w14:paraId="5B8C07F1" w14:textId="26198F94" w:rsidR="004051E1" w:rsidRPr="004051E1" w:rsidRDefault="004051E1" w:rsidP="00BB6E4D">
      <w:pPr>
        <w:pStyle w:val="Default"/>
        <w:jc w:val="both"/>
        <w:rPr>
          <w:rFonts w:ascii="Arial" w:hAnsi="Arial" w:cs="Arial"/>
          <w:color w:val="auto"/>
          <w:szCs w:val="20"/>
        </w:rPr>
      </w:pPr>
    </w:p>
    <w:p w14:paraId="3DA5F13D" w14:textId="77777777" w:rsidR="004051E1" w:rsidRPr="004051E1" w:rsidRDefault="004051E1" w:rsidP="00BB6E4D">
      <w:pPr>
        <w:pStyle w:val="Default"/>
        <w:jc w:val="both"/>
        <w:rPr>
          <w:rFonts w:ascii="Arial" w:hAnsi="Arial" w:cs="Arial"/>
          <w:color w:val="auto"/>
          <w:szCs w:val="20"/>
        </w:rPr>
      </w:pPr>
    </w:p>
    <w:p w14:paraId="44711C6A" w14:textId="68A1508A" w:rsidR="00BB6E4D" w:rsidRPr="00831DFD" w:rsidRDefault="004A3CB3" w:rsidP="00BB6E4D">
      <w:pPr>
        <w:pStyle w:val="Default"/>
        <w:jc w:val="both"/>
        <w:rPr>
          <w:rFonts w:ascii="Arial" w:hAnsi="Arial" w:cs="Arial"/>
          <w:color w:val="0070C0"/>
          <w:szCs w:val="20"/>
        </w:rPr>
      </w:pPr>
      <w:r w:rsidRPr="00831DFD">
        <w:rPr>
          <w:rFonts w:ascii="Arial" w:hAnsi="Arial" w:cs="Arial"/>
          <w:color w:val="0070C0"/>
          <w:szCs w:val="20"/>
        </w:rPr>
        <w:t xml:space="preserve">The remaining </w:t>
      </w:r>
      <w:r w:rsidRPr="009B62B2">
        <w:rPr>
          <w:rFonts w:ascii="Arial" w:hAnsi="Arial" w:cs="Arial"/>
          <w:b/>
          <w:bCs/>
          <w:color w:val="0070C0"/>
          <w:szCs w:val="20"/>
        </w:rPr>
        <w:t>10%</w:t>
      </w:r>
      <w:r w:rsidRPr="00831DFD">
        <w:rPr>
          <w:rFonts w:ascii="Arial" w:hAnsi="Arial" w:cs="Arial"/>
          <w:color w:val="0070C0"/>
          <w:szCs w:val="20"/>
        </w:rPr>
        <w:t xml:space="preserve"> of the mark is allocated to report presentation including logical structure and clarity, quality of writing, spelling, grammar, diagrams, figures and tables, clarity of expression and use of English, and accuracy, consistency and completeness of citations and references.</w:t>
      </w:r>
    </w:p>
    <w:p w14:paraId="5AFEAF3A" w14:textId="77777777" w:rsidR="00BB6E4D" w:rsidRDefault="00BB6E4D" w:rsidP="00BB6E4D">
      <w:pPr>
        <w:pStyle w:val="Default"/>
        <w:jc w:val="both"/>
        <w:rPr>
          <w:rFonts w:ascii="Arial" w:hAnsi="Arial" w:cs="Arial"/>
          <w:color w:val="auto"/>
          <w:szCs w:val="20"/>
        </w:rPr>
      </w:pPr>
    </w:p>
    <w:p w14:paraId="04D1E73C" w14:textId="77777777" w:rsidR="00BB6E4D" w:rsidRDefault="00BB6E4D" w:rsidP="00BB6E4D">
      <w:pPr>
        <w:pStyle w:val="Default"/>
        <w:jc w:val="both"/>
        <w:rPr>
          <w:rFonts w:ascii="Arial" w:hAnsi="Arial" w:cs="Arial"/>
          <w:color w:val="auto"/>
          <w:szCs w:val="20"/>
        </w:rPr>
      </w:pPr>
    </w:p>
    <w:sectPr w:rsidR="00BB6E4D" w:rsidSect="00C108CA">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0C114" w14:textId="77777777" w:rsidR="005C00E6" w:rsidRDefault="005C00E6" w:rsidP="0069256D">
      <w:pPr>
        <w:spacing w:after="0" w:line="240" w:lineRule="auto"/>
      </w:pPr>
      <w:r>
        <w:separator/>
      </w:r>
    </w:p>
  </w:endnote>
  <w:endnote w:type="continuationSeparator" w:id="0">
    <w:p w14:paraId="12A76D17" w14:textId="77777777" w:rsidR="005C00E6" w:rsidRDefault="005C00E6" w:rsidP="00692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BF3D1" w14:textId="77777777" w:rsidR="005C00E6" w:rsidRDefault="005C00E6" w:rsidP="0069256D">
      <w:pPr>
        <w:spacing w:after="0" w:line="240" w:lineRule="auto"/>
      </w:pPr>
      <w:r>
        <w:separator/>
      </w:r>
    </w:p>
  </w:footnote>
  <w:footnote w:type="continuationSeparator" w:id="0">
    <w:p w14:paraId="3ED194BB" w14:textId="77777777" w:rsidR="005C00E6" w:rsidRDefault="005C00E6" w:rsidP="006925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B5CA8"/>
    <w:multiLevelType w:val="hybridMultilevel"/>
    <w:tmpl w:val="BD04F7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3D0D15"/>
    <w:multiLevelType w:val="hybridMultilevel"/>
    <w:tmpl w:val="44802F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6560AE"/>
    <w:multiLevelType w:val="hybridMultilevel"/>
    <w:tmpl w:val="95126236"/>
    <w:lvl w:ilvl="0" w:tplc="B72481CE">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0503FC"/>
    <w:multiLevelType w:val="hybridMultilevel"/>
    <w:tmpl w:val="188E8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920C53"/>
    <w:multiLevelType w:val="hybridMultilevel"/>
    <w:tmpl w:val="15D284E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2B9D5718"/>
    <w:multiLevelType w:val="hybridMultilevel"/>
    <w:tmpl w:val="1A9049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2A35827"/>
    <w:multiLevelType w:val="multilevel"/>
    <w:tmpl w:val="F670D64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EC2631B"/>
    <w:multiLevelType w:val="hybridMultilevel"/>
    <w:tmpl w:val="3768ED10"/>
    <w:lvl w:ilvl="0" w:tplc="FAC2833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415DF4"/>
    <w:multiLevelType w:val="hybridMultilevel"/>
    <w:tmpl w:val="495A8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E05139"/>
    <w:multiLevelType w:val="hybridMultilevel"/>
    <w:tmpl w:val="81F07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4A60C8"/>
    <w:multiLevelType w:val="hybridMultilevel"/>
    <w:tmpl w:val="91363D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C1D1E68"/>
    <w:multiLevelType w:val="hybridMultilevel"/>
    <w:tmpl w:val="629C6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3E7A54"/>
    <w:multiLevelType w:val="hybridMultilevel"/>
    <w:tmpl w:val="5E4C0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757FE1"/>
    <w:multiLevelType w:val="hybridMultilevel"/>
    <w:tmpl w:val="79BA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F7464BC"/>
    <w:multiLevelType w:val="hybridMultilevel"/>
    <w:tmpl w:val="A6E09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14"/>
  </w:num>
  <w:num w:numId="4">
    <w:abstractNumId w:val="13"/>
  </w:num>
  <w:num w:numId="5">
    <w:abstractNumId w:val="10"/>
  </w:num>
  <w:num w:numId="6">
    <w:abstractNumId w:val="9"/>
  </w:num>
  <w:num w:numId="7">
    <w:abstractNumId w:val="11"/>
  </w:num>
  <w:num w:numId="8">
    <w:abstractNumId w:val="5"/>
  </w:num>
  <w:num w:numId="9">
    <w:abstractNumId w:val="6"/>
  </w:num>
  <w:num w:numId="10">
    <w:abstractNumId w:val="2"/>
  </w:num>
  <w:num w:numId="11">
    <w:abstractNumId w:val="8"/>
  </w:num>
  <w:num w:numId="12">
    <w:abstractNumId w:val="4"/>
  </w:num>
  <w:num w:numId="13">
    <w:abstractNumId w:val="1"/>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AD2"/>
    <w:rsid w:val="00000F9E"/>
    <w:rsid w:val="00002F2E"/>
    <w:rsid w:val="00010CBD"/>
    <w:rsid w:val="0001423D"/>
    <w:rsid w:val="00024026"/>
    <w:rsid w:val="00024CBA"/>
    <w:rsid w:val="00025BFF"/>
    <w:rsid w:val="0003019B"/>
    <w:rsid w:val="000412E1"/>
    <w:rsid w:val="00042D08"/>
    <w:rsid w:val="00055ABF"/>
    <w:rsid w:val="00071FD1"/>
    <w:rsid w:val="00073824"/>
    <w:rsid w:val="00075672"/>
    <w:rsid w:val="00085D83"/>
    <w:rsid w:val="000A23CD"/>
    <w:rsid w:val="000B400C"/>
    <w:rsid w:val="000C06E9"/>
    <w:rsid w:val="000C315A"/>
    <w:rsid w:val="000C6582"/>
    <w:rsid w:val="000D2470"/>
    <w:rsid w:val="000E5434"/>
    <w:rsid w:val="000F0D60"/>
    <w:rsid w:val="000F4E2F"/>
    <w:rsid w:val="000F6042"/>
    <w:rsid w:val="00101507"/>
    <w:rsid w:val="001036FB"/>
    <w:rsid w:val="00103E54"/>
    <w:rsid w:val="00104879"/>
    <w:rsid w:val="00104EE6"/>
    <w:rsid w:val="00112054"/>
    <w:rsid w:val="001124A6"/>
    <w:rsid w:val="001171EC"/>
    <w:rsid w:val="00117955"/>
    <w:rsid w:val="00121A99"/>
    <w:rsid w:val="00131DBA"/>
    <w:rsid w:val="00135ADC"/>
    <w:rsid w:val="0014367B"/>
    <w:rsid w:val="001445E8"/>
    <w:rsid w:val="001460A7"/>
    <w:rsid w:val="00146328"/>
    <w:rsid w:val="001553D7"/>
    <w:rsid w:val="001570D3"/>
    <w:rsid w:val="00161815"/>
    <w:rsid w:val="001651FB"/>
    <w:rsid w:val="001713FA"/>
    <w:rsid w:val="00174CB7"/>
    <w:rsid w:val="00185FC3"/>
    <w:rsid w:val="00186EFF"/>
    <w:rsid w:val="00197EFF"/>
    <w:rsid w:val="001C3621"/>
    <w:rsid w:val="001C3DCB"/>
    <w:rsid w:val="001D48F8"/>
    <w:rsid w:val="001E7AF5"/>
    <w:rsid w:val="001F5BD9"/>
    <w:rsid w:val="0020164D"/>
    <w:rsid w:val="00204C35"/>
    <w:rsid w:val="002079BC"/>
    <w:rsid w:val="00210AF3"/>
    <w:rsid w:val="00214ED1"/>
    <w:rsid w:val="00222ACC"/>
    <w:rsid w:val="00230B70"/>
    <w:rsid w:val="0023153D"/>
    <w:rsid w:val="00232198"/>
    <w:rsid w:val="00236010"/>
    <w:rsid w:val="00237B28"/>
    <w:rsid w:val="002518C2"/>
    <w:rsid w:val="002607BB"/>
    <w:rsid w:val="0027229C"/>
    <w:rsid w:val="0027495A"/>
    <w:rsid w:val="0028105D"/>
    <w:rsid w:val="0029269F"/>
    <w:rsid w:val="002950B1"/>
    <w:rsid w:val="002956AE"/>
    <w:rsid w:val="0029703D"/>
    <w:rsid w:val="002B3927"/>
    <w:rsid w:val="002C0F30"/>
    <w:rsid w:val="002D4BAD"/>
    <w:rsid w:val="002D4DF3"/>
    <w:rsid w:val="002D5483"/>
    <w:rsid w:val="002E6472"/>
    <w:rsid w:val="002F0309"/>
    <w:rsid w:val="002F73AB"/>
    <w:rsid w:val="00305370"/>
    <w:rsid w:val="0031111E"/>
    <w:rsid w:val="00312EFD"/>
    <w:rsid w:val="00312F02"/>
    <w:rsid w:val="00313962"/>
    <w:rsid w:val="00332A64"/>
    <w:rsid w:val="00332E7E"/>
    <w:rsid w:val="003363BE"/>
    <w:rsid w:val="00337E30"/>
    <w:rsid w:val="00347639"/>
    <w:rsid w:val="003533FA"/>
    <w:rsid w:val="00354757"/>
    <w:rsid w:val="0037281D"/>
    <w:rsid w:val="0037380D"/>
    <w:rsid w:val="00374663"/>
    <w:rsid w:val="00381C4D"/>
    <w:rsid w:val="00383C53"/>
    <w:rsid w:val="00387879"/>
    <w:rsid w:val="00397007"/>
    <w:rsid w:val="003B1703"/>
    <w:rsid w:val="003B2A2C"/>
    <w:rsid w:val="003B45B0"/>
    <w:rsid w:val="003B4951"/>
    <w:rsid w:val="003B7654"/>
    <w:rsid w:val="003C285A"/>
    <w:rsid w:val="003E1B75"/>
    <w:rsid w:val="003E58F6"/>
    <w:rsid w:val="003E69CE"/>
    <w:rsid w:val="003F2949"/>
    <w:rsid w:val="003F4C76"/>
    <w:rsid w:val="004028BA"/>
    <w:rsid w:val="004051E1"/>
    <w:rsid w:val="00413B94"/>
    <w:rsid w:val="00415D27"/>
    <w:rsid w:val="00420ACF"/>
    <w:rsid w:val="00420E45"/>
    <w:rsid w:val="00422E2D"/>
    <w:rsid w:val="00422EA6"/>
    <w:rsid w:val="00427671"/>
    <w:rsid w:val="00430BAA"/>
    <w:rsid w:val="004313D2"/>
    <w:rsid w:val="0043244A"/>
    <w:rsid w:val="00445199"/>
    <w:rsid w:val="00450553"/>
    <w:rsid w:val="004613A0"/>
    <w:rsid w:val="0046757C"/>
    <w:rsid w:val="00472A77"/>
    <w:rsid w:val="0048125C"/>
    <w:rsid w:val="00483AEF"/>
    <w:rsid w:val="004854C4"/>
    <w:rsid w:val="00486740"/>
    <w:rsid w:val="004A3CB3"/>
    <w:rsid w:val="004A4A20"/>
    <w:rsid w:val="004B0478"/>
    <w:rsid w:val="004B4F65"/>
    <w:rsid w:val="004B79A5"/>
    <w:rsid w:val="004C39CE"/>
    <w:rsid w:val="004D3337"/>
    <w:rsid w:val="004D4E1F"/>
    <w:rsid w:val="004E163C"/>
    <w:rsid w:val="004E4853"/>
    <w:rsid w:val="004F19CB"/>
    <w:rsid w:val="004F2037"/>
    <w:rsid w:val="004F3A11"/>
    <w:rsid w:val="00501596"/>
    <w:rsid w:val="00512D9C"/>
    <w:rsid w:val="005177EA"/>
    <w:rsid w:val="00522FEC"/>
    <w:rsid w:val="00523784"/>
    <w:rsid w:val="00532109"/>
    <w:rsid w:val="00532F8C"/>
    <w:rsid w:val="00533DF5"/>
    <w:rsid w:val="0055416A"/>
    <w:rsid w:val="0055705D"/>
    <w:rsid w:val="00562EEE"/>
    <w:rsid w:val="005632AD"/>
    <w:rsid w:val="00563ECD"/>
    <w:rsid w:val="00571E5E"/>
    <w:rsid w:val="00576A7B"/>
    <w:rsid w:val="00577D2E"/>
    <w:rsid w:val="00587CB1"/>
    <w:rsid w:val="005909C9"/>
    <w:rsid w:val="00590D9A"/>
    <w:rsid w:val="00597DCC"/>
    <w:rsid w:val="005A0000"/>
    <w:rsid w:val="005A4A60"/>
    <w:rsid w:val="005A6537"/>
    <w:rsid w:val="005A7DFE"/>
    <w:rsid w:val="005B6452"/>
    <w:rsid w:val="005B7086"/>
    <w:rsid w:val="005B777F"/>
    <w:rsid w:val="005C00E6"/>
    <w:rsid w:val="005C0857"/>
    <w:rsid w:val="005C7FD1"/>
    <w:rsid w:val="005D1A7F"/>
    <w:rsid w:val="005E07F3"/>
    <w:rsid w:val="005E33B5"/>
    <w:rsid w:val="0061178D"/>
    <w:rsid w:val="006215D7"/>
    <w:rsid w:val="00621916"/>
    <w:rsid w:val="00633A07"/>
    <w:rsid w:val="006350AE"/>
    <w:rsid w:val="00640CAB"/>
    <w:rsid w:val="006418B5"/>
    <w:rsid w:val="006557C0"/>
    <w:rsid w:val="00663B56"/>
    <w:rsid w:val="00672020"/>
    <w:rsid w:val="00675461"/>
    <w:rsid w:val="00677F87"/>
    <w:rsid w:val="00680647"/>
    <w:rsid w:val="006830E5"/>
    <w:rsid w:val="006871E6"/>
    <w:rsid w:val="0069256D"/>
    <w:rsid w:val="006B0614"/>
    <w:rsid w:val="006B239E"/>
    <w:rsid w:val="006B32C5"/>
    <w:rsid w:val="006B4567"/>
    <w:rsid w:val="006B4DE0"/>
    <w:rsid w:val="006B7E33"/>
    <w:rsid w:val="006C4BA7"/>
    <w:rsid w:val="006D00F0"/>
    <w:rsid w:val="006D5FAC"/>
    <w:rsid w:val="006E6CAA"/>
    <w:rsid w:val="006F3918"/>
    <w:rsid w:val="00700C3D"/>
    <w:rsid w:val="00701553"/>
    <w:rsid w:val="0071408D"/>
    <w:rsid w:val="007142A0"/>
    <w:rsid w:val="00715498"/>
    <w:rsid w:val="00724A03"/>
    <w:rsid w:val="00726B86"/>
    <w:rsid w:val="00726D46"/>
    <w:rsid w:val="007347D1"/>
    <w:rsid w:val="0074294E"/>
    <w:rsid w:val="00747EE1"/>
    <w:rsid w:val="00757EF7"/>
    <w:rsid w:val="007614C3"/>
    <w:rsid w:val="00767494"/>
    <w:rsid w:val="00770BBD"/>
    <w:rsid w:val="00771682"/>
    <w:rsid w:val="0077226C"/>
    <w:rsid w:val="0077267D"/>
    <w:rsid w:val="00773FBC"/>
    <w:rsid w:val="00776503"/>
    <w:rsid w:val="00776971"/>
    <w:rsid w:val="007901A6"/>
    <w:rsid w:val="007A0F2C"/>
    <w:rsid w:val="007A26BA"/>
    <w:rsid w:val="007B0DF1"/>
    <w:rsid w:val="007B2204"/>
    <w:rsid w:val="007B22DD"/>
    <w:rsid w:val="007B41D1"/>
    <w:rsid w:val="007C14E0"/>
    <w:rsid w:val="007C230C"/>
    <w:rsid w:val="007D187A"/>
    <w:rsid w:val="007D30B6"/>
    <w:rsid w:val="007E2DFE"/>
    <w:rsid w:val="007E5B7E"/>
    <w:rsid w:val="007F1CA6"/>
    <w:rsid w:val="007F3C87"/>
    <w:rsid w:val="00802EB4"/>
    <w:rsid w:val="0082027C"/>
    <w:rsid w:val="008203C7"/>
    <w:rsid w:val="00825535"/>
    <w:rsid w:val="0083178E"/>
    <w:rsid w:val="00831DFD"/>
    <w:rsid w:val="0084058F"/>
    <w:rsid w:val="0084202E"/>
    <w:rsid w:val="008429FC"/>
    <w:rsid w:val="00856225"/>
    <w:rsid w:val="00856E96"/>
    <w:rsid w:val="00857850"/>
    <w:rsid w:val="0086206B"/>
    <w:rsid w:val="00875C9C"/>
    <w:rsid w:val="00877639"/>
    <w:rsid w:val="00883C6C"/>
    <w:rsid w:val="008A1BAD"/>
    <w:rsid w:val="008A45F6"/>
    <w:rsid w:val="008B26D5"/>
    <w:rsid w:val="008B625A"/>
    <w:rsid w:val="008C21CB"/>
    <w:rsid w:val="008C2E95"/>
    <w:rsid w:val="008C5FBF"/>
    <w:rsid w:val="008D2AD4"/>
    <w:rsid w:val="008D344D"/>
    <w:rsid w:val="008D3F08"/>
    <w:rsid w:val="008D550A"/>
    <w:rsid w:val="008E7F4C"/>
    <w:rsid w:val="008F3B68"/>
    <w:rsid w:val="008F729C"/>
    <w:rsid w:val="009014E6"/>
    <w:rsid w:val="00904ABF"/>
    <w:rsid w:val="00912BBC"/>
    <w:rsid w:val="00913859"/>
    <w:rsid w:val="00914448"/>
    <w:rsid w:val="0092186F"/>
    <w:rsid w:val="009227EB"/>
    <w:rsid w:val="00924E48"/>
    <w:rsid w:val="009273E6"/>
    <w:rsid w:val="0093036E"/>
    <w:rsid w:val="00931908"/>
    <w:rsid w:val="00934D64"/>
    <w:rsid w:val="0094310E"/>
    <w:rsid w:val="00947C56"/>
    <w:rsid w:val="00955323"/>
    <w:rsid w:val="00960103"/>
    <w:rsid w:val="00962AB1"/>
    <w:rsid w:val="00966DF0"/>
    <w:rsid w:val="00967B7D"/>
    <w:rsid w:val="00974308"/>
    <w:rsid w:val="009805C9"/>
    <w:rsid w:val="00980BF7"/>
    <w:rsid w:val="0099090F"/>
    <w:rsid w:val="00990DF2"/>
    <w:rsid w:val="00996331"/>
    <w:rsid w:val="009A6546"/>
    <w:rsid w:val="009B0860"/>
    <w:rsid w:val="009B10FC"/>
    <w:rsid w:val="009B62B2"/>
    <w:rsid w:val="009C0319"/>
    <w:rsid w:val="009C21FA"/>
    <w:rsid w:val="009C5BC2"/>
    <w:rsid w:val="009D08FA"/>
    <w:rsid w:val="009E07F3"/>
    <w:rsid w:val="009E2508"/>
    <w:rsid w:val="009F38FE"/>
    <w:rsid w:val="009F4C4D"/>
    <w:rsid w:val="009F5336"/>
    <w:rsid w:val="00A0128F"/>
    <w:rsid w:val="00A11C89"/>
    <w:rsid w:val="00A13997"/>
    <w:rsid w:val="00A16721"/>
    <w:rsid w:val="00A17767"/>
    <w:rsid w:val="00A17D7B"/>
    <w:rsid w:val="00A32999"/>
    <w:rsid w:val="00A406D0"/>
    <w:rsid w:val="00A45BCC"/>
    <w:rsid w:val="00A46E20"/>
    <w:rsid w:val="00A54668"/>
    <w:rsid w:val="00A64FC4"/>
    <w:rsid w:val="00A67832"/>
    <w:rsid w:val="00A67C2D"/>
    <w:rsid w:val="00A76E7B"/>
    <w:rsid w:val="00A77D3B"/>
    <w:rsid w:val="00A80F34"/>
    <w:rsid w:val="00A863EF"/>
    <w:rsid w:val="00A87138"/>
    <w:rsid w:val="00A91A8E"/>
    <w:rsid w:val="00A92AD2"/>
    <w:rsid w:val="00A948F4"/>
    <w:rsid w:val="00A94B44"/>
    <w:rsid w:val="00A96606"/>
    <w:rsid w:val="00A97154"/>
    <w:rsid w:val="00AA105C"/>
    <w:rsid w:val="00AA2D5E"/>
    <w:rsid w:val="00AB00C4"/>
    <w:rsid w:val="00AB1CA3"/>
    <w:rsid w:val="00AB51D2"/>
    <w:rsid w:val="00AB6766"/>
    <w:rsid w:val="00AC1F4B"/>
    <w:rsid w:val="00AC70CC"/>
    <w:rsid w:val="00AF614D"/>
    <w:rsid w:val="00B00A69"/>
    <w:rsid w:val="00B03EE0"/>
    <w:rsid w:val="00B05255"/>
    <w:rsid w:val="00B12900"/>
    <w:rsid w:val="00B1467A"/>
    <w:rsid w:val="00B208DA"/>
    <w:rsid w:val="00B2175D"/>
    <w:rsid w:val="00B21ADB"/>
    <w:rsid w:val="00B27335"/>
    <w:rsid w:val="00B31730"/>
    <w:rsid w:val="00B37187"/>
    <w:rsid w:val="00B37F27"/>
    <w:rsid w:val="00B4693D"/>
    <w:rsid w:val="00B53AA3"/>
    <w:rsid w:val="00B56861"/>
    <w:rsid w:val="00B6242F"/>
    <w:rsid w:val="00B633C2"/>
    <w:rsid w:val="00B67CC5"/>
    <w:rsid w:val="00B71C6A"/>
    <w:rsid w:val="00B75BC3"/>
    <w:rsid w:val="00B77D58"/>
    <w:rsid w:val="00B805A8"/>
    <w:rsid w:val="00B824B7"/>
    <w:rsid w:val="00B856EB"/>
    <w:rsid w:val="00B96DD4"/>
    <w:rsid w:val="00BB6E4D"/>
    <w:rsid w:val="00BC5F23"/>
    <w:rsid w:val="00BC60B8"/>
    <w:rsid w:val="00BD0659"/>
    <w:rsid w:val="00BD15DF"/>
    <w:rsid w:val="00BD4ED2"/>
    <w:rsid w:val="00BE3D30"/>
    <w:rsid w:val="00BF00AA"/>
    <w:rsid w:val="00C03F50"/>
    <w:rsid w:val="00C106AF"/>
    <w:rsid w:val="00C108CA"/>
    <w:rsid w:val="00C11606"/>
    <w:rsid w:val="00C12E68"/>
    <w:rsid w:val="00C155D7"/>
    <w:rsid w:val="00C24D71"/>
    <w:rsid w:val="00C349DF"/>
    <w:rsid w:val="00C367BD"/>
    <w:rsid w:val="00C42BE6"/>
    <w:rsid w:val="00C57B6B"/>
    <w:rsid w:val="00C6241E"/>
    <w:rsid w:val="00C664E6"/>
    <w:rsid w:val="00C71E59"/>
    <w:rsid w:val="00C72753"/>
    <w:rsid w:val="00C83C84"/>
    <w:rsid w:val="00C860F7"/>
    <w:rsid w:val="00C92F13"/>
    <w:rsid w:val="00C9372B"/>
    <w:rsid w:val="00C9468D"/>
    <w:rsid w:val="00CB4F32"/>
    <w:rsid w:val="00CC410F"/>
    <w:rsid w:val="00CC5DD5"/>
    <w:rsid w:val="00CD45F3"/>
    <w:rsid w:val="00CD5E78"/>
    <w:rsid w:val="00CD753F"/>
    <w:rsid w:val="00CE54EE"/>
    <w:rsid w:val="00D142E3"/>
    <w:rsid w:val="00D20276"/>
    <w:rsid w:val="00D20F7E"/>
    <w:rsid w:val="00D24299"/>
    <w:rsid w:val="00D25B03"/>
    <w:rsid w:val="00D3068E"/>
    <w:rsid w:val="00D431BF"/>
    <w:rsid w:val="00D43219"/>
    <w:rsid w:val="00D44A93"/>
    <w:rsid w:val="00D61215"/>
    <w:rsid w:val="00D821DC"/>
    <w:rsid w:val="00D82C82"/>
    <w:rsid w:val="00D86D16"/>
    <w:rsid w:val="00D912E9"/>
    <w:rsid w:val="00D964CD"/>
    <w:rsid w:val="00D972ED"/>
    <w:rsid w:val="00DA194C"/>
    <w:rsid w:val="00DB5C93"/>
    <w:rsid w:val="00DC60CC"/>
    <w:rsid w:val="00DD40D0"/>
    <w:rsid w:val="00DF4957"/>
    <w:rsid w:val="00DF4F7F"/>
    <w:rsid w:val="00E03A4E"/>
    <w:rsid w:val="00E04DC4"/>
    <w:rsid w:val="00E16B51"/>
    <w:rsid w:val="00E31C86"/>
    <w:rsid w:val="00E4527B"/>
    <w:rsid w:val="00E52331"/>
    <w:rsid w:val="00E52CE6"/>
    <w:rsid w:val="00E52E4F"/>
    <w:rsid w:val="00E740E7"/>
    <w:rsid w:val="00E75F39"/>
    <w:rsid w:val="00E80CB4"/>
    <w:rsid w:val="00E92710"/>
    <w:rsid w:val="00E93BF9"/>
    <w:rsid w:val="00E96267"/>
    <w:rsid w:val="00EA1EBB"/>
    <w:rsid w:val="00EA57B7"/>
    <w:rsid w:val="00EB3A4B"/>
    <w:rsid w:val="00EB4ABC"/>
    <w:rsid w:val="00ED251B"/>
    <w:rsid w:val="00ED282B"/>
    <w:rsid w:val="00ED2EBC"/>
    <w:rsid w:val="00ED389E"/>
    <w:rsid w:val="00ED3E7E"/>
    <w:rsid w:val="00EE1CC2"/>
    <w:rsid w:val="00EF1146"/>
    <w:rsid w:val="00EF548A"/>
    <w:rsid w:val="00F07AE0"/>
    <w:rsid w:val="00F100A3"/>
    <w:rsid w:val="00F11546"/>
    <w:rsid w:val="00F23592"/>
    <w:rsid w:val="00F276DB"/>
    <w:rsid w:val="00F30306"/>
    <w:rsid w:val="00F30BE4"/>
    <w:rsid w:val="00F315E4"/>
    <w:rsid w:val="00F3567D"/>
    <w:rsid w:val="00F37FDA"/>
    <w:rsid w:val="00F43094"/>
    <w:rsid w:val="00F444D4"/>
    <w:rsid w:val="00F55894"/>
    <w:rsid w:val="00F5794E"/>
    <w:rsid w:val="00F63B06"/>
    <w:rsid w:val="00F646F0"/>
    <w:rsid w:val="00F740E4"/>
    <w:rsid w:val="00F74BE5"/>
    <w:rsid w:val="00F74C1B"/>
    <w:rsid w:val="00F74E93"/>
    <w:rsid w:val="00F81F69"/>
    <w:rsid w:val="00F84CA1"/>
    <w:rsid w:val="00F864FD"/>
    <w:rsid w:val="00F94D9E"/>
    <w:rsid w:val="00F95CDF"/>
    <w:rsid w:val="00FA0443"/>
    <w:rsid w:val="00FA5392"/>
    <w:rsid w:val="00FB213C"/>
    <w:rsid w:val="00FB3C1A"/>
    <w:rsid w:val="00FD0DE9"/>
    <w:rsid w:val="00FD46D5"/>
    <w:rsid w:val="00FE5856"/>
    <w:rsid w:val="00FE5AA5"/>
    <w:rsid w:val="00FF5D1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C4016"/>
  <w15:chartTrackingRefBased/>
  <w15:docId w15:val="{8A6A8B56-BFFE-43E8-B740-2E020F598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94E"/>
  </w:style>
  <w:style w:type="paragraph" w:styleId="Heading1">
    <w:name w:val="heading 1"/>
    <w:basedOn w:val="Default"/>
    <w:next w:val="Normal"/>
    <w:link w:val="Heading1Char"/>
    <w:uiPriority w:val="9"/>
    <w:qFormat/>
    <w:rsid w:val="00E740E7"/>
    <w:pPr>
      <w:numPr>
        <w:numId w:val="9"/>
      </w:numPr>
      <w:jc w:val="both"/>
      <w:outlineLvl w:val="0"/>
    </w:pPr>
    <w:rPr>
      <w:rFonts w:ascii="Arial" w:hAnsi="Arial" w:cs="Arial"/>
      <w:b/>
      <w:sz w:val="32"/>
      <w:szCs w:val="20"/>
    </w:rPr>
  </w:style>
  <w:style w:type="paragraph" w:styleId="Heading2">
    <w:name w:val="heading 2"/>
    <w:basedOn w:val="Heading1"/>
    <w:next w:val="Normal"/>
    <w:link w:val="Heading2Char"/>
    <w:uiPriority w:val="9"/>
    <w:unhideWhenUsed/>
    <w:qFormat/>
    <w:rsid w:val="00BE3D30"/>
    <w:pPr>
      <w:numPr>
        <w:ilvl w:val="1"/>
      </w:numPr>
      <w:outlineLvl w:val="1"/>
    </w:pPr>
    <w:rPr>
      <w:sz w:val="28"/>
      <w:szCs w:val="28"/>
    </w:rPr>
  </w:style>
  <w:style w:type="paragraph" w:styleId="Heading3">
    <w:name w:val="heading 3"/>
    <w:basedOn w:val="Normal"/>
    <w:next w:val="Normal"/>
    <w:link w:val="Heading3Char"/>
    <w:uiPriority w:val="9"/>
    <w:semiHidden/>
    <w:unhideWhenUsed/>
    <w:qFormat/>
    <w:rsid w:val="006D5F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92AD2"/>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iPriority w:val="99"/>
    <w:unhideWhenUsed/>
    <w:rsid w:val="00A92AD2"/>
    <w:rPr>
      <w:color w:val="0563C1" w:themeColor="hyperlink"/>
      <w:u w:val="single"/>
    </w:rPr>
  </w:style>
  <w:style w:type="table" w:styleId="TableGrid">
    <w:name w:val="Table Grid"/>
    <w:basedOn w:val="TableNormal"/>
    <w:uiPriority w:val="39"/>
    <w:rsid w:val="00C72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A1E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70B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0BBD"/>
    <w:rPr>
      <w:rFonts w:ascii="Segoe UI" w:hAnsi="Segoe UI" w:cs="Segoe UI"/>
      <w:sz w:val="18"/>
      <w:szCs w:val="18"/>
    </w:rPr>
  </w:style>
  <w:style w:type="paragraph" w:styleId="Title">
    <w:name w:val="Title"/>
    <w:basedOn w:val="Normal"/>
    <w:next w:val="Normal"/>
    <w:link w:val="TitleChar"/>
    <w:uiPriority w:val="10"/>
    <w:qFormat/>
    <w:rsid w:val="009F38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8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740E7"/>
    <w:rPr>
      <w:rFonts w:ascii="Arial" w:hAnsi="Arial" w:cs="Arial"/>
      <w:b/>
      <w:color w:val="000000"/>
      <w:sz w:val="32"/>
      <w:szCs w:val="20"/>
    </w:rPr>
  </w:style>
  <w:style w:type="character" w:customStyle="1" w:styleId="Heading2Char">
    <w:name w:val="Heading 2 Char"/>
    <w:basedOn w:val="DefaultParagraphFont"/>
    <w:link w:val="Heading2"/>
    <w:uiPriority w:val="9"/>
    <w:rsid w:val="00BE3D30"/>
    <w:rPr>
      <w:rFonts w:ascii="Arial" w:hAnsi="Arial" w:cs="Arial"/>
      <w:b/>
      <w:color w:val="000000"/>
      <w:sz w:val="28"/>
      <w:szCs w:val="28"/>
    </w:rPr>
  </w:style>
  <w:style w:type="character" w:customStyle="1" w:styleId="Heading3Char">
    <w:name w:val="Heading 3 Char"/>
    <w:basedOn w:val="DefaultParagraphFont"/>
    <w:link w:val="Heading3"/>
    <w:uiPriority w:val="9"/>
    <w:rsid w:val="006D5FAC"/>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uiPriority w:val="99"/>
    <w:semiHidden/>
    <w:unhideWhenUsed/>
    <w:rsid w:val="009E2508"/>
    <w:pPr>
      <w:spacing w:after="120" w:line="240" w:lineRule="auto"/>
    </w:pPr>
    <w:rPr>
      <w:rFonts w:ascii="Verdana" w:hAnsi="Verdana" w:cs="Arial"/>
      <w:sz w:val="24"/>
      <w:szCs w:val="20"/>
    </w:rPr>
  </w:style>
  <w:style w:type="character" w:customStyle="1" w:styleId="BodyTextChar">
    <w:name w:val="Body Text Char"/>
    <w:basedOn w:val="DefaultParagraphFont"/>
    <w:link w:val="BodyText"/>
    <w:uiPriority w:val="99"/>
    <w:semiHidden/>
    <w:rsid w:val="009E2508"/>
    <w:rPr>
      <w:rFonts w:ascii="Verdana" w:hAnsi="Verdana" w:cs="Arial"/>
      <w:sz w:val="24"/>
      <w:szCs w:val="20"/>
    </w:rPr>
  </w:style>
  <w:style w:type="character" w:styleId="UnresolvedMention">
    <w:name w:val="Unresolved Mention"/>
    <w:basedOn w:val="DefaultParagraphFont"/>
    <w:uiPriority w:val="99"/>
    <w:semiHidden/>
    <w:unhideWhenUsed/>
    <w:rsid w:val="00B1467A"/>
    <w:rPr>
      <w:color w:val="605E5C"/>
      <w:shd w:val="clear" w:color="auto" w:fill="E1DFDD"/>
    </w:rPr>
  </w:style>
  <w:style w:type="character" w:styleId="CommentReference">
    <w:name w:val="annotation reference"/>
    <w:basedOn w:val="DefaultParagraphFont"/>
    <w:uiPriority w:val="99"/>
    <w:semiHidden/>
    <w:unhideWhenUsed/>
    <w:rsid w:val="00501596"/>
    <w:rPr>
      <w:sz w:val="16"/>
      <w:szCs w:val="16"/>
    </w:rPr>
  </w:style>
  <w:style w:type="paragraph" w:styleId="CommentText">
    <w:name w:val="annotation text"/>
    <w:basedOn w:val="Normal"/>
    <w:link w:val="CommentTextChar"/>
    <w:uiPriority w:val="99"/>
    <w:semiHidden/>
    <w:unhideWhenUsed/>
    <w:rsid w:val="00501596"/>
    <w:pPr>
      <w:spacing w:line="240" w:lineRule="auto"/>
    </w:pPr>
    <w:rPr>
      <w:sz w:val="20"/>
      <w:szCs w:val="20"/>
    </w:rPr>
  </w:style>
  <w:style w:type="character" w:customStyle="1" w:styleId="CommentTextChar">
    <w:name w:val="Comment Text Char"/>
    <w:basedOn w:val="DefaultParagraphFont"/>
    <w:link w:val="CommentText"/>
    <w:uiPriority w:val="99"/>
    <w:semiHidden/>
    <w:rsid w:val="00501596"/>
    <w:rPr>
      <w:sz w:val="20"/>
      <w:szCs w:val="20"/>
    </w:rPr>
  </w:style>
  <w:style w:type="paragraph" w:styleId="CommentSubject">
    <w:name w:val="annotation subject"/>
    <w:basedOn w:val="CommentText"/>
    <w:next w:val="CommentText"/>
    <w:link w:val="CommentSubjectChar"/>
    <w:uiPriority w:val="99"/>
    <w:semiHidden/>
    <w:unhideWhenUsed/>
    <w:rsid w:val="00501596"/>
    <w:rPr>
      <w:b/>
      <w:bCs/>
    </w:rPr>
  </w:style>
  <w:style w:type="character" w:customStyle="1" w:styleId="CommentSubjectChar">
    <w:name w:val="Comment Subject Char"/>
    <w:basedOn w:val="CommentTextChar"/>
    <w:link w:val="CommentSubject"/>
    <w:uiPriority w:val="99"/>
    <w:semiHidden/>
    <w:rsid w:val="00501596"/>
    <w:rPr>
      <w:b/>
      <w:bCs/>
      <w:sz w:val="20"/>
      <w:szCs w:val="20"/>
    </w:rPr>
  </w:style>
  <w:style w:type="paragraph" w:styleId="Header">
    <w:name w:val="header"/>
    <w:basedOn w:val="Normal"/>
    <w:link w:val="HeaderChar"/>
    <w:uiPriority w:val="99"/>
    <w:unhideWhenUsed/>
    <w:rsid w:val="0069256D"/>
    <w:pPr>
      <w:tabs>
        <w:tab w:val="center" w:pos="4153"/>
        <w:tab w:val="right" w:pos="8306"/>
      </w:tabs>
      <w:spacing w:after="0" w:line="240" w:lineRule="auto"/>
    </w:pPr>
  </w:style>
  <w:style w:type="character" w:customStyle="1" w:styleId="HeaderChar">
    <w:name w:val="Header Char"/>
    <w:basedOn w:val="DefaultParagraphFont"/>
    <w:link w:val="Header"/>
    <w:uiPriority w:val="99"/>
    <w:rsid w:val="0069256D"/>
  </w:style>
  <w:style w:type="paragraph" w:styleId="Footer">
    <w:name w:val="footer"/>
    <w:basedOn w:val="Normal"/>
    <w:link w:val="FooterChar"/>
    <w:uiPriority w:val="99"/>
    <w:unhideWhenUsed/>
    <w:rsid w:val="0069256D"/>
    <w:pPr>
      <w:tabs>
        <w:tab w:val="center" w:pos="4153"/>
        <w:tab w:val="right" w:pos="8306"/>
      </w:tabs>
      <w:spacing w:after="0" w:line="240" w:lineRule="auto"/>
    </w:pPr>
  </w:style>
  <w:style w:type="character" w:customStyle="1" w:styleId="FooterChar">
    <w:name w:val="Footer Char"/>
    <w:basedOn w:val="DefaultParagraphFont"/>
    <w:link w:val="Footer"/>
    <w:uiPriority w:val="99"/>
    <w:rsid w:val="00692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67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we.ac.uk/study/study-support/study-skills/referencing/uwe-bristol-harvard" TargetMode="External"/><Relationship Id="rId3" Type="http://schemas.openxmlformats.org/officeDocument/2006/relationships/settings" Target="settings.xml"/><Relationship Id="rId7" Type="http://schemas.openxmlformats.org/officeDocument/2006/relationships/hyperlink" Target="https://conservancy.umn.edu/handle/11299/20657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2.uwe.ac.uk/services/Marketing/about-us/pdf/Policies/Assessment_offences_polic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990</TotalTime>
  <Pages>7</Pages>
  <Words>1544</Words>
  <Characters>8805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Budi Chandra</dc:creator>
  <cp:keywords/>
  <dc:description/>
  <cp:lastModifiedBy>Wenhao Zhang</cp:lastModifiedBy>
  <cp:revision>254</cp:revision>
  <cp:lastPrinted>2017-10-12T16:56:00Z</cp:lastPrinted>
  <dcterms:created xsi:type="dcterms:W3CDTF">2018-07-27T12:15:00Z</dcterms:created>
  <dcterms:modified xsi:type="dcterms:W3CDTF">2020-10-26T15:49:00Z</dcterms:modified>
</cp:coreProperties>
</file>