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4F608"/>
    <w:p w14:paraId="6E52D29B"/>
    <w:p w14:paraId="27986462"/>
    <w:p w14:paraId="29A580BB"/>
    <w:p w14:paraId="1CAA005D">
      <w:bookmarkStart w:id="0" w:name="_GoBack"/>
      <w:r>
        <w:drawing>
          <wp:inline distT="0" distB="0" distL="0" distR="0">
            <wp:extent cx="5542915" cy="4401820"/>
            <wp:effectExtent l="0" t="0" r="635" b="17780"/>
            <wp:docPr id="8826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333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449" t="27650" r="62179" b="25599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4401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177E9"/>
    <w:rsid w:val="3DD1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2026-01-20T13:29:00Z</dcterms:created>
  <dc:creator>JANET YUSUF</dc:creator>
  <cp:lastModifiedBy>JANET YUSUF</cp:lastModifiedBy>
  <dcterms:modified xsi:type="dcterms:W3CDTF">2026-01-20T13:31:47Z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325DCFF50BDF466B822C7E90525EDA36_11</vt:lpwstr>
  </property>
</Properties>
</file>