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B85C" w14:textId="23059487" w:rsidR="001C39C0" w:rsidRDefault="001C39C0">
      <w:r w:rsidRPr="001C39C0">
        <w:drawing>
          <wp:inline distT="0" distB="0" distL="0" distR="0" wp14:anchorId="281FD0A4" wp14:editId="5117C9C3">
            <wp:extent cx="5760720" cy="3438525"/>
            <wp:effectExtent l="0" t="0" r="0" b="9525"/>
            <wp:docPr id="174042737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2737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2F54" w14:textId="77777777" w:rsidR="001C39C0" w:rsidRDefault="001C39C0"/>
    <w:p w14:paraId="5673BC07" w14:textId="4859C363" w:rsidR="001C39C0" w:rsidRDefault="001C39C0">
      <w:r w:rsidRPr="001C39C0">
        <w:drawing>
          <wp:inline distT="0" distB="0" distL="0" distR="0" wp14:anchorId="36A97A38" wp14:editId="2B535849">
            <wp:extent cx="5760720" cy="3438525"/>
            <wp:effectExtent l="0" t="0" r="0" b="9525"/>
            <wp:docPr id="46143593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3593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DE26" w14:textId="77777777" w:rsidR="001C39C0" w:rsidRDefault="001C39C0"/>
    <w:p w14:paraId="0E24F935" w14:textId="07CF27FC" w:rsidR="001C39C0" w:rsidRDefault="001C39C0">
      <w:hyperlink r:id="rId6" w:history="1">
        <w:r w:rsidRPr="001C39C0">
          <w:rPr>
            <w:rStyle w:val="Lienhypertexte"/>
          </w:rPr>
          <w:t>https://github.com/Solayman-B/P5_2025</w:t>
        </w:r>
      </w:hyperlink>
    </w:p>
    <w:sectPr w:rsidR="001C39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C0"/>
    <w:rsid w:val="001C39C0"/>
    <w:rsid w:val="00E6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64AD6"/>
  <w15:chartTrackingRefBased/>
  <w15:docId w15:val="{8C53EC11-E2DF-4DEC-8B69-52EFDA493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3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3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3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3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3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3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3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3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3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3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3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3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39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39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39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39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39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39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3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3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3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3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3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39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39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39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3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39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39C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C39C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C39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olayman-B/P5_2025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solay man</dc:creator>
  <cp:keywords/>
  <dc:description/>
  <cp:lastModifiedBy>solay man</cp:lastModifiedBy>
  <cp:revision>1</cp:revision>
  <dcterms:created xsi:type="dcterms:W3CDTF">2025-12-25T14:18:00Z</dcterms:created>
  <dcterms:modified xsi:type="dcterms:W3CDTF">2025-12-25T14:21:00Z</dcterms:modified>
</cp:coreProperties>
</file>