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2BD" w:rsidRPr="00C502BD" w:rsidRDefault="00C502BD" w:rsidP="00C502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02BD">
        <w:rPr>
          <w:rFonts w:ascii="Times New Roman" w:eastAsia="Times New Roman" w:hAnsi="Times New Roman" w:cs="Times New Roman"/>
          <w:b/>
          <w:bCs/>
          <w:kern w:val="36"/>
          <w:sz w:val="48"/>
          <w:szCs w:val="48"/>
        </w:rPr>
        <w:t>School Inventory Management Backend System</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1. Introduction</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This document outlines the design and architecture of a robust backend system for managing school inventory. The primary goal is to enhance inventory control and accountability by providing functionalities for item tracking, collector assignment, and automated return reminders. This system is designed for use by school administrators, inventory managers, and other authorized personnel to streamline inventory operations.</w:t>
      </w:r>
      <w:bookmarkStart w:id="0" w:name="_GoBack"/>
      <w:bookmarkEnd w:id="0"/>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2. Project Goal</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To develop a robust backend system for managing school inventory, including item tracking, collector assignment, and automated return reminders, thereby enhancing inventory control and accountability.</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3. Target Audience</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School administrators, inventory managers, and authorized personnel who require efficient tools for managing school assets.</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4. Project Scope Breakdown</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4.1. Data Modeling and Database Design (</w:t>
      </w:r>
      <w:proofErr w:type="spellStart"/>
      <w:r w:rsidRPr="00C502BD">
        <w:rPr>
          <w:rFonts w:ascii="Times New Roman" w:eastAsia="Times New Roman" w:hAnsi="Times New Roman" w:cs="Times New Roman"/>
          <w:b/>
          <w:bCs/>
          <w:sz w:val="27"/>
          <w:szCs w:val="27"/>
        </w:rPr>
        <w:t>PostgreSQL</w:t>
      </w:r>
      <w:proofErr w:type="spellEnd"/>
      <w:r w:rsidRPr="00C502BD">
        <w:rPr>
          <w:rFonts w:ascii="Times New Roman" w:eastAsia="Times New Roman" w:hAnsi="Times New Roman" w:cs="Times New Roman"/>
          <w:b/>
          <w:bCs/>
          <w:sz w:val="27"/>
          <w:szCs w:val="27"/>
        </w:rPr>
        <w:t>)</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The system utilizes a </w:t>
      </w:r>
      <w:proofErr w:type="spellStart"/>
      <w:r w:rsidRPr="00C502BD">
        <w:rPr>
          <w:rFonts w:ascii="Times New Roman" w:eastAsia="Times New Roman" w:hAnsi="Times New Roman" w:cs="Times New Roman"/>
          <w:sz w:val="24"/>
          <w:szCs w:val="24"/>
        </w:rPr>
        <w:t>PostgreSQL</w:t>
      </w:r>
      <w:proofErr w:type="spellEnd"/>
      <w:r w:rsidRPr="00C502BD">
        <w:rPr>
          <w:rFonts w:ascii="Times New Roman" w:eastAsia="Times New Roman" w:hAnsi="Times New Roman" w:cs="Times New Roman"/>
          <w:sz w:val="24"/>
          <w:szCs w:val="24"/>
        </w:rPr>
        <w:t xml:space="preserve"> database to store all inventory-related data. The schema is designed to be normalized, ensuring data integrity and efficient querying. All primary and relevant foreign keys are implemented using </w:t>
      </w:r>
      <w:r w:rsidRPr="00C502BD">
        <w:rPr>
          <w:rFonts w:ascii="Courier New" w:eastAsia="Times New Roman" w:hAnsi="Courier New" w:cs="Courier New"/>
          <w:sz w:val="20"/>
          <w:szCs w:val="20"/>
        </w:rPr>
        <w:t>UUID</w:t>
      </w:r>
      <w:r w:rsidRPr="00C502BD">
        <w:rPr>
          <w:rFonts w:ascii="Times New Roman" w:eastAsia="Times New Roman" w:hAnsi="Times New Roman" w:cs="Times New Roman"/>
          <w:sz w:val="24"/>
          <w:szCs w:val="24"/>
        </w:rPr>
        <w:t xml:space="preserve"> (Universally Unique Identifiers) for better scalability and distributed system compatibility. Timestamps (</w:t>
      </w: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w:t>
      </w: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are included in all main tables for auditing purposes, automatically managed by database triggers.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4.1.1. Tables Overview:</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b/>
          <w:bCs/>
          <w:sz w:val="20"/>
          <w:szCs w:val="20"/>
        </w:rPr>
        <w:t>categories</w:t>
      </w:r>
      <w:proofErr w:type="gramEnd"/>
      <w:r w:rsidRPr="00C502BD">
        <w:rPr>
          <w:rFonts w:ascii="Times New Roman" w:eastAsia="Times New Roman" w:hAnsi="Times New Roman" w:cs="Times New Roman"/>
          <w:sz w:val="24"/>
          <w:szCs w:val="24"/>
        </w:rPr>
        <w:t>: Stores different types of inventory items (e.g., Electronics, Books, Equipment).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id</w:t>
      </w:r>
      <w:proofErr w:type="gramEnd"/>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 xml:space="preserve">DEFAULT </w:t>
      </w:r>
      <w:proofErr w:type="spellStart"/>
      <w:r w:rsidRPr="00C502BD">
        <w:rPr>
          <w:rFonts w:ascii="Courier New" w:eastAsia="Times New Roman" w:hAnsi="Courier New" w:cs="Courier New"/>
          <w:sz w:val="20"/>
          <w:szCs w:val="20"/>
        </w:rPr>
        <w:t>gen_random_uuid</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Unique identifier for the category.</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name</w:t>
      </w:r>
      <w:proofErr w:type="gramEnd"/>
      <w:r w:rsidRPr="00C502BD">
        <w:rPr>
          <w:rFonts w:ascii="Times New Roman" w:eastAsia="Times New Roman" w:hAnsi="Times New Roman" w:cs="Times New Roman"/>
          <w:sz w:val="24"/>
          <w:szCs w:val="24"/>
        </w:rPr>
        <w:t xml:space="preserve"> (VARCHAR(255), UNIQUE, NOT NULL): The name of the category (e.g., 'ELECTRONICS'). Stored as a string from the </w:t>
      </w:r>
      <w:proofErr w:type="spellStart"/>
      <w:r w:rsidRPr="00C502BD">
        <w:rPr>
          <w:rFonts w:ascii="Courier New" w:eastAsia="Times New Roman" w:hAnsi="Courier New" w:cs="Courier New"/>
          <w:sz w:val="20"/>
          <w:szCs w:val="20"/>
        </w:rPr>
        <w:t>CategoryName</w:t>
      </w:r>
      <w:proofErr w:type="spellEnd"/>
      <w:r w:rsidRPr="00C502BD">
        <w:rPr>
          <w:rFonts w:ascii="Times New Roman" w:eastAsia="Times New Roman" w:hAnsi="Times New Roman" w:cs="Times New Roman"/>
          <w:sz w:val="24"/>
          <w:szCs w:val="24"/>
        </w:rPr>
        <w:t xml:space="preserve"> </w:t>
      </w:r>
      <w:proofErr w:type="spellStart"/>
      <w:r w:rsidRPr="00C502BD">
        <w:rPr>
          <w:rFonts w:ascii="Times New Roman" w:eastAsia="Times New Roman" w:hAnsi="Times New Roman" w:cs="Times New Roman"/>
          <w:sz w:val="24"/>
          <w:szCs w:val="24"/>
        </w:rPr>
        <w:t>enum</w:t>
      </w:r>
      <w:proofErr w:type="spellEnd"/>
      <w:r w:rsidRPr="00C502BD">
        <w:rPr>
          <w:rFonts w:ascii="Times New Roman" w:eastAsia="Times New Roman" w:hAnsi="Times New Roman" w:cs="Times New Roman"/>
          <w:sz w:val="24"/>
          <w:szCs w:val="24"/>
        </w:rPr>
        <w: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description</w:t>
      </w:r>
      <w:proofErr w:type="gramEnd"/>
      <w:r w:rsidRPr="00C502BD">
        <w:rPr>
          <w:rFonts w:ascii="Times New Roman" w:eastAsia="Times New Roman" w:hAnsi="Times New Roman" w:cs="Times New Roman"/>
          <w:sz w:val="24"/>
          <w:szCs w:val="24"/>
        </w:rPr>
        <w:t xml:space="preserve"> (TEXT): A detailed description of the category.</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b/>
          <w:bCs/>
          <w:sz w:val="20"/>
          <w:szCs w:val="20"/>
        </w:rPr>
        <w:lastRenderedPageBreak/>
        <w:t>collectors</w:t>
      </w:r>
      <w:proofErr w:type="gramEnd"/>
      <w:r w:rsidRPr="00C502BD">
        <w:rPr>
          <w:rFonts w:ascii="Times New Roman" w:eastAsia="Times New Roman" w:hAnsi="Times New Roman" w:cs="Times New Roman"/>
          <w:sz w:val="24"/>
          <w:szCs w:val="24"/>
        </w:rPr>
        <w:t>: Stores information about individuals to whom items can be assigned (e.g., teachers, staff, students).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id</w:t>
      </w:r>
      <w:proofErr w:type="gramEnd"/>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 xml:space="preserve">DEFAULT </w:t>
      </w:r>
      <w:proofErr w:type="spellStart"/>
      <w:r w:rsidRPr="00C502BD">
        <w:rPr>
          <w:rFonts w:ascii="Courier New" w:eastAsia="Times New Roman" w:hAnsi="Courier New" w:cs="Courier New"/>
          <w:sz w:val="20"/>
          <w:szCs w:val="20"/>
        </w:rPr>
        <w:t>gen_random_uuid</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Unique identifier for the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name</w:t>
      </w:r>
      <w:proofErr w:type="gramEnd"/>
      <w:r w:rsidRPr="00C502BD">
        <w:rPr>
          <w:rFonts w:ascii="Times New Roman" w:eastAsia="Times New Roman" w:hAnsi="Times New Roman" w:cs="Times New Roman"/>
          <w:sz w:val="24"/>
          <w:szCs w:val="24"/>
        </w:rPr>
        <w:t xml:space="preserve"> (VARCHAR(255), NOT NULL): Full name of the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contact_information</w:t>
      </w:r>
      <w:proofErr w:type="spellEnd"/>
      <w:r w:rsidRPr="00C502BD">
        <w:rPr>
          <w:rFonts w:ascii="Times New Roman" w:eastAsia="Times New Roman" w:hAnsi="Times New Roman" w:cs="Times New Roman"/>
          <w:sz w:val="24"/>
          <w:szCs w:val="24"/>
        </w:rPr>
        <w:t xml:space="preserve"> (</w:t>
      </w:r>
      <w:proofErr w:type="gramStart"/>
      <w:r w:rsidRPr="00C502BD">
        <w:rPr>
          <w:rFonts w:ascii="Times New Roman" w:eastAsia="Times New Roman" w:hAnsi="Times New Roman" w:cs="Times New Roman"/>
          <w:sz w:val="24"/>
          <w:szCs w:val="24"/>
        </w:rPr>
        <w:t>VARCHAR(</w:t>
      </w:r>
      <w:proofErr w:type="gramEnd"/>
      <w:r w:rsidRPr="00C502BD">
        <w:rPr>
          <w:rFonts w:ascii="Times New Roman" w:eastAsia="Times New Roman" w:hAnsi="Times New Roman" w:cs="Times New Roman"/>
          <w:sz w:val="24"/>
          <w:szCs w:val="24"/>
        </w:rPr>
        <w:t>255)): General contact details (e.g., phone number).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email</w:t>
      </w:r>
      <w:proofErr w:type="gramEnd"/>
      <w:r w:rsidRPr="00C502BD">
        <w:rPr>
          <w:rFonts w:ascii="Times New Roman" w:eastAsia="Times New Roman" w:hAnsi="Times New Roman" w:cs="Times New Roman"/>
          <w:sz w:val="24"/>
          <w:szCs w:val="24"/>
        </w:rPr>
        <w:t xml:space="preserve"> (VARCHAR(255), UNIQUE, NOT NULL): Email address of the collector, used for reminders.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b/>
          <w:bCs/>
          <w:sz w:val="20"/>
          <w:szCs w:val="20"/>
        </w:rPr>
        <w:t>assignments</w:t>
      </w:r>
      <w:proofErr w:type="gramEnd"/>
      <w:r w:rsidRPr="00C502BD">
        <w:rPr>
          <w:rFonts w:ascii="Times New Roman" w:eastAsia="Times New Roman" w:hAnsi="Times New Roman" w:cs="Times New Roman"/>
          <w:sz w:val="24"/>
          <w:szCs w:val="24"/>
        </w:rPr>
        <w:t>: Records the assignment of an item to a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id</w:t>
      </w:r>
      <w:proofErr w:type="gramEnd"/>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 xml:space="preserve">DEFAULT </w:t>
      </w:r>
      <w:proofErr w:type="spellStart"/>
      <w:r w:rsidRPr="00C502BD">
        <w:rPr>
          <w:rFonts w:ascii="Courier New" w:eastAsia="Times New Roman" w:hAnsi="Courier New" w:cs="Courier New"/>
          <w:sz w:val="20"/>
          <w:szCs w:val="20"/>
        </w:rPr>
        <w:t>gen_random_uuid</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Unique identifier for the assignment.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assignment_date</w:t>
      </w:r>
      <w:proofErr w:type="spellEnd"/>
      <w:r w:rsidRPr="00C502BD">
        <w:rPr>
          <w:rFonts w:ascii="Times New Roman" w:eastAsia="Times New Roman" w:hAnsi="Times New Roman" w:cs="Times New Roman"/>
          <w:sz w:val="24"/>
          <w:szCs w:val="24"/>
        </w:rPr>
        <w:t xml:space="preserve"> (DATE, NOT NULL, DEFAULT CURRENT_DATE): The date the item was assigned.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return_due_date</w:t>
      </w:r>
      <w:proofErr w:type="spellEnd"/>
      <w:r w:rsidRPr="00C502BD">
        <w:rPr>
          <w:rFonts w:ascii="Times New Roman" w:eastAsia="Times New Roman" w:hAnsi="Times New Roman" w:cs="Times New Roman"/>
          <w:sz w:val="24"/>
          <w:szCs w:val="24"/>
        </w:rPr>
        <w:t xml:space="preserve"> (DATE): Optional date by which the item is expected to be returned.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actual_return_date</w:t>
      </w:r>
      <w:proofErr w:type="spellEnd"/>
      <w:r w:rsidRPr="00C502BD">
        <w:rPr>
          <w:rFonts w:ascii="Times New Roman" w:eastAsia="Times New Roman" w:hAnsi="Times New Roman" w:cs="Times New Roman"/>
          <w:sz w:val="24"/>
          <w:szCs w:val="24"/>
        </w:rPr>
        <w:t xml:space="preserve"> (DATE): The actual date the item was returned.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 xml:space="preserve"> if not yet returned.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collector_id</w:t>
      </w:r>
      <w:proofErr w:type="spellEnd"/>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collectors.id</w:t>
      </w:r>
      <w:r w:rsidRPr="00C502BD">
        <w:rPr>
          <w:rFonts w:ascii="Times New Roman" w:eastAsia="Times New Roman" w:hAnsi="Times New Roman" w:cs="Times New Roman"/>
          <w:sz w:val="24"/>
          <w:szCs w:val="24"/>
        </w:rPr>
        <w:t>): The collector to whom the item is assigned.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b/>
          <w:bCs/>
          <w:sz w:val="20"/>
          <w:szCs w:val="20"/>
        </w:rPr>
        <w:t>items</w:t>
      </w:r>
      <w:proofErr w:type="gramEnd"/>
      <w:r w:rsidRPr="00C502BD">
        <w:rPr>
          <w:rFonts w:ascii="Times New Roman" w:eastAsia="Times New Roman" w:hAnsi="Times New Roman" w:cs="Times New Roman"/>
          <w:sz w:val="24"/>
          <w:szCs w:val="24"/>
        </w:rPr>
        <w:t>: Stores details about each individual inventory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id</w:t>
      </w:r>
      <w:proofErr w:type="gramEnd"/>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 xml:space="preserve">DEFAULT </w:t>
      </w:r>
      <w:proofErr w:type="spellStart"/>
      <w:r w:rsidRPr="00C502BD">
        <w:rPr>
          <w:rFonts w:ascii="Courier New" w:eastAsia="Times New Roman" w:hAnsi="Courier New" w:cs="Courier New"/>
          <w:sz w:val="20"/>
          <w:szCs w:val="20"/>
        </w:rPr>
        <w:t>gen_random_uuid</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Unique identifier for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name</w:t>
      </w:r>
      <w:proofErr w:type="gramEnd"/>
      <w:r w:rsidRPr="00C502BD">
        <w:rPr>
          <w:rFonts w:ascii="Times New Roman" w:eastAsia="Times New Roman" w:hAnsi="Times New Roman" w:cs="Times New Roman"/>
          <w:sz w:val="24"/>
          <w:szCs w:val="24"/>
        </w:rPr>
        <w:t xml:space="preserve"> (VARCHAR(255), UNIQUE, NOT NULL): The name of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description</w:t>
      </w:r>
      <w:proofErr w:type="gramEnd"/>
      <w:r w:rsidRPr="00C502BD">
        <w:rPr>
          <w:rFonts w:ascii="Times New Roman" w:eastAsia="Times New Roman" w:hAnsi="Times New Roman" w:cs="Times New Roman"/>
          <w:sz w:val="24"/>
          <w:szCs w:val="24"/>
        </w:rPr>
        <w:t xml:space="preserve"> (TEXT): A detailed description of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category_id</w:t>
      </w:r>
      <w:proofErr w:type="spellEnd"/>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categories.id</w:t>
      </w:r>
      <w:r w:rsidRPr="00C502BD">
        <w:rPr>
          <w:rFonts w:ascii="Times New Roman" w:eastAsia="Times New Roman" w:hAnsi="Times New Roman" w:cs="Times New Roman"/>
          <w:sz w:val="24"/>
          <w:szCs w:val="24"/>
        </w:rPr>
        <w:t>): The category the item belongs to.</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serial_number</w:t>
      </w:r>
      <w:proofErr w:type="spellEnd"/>
      <w:r w:rsidRPr="00C502BD">
        <w:rPr>
          <w:rFonts w:ascii="Times New Roman" w:eastAsia="Times New Roman" w:hAnsi="Times New Roman" w:cs="Times New Roman"/>
          <w:sz w:val="24"/>
          <w:szCs w:val="24"/>
        </w:rPr>
        <w:t xml:space="preserve"> (</w:t>
      </w:r>
      <w:proofErr w:type="gramStart"/>
      <w:r w:rsidRPr="00C502BD">
        <w:rPr>
          <w:rFonts w:ascii="Times New Roman" w:eastAsia="Times New Roman" w:hAnsi="Times New Roman" w:cs="Times New Roman"/>
          <w:sz w:val="24"/>
          <w:szCs w:val="24"/>
        </w:rPr>
        <w:t>VARCHAR(</w:t>
      </w:r>
      <w:proofErr w:type="gramEnd"/>
      <w:r w:rsidRPr="00C502BD">
        <w:rPr>
          <w:rFonts w:ascii="Times New Roman" w:eastAsia="Times New Roman" w:hAnsi="Times New Roman" w:cs="Times New Roman"/>
          <w:sz w:val="24"/>
          <w:szCs w:val="24"/>
        </w:rPr>
        <w:t>255), UNIQUE, NOT NULL): A unique serial number for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status</w:t>
      </w:r>
      <w:proofErr w:type="gramEnd"/>
      <w:r w:rsidRPr="00C502BD">
        <w:rPr>
          <w:rFonts w:ascii="Times New Roman" w:eastAsia="Times New Roman" w:hAnsi="Times New Roman" w:cs="Times New Roman"/>
          <w:sz w:val="24"/>
          <w:szCs w:val="24"/>
        </w:rPr>
        <w:t xml:space="preserve"> (VARCHAR(50), NOT NULL, DEFAULT 'AVAILABLE'): Current status of the item (e.g., 'AVAILABLE', 'ASSIGNED', 'RETURNED'). Stored as a string from the </w:t>
      </w: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w:t>
      </w:r>
      <w:proofErr w:type="spellStart"/>
      <w:r w:rsidRPr="00C502BD">
        <w:rPr>
          <w:rFonts w:ascii="Times New Roman" w:eastAsia="Times New Roman" w:hAnsi="Times New Roman" w:cs="Times New Roman"/>
          <w:sz w:val="24"/>
          <w:szCs w:val="24"/>
        </w:rPr>
        <w:t>enum</w:t>
      </w:r>
      <w:proofErr w:type="spellEnd"/>
      <w:r w:rsidRPr="00C502BD">
        <w:rPr>
          <w:rFonts w:ascii="Times New Roman" w:eastAsia="Times New Roman" w:hAnsi="Times New Roman" w:cs="Times New Roman"/>
          <w:sz w:val="24"/>
          <w:szCs w:val="24"/>
        </w:rPr>
        <w: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assignment_id</w:t>
      </w:r>
      <w:proofErr w:type="spellEnd"/>
      <w:r w:rsidRPr="00C502BD">
        <w:rPr>
          <w:rFonts w:ascii="Times New Roman" w:eastAsia="Times New Roman" w:hAnsi="Times New Roman" w:cs="Times New Roman"/>
          <w:sz w:val="24"/>
          <w:szCs w:val="24"/>
        </w:rPr>
        <w:t xml:space="preserve"> (UUID, UNIQUE, Foreign Key to </w:t>
      </w:r>
      <w:r w:rsidRPr="00C502BD">
        <w:rPr>
          <w:rFonts w:ascii="Courier New" w:eastAsia="Times New Roman" w:hAnsi="Courier New" w:cs="Courier New"/>
          <w:sz w:val="20"/>
          <w:szCs w:val="20"/>
        </w:rPr>
        <w:t>assignments.id</w:t>
      </w:r>
      <w:r w:rsidRPr="00C502BD">
        <w:rPr>
          <w:rFonts w:ascii="Times New Roman" w:eastAsia="Times New Roman" w:hAnsi="Times New Roman" w:cs="Times New Roman"/>
          <w:sz w:val="24"/>
          <w:szCs w:val="24"/>
        </w:rPr>
        <w:t xml:space="preserve">): References the currently active assignment for this item.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 xml:space="preserve"> if the item is not currently assigned. This forms a one-to-one relationship with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b/>
          <w:bCs/>
          <w:sz w:val="20"/>
          <w:szCs w:val="20"/>
        </w:rPr>
        <w:t>reminders</w:t>
      </w:r>
      <w:proofErr w:type="gramEnd"/>
      <w:r w:rsidRPr="00C502BD">
        <w:rPr>
          <w:rFonts w:ascii="Times New Roman" w:eastAsia="Times New Roman" w:hAnsi="Times New Roman" w:cs="Times New Roman"/>
          <w:sz w:val="24"/>
          <w:szCs w:val="24"/>
        </w:rPr>
        <w:t>: Stores records of reminders sent for overdue assignments.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lastRenderedPageBreak/>
        <w:t>id</w:t>
      </w:r>
      <w:proofErr w:type="gramEnd"/>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 xml:space="preserve">DEFAULT </w:t>
      </w:r>
      <w:proofErr w:type="spellStart"/>
      <w:r w:rsidRPr="00C502BD">
        <w:rPr>
          <w:rFonts w:ascii="Courier New" w:eastAsia="Times New Roman" w:hAnsi="Courier New" w:cs="Courier New"/>
          <w:sz w:val="20"/>
          <w:szCs w:val="20"/>
        </w:rPr>
        <w:t>gen_random_uuid</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Unique identifier for the reminder.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assignment_id</w:t>
      </w:r>
      <w:proofErr w:type="spellEnd"/>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assignments.id</w:t>
      </w:r>
      <w:r w:rsidRPr="00C502BD">
        <w:rPr>
          <w:rFonts w:ascii="Times New Roman" w:eastAsia="Times New Roman" w:hAnsi="Times New Roman" w:cs="Times New Roman"/>
          <w:sz w:val="24"/>
          <w:szCs w:val="24"/>
        </w:rPr>
        <w:t>): The assignment this reminder is for.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reminder_date</w:t>
      </w:r>
      <w:proofErr w:type="spellEnd"/>
      <w:r w:rsidRPr="00C502BD">
        <w:rPr>
          <w:rFonts w:ascii="Times New Roman" w:eastAsia="Times New Roman" w:hAnsi="Times New Roman" w:cs="Times New Roman"/>
          <w:sz w:val="24"/>
          <w:szCs w:val="24"/>
        </w:rPr>
        <w:t xml:space="preserve"> (DATE, NOT NULL, DEFAULT CURRENT_DATE): The date the reminder was generated/sent.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status</w:t>
      </w:r>
      <w:proofErr w:type="gramEnd"/>
      <w:r w:rsidRPr="00C502BD">
        <w:rPr>
          <w:rFonts w:ascii="Times New Roman" w:eastAsia="Times New Roman" w:hAnsi="Times New Roman" w:cs="Times New Roman"/>
          <w:sz w:val="24"/>
          <w:szCs w:val="24"/>
        </w:rPr>
        <w:t xml:space="preserve"> (VARCHAR(50), NOT NULL, DEFAULT 'PENDING'): Status of the reminder (e.g., 'PENDING', 'SENT', 'FAILED', 'DISMISSED').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02BD">
        <w:rPr>
          <w:rFonts w:ascii="Courier New" w:eastAsia="Times New Roman" w:hAnsi="Courier New" w:cs="Courier New"/>
          <w:sz w:val="20"/>
          <w:szCs w:val="20"/>
        </w:rPr>
        <w:t>message</w:t>
      </w:r>
      <w:proofErr w:type="gramEnd"/>
      <w:r w:rsidRPr="00C502BD">
        <w:rPr>
          <w:rFonts w:ascii="Times New Roman" w:eastAsia="Times New Roman" w:hAnsi="Times New Roman" w:cs="Times New Roman"/>
          <w:sz w:val="24"/>
          <w:szCs w:val="24"/>
        </w:rPr>
        <w:t xml:space="preserve"> (TEXT): The content of the reminder message.</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sent_at</w:t>
      </w:r>
      <w:proofErr w:type="spellEnd"/>
      <w:r w:rsidRPr="00C502BD">
        <w:rPr>
          <w:rFonts w:ascii="Times New Roman" w:eastAsia="Times New Roman" w:hAnsi="Times New Roman" w:cs="Times New Roman"/>
          <w:sz w:val="24"/>
          <w:szCs w:val="24"/>
        </w:rPr>
        <w:t xml:space="preserve"> (TIMESTAMP WITH TIME ZONE): Timestamp when the reminder was actually sent.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created_at</w:t>
      </w:r>
      <w:proofErr w:type="spellEnd"/>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Courier New" w:eastAsia="Times New Roman" w:hAnsi="Courier New" w:cs="Courier New"/>
          <w:sz w:val="20"/>
          <w:szCs w:val="20"/>
        </w:rPr>
        <w:t>updated_at</w:t>
      </w:r>
      <w:proofErr w:type="spellEnd"/>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4.1.2. Relationships:</w:t>
      </w:r>
    </w:p>
    <w:p w:rsidR="00C502BD" w:rsidRPr="00C502BD" w:rsidRDefault="00C502BD" w:rsidP="00C502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One-to-Many</w:t>
      </w:r>
      <w:r w:rsidRPr="00C502BD">
        <w:rPr>
          <w:rFonts w:ascii="Times New Roman" w:eastAsia="Times New Roman" w:hAnsi="Times New Roman" w:cs="Times New Roman"/>
          <w:sz w:val="24"/>
          <w:szCs w:val="24"/>
        </w:rPr>
        <w:t>:</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Category</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One category can have many items.</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One collector can have many assignments.</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One assignment can have many reminders.</w:t>
      </w:r>
    </w:p>
    <w:p w:rsidR="00C502BD" w:rsidRPr="00C502BD" w:rsidRDefault="00C502BD" w:rsidP="00C502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One-to-One</w:t>
      </w:r>
      <w:r w:rsidRPr="00C502BD">
        <w:rPr>
          <w:rFonts w:ascii="Times New Roman" w:eastAsia="Times New Roman" w:hAnsi="Times New Roman" w:cs="Times New Roman"/>
          <w:sz w:val="24"/>
          <w:szCs w:val="24"/>
        </w:rPr>
        <w:t>:</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An item can have at most one active assignment at any given time. The </w:t>
      </w:r>
      <w:proofErr w:type="spellStart"/>
      <w:r w:rsidRPr="00C502BD">
        <w:rPr>
          <w:rFonts w:ascii="Courier New" w:eastAsia="Times New Roman" w:hAnsi="Courier New" w:cs="Courier New"/>
          <w:sz w:val="20"/>
          <w:szCs w:val="20"/>
        </w:rPr>
        <w:t>assignment_id</w:t>
      </w:r>
      <w:proofErr w:type="spellEnd"/>
      <w:r w:rsidRPr="00C502BD">
        <w:rPr>
          <w:rFonts w:ascii="Times New Roman" w:eastAsia="Times New Roman" w:hAnsi="Times New Roman" w:cs="Times New Roman"/>
          <w:sz w:val="24"/>
          <w:szCs w:val="24"/>
        </w:rPr>
        <w:t xml:space="preserve"> in the </w:t>
      </w:r>
      <w:r w:rsidRPr="00C502BD">
        <w:rPr>
          <w:rFonts w:ascii="Courier New" w:eastAsia="Times New Roman" w:hAnsi="Courier New" w:cs="Courier New"/>
          <w:sz w:val="20"/>
          <w:szCs w:val="20"/>
        </w:rPr>
        <w:t>items</w:t>
      </w:r>
      <w:r w:rsidRPr="00C502BD">
        <w:rPr>
          <w:rFonts w:ascii="Times New Roman" w:eastAsia="Times New Roman" w:hAnsi="Times New Roman" w:cs="Times New Roman"/>
          <w:sz w:val="24"/>
          <w:szCs w:val="24"/>
        </w:rPr>
        <w:t xml:space="preserve"> table links to the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 xml:space="preserve"> table.</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4.2. API Development (Spring Boot)</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The backend will expose a set of </w:t>
      </w:r>
      <w:proofErr w:type="spellStart"/>
      <w:r w:rsidRPr="00C502BD">
        <w:rPr>
          <w:rFonts w:ascii="Times New Roman" w:eastAsia="Times New Roman" w:hAnsi="Times New Roman" w:cs="Times New Roman"/>
          <w:sz w:val="24"/>
          <w:szCs w:val="24"/>
        </w:rPr>
        <w:t>RESTful</w:t>
      </w:r>
      <w:proofErr w:type="spellEnd"/>
      <w:r w:rsidRPr="00C502BD">
        <w:rPr>
          <w:rFonts w:ascii="Times New Roman" w:eastAsia="Times New Roman" w:hAnsi="Times New Roman" w:cs="Times New Roman"/>
          <w:sz w:val="24"/>
          <w:szCs w:val="24"/>
        </w:rPr>
        <w:t xml:space="preserve"> APIs built with Spring Boot, enabling interaction with the inventory data. The APIs will follow standard HTTP methods (GET, POST, PUT, </w:t>
      </w:r>
      <w:proofErr w:type="gramStart"/>
      <w:r w:rsidRPr="00C502BD">
        <w:rPr>
          <w:rFonts w:ascii="Times New Roman" w:eastAsia="Times New Roman" w:hAnsi="Times New Roman" w:cs="Times New Roman"/>
          <w:sz w:val="24"/>
          <w:szCs w:val="24"/>
        </w:rPr>
        <w:t>DELETE</w:t>
      </w:r>
      <w:proofErr w:type="gramEnd"/>
      <w:r w:rsidRPr="00C502BD">
        <w:rPr>
          <w:rFonts w:ascii="Times New Roman" w:eastAsia="Times New Roman" w:hAnsi="Times New Roman" w:cs="Times New Roman"/>
          <w:sz w:val="24"/>
          <w:szCs w:val="24"/>
        </w:rPr>
        <w:t>) and provide clear, resource-oriented URIs.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4.2.1. Core Endpoints:</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Inventory Items (</w:t>
      </w:r>
      <w:r w:rsidRPr="00C502BD">
        <w:rPr>
          <w:rFonts w:ascii="Courier New" w:eastAsia="Times New Roman" w:hAnsi="Courier New" w:cs="Courier New"/>
          <w:b/>
          <w:bCs/>
          <w:sz w:val="20"/>
          <w:szCs w:val="20"/>
        </w:rPr>
        <w:t>/</w:t>
      </w:r>
      <w:proofErr w:type="spellStart"/>
      <w:r w:rsidRPr="00C502BD">
        <w:rPr>
          <w:rFonts w:ascii="Courier New" w:eastAsia="Times New Roman" w:hAnsi="Courier New" w:cs="Courier New"/>
          <w:b/>
          <w:bCs/>
          <w:sz w:val="20"/>
          <w:szCs w:val="20"/>
        </w:rPr>
        <w:t>api</w:t>
      </w:r>
      <w:proofErr w:type="spellEnd"/>
      <w:r w:rsidRPr="00C502BD">
        <w:rPr>
          <w:rFonts w:ascii="Courier New" w:eastAsia="Times New Roman" w:hAnsi="Courier New" w:cs="Courier New"/>
          <w:b/>
          <w:bCs/>
          <w:sz w:val="20"/>
          <w:szCs w:val="20"/>
        </w:rPr>
        <w:t>/items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/items</w:t>
      </w:r>
      <w:r w:rsidRPr="00C502BD">
        <w:rPr>
          <w:rFonts w:ascii="Times New Roman" w:eastAsia="Times New Roman" w:hAnsi="Times New Roman" w:cs="Times New Roman"/>
          <w:sz w:val="24"/>
          <w:szCs w:val="24"/>
        </w:rPr>
        <w:t>: Add a new inventory item.</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/items</w:t>
      </w:r>
      <w:r w:rsidRPr="00C502BD">
        <w:rPr>
          <w:rFonts w:ascii="Times New Roman" w:eastAsia="Times New Roman" w:hAnsi="Times New Roman" w:cs="Times New Roman"/>
          <w:sz w:val="24"/>
          <w:szCs w:val="24"/>
        </w:rPr>
        <w:t>: Retrieve all inventory items (with optional filtering/pagination).</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/items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Retrieve a specific inventory item by its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/items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Update an existing inventory item.</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/items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Delete an inventory item.</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Categories (</w:t>
      </w:r>
      <w:r w:rsidRPr="00C502BD">
        <w:rPr>
          <w:rFonts w:ascii="Courier New" w:eastAsia="Times New Roman" w:hAnsi="Courier New" w:cs="Courier New"/>
          <w:b/>
          <w:bCs/>
          <w:sz w:val="20"/>
          <w:szCs w:val="20"/>
        </w:rPr>
        <w:t>/</w:t>
      </w:r>
      <w:proofErr w:type="spellStart"/>
      <w:r w:rsidRPr="00C502BD">
        <w:rPr>
          <w:rFonts w:ascii="Courier New" w:eastAsia="Times New Roman" w:hAnsi="Courier New" w:cs="Courier New"/>
          <w:b/>
          <w:bCs/>
          <w:sz w:val="20"/>
          <w:szCs w:val="20"/>
        </w:rPr>
        <w:t>api</w:t>
      </w:r>
      <w:proofErr w:type="spellEnd"/>
      <w:r w:rsidRPr="00C502BD">
        <w:rPr>
          <w:rFonts w:ascii="Courier New" w:eastAsia="Times New Roman" w:hAnsi="Courier New" w:cs="Courier New"/>
          <w:b/>
          <w:bCs/>
          <w:sz w:val="20"/>
          <w:szCs w:val="20"/>
        </w:rPr>
        <w:t>/categories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/categories</w:t>
      </w:r>
      <w:r w:rsidRPr="00C502BD">
        <w:rPr>
          <w:rFonts w:ascii="Times New Roman" w:eastAsia="Times New Roman" w:hAnsi="Times New Roman" w:cs="Times New Roman"/>
          <w:sz w:val="24"/>
          <w:szCs w:val="24"/>
        </w:rPr>
        <w:t>: Add a new category.</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/categories</w:t>
      </w:r>
      <w:r w:rsidRPr="00C502BD">
        <w:rPr>
          <w:rFonts w:ascii="Times New Roman" w:eastAsia="Times New Roman" w:hAnsi="Times New Roman" w:cs="Times New Roman"/>
          <w:sz w:val="24"/>
          <w:szCs w:val="24"/>
        </w:rPr>
        <w:t>: Retrieve all categories.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/categories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Retrieve a specific category by its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/categories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Update an existing category.</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/categories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Delete a category.</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Collectors (</w:t>
      </w:r>
      <w:r w:rsidRPr="00C502BD">
        <w:rPr>
          <w:rFonts w:ascii="Courier New" w:eastAsia="Times New Roman" w:hAnsi="Courier New" w:cs="Courier New"/>
          <w:b/>
          <w:bCs/>
          <w:sz w:val="20"/>
          <w:szCs w:val="20"/>
        </w:rPr>
        <w:t>/</w:t>
      </w:r>
      <w:proofErr w:type="spellStart"/>
      <w:r w:rsidRPr="00C502BD">
        <w:rPr>
          <w:rFonts w:ascii="Courier New" w:eastAsia="Times New Roman" w:hAnsi="Courier New" w:cs="Courier New"/>
          <w:b/>
          <w:bCs/>
          <w:sz w:val="20"/>
          <w:szCs w:val="20"/>
        </w:rPr>
        <w:t>api</w:t>
      </w:r>
      <w:proofErr w:type="spellEnd"/>
      <w:r w:rsidRPr="00C502BD">
        <w:rPr>
          <w:rFonts w:ascii="Courier New" w:eastAsia="Times New Roman" w:hAnsi="Courier New" w:cs="Courier New"/>
          <w:b/>
          <w:bCs/>
          <w:sz w:val="20"/>
          <w:szCs w:val="20"/>
        </w:rPr>
        <w:t>/collectors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lastRenderedPageBreak/>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/collectors</w:t>
      </w:r>
      <w:r w:rsidRPr="00C502BD">
        <w:rPr>
          <w:rFonts w:ascii="Times New Roman" w:eastAsia="Times New Roman" w:hAnsi="Times New Roman" w:cs="Times New Roman"/>
          <w:sz w:val="24"/>
          <w:szCs w:val="24"/>
        </w:rPr>
        <w:t>: Add a new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/collectors</w:t>
      </w:r>
      <w:r w:rsidRPr="00C502BD">
        <w:rPr>
          <w:rFonts w:ascii="Times New Roman" w:eastAsia="Times New Roman" w:hAnsi="Times New Roman" w:cs="Times New Roman"/>
          <w:sz w:val="24"/>
          <w:szCs w:val="24"/>
        </w:rPr>
        <w:t>: Retrieve all collectors.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/collectors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Retrieve a specific collector by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/collectors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Update an existing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/collectors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Delete a collector.</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Assignments (</w:t>
      </w:r>
      <w:r w:rsidRPr="00C502BD">
        <w:rPr>
          <w:rFonts w:ascii="Courier New" w:eastAsia="Times New Roman" w:hAnsi="Courier New" w:cs="Courier New"/>
          <w:b/>
          <w:bCs/>
          <w:sz w:val="20"/>
          <w:szCs w:val="20"/>
        </w:rPr>
        <w:t>/</w:t>
      </w:r>
      <w:proofErr w:type="spellStart"/>
      <w:r w:rsidRPr="00C502BD">
        <w:rPr>
          <w:rFonts w:ascii="Courier New" w:eastAsia="Times New Roman" w:hAnsi="Courier New" w:cs="Courier New"/>
          <w:b/>
          <w:bCs/>
          <w:sz w:val="20"/>
          <w:szCs w:val="20"/>
        </w:rPr>
        <w:t>api</w:t>
      </w:r>
      <w:proofErr w:type="spellEnd"/>
      <w:r w:rsidRPr="00C502BD">
        <w:rPr>
          <w:rFonts w:ascii="Courier New" w:eastAsia="Times New Roman" w:hAnsi="Courier New" w:cs="Courier New"/>
          <w:b/>
          <w:bCs/>
          <w:sz w:val="20"/>
          <w:szCs w:val="20"/>
        </w:rPr>
        <w:t>/assignments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 Create a new assignment for an item to a collector. This will also update the item's status.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/assignments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Retrieve a specific assignment by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/assignments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id}/return</w:t>
      </w:r>
      <w:r w:rsidRPr="00C502BD">
        <w:rPr>
          <w:rFonts w:ascii="Times New Roman" w:eastAsia="Times New Roman" w:hAnsi="Times New Roman" w:cs="Times New Roman"/>
          <w:sz w:val="24"/>
          <w:szCs w:val="24"/>
        </w:rPr>
        <w:t xml:space="preserve">: Mark an assignment as returned (sets </w:t>
      </w:r>
      <w:proofErr w:type="spellStart"/>
      <w:r w:rsidRPr="00C502BD">
        <w:rPr>
          <w:rFonts w:ascii="Courier New" w:eastAsia="Times New Roman" w:hAnsi="Courier New" w:cs="Courier New"/>
          <w:sz w:val="20"/>
          <w:szCs w:val="20"/>
        </w:rPr>
        <w:t>actual_return_date</w:t>
      </w:r>
      <w:proofErr w:type="spellEnd"/>
      <w:r w:rsidRPr="00C502BD">
        <w:rPr>
          <w:rFonts w:ascii="Times New Roman" w:eastAsia="Times New Roman" w:hAnsi="Times New Roman" w:cs="Times New Roman"/>
          <w:sz w:val="24"/>
          <w:szCs w:val="24"/>
        </w:rPr>
        <w:t xml:space="preserve"> and updates item status).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/assignments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Update an existing assignment (e.g., change due date).</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/assignments/overdue</w:t>
      </w:r>
      <w:r w:rsidRPr="00C502BD">
        <w:rPr>
          <w:rFonts w:ascii="Times New Roman" w:eastAsia="Times New Roman" w:hAnsi="Times New Roman" w:cs="Times New Roman"/>
          <w:sz w:val="24"/>
          <w:szCs w:val="24"/>
        </w:rPr>
        <w:t>: Retrieve all overdue assignments.</w:t>
      </w:r>
    </w:p>
    <w:p w:rsidR="00C502BD" w:rsidRDefault="00C502BD" w:rsidP="003C5A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Reminders (</w:t>
      </w:r>
      <w:r w:rsidRPr="00C502BD">
        <w:rPr>
          <w:rFonts w:ascii="Courier New" w:eastAsia="Times New Roman" w:hAnsi="Courier New" w:cs="Courier New"/>
          <w:b/>
          <w:bCs/>
          <w:sz w:val="20"/>
          <w:szCs w:val="20"/>
        </w:rPr>
        <w:t>/</w:t>
      </w:r>
      <w:proofErr w:type="spellStart"/>
      <w:r w:rsidRPr="00C502BD">
        <w:rPr>
          <w:rFonts w:ascii="Courier New" w:eastAsia="Times New Roman" w:hAnsi="Courier New" w:cs="Courier New"/>
          <w:b/>
          <w:bCs/>
          <w:sz w:val="20"/>
          <w:szCs w:val="20"/>
        </w:rPr>
        <w:t>api</w:t>
      </w:r>
      <w:proofErr w:type="spellEnd"/>
      <w:r w:rsidRPr="00C502BD">
        <w:rPr>
          <w:rFonts w:ascii="Courier New" w:eastAsia="Times New Roman" w:hAnsi="Courier New" w:cs="Courier New"/>
          <w:b/>
          <w:bCs/>
          <w:sz w:val="20"/>
          <w:szCs w:val="20"/>
        </w:rPr>
        <w:t>/reminders</w:t>
      </w:r>
      <w:r w:rsidRPr="00C502BD">
        <w:rPr>
          <w:rFonts w:ascii="Times New Roman" w:eastAsia="Times New Roman" w:hAnsi="Times New Roman" w:cs="Times New Roman"/>
          <w:b/>
          <w:bCs/>
          <w:sz w:val="24"/>
          <w:szCs w:val="24"/>
        </w:rPr>
        <w:t>)</w:t>
      </w:r>
      <w:proofErr w:type="gramStart"/>
      <w:r w:rsidRPr="00C502BD">
        <w:rPr>
          <w:rFonts w:ascii="Times New Roman" w:eastAsia="Times New Roman" w:hAnsi="Times New Roman" w:cs="Times New Roman"/>
          <w:sz w:val="24"/>
          <w:szCs w:val="24"/>
        </w:rPr>
        <w:t>:.</w:t>
      </w:r>
      <w:proofErr w:type="gramEnd"/>
    </w:p>
    <w:p w:rsidR="00973D1A" w:rsidRPr="00C502BD" w:rsidRDefault="00973D1A" w:rsidP="00973D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w:t>
      </w:r>
      <w:r>
        <w:rPr>
          <w:rFonts w:ascii="Courier New" w:eastAsia="Times New Roman" w:hAnsi="Courier New" w:cs="Courier New"/>
          <w:sz w:val="20"/>
          <w:szCs w:val="20"/>
        </w:rPr>
        <w:t>reminder</w:t>
      </w:r>
      <w:r w:rsidRPr="00C502BD">
        <w:rPr>
          <w:rFonts w:ascii="Courier New" w:eastAsia="Times New Roman" w:hAnsi="Courier New" w:cs="Courier New"/>
          <w:sz w:val="20"/>
          <w:szCs w:val="20"/>
        </w:rPr>
        <w:t>s</w:t>
      </w:r>
      <w:r w:rsidRPr="00C502BD">
        <w:rPr>
          <w:rFonts w:ascii="Times New Roman" w:eastAsia="Times New Roman" w:hAnsi="Times New Roman" w:cs="Times New Roman"/>
          <w:sz w:val="24"/>
          <w:szCs w:val="24"/>
        </w:rPr>
        <w:t xml:space="preserve">: Create a new </w:t>
      </w:r>
      <w:r>
        <w:rPr>
          <w:rFonts w:ascii="Times New Roman" w:eastAsia="Times New Roman" w:hAnsi="Times New Roman" w:cs="Times New Roman"/>
          <w:sz w:val="24"/>
          <w:szCs w:val="24"/>
        </w:rPr>
        <w:t>reminder</w:t>
      </w:r>
      <w:r w:rsidRPr="00C502BD">
        <w:rPr>
          <w:rFonts w:ascii="Times New Roman" w:eastAsia="Times New Roman" w:hAnsi="Times New Roman" w:cs="Times New Roman"/>
          <w:sz w:val="24"/>
          <w:szCs w:val="24"/>
        </w:rPr>
        <w:t xml:space="preserve"> for an </w:t>
      </w:r>
      <w:r>
        <w:rPr>
          <w:rFonts w:ascii="Times New Roman" w:eastAsia="Times New Roman" w:hAnsi="Times New Roman" w:cs="Times New Roman"/>
          <w:sz w:val="24"/>
          <w:szCs w:val="24"/>
        </w:rPr>
        <w:t>assignment</w:t>
      </w:r>
      <w:r w:rsidRPr="00C502BD">
        <w:rPr>
          <w:rFonts w:ascii="Times New Roman" w:eastAsia="Times New Roman" w:hAnsi="Times New Roman" w:cs="Times New Roman"/>
          <w:sz w:val="24"/>
          <w:szCs w:val="24"/>
        </w:rPr>
        <w:t xml:space="preserve"> to a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/reminders</w:t>
      </w:r>
      <w:proofErr w:type="gramStart"/>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Retrieve a specific reminder by ID.</w:t>
      </w:r>
    </w:p>
    <w:p w:rsidR="00C502BD" w:rsidRDefault="00C502BD" w:rsidP="003371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w:t>
      </w:r>
      <w:r w:rsidR="00337168">
        <w:rPr>
          <w:rFonts w:ascii="Courier New" w:eastAsia="Times New Roman" w:hAnsi="Courier New" w:cs="Courier New"/>
          <w:sz w:val="20"/>
          <w:szCs w:val="20"/>
        </w:rPr>
        <w:t>reminder</w:t>
      </w:r>
      <w:r w:rsidRPr="00C502BD">
        <w:rPr>
          <w:rFonts w:ascii="Courier New" w:eastAsia="Times New Roman" w:hAnsi="Courier New" w:cs="Courier New"/>
          <w:sz w:val="20"/>
          <w:szCs w:val="20"/>
        </w:rPr>
        <w:t>s</w:t>
      </w:r>
      <w:r w:rsidR="00337168">
        <w:rPr>
          <w:rFonts w:ascii="Courier New" w:eastAsia="Times New Roman" w:hAnsi="Courier New" w:cs="Courier New"/>
          <w:sz w:val="20"/>
          <w:szCs w:val="20"/>
        </w:rPr>
        <w:t>/manual-send</w:t>
      </w:r>
      <w:proofErr w:type="gramStart"/>
      <w:r w:rsidR="00337168">
        <w:rPr>
          <w:rFonts w:ascii="Courier New" w:eastAsia="Times New Roman" w:hAnsi="Courier New" w:cs="Courier New"/>
          <w:sz w:val="20"/>
          <w:szCs w:val="20"/>
        </w:rPr>
        <w:t>/{</w:t>
      </w:r>
      <w:proofErr w:type="spellStart"/>
      <w:proofErr w:type="gramEnd"/>
      <w:r w:rsidR="00337168">
        <w:rPr>
          <w:rFonts w:ascii="Courier New" w:eastAsia="Times New Roman" w:hAnsi="Courier New" w:cs="Courier New"/>
          <w:sz w:val="20"/>
          <w:szCs w:val="20"/>
        </w:rPr>
        <w:t>assignmentId</w:t>
      </w:r>
      <w:proofErr w:type="spellEnd"/>
      <w:r w:rsidR="00337168">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Manually trigger sending a reminder for a specific assignment.</w:t>
      </w:r>
    </w:p>
    <w:p w:rsidR="00337168" w:rsidRPr="00337168" w:rsidRDefault="00337168" w:rsidP="003371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w:t>
      </w:r>
      <w:r>
        <w:rPr>
          <w:rFonts w:ascii="Courier New" w:eastAsia="Times New Roman" w:hAnsi="Courier New" w:cs="Courier New"/>
          <w:sz w:val="20"/>
          <w:szCs w:val="20"/>
        </w:rPr>
        <w:t>reminders/trigger</w:t>
      </w:r>
      <w:r w:rsidRPr="00C502BD">
        <w:rPr>
          <w:rFonts w:ascii="Times New Roman" w:eastAsia="Times New Roman" w:hAnsi="Times New Roman" w:cs="Times New Roman"/>
          <w:sz w:val="24"/>
          <w:szCs w:val="24"/>
        </w:rPr>
        <w:t>: Manually trigger sending a reminder for a</w:t>
      </w:r>
      <w:r w:rsidR="00A56FEE">
        <w:rPr>
          <w:rFonts w:ascii="Times New Roman" w:eastAsia="Times New Roman" w:hAnsi="Times New Roman" w:cs="Times New Roman"/>
          <w:sz w:val="24"/>
          <w:szCs w:val="24"/>
        </w:rPr>
        <w:t>ll overd</w:t>
      </w:r>
      <w:r>
        <w:rPr>
          <w:rFonts w:ascii="Times New Roman" w:eastAsia="Times New Roman" w:hAnsi="Times New Roman" w:cs="Times New Roman"/>
          <w:sz w:val="24"/>
          <w:szCs w:val="24"/>
        </w:rPr>
        <w:t>ue</w:t>
      </w:r>
      <w:r w:rsidRPr="00C502BD">
        <w:rPr>
          <w:rFonts w:ascii="Times New Roman" w:eastAsia="Times New Roman" w:hAnsi="Times New Roman" w:cs="Times New Roman"/>
          <w:sz w:val="24"/>
          <w:szCs w:val="24"/>
        </w:rPr>
        <w:t xml:space="preserve"> assignment</w:t>
      </w:r>
      <w:r>
        <w:rPr>
          <w:rFonts w:ascii="Times New Roman" w:eastAsia="Times New Roman" w:hAnsi="Times New Roman" w:cs="Times New Roman"/>
          <w:sz w:val="24"/>
          <w:szCs w:val="24"/>
        </w:rPr>
        <w:t>s</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4.2.2. Reporting Endpoints:</w:t>
      </w:r>
    </w:p>
    <w:p w:rsidR="00C502BD" w:rsidRPr="00C502BD" w:rsidRDefault="00C502BD" w:rsidP="00C502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/reports/inventory-levels</w:t>
      </w:r>
      <w:r w:rsidRPr="00C502BD">
        <w:rPr>
          <w:rFonts w:ascii="Times New Roman" w:eastAsia="Times New Roman" w:hAnsi="Times New Roman" w:cs="Times New Roman"/>
          <w:sz w:val="24"/>
          <w:szCs w:val="24"/>
        </w:rPr>
        <w:t>: Provides statistics on inventory, e.g., total items, items per category, available vs. assigned counts.</w:t>
      </w:r>
    </w:p>
    <w:p w:rsidR="00C502BD" w:rsidRPr="00C502BD" w:rsidRDefault="00C502BD" w:rsidP="00C502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w:t>
      </w:r>
      <w:proofErr w:type="spellStart"/>
      <w:r w:rsidRPr="00C502BD">
        <w:rPr>
          <w:rFonts w:ascii="Courier New" w:eastAsia="Times New Roman" w:hAnsi="Courier New" w:cs="Courier New"/>
          <w:sz w:val="20"/>
          <w:szCs w:val="20"/>
        </w:rPr>
        <w:t>api</w:t>
      </w:r>
      <w:proofErr w:type="spellEnd"/>
      <w:r w:rsidRPr="00C502BD">
        <w:rPr>
          <w:rFonts w:ascii="Courier New" w:eastAsia="Times New Roman" w:hAnsi="Courier New" w:cs="Courier New"/>
          <w:sz w:val="20"/>
          <w:szCs w:val="20"/>
        </w:rPr>
        <w:t>/reports/collector-assignments</w:t>
      </w:r>
      <w:r w:rsidRPr="00C502BD">
        <w:rPr>
          <w:rFonts w:ascii="Times New Roman" w:eastAsia="Times New Roman" w:hAnsi="Times New Roman" w:cs="Times New Roman"/>
          <w:sz w:val="24"/>
          <w:szCs w:val="24"/>
        </w:rPr>
        <w:t>: Provides details on items currently assigned to collectors, including overdue items.</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4.3. Persistence Layer (JPA/Hibernate)</w:t>
      </w:r>
    </w:p>
    <w:p w:rsidR="00C502BD" w:rsidRPr="00C502BD" w:rsidRDefault="00C502BD" w:rsidP="0099009E">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JPA (Java Persistence API) with Hibernate as the underlying ORM (Object-Relational Mapping) framework will be used to interact with the </w:t>
      </w:r>
      <w:proofErr w:type="spellStart"/>
      <w:r w:rsidRPr="00C502BD">
        <w:rPr>
          <w:rFonts w:ascii="Times New Roman" w:eastAsia="Times New Roman" w:hAnsi="Times New Roman" w:cs="Times New Roman"/>
          <w:sz w:val="24"/>
          <w:szCs w:val="24"/>
        </w:rPr>
        <w:t>PostgreSQL</w:t>
      </w:r>
      <w:proofErr w:type="spellEnd"/>
      <w:r w:rsidRPr="00C502BD">
        <w:rPr>
          <w:rFonts w:ascii="Times New Roman" w:eastAsia="Times New Roman" w:hAnsi="Times New Roman" w:cs="Times New Roman"/>
          <w:sz w:val="24"/>
          <w:szCs w:val="24"/>
        </w:rPr>
        <w:t xml:space="preserve"> database. Spring Data JPA will further simplify data access by providing repository interfaces.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4.3.1. Entity Classes: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Java classes (</w:t>
      </w:r>
      <w:r w:rsidRPr="00C502BD">
        <w:rPr>
          <w:rFonts w:ascii="Courier New" w:eastAsia="Times New Roman" w:hAnsi="Courier New" w:cs="Courier New"/>
          <w:sz w:val="20"/>
          <w:szCs w:val="20"/>
        </w:rPr>
        <w:t>Category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xml:space="preserve">) will serve as entities, annotated with </w:t>
      </w:r>
      <w:r w:rsidRPr="00C502BD">
        <w:rPr>
          <w:rFonts w:ascii="Courier New" w:eastAsia="Times New Roman" w:hAnsi="Courier New" w:cs="Courier New"/>
          <w:sz w:val="20"/>
          <w:szCs w:val="20"/>
        </w:rPr>
        <w:t>@Entity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@Table</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GeneratedValue</w:t>
      </w:r>
      <w:proofErr w:type="spell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@Column</w:t>
      </w:r>
      <w:r w:rsidRPr="00C502BD">
        <w:rPr>
          <w:rFonts w:ascii="Times New Roman" w:eastAsia="Times New Roman" w:hAnsi="Times New Roman" w:cs="Times New Roman"/>
          <w:sz w:val="24"/>
          <w:szCs w:val="24"/>
        </w:rPr>
        <w:t>, and relationship annotations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ManyToOne</w:t>
      </w:r>
      <w:proofErr w:type="spell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OneToMany</w:t>
      </w:r>
      <w:proofErr w:type="spell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OneToOne</w:t>
      </w:r>
      <w:proofErr w:type="spell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JoinColumn</w:t>
      </w:r>
      <w:proofErr w:type="spellEnd"/>
      <w:r w:rsidRPr="00C502BD">
        <w:rPr>
          <w:rFonts w:ascii="Times New Roman" w:eastAsia="Times New Roman" w:hAnsi="Times New Roman" w:cs="Times New Roman"/>
          <w:sz w:val="24"/>
          <w:szCs w:val="24"/>
        </w:rPr>
        <w:t>).</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UUID Primary Keys</w:t>
      </w:r>
      <w:r w:rsidRPr="00C502BD">
        <w:rPr>
          <w:rFonts w:ascii="Times New Roman" w:eastAsia="Times New Roman" w:hAnsi="Times New Roman" w:cs="Times New Roman"/>
          <w:sz w:val="24"/>
          <w:szCs w:val="24"/>
        </w:rPr>
        <w:t xml:space="preserve">: All entities now use </w:t>
      </w:r>
      <w:proofErr w:type="spellStart"/>
      <w:r w:rsidRPr="00C502BD">
        <w:rPr>
          <w:rFonts w:ascii="Courier New" w:eastAsia="Times New Roman" w:hAnsi="Courier New" w:cs="Courier New"/>
          <w:sz w:val="20"/>
          <w:szCs w:val="20"/>
        </w:rPr>
        <w:t>java.util.UUID</w:t>
      </w:r>
      <w:proofErr w:type="spellEnd"/>
      <w:r w:rsidRPr="00C502BD">
        <w:rPr>
          <w:rFonts w:ascii="Times New Roman" w:eastAsia="Times New Roman" w:hAnsi="Times New Roman" w:cs="Times New Roman"/>
          <w:sz w:val="24"/>
          <w:szCs w:val="24"/>
        </w:rPr>
        <w:t xml:space="preserve"> for their primary keys, mapped to </w:t>
      </w:r>
      <w:r w:rsidRPr="00C502BD">
        <w:rPr>
          <w:rFonts w:ascii="Courier New" w:eastAsia="Times New Roman" w:hAnsi="Courier New" w:cs="Courier New"/>
          <w:sz w:val="20"/>
          <w:szCs w:val="20"/>
        </w:rPr>
        <w:t>UUID</w:t>
      </w:r>
      <w:r w:rsidRPr="00C502BD">
        <w:rPr>
          <w:rFonts w:ascii="Times New Roman" w:eastAsia="Times New Roman" w:hAnsi="Times New Roman" w:cs="Times New Roman"/>
          <w:sz w:val="24"/>
          <w:szCs w:val="24"/>
        </w:rPr>
        <w:t xml:space="preserve"> columns in </w:t>
      </w:r>
      <w:proofErr w:type="spellStart"/>
      <w:r w:rsidRPr="00C502BD">
        <w:rPr>
          <w:rFonts w:ascii="Times New Roman" w:eastAsia="Times New Roman" w:hAnsi="Times New Roman" w:cs="Times New Roman"/>
          <w:sz w:val="24"/>
          <w:szCs w:val="24"/>
        </w:rPr>
        <w:t>PostgreSQL</w:t>
      </w:r>
      <w:proofErr w:type="spellEnd"/>
      <w:r w:rsidRPr="00C502BD">
        <w:rPr>
          <w:rFonts w:ascii="Times New Roman" w:eastAsia="Times New Roman" w:hAnsi="Times New Roman" w:cs="Times New Roman"/>
          <w:sz w:val="24"/>
          <w:szCs w:val="24"/>
        </w:rPr>
        <w:t xml:space="preserve">, with </w:t>
      </w:r>
      <w:proofErr w:type="spellStart"/>
      <w:r w:rsidRPr="00C502BD">
        <w:rPr>
          <w:rFonts w:ascii="Courier New" w:eastAsia="Times New Roman" w:hAnsi="Courier New" w:cs="Courier New"/>
          <w:sz w:val="20"/>
          <w:szCs w:val="20"/>
        </w:rPr>
        <w:t>GenerationType.AUTO</w:t>
      </w:r>
      <w:proofErr w:type="spellEnd"/>
      <w:r w:rsidRPr="00C502BD">
        <w:rPr>
          <w:rFonts w:ascii="Times New Roman" w:eastAsia="Times New Roman" w:hAnsi="Times New Roman" w:cs="Times New Roman"/>
          <w:sz w:val="24"/>
          <w:szCs w:val="24"/>
        </w:rPr>
        <w:t xml:space="preserve"> for automatic generation.</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Timestamps</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CreationTimestamp</w:t>
      </w:r>
      <w:proofErr w:type="spellEnd"/>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UpdateTimestamp</w:t>
      </w:r>
      <w:proofErr w:type="spellEnd"/>
      <w:r w:rsidRPr="00C502BD">
        <w:rPr>
          <w:rFonts w:ascii="Times New Roman" w:eastAsia="Times New Roman" w:hAnsi="Times New Roman" w:cs="Times New Roman"/>
          <w:sz w:val="24"/>
          <w:szCs w:val="24"/>
        </w:rPr>
        <w:t xml:space="preserve"> annotations from Hibernate will automatically manage the </w:t>
      </w:r>
      <w:proofErr w:type="spellStart"/>
      <w:r w:rsidRPr="00C502BD">
        <w:rPr>
          <w:rFonts w:ascii="Courier New" w:eastAsia="Times New Roman" w:hAnsi="Courier New" w:cs="Courier New"/>
          <w:sz w:val="20"/>
          <w:szCs w:val="20"/>
        </w:rPr>
        <w:t>createdAt</w:t>
      </w:r>
      <w:proofErr w:type="spellEnd"/>
      <w:r w:rsidRPr="00C502BD">
        <w:rPr>
          <w:rFonts w:ascii="Times New Roman" w:eastAsia="Times New Roman" w:hAnsi="Times New Roman" w:cs="Times New Roman"/>
          <w:sz w:val="24"/>
          <w:szCs w:val="24"/>
        </w:rPr>
        <w:t xml:space="preserve"> and </w:t>
      </w:r>
      <w:proofErr w:type="spellStart"/>
      <w:r w:rsidRPr="00C502BD">
        <w:rPr>
          <w:rFonts w:ascii="Courier New" w:eastAsia="Times New Roman" w:hAnsi="Courier New" w:cs="Courier New"/>
          <w:sz w:val="20"/>
          <w:szCs w:val="20"/>
        </w:rPr>
        <w:t>updatedAt</w:t>
      </w:r>
      <w:proofErr w:type="spellEnd"/>
      <w:r w:rsidRPr="00C502BD">
        <w:rPr>
          <w:rFonts w:ascii="Times New Roman" w:eastAsia="Times New Roman" w:hAnsi="Times New Roman" w:cs="Times New Roman"/>
          <w:sz w:val="24"/>
          <w:szCs w:val="24"/>
        </w:rPr>
        <w:t xml:space="preserve"> fields (of type </w:t>
      </w:r>
      <w:proofErr w:type="gramStart"/>
      <w:r w:rsidRPr="00C502BD">
        <w:rPr>
          <w:rFonts w:ascii="Courier New" w:eastAsia="Times New Roman" w:hAnsi="Courier New" w:cs="Courier New"/>
          <w:sz w:val="20"/>
          <w:szCs w:val="20"/>
        </w:rPr>
        <w:t>Instant</w:t>
      </w:r>
      <w:proofErr w:type="gramEnd"/>
      <w:r w:rsidRPr="00C502BD">
        <w:rPr>
          <w:rFonts w:ascii="Times New Roman" w:eastAsia="Times New Roman" w:hAnsi="Times New Roman" w:cs="Times New Roman"/>
          <w:sz w:val="24"/>
          <w:szCs w:val="24"/>
        </w:rPr>
        <w:t>) for auditing.</w:t>
      </w:r>
    </w:p>
    <w:p w:rsidR="00C502BD" w:rsidRPr="00C502BD" w:rsidRDefault="00C502BD" w:rsidP="00973D1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502BD">
        <w:rPr>
          <w:rFonts w:ascii="Times New Roman" w:eastAsia="Times New Roman" w:hAnsi="Times New Roman" w:cs="Times New Roman"/>
          <w:b/>
          <w:bCs/>
          <w:sz w:val="24"/>
          <w:szCs w:val="24"/>
        </w:rPr>
        <w:lastRenderedPageBreak/>
        <w:t>Enums</w:t>
      </w:r>
      <w:proofErr w:type="spellEnd"/>
      <w:r w:rsidRPr="00C502BD">
        <w:rPr>
          <w:rFonts w:ascii="Times New Roman" w:eastAsia="Times New Roman" w:hAnsi="Times New Roman" w:cs="Times New Roman"/>
          <w:sz w:val="24"/>
          <w:szCs w:val="24"/>
        </w:rPr>
        <w:t xml:space="preserve">: </w:t>
      </w:r>
      <w:proofErr w:type="spellStart"/>
      <w:r w:rsidR="00973D1A">
        <w:rPr>
          <w:rFonts w:ascii="Courier New" w:eastAsia="Times New Roman" w:hAnsi="Courier New" w:cs="Courier New"/>
          <w:sz w:val="20"/>
          <w:szCs w:val="20"/>
        </w:rPr>
        <w:t>ReminderStatus</w:t>
      </w:r>
      <w:proofErr w:type="spellEnd"/>
      <w:r w:rsidR="00973D1A">
        <w:rPr>
          <w:rFonts w:ascii="Courier New" w:eastAsia="Times New Roman" w:hAnsi="Courier New" w:cs="Courier New"/>
          <w:sz w:val="20"/>
          <w:szCs w:val="20"/>
        </w:rPr>
        <w:t xml:space="preserve">, </w:t>
      </w:r>
      <w:proofErr w:type="spellStart"/>
      <w:r w:rsidR="00973D1A">
        <w:rPr>
          <w:rFonts w:ascii="Courier New" w:eastAsia="Times New Roman" w:hAnsi="Courier New" w:cs="Courier New"/>
          <w:sz w:val="20"/>
          <w:szCs w:val="20"/>
        </w:rPr>
        <w:t>ERole</w:t>
      </w:r>
      <w:proofErr w:type="spellEnd"/>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w:t>
      </w:r>
      <w:proofErr w:type="spellStart"/>
      <w:r w:rsidRPr="00C502BD">
        <w:rPr>
          <w:rFonts w:ascii="Times New Roman" w:eastAsia="Times New Roman" w:hAnsi="Times New Roman" w:cs="Times New Roman"/>
          <w:sz w:val="24"/>
          <w:szCs w:val="24"/>
        </w:rPr>
        <w:t>enums</w:t>
      </w:r>
      <w:proofErr w:type="spellEnd"/>
      <w:r w:rsidRPr="00C502BD">
        <w:rPr>
          <w:rFonts w:ascii="Times New Roman" w:eastAsia="Times New Roman" w:hAnsi="Times New Roman" w:cs="Times New Roman"/>
          <w:sz w:val="24"/>
          <w:szCs w:val="24"/>
        </w:rPr>
        <w:t xml:space="preserve"> are used for type safety and clarity, mapped to </w:t>
      </w:r>
      <w:r w:rsidRPr="00C502BD">
        <w:rPr>
          <w:rFonts w:ascii="Courier New" w:eastAsia="Times New Roman" w:hAnsi="Courier New" w:cs="Courier New"/>
          <w:sz w:val="20"/>
          <w:szCs w:val="20"/>
        </w:rPr>
        <w:t>VARCHAR</w:t>
      </w:r>
      <w:r w:rsidRPr="00C502BD">
        <w:rPr>
          <w:rFonts w:ascii="Times New Roman" w:eastAsia="Times New Roman" w:hAnsi="Times New Roman" w:cs="Times New Roman"/>
          <w:sz w:val="24"/>
          <w:szCs w:val="24"/>
        </w:rPr>
        <w:t xml:space="preserve"> columns in the database using </w:t>
      </w:r>
      <w:proofErr w:type="gramStart"/>
      <w:r w:rsidRPr="00C502BD">
        <w:rPr>
          <w:rFonts w:ascii="Courier New" w:eastAsia="Times New Roman" w:hAnsi="Courier New" w:cs="Courier New"/>
          <w:sz w:val="20"/>
          <w:szCs w:val="20"/>
        </w:rPr>
        <w:t>@Enumerated(</w:t>
      </w:r>
      <w:proofErr w:type="spellStart"/>
      <w:proofErr w:type="gramEnd"/>
      <w:r w:rsidRPr="00C502BD">
        <w:rPr>
          <w:rFonts w:ascii="Courier New" w:eastAsia="Times New Roman" w:hAnsi="Courier New" w:cs="Courier New"/>
          <w:sz w:val="20"/>
          <w:szCs w:val="20"/>
        </w:rPr>
        <w:t>EnumType.STRING</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Lombok</w:t>
      </w:r>
      <w:r w:rsidRPr="00C502BD">
        <w:rPr>
          <w:rFonts w:ascii="Times New Roman" w:eastAsia="Times New Roman" w:hAnsi="Times New Roman" w:cs="Times New Roman"/>
          <w:sz w:val="24"/>
          <w:szCs w:val="24"/>
        </w:rPr>
        <w:t>: The project will leverage Lombok annotations (</w:t>
      </w:r>
      <w:r w:rsidRPr="00C502BD">
        <w:rPr>
          <w:rFonts w:ascii="Courier New" w:eastAsia="Times New Roman" w:hAnsi="Courier New" w:cs="Courier New"/>
          <w:sz w:val="20"/>
          <w:szCs w:val="20"/>
        </w:rPr>
        <w:t>@Data</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NoArgsConstructor</w:t>
      </w:r>
      <w:proofErr w:type="spell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w:t>
      </w:r>
      <w:proofErr w:type="spellStart"/>
      <w:r w:rsidRPr="00C502BD">
        <w:rPr>
          <w:rFonts w:ascii="Courier New" w:eastAsia="Times New Roman" w:hAnsi="Courier New" w:cs="Courier New"/>
          <w:sz w:val="20"/>
          <w:szCs w:val="20"/>
        </w:rPr>
        <w:t>AllArgsConstructor</w:t>
      </w:r>
      <w:proofErr w:type="spellEnd"/>
      <w:r w:rsidRPr="00C502BD">
        <w:rPr>
          <w:rFonts w:ascii="Times New Roman" w:eastAsia="Times New Roman" w:hAnsi="Times New Roman" w:cs="Times New Roman"/>
          <w:sz w:val="24"/>
          <w:szCs w:val="24"/>
        </w:rPr>
        <w:t xml:space="preserve">) to reduce boilerplate code for getters, setters, constructors, </w:t>
      </w:r>
      <w:r w:rsidRPr="00C502BD">
        <w:rPr>
          <w:rFonts w:ascii="Courier New" w:eastAsia="Times New Roman" w:hAnsi="Courier New" w:cs="Courier New"/>
          <w:sz w:val="20"/>
          <w:szCs w:val="20"/>
        </w:rPr>
        <w:t>equals()</w:t>
      </w:r>
      <w:r w:rsidRPr="00C502BD">
        <w:rPr>
          <w:rFonts w:ascii="Times New Roman" w:eastAsia="Times New Roman" w:hAnsi="Times New Roman" w:cs="Times New Roman"/>
          <w:sz w:val="24"/>
          <w:szCs w:val="24"/>
        </w:rPr>
        <w:t xml:space="preserve">, </w:t>
      </w:r>
      <w:proofErr w:type="spellStart"/>
      <w:r w:rsidRPr="00C502BD">
        <w:rPr>
          <w:rFonts w:ascii="Courier New" w:eastAsia="Times New Roman" w:hAnsi="Courier New" w:cs="Courier New"/>
          <w:sz w:val="20"/>
          <w:szCs w:val="20"/>
        </w:rPr>
        <w:t>hashCode</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 xml:space="preserve">, and </w:t>
      </w:r>
      <w:proofErr w:type="spellStart"/>
      <w:r w:rsidRPr="00C502BD">
        <w:rPr>
          <w:rFonts w:ascii="Courier New" w:eastAsia="Times New Roman" w:hAnsi="Courier New" w:cs="Courier New"/>
          <w:sz w:val="20"/>
          <w:szCs w:val="20"/>
        </w:rPr>
        <w:t>toString</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4.3.2. Spring Data JPA Repositories: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Interfaces extending </w:t>
      </w:r>
      <w:proofErr w:type="spellStart"/>
      <w:r w:rsidRPr="00C502BD">
        <w:rPr>
          <w:rFonts w:ascii="Courier New" w:eastAsia="Times New Roman" w:hAnsi="Courier New" w:cs="Courier New"/>
          <w:sz w:val="20"/>
          <w:szCs w:val="20"/>
        </w:rPr>
        <w:t>JpaRepository</w:t>
      </w:r>
      <w:proofErr w:type="spellEnd"/>
      <w:r w:rsidRPr="00C502BD">
        <w:rPr>
          <w:rFonts w:ascii="Times New Roman" w:eastAsia="Times New Roman" w:hAnsi="Times New Roman" w:cs="Times New Roman"/>
          <w:sz w:val="24"/>
          <w:szCs w:val="24"/>
        </w:rPr>
        <w:t xml:space="preserve"> (e.g., </w:t>
      </w:r>
      <w:proofErr w:type="spellStart"/>
      <w:r w:rsidRPr="00C502BD">
        <w:rPr>
          <w:rFonts w:ascii="Courier New" w:eastAsia="Times New Roman" w:hAnsi="Courier New" w:cs="Courier New"/>
          <w:sz w:val="20"/>
          <w:szCs w:val="20"/>
        </w:rPr>
        <w:t>ItemRepository</w:t>
      </w:r>
      <w:proofErr w:type="spellEnd"/>
      <w:r w:rsidRPr="00C502BD">
        <w:rPr>
          <w:rFonts w:ascii="Times New Roman" w:eastAsia="Times New Roman" w:hAnsi="Times New Roman" w:cs="Times New Roman"/>
          <w:sz w:val="24"/>
          <w:szCs w:val="24"/>
        </w:rPr>
        <w:t xml:space="preserve">, </w:t>
      </w:r>
      <w:proofErr w:type="spellStart"/>
      <w:r w:rsidRPr="00C502BD">
        <w:rPr>
          <w:rFonts w:ascii="Courier New" w:eastAsia="Times New Roman" w:hAnsi="Courier New" w:cs="Courier New"/>
          <w:sz w:val="20"/>
          <w:szCs w:val="20"/>
        </w:rPr>
        <w:t>CollectorRepository</w:t>
      </w:r>
      <w:proofErr w:type="spellEnd"/>
      <w:r w:rsidRPr="00C502BD">
        <w:rPr>
          <w:rFonts w:ascii="Times New Roman" w:eastAsia="Times New Roman" w:hAnsi="Times New Roman" w:cs="Times New Roman"/>
          <w:sz w:val="24"/>
          <w:szCs w:val="24"/>
        </w:rPr>
        <w:t xml:space="preserve">) will be created for each entity. These repositories provide out-of-the-box CRUD (Create, Read, Update, Delete) operations and allow for defining custom query methods based on method names (e.g., </w:t>
      </w:r>
      <w:proofErr w:type="spellStart"/>
      <w:proofErr w:type="gramStart"/>
      <w:r w:rsidRPr="00C502BD">
        <w:rPr>
          <w:rFonts w:ascii="Courier New" w:eastAsia="Times New Roman" w:hAnsi="Courier New" w:cs="Courier New"/>
          <w:sz w:val="20"/>
          <w:szCs w:val="20"/>
        </w:rPr>
        <w:t>findBySerialNumber</w:t>
      </w:r>
      <w:proofErr w:type="spellEnd"/>
      <w:r w:rsidRPr="00C502BD">
        <w:rPr>
          <w:rFonts w:ascii="Courier New" w:eastAsia="Times New Roman" w:hAnsi="Courier New" w:cs="Courier New"/>
          <w:sz w:val="20"/>
          <w:szCs w:val="20"/>
        </w:rPr>
        <w:t>(</w:t>
      </w:r>
      <w:proofErr w:type="gramEnd"/>
      <w:r w:rsidRPr="00C502BD">
        <w:rPr>
          <w:rFonts w:ascii="Courier New" w:eastAsia="Times New Roman" w:hAnsi="Courier New" w:cs="Courier New"/>
          <w:sz w:val="20"/>
          <w:szCs w:val="20"/>
        </w:rPr>
        <w:t xml:space="preserve">String </w:t>
      </w:r>
      <w:proofErr w:type="spellStart"/>
      <w:r w:rsidRPr="00C502BD">
        <w:rPr>
          <w:rFonts w:ascii="Courier New" w:eastAsia="Times New Roman" w:hAnsi="Courier New" w:cs="Courier New"/>
          <w:sz w:val="20"/>
          <w:szCs w:val="20"/>
        </w:rPr>
        <w:t>serialNumber</w:t>
      </w:r>
      <w:proofErr w:type="spellEnd"/>
      <w:r w:rsidRPr="00C502BD">
        <w:rPr>
          <w:rFonts w:ascii="Courier New" w:eastAsia="Times New Roman" w:hAnsi="Courier New" w:cs="Courier New"/>
          <w:sz w:val="20"/>
          <w:szCs w:val="20"/>
        </w:rPr>
        <w:t>)</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4.4. Security (Spring Security)</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Spring Security will be implemented to provide robust authentication and authorization mechanisms, ensuring that only authorized personnel can access and modify inventory data.</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User Authentication</w:t>
      </w:r>
      <w:r w:rsidRPr="00C502BD">
        <w:rPr>
          <w:rFonts w:ascii="Times New Roman" w:eastAsia="Times New Roman" w:hAnsi="Times New Roman" w:cs="Times New Roman"/>
          <w:sz w:val="24"/>
          <w:szCs w:val="24"/>
        </w:rPr>
        <w:t>: Users will authenticate with the system (e.g., via username/password). A secure authentication flow will be implemented.</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Password Hashing</w:t>
      </w:r>
      <w:r w:rsidRPr="00C502BD">
        <w:rPr>
          <w:rFonts w:ascii="Times New Roman" w:eastAsia="Times New Roman" w:hAnsi="Times New Roman" w:cs="Times New Roman"/>
          <w:sz w:val="24"/>
          <w:szCs w:val="24"/>
        </w:rPr>
        <w:t xml:space="preserve">: User passwords will be securely stored using a strong, one-way hashing algorithm like </w:t>
      </w:r>
      <w:proofErr w:type="spellStart"/>
      <w:r w:rsidRPr="00C502BD">
        <w:rPr>
          <w:rFonts w:ascii="Times New Roman" w:eastAsia="Times New Roman" w:hAnsi="Times New Roman" w:cs="Times New Roman"/>
          <w:sz w:val="24"/>
          <w:szCs w:val="24"/>
        </w:rPr>
        <w:t>BCrypt</w:t>
      </w:r>
      <w:proofErr w:type="spellEnd"/>
      <w:r w:rsidRPr="00C502BD">
        <w:rPr>
          <w:rFonts w:ascii="Times New Roman" w:eastAsia="Times New Roman" w:hAnsi="Times New Roman" w:cs="Times New Roman"/>
          <w:sz w:val="24"/>
          <w:szCs w:val="24"/>
        </w:rPr>
        <w:t>, preventing plaintext storage.</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Authorization (Role-Based Access Control)</w:t>
      </w:r>
      <w:r w:rsidRPr="00C502BD">
        <w:rPr>
          <w:rFonts w:ascii="Times New Roman" w:eastAsia="Times New Roman" w:hAnsi="Times New Roman" w:cs="Times New Roman"/>
          <w:sz w:val="24"/>
          <w:szCs w:val="24"/>
        </w:rPr>
        <w:t>:</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Roles</w:t>
      </w:r>
      <w:r w:rsidRPr="00C502BD">
        <w:rPr>
          <w:rFonts w:ascii="Times New Roman" w:eastAsia="Times New Roman" w:hAnsi="Times New Roman" w:cs="Times New Roman"/>
          <w:sz w:val="24"/>
          <w:szCs w:val="24"/>
        </w:rPr>
        <w:t xml:space="preserve">: Define distinct roles such as </w:t>
      </w:r>
      <w:r w:rsidRPr="00C502BD">
        <w:rPr>
          <w:rFonts w:ascii="Courier New" w:eastAsia="Times New Roman" w:hAnsi="Courier New" w:cs="Courier New"/>
          <w:sz w:val="20"/>
          <w:szCs w:val="20"/>
        </w:rPr>
        <w:t>ADMIN</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INVENTORY_MANAGER</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Endpoint Security</w:t>
      </w:r>
      <w:r w:rsidRPr="00C502BD">
        <w:rPr>
          <w:rFonts w:ascii="Times New Roman" w:eastAsia="Times New Roman" w:hAnsi="Times New Roman" w:cs="Times New Roman"/>
          <w:sz w:val="24"/>
          <w:szCs w:val="24"/>
        </w:rPr>
        <w:t>: API endpoints will be secured using role-based access control. For example:</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ADMIN</w:t>
      </w:r>
      <w:r w:rsidRPr="00C502BD">
        <w:rPr>
          <w:rFonts w:ascii="Times New Roman" w:eastAsia="Times New Roman" w:hAnsi="Times New Roman" w:cs="Times New Roman"/>
          <w:sz w:val="24"/>
          <w:szCs w:val="24"/>
        </w:rPr>
        <w:t xml:space="preserve"> might have full access to all CRUD operations across all resources.</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INVENTORY_MANAGER</w:t>
      </w:r>
      <w:r w:rsidRPr="00C502BD">
        <w:rPr>
          <w:rFonts w:ascii="Times New Roman" w:eastAsia="Times New Roman" w:hAnsi="Times New Roman" w:cs="Times New Roman"/>
          <w:sz w:val="24"/>
          <w:szCs w:val="24"/>
        </w:rPr>
        <w:t xml:space="preserve"> might manage items, categories, and assignments, and view reports.</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might only be able to view their assigned items and trigger manual reminders for their own items.</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Session Management</w:t>
      </w:r>
      <w:r w:rsidRPr="00C502BD">
        <w:rPr>
          <w:rFonts w:ascii="Times New Roman" w:eastAsia="Times New Roman" w:hAnsi="Times New Roman" w:cs="Times New Roman"/>
          <w:sz w:val="24"/>
          <w:szCs w:val="24"/>
        </w:rPr>
        <w:t>: Secure session management will be implemented to protect user sessions.</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4.5. Collector Tracking and Reminders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A crucial feature of the system is the automated tracking of assigned items and the generation of return reminders.</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Logic for Tracking Overdue Items</w:t>
      </w:r>
      <w:r w:rsidRPr="00C502BD">
        <w:rPr>
          <w:rFonts w:ascii="Times New Roman" w:eastAsia="Times New Roman" w:hAnsi="Times New Roman" w:cs="Times New Roman"/>
          <w:sz w:val="24"/>
          <w:szCs w:val="24"/>
        </w:rPr>
        <w:t xml:space="preserve">: The system will regularly query the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 xml:space="preserve"> table to identify items where the </w:t>
      </w:r>
      <w:proofErr w:type="spellStart"/>
      <w:r w:rsidRPr="00C502BD">
        <w:rPr>
          <w:rFonts w:ascii="Courier New" w:eastAsia="Times New Roman" w:hAnsi="Courier New" w:cs="Courier New"/>
          <w:sz w:val="20"/>
          <w:szCs w:val="20"/>
        </w:rPr>
        <w:t>return_due_date</w:t>
      </w:r>
      <w:proofErr w:type="spellEnd"/>
      <w:r w:rsidRPr="00C502BD">
        <w:rPr>
          <w:rFonts w:ascii="Times New Roman" w:eastAsia="Times New Roman" w:hAnsi="Times New Roman" w:cs="Times New Roman"/>
          <w:sz w:val="24"/>
          <w:szCs w:val="24"/>
        </w:rPr>
        <w:t xml:space="preserve"> has passed and </w:t>
      </w:r>
      <w:proofErr w:type="spellStart"/>
      <w:r w:rsidRPr="00C502BD">
        <w:rPr>
          <w:rFonts w:ascii="Courier New" w:eastAsia="Times New Roman" w:hAnsi="Courier New" w:cs="Courier New"/>
          <w:sz w:val="20"/>
          <w:szCs w:val="20"/>
        </w:rPr>
        <w:t>actual_return_date</w:t>
      </w:r>
      <w:proofErr w:type="spellEnd"/>
      <w:r w:rsidRPr="00C502BD">
        <w:rPr>
          <w:rFonts w:ascii="Times New Roman" w:eastAsia="Times New Roman" w:hAnsi="Times New Roman" w:cs="Times New Roman"/>
          <w:sz w:val="24"/>
          <w:szCs w:val="24"/>
        </w:rPr>
        <w:t xml:space="preserve"> is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Automated Reminder Generation</w:t>
      </w:r>
      <w:r w:rsidRPr="00C502BD">
        <w:rPr>
          <w:rFonts w:ascii="Times New Roman" w:eastAsia="Times New Roman" w:hAnsi="Times New Roman" w:cs="Times New Roman"/>
          <w:sz w:val="24"/>
          <w:szCs w:val="24"/>
        </w:rPr>
        <w: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A scheduled task will be implemented using </w:t>
      </w:r>
      <w:proofErr w:type="gramStart"/>
      <w:r w:rsidRPr="00C502BD">
        <w:rPr>
          <w:rFonts w:ascii="Times New Roman" w:eastAsia="Times New Roman" w:hAnsi="Times New Roman" w:cs="Times New Roman"/>
          <w:sz w:val="24"/>
          <w:szCs w:val="24"/>
        </w:rPr>
        <w:t>Spring's</w:t>
      </w:r>
      <w:proofErr w:type="gramEnd"/>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@Scheduled</w:t>
      </w:r>
      <w:r w:rsidRPr="00C502BD">
        <w:rPr>
          <w:rFonts w:ascii="Times New Roman" w:eastAsia="Times New Roman" w:hAnsi="Times New Roman" w:cs="Times New Roman"/>
          <w:sz w:val="24"/>
          <w:szCs w:val="24"/>
        </w:rPr>
        <w:t xml:space="preserve"> annotation. This task will run periodically (e.g., daily at a specific time).</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lastRenderedPageBreak/>
        <w:t xml:space="preserve">It will identify overdue assignments and, for each, either create a new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xml:space="preserve"> record or update the status of an existing pending reminder.</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Reminder Sending Mechanism</w:t>
      </w:r>
      <w:r w:rsidRPr="00C502BD">
        <w:rPr>
          <w:rFonts w:ascii="Times New Roman" w:eastAsia="Times New Roman" w:hAnsi="Times New Roman" w:cs="Times New Roman"/>
          <w:sz w:val="24"/>
          <w:szCs w:val="24"/>
        </w:rPr>
        <w: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Email</w:t>
      </w:r>
      <w:r w:rsidRPr="00C502BD">
        <w:rPr>
          <w:rFonts w:ascii="Times New Roman" w:eastAsia="Times New Roman" w:hAnsi="Times New Roman" w:cs="Times New Roman"/>
          <w:sz w:val="24"/>
          <w:szCs w:val="24"/>
        </w:rPr>
        <w:t xml:space="preserve">: Reminders will be sent via email using </w:t>
      </w:r>
      <w:proofErr w:type="spellStart"/>
      <w:r w:rsidRPr="00C502BD">
        <w:rPr>
          <w:rFonts w:ascii="Times New Roman" w:eastAsia="Times New Roman" w:hAnsi="Times New Roman" w:cs="Times New Roman"/>
          <w:sz w:val="24"/>
          <w:szCs w:val="24"/>
        </w:rPr>
        <w:t>JavaMail</w:t>
      </w:r>
      <w:proofErr w:type="spellEnd"/>
      <w:r w:rsidRPr="00C502BD">
        <w:rPr>
          <w:rFonts w:ascii="Times New Roman" w:eastAsia="Times New Roman" w:hAnsi="Times New Roman" w:cs="Times New Roman"/>
          <w:sz w:val="24"/>
          <w:szCs w:val="24"/>
        </w:rPr>
        <w:t xml:space="preserve"> Sender. The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entity's </w:t>
      </w:r>
      <w:r w:rsidRPr="00C502BD">
        <w:rPr>
          <w:rFonts w:ascii="Courier New" w:eastAsia="Times New Roman" w:hAnsi="Courier New" w:cs="Courier New"/>
          <w:sz w:val="20"/>
          <w:szCs w:val="20"/>
        </w:rPr>
        <w:t>email</w:t>
      </w:r>
      <w:r w:rsidRPr="00C502BD">
        <w:rPr>
          <w:rFonts w:ascii="Times New Roman" w:eastAsia="Times New Roman" w:hAnsi="Times New Roman" w:cs="Times New Roman"/>
          <w:sz w:val="24"/>
          <w:szCs w:val="24"/>
        </w:rPr>
        <w:t xml:space="preserve"> field will be used as the recipient.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Notification System (Future Consideration)</w:t>
      </w:r>
      <w:r w:rsidRPr="00C502BD">
        <w:rPr>
          <w:rFonts w:ascii="Times New Roman" w:eastAsia="Times New Roman" w:hAnsi="Times New Roman" w:cs="Times New Roman"/>
          <w:sz w:val="24"/>
          <w:szCs w:val="24"/>
        </w:rPr>
        <w:t>: If time permits, integration with a more comprehensive notification system (e.g., in-app notifications, SMS gateway) can be explored.</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Manual Reminder API</w:t>
      </w:r>
      <w:r w:rsidRPr="00C502BD">
        <w:rPr>
          <w:rFonts w:ascii="Times New Roman" w:eastAsia="Times New Roman" w:hAnsi="Times New Roman" w:cs="Times New Roman"/>
          <w:sz w:val="24"/>
          <w:szCs w:val="24"/>
        </w:rPr>
        <w:t>: An API endpoint will allow authorized users to manually trigger a reminder for a specific assignment, useful for immediate follow-ups.</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5. Technical Stack</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Backend Framework</w:t>
      </w:r>
      <w:r w:rsidRPr="00C502BD">
        <w:rPr>
          <w:rFonts w:ascii="Times New Roman" w:eastAsia="Times New Roman" w:hAnsi="Times New Roman" w:cs="Times New Roman"/>
          <w:sz w:val="24"/>
          <w:szCs w:val="24"/>
        </w:rPr>
        <w:t>: Spring Boot</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Database</w:t>
      </w:r>
      <w:r w:rsidRPr="00C502BD">
        <w:rPr>
          <w:rFonts w:ascii="Times New Roman" w:eastAsia="Times New Roman" w:hAnsi="Times New Roman" w:cs="Times New Roman"/>
          <w:sz w:val="24"/>
          <w:szCs w:val="24"/>
        </w:rPr>
        <w:t xml:space="preserve">: </w:t>
      </w:r>
      <w:proofErr w:type="spellStart"/>
      <w:r w:rsidRPr="00C502BD">
        <w:rPr>
          <w:rFonts w:ascii="Times New Roman" w:eastAsia="Times New Roman" w:hAnsi="Times New Roman" w:cs="Times New Roman"/>
          <w:sz w:val="24"/>
          <w:szCs w:val="24"/>
        </w:rPr>
        <w:t>PostgreSQL</w:t>
      </w:r>
      <w:proofErr w:type="spellEnd"/>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ORM</w:t>
      </w:r>
      <w:r w:rsidRPr="00C502BD">
        <w:rPr>
          <w:rFonts w:ascii="Times New Roman" w:eastAsia="Times New Roman" w:hAnsi="Times New Roman" w:cs="Times New Roman"/>
          <w:sz w:val="24"/>
          <w:szCs w:val="24"/>
        </w:rPr>
        <w:t>: JPA / Hibernate</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Data Access</w:t>
      </w:r>
      <w:r w:rsidRPr="00C502BD">
        <w:rPr>
          <w:rFonts w:ascii="Times New Roman" w:eastAsia="Times New Roman" w:hAnsi="Times New Roman" w:cs="Times New Roman"/>
          <w:sz w:val="24"/>
          <w:szCs w:val="24"/>
        </w:rPr>
        <w:t>: Spring Data JPA</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Security</w:t>
      </w:r>
      <w:r w:rsidRPr="00C502BD">
        <w:rPr>
          <w:rFonts w:ascii="Times New Roman" w:eastAsia="Times New Roman" w:hAnsi="Times New Roman" w:cs="Times New Roman"/>
          <w:sz w:val="24"/>
          <w:szCs w:val="24"/>
        </w:rPr>
        <w:t>: Spring Security</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Utility</w:t>
      </w:r>
      <w:r w:rsidRPr="00C502BD">
        <w:rPr>
          <w:rFonts w:ascii="Times New Roman" w:eastAsia="Times New Roman" w:hAnsi="Times New Roman" w:cs="Times New Roman"/>
          <w:sz w:val="24"/>
          <w:szCs w:val="24"/>
        </w:rPr>
        <w:t>: Lombok (for boilerplate code reduction)</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Email Sending</w:t>
      </w:r>
      <w:r w:rsidRPr="00C502BD">
        <w:rPr>
          <w:rFonts w:ascii="Times New Roman" w:eastAsia="Times New Roman" w:hAnsi="Times New Roman" w:cs="Times New Roman"/>
          <w:sz w:val="24"/>
          <w:szCs w:val="24"/>
        </w:rPr>
        <w:t xml:space="preserve">: </w:t>
      </w:r>
      <w:proofErr w:type="spellStart"/>
      <w:r w:rsidRPr="00C502BD">
        <w:rPr>
          <w:rFonts w:ascii="Times New Roman" w:eastAsia="Times New Roman" w:hAnsi="Times New Roman" w:cs="Times New Roman"/>
          <w:sz w:val="24"/>
          <w:szCs w:val="24"/>
        </w:rPr>
        <w:t>JavaMail</w:t>
      </w:r>
      <w:proofErr w:type="spellEnd"/>
      <w:r w:rsidRPr="00C502BD">
        <w:rPr>
          <w:rFonts w:ascii="Times New Roman" w:eastAsia="Times New Roman" w:hAnsi="Times New Roman" w:cs="Times New Roman"/>
          <w:sz w:val="24"/>
          <w:szCs w:val="24"/>
        </w:rPr>
        <w:t xml:space="preserve"> Sender API (for automated and manual reminders)</w:t>
      </w:r>
    </w:p>
    <w:p w:rsidR="00C502BD" w:rsidRPr="00C502BD" w:rsidRDefault="00C502BD" w:rsidP="00973D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Build Tool</w:t>
      </w:r>
      <w:r w:rsidR="00973D1A">
        <w:rPr>
          <w:rFonts w:ascii="Times New Roman" w:eastAsia="Times New Roman" w:hAnsi="Times New Roman" w:cs="Times New Roman"/>
          <w:sz w:val="24"/>
          <w:szCs w:val="24"/>
        </w:rPr>
        <w:t>: Maven</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Language</w:t>
      </w:r>
      <w:r w:rsidRPr="00C502BD">
        <w:rPr>
          <w:rFonts w:ascii="Times New Roman" w:eastAsia="Times New Roman" w:hAnsi="Times New Roman" w:cs="Times New Roman"/>
          <w:sz w:val="24"/>
          <w:szCs w:val="24"/>
        </w:rPr>
        <w:t>: Java</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6. Future Enhancements / Considerations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Frontend Integration</w:t>
      </w:r>
      <w:r w:rsidRPr="00C502BD">
        <w:rPr>
          <w:rFonts w:ascii="Times New Roman" w:eastAsia="Times New Roman" w:hAnsi="Times New Roman" w:cs="Times New Roman"/>
          <w:sz w:val="24"/>
          <w:szCs w:val="24"/>
        </w:rPr>
        <w:t>: Development of a user-friendly web or mobile interface to interact with the backend APIs.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Advanced Reporting</w:t>
      </w:r>
      <w:r w:rsidRPr="00C502BD">
        <w:rPr>
          <w:rFonts w:ascii="Times New Roman" w:eastAsia="Times New Roman" w:hAnsi="Times New Roman" w:cs="Times New Roman"/>
          <w:sz w:val="24"/>
          <w:szCs w:val="24"/>
        </w:rPr>
        <w:t>: More sophisticated reporting capabilities, including customizable reports, data visualization, and export options (e.g., CSV, PDF).</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Audit Logging</w:t>
      </w:r>
      <w:r w:rsidRPr="00C502BD">
        <w:rPr>
          <w:rFonts w:ascii="Times New Roman" w:eastAsia="Times New Roman" w:hAnsi="Times New Roman" w:cs="Times New Roman"/>
          <w:sz w:val="24"/>
          <w:szCs w:val="24"/>
        </w:rPr>
        <w:t>: Comprehensive logging of all significant actions within the system for compliance and troubleshooting.</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Notifications</w:t>
      </w:r>
      <w:r w:rsidRPr="00C502BD">
        <w:rPr>
          <w:rFonts w:ascii="Times New Roman" w:eastAsia="Times New Roman" w:hAnsi="Times New Roman" w:cs="Times New Roman"/>
          <w:sz w:val="24"/>
          <w:szCs w:val="24"/>
        </w:rPr>
        <w:t>: Integration with SMS gateways or in-app notification services for more diverse reminder delivery options.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User Management UI</w:t>
      </w:r>
      <w:r w:rsidRPr="00C502BD">
        <w:rPr>
          <w:rFonts w:ascii="Times New Roman" w:eastAsia="Times New Roman" w:hAnsi="Times New Roman" w:cs="Times New Roman"/>
          <w:sz w:val="24"/>
          <w:szCs w:val="24"/>
        </w:rPr>
        <w:t>: A dedicated UI for administrators to manage users, roles, and permissions.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Internationalization (i18n)</w:t>
      </w:r>
      <w:r w:rsidRPr="00C502BD">
        <w:rPr>
          <w:rFonts w:ascii="Times New Roman" w:eastAsia="Times New Roman" w:hAnsi="Times New Roman" w:cs="Times New Roman"/>
          <w:sz w:val="24"/>
          <w:szCs w:val="24"/>
        </w:rPr>
        <w:t>: Support for multiple languages.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Scalability</w:t>
      </w:r>
      <w:r w:rsidRPr="00C502BD">
        <w:rPr>
          <w:rFonts w:ascii="Times New Roman" w:eastAsia="Times New Roman" w:hAnsi="Times New Roman" w:cs="Times New Roman"/>
          <w:sz w:val="24"/>
          <w:szCs w:val="24"/>
        </w:rPr>
        <w:t>: Implementing caching, load balancing, and database replication strategies for high-traffic environments.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Deployment</w:t>
      </w:r>
      <w:r w:rsidRPr="00C502BD">
        <w:rPr>
          <w:rFonts w:ascii="Times New Roman" w:eastAsia="Times New Roman" w:hAnsi="Times New Roman" w:cs="Times New Roman"/>
          <w:sz w:val="24"/>
          <w:szCs w:val="24"/>
        </w:rPr>
        <w:t>: Containerization (</w:t>
      </w:r>
      <w:proofErr w:type="spellStart"/>
      <w:r w:rsidRPr="00C502BD">
        <w:rPr>
          <w:rFonts w:ascii="Times New Roman" w:eastAsia="Times New Roman" w:hAnsi="Times New Roman" w:cs="Times New Roman"/>
          <w:sz w:val="24"/>
          <w:szCs w:val="24"/>
        </w:rPr>
        <w:t>Docker</w:t>
      </w:r>
      <w:proofErr w:type="spellEnd"/>
      <w:r w:rsidRPr="00C502BD">
        <w:rPr>
          <w:rFonts w:ascii="Times New Roman" w:eastAsia="Times New Roman" w:hAnsi="Times New Roman" w:cs="Times New Roman"/>
          <w:sz w:val="24"/>
          <w:szCs w:val="24"/>
        </w:rPr>
        <w:t>) and orchestration (</w:t>
      </w:r>
      <w:proofErr w:type="spellStart"/>
      <w:r w:rsidRPr="00C502BD">
        <w:rPr>
          <w:rFonts w:ascii="Times New Roman" w:eastAsia="Times New Roman" w:hAnsi="Times New Roman" w:cs="Times New Roman"/>
          <w:sz w:val="24"/>
          <w:szCs w:val="24"/>
        </w:rPr>
        <w:t>Kubernetes</w:t>
      </w:r>
      <w:proofErr w:type="spellEnd"/>
      <w:r w:rsidRPr="00C502BD">
        <w:rPr>
          <w:rFonts w:ascii="Times New Roman" w:eastAsia="Times New Roman" w:hAnsi="Times New Roman" w:cs="Times New Roman"/>
          <w:sz w:val="24"/>
          <w:szCs w:val="24"/>
        </w:rPr>
        <w:t>) for easier deployment and management.</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7. Conclusion</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This backend system provides a robust and scalable solution for managing school inventory. By leveraging modern Spring Boot capabilities, a strong relational database, and comprehensive security features, it aims to significantly improve inventory control, reduce loss, and enhance accountability within educational institutions. The automated reminder system will ensure timely returns and minimize administrative overhead.</w:t>
      </w:r>
    </w:p>
    <w:p w:rsidR="00214854" w:rsidRDefault="00DB06BD"/>
    <w:sectPr w:rsidR="00214854" w:rsidSect="0099009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5D60"/>
    <w:multiLevelType w:val="multilevel"/>
    <w:tmpl w:val="E96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512D2"/>
    <w:multiLevelType w:val="multilevel"/>
    <w:tmpl w:val="669C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E6014"/>
    <w:multiLevelType w:val="multilevel"/>
    <w:tmpl w:val="4C1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44B1F"/>
    <w:multiLevelType w:val="multilevel"/>
    <w:tmpl w:val="4EB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75722"/>
    <w:multiLevelType w:val="multilevel"/>
    <w:tmpl w:val="D516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1775C"/>
    <w:multiLevelType w:val="multilevel"/>
    <w:tmpl w:val="B614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D2A38"/>
    <w:multiLevelType w:val="multilevel"/>
    <w:tmpl w:val="E21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C83991"/>
    <w:multiLevelType w:val="multilevel"/>
    <w:tmpl w:val="53CA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45695"/>
    <w:multiLevelType w:val="multilevel"/>
    <w:tmpl w:val="BA5E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2"/>
  </w:num>
  <w:num w:numId="5">
    <w:abstractNumId w:val="6"/>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D"/>
    <w:rsid w:val="00337168"/>
    <w:rsid w:val="003C5A7D"/>
    <w:rsid w:val="003D7F63"/>
    <w:rsid w:val="00933C5B"/>
    <w:rsid w:val="00973D1A"/>
    <w:rsid w:val="0099009E"/>
    <w:rsid w:val="00A56FEE"/>
    <w:rsid w:val="00B501BC"/>
    <w:rsid w:val="00C502BD"/>
    <w:rsid w:val="00DB0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3675-AD10-42CB-B280-EAA39419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2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2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2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2BD"/>
    <w:rPr>
      <w:rFonts w:ascii="Times New Roman" w:eastAsia="Times New Roman" w:hAnsi="Times New Roman" w:cs="Times New Roman"/>
      <w:b/>
      <w:bCs/>
      <w:sz w:val="24"/>
      <w:szCs w:val="24"/>
    </w:rPr>
  </w:style>
  <w:style w:type="character" w:customStyle="1" w:styleId="selected">
    <w:name w:val="selected"/>
    <w:basedOn w:val="DefaultParagraphFont"/>
    <w:rsid w:val="00C502BD"/>
  </w:style>
  <w:style w:type="paragraph" w:styleId="NormalWeb">
    <w:name w:val="Normal (Web)"/>
    <w:basedOn w:val="Normal"/>
    <w:uiPriority w:val="99"/>
    <w:semiHidden/>
    <w:unhideWhenUsed/>
    <w:rsid w:val="00C50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0435">
      <w:bodyDiv w:val="1"/>
      <w:marLeft w:val="0"/>
      <w:marRight w:val="0"/>
      <w:marTop w:val="0"/>
      <w:marBottom w:val="0"/>
      <w:divBdr>
        <w:top w:val="none" w:sz="0" w:space="0" w:color="auto"/>
        <w:left w:val="none" w:sz="0" w:space="0" w:color="auto"/>
        <w:bottom w:val="none" w:sz="0" w:space="0" w:color="auto"/>
        <w:right w:val="none" w:sz="0" w:space="0" w:color="auto"/>
      </w:divBdr>
      <w:divsChild>
        <w:div w:id="869418610">
          <w:marLeft w:val="0"/>
          <w:marRight w:val="0"/>
          <w:marTop w:val="0"/>
          <w:marBottom w:val="0"/>
          <w:divBdr>
            <w:top w:val="none" w:sz="0" w:space="0" w:color="auto"/>
            <w:left w:val="none" w:sz="0" w:space="0" w:color="auto"/>
            <w:bottom w:val="none" w:sz="0" w:space="0" w:color="auto"/>
            <w:right w:val="none" w:sz="0" w:space="0" w:color="auto"/>
          </w:divBdr>
          <w:divsChild>
            <w:div w:id="16365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13863</TotalTime>
  <Pages>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2025-08-02T12:41:00Z</cp:lastPrinted>
  <dcterms:created xsi:type="dcterms:W3CDTF">2025-08-02T06:16:00Z</dcterms:created>
  <dcterms:modified xsi:type="dcterms:W3CDTF">2025-08-28T08:17:00Z</dcterms:modified>
</cp:coreProperties>
</file>