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8C90B" w14:textId="77777777" w:rsidR="00566B14" w:rsidRPr="001B2600" w:rsidRDefault="00566B14" w:rsidP="001B2600">
      <w:pPr>
        <w:shd w:val="clear" w:color="auto" w:fill="02002D"/>
        <w:spacing w:before="75" w:after="120" w:line="360" w:lineRule="atLeast"/>
        <w:ind w:left="426"/>
        <w:jc w:val="center"/>
        <w:outlineLvl w:val="1"/>
        <w:rPr>
          <w:rFonts w:ascii="Arial" w:hAnsi="Arial" w:cs="Arial"/>
          <w:b/>
          <w:bCs/>
          <w:color w:val="EEEEEC"/>
          <w:sz w:val="42"/>
          <w:szCs w:val="42"/>
        </w:rPr>
      </w:pPr>
      <w:r w:rsidRPr="001B2600">
        <w:rPr>
          <w:rFonts w:ascii="Arial" w:hAnsi="Arial" w:cs="Arial"/>
          <w:b/>
          <w:bCs/>
          <w:color w:val="EEEEEC"/>
          <w:sz w:val="42"/>
          <w:szCs w:val="42"/>
        </w:rPr>
        <w:t>100% Decentralized Matrix Platform</w:t>
      </w:r>
    </w:p>
    <w:p w14:paraId="14557ED8" w14:textId="77777777" w:rsidR="00566B14" w:rsidRPr="001B2600" w:rsidRDefault="00566B14" w:rsidP="001B2600">
      <w:pPr>
        <w:shd w:val="clear" w:color="auto" w:fill="02002D"/>
        <w:spacing w:after="150" w:line="360" w:lineRule="atLeast"/>
        <w:ind w:left="426"/>
        <w:jc w:val="center"/>
        <w:rPr>
          <w:rFonts w:ascii="Arial" w:hAnsi="Arial" w:cs="Arial"/>
          <w:b/>
          <w:bCs/>
          <w:color w:val="FFFFFF"/>
        </w:rPr>
      </w:pPr>
      <w:r w:rsidRPr="001B2600">
        <w:rPr>
          <w:rFonts w:ascii="Arial" w:hAnsi="Arial" w:cs="Arial"/>
          <w:b/>
          <w:bCs/>
          <w:color w:val="FFFFFF"/>
        </w:rPr>
        <w:t xml:space="preserve">Vestibulum </w:t>
      </w:r>
      <w:proofErr w:type="spellStart"/>
      <w:r w:rsidRPr="001B2600">
        <w:rPr>
          <w:rFonts w:ascii="Arial" w:hAnsi="Arial" w:cs="Arial"/>
          <w:b/>
          <w:bCs/>
          <w:color w:val="FFFFFF"/>
        </w:rPr>
        <w:t>efficitur</w:t>
      </w:r>
      <w:proofErr w:type="spellEnd"/>
      <w:r w:rsidRPr="001B2600">
        <w:rPr>
          <w:rFonts w:ascii="Arial" w:hAnsi="Arial" w:cs="Arial"/>
          <w:b/>
          <w:bCs/>
          <w:color w:val="FFFFFF"/>
        </w:rPr>
        <w:t xml:space="preserve"> </w:t>
      </w:r>
      <w:proofErr w:type="spellStart"/>
      <w:r w:rsidRPr="001B2600">
        <w:rPr>
          <w:rFonts w:ascii="Arial" w:hAnsi="Arial" w:cs="Arial"/>
          <w:b/>
          <w:bCs/>
          <w:color w:val="FFFFFF"/>
        </w:rPr>
        <w:t>feugiat</w:t>
      </w:r>
      <w:proofErr w:type="spellEnd"/>
      <w:r w:rsidRPr="001B2600">
        <w:rPr>
          <w:rFonts w:ascii="Arial" w:hAnsi="Arial" w:cs="Arial"/>
          <w:b/>
          <w:bCs/>
          <w:color w:val="FFFFFF"/>
        </w:rPr>
        <w:t xml:space="preserve"> lacinia. </w:t>
      </w:r>
      <w:proofErr w:type="spellStart"/>
      <w:r w:rsidRPr="001B2600">
        <w:rPr>
          <w:rFonts w:ascii="Arial" w:hAnsi="Arial" w:cs="Arial"/>
          <w:b/>
          <w:bCs/>
          <w:color w:val="FFFFFF"/>
        </w:rPr>
        <w:t>Proin</w:t>
      </w:r>
      <w:proofErr w:type="spellEnd"/>
      <w:r w:rsidRPr="001B2600">
        <w:rPr>
          <w:rFonts w:ascii="Arial" w:hAnsi="Arial" w:cs="Arial"/>
          <w:b/>
          <w:bCs/>
          <w:color w:val="FFFFFF"/>
        </w:rPr>
        <w:t xml:space="preserve"> ac </w:t>
      </w:r>
      <w:proofErr w:type="spellStart"/>
      <w:r w:rsidRPr="001B2600">
        <w:rPr>
          <w:rFonts w:ascii="Arial" w:hAnsi="Arial" w:cs="Arial"/>
          <w:b/>
          <w:bCs/>
          <w:color w:val="FFFFFF"/>
        </w:rPr>
        <w:t>placerat</w:t>
      </w:r>
      <w:proofErr w:type="spellEnd"/>
      <w:r w:rsidRPr="001B2600">
        <w:rPr>
          <w:rFonts w:ascii="Arial" w:hAnsi="Arial" w:cs="Arial"/>
          <w:b/>
          <w:bCs/>
          <w:color w:val="FFFFFF"/>
        </w:rPr>
        <w:t xml:space="preserve"> </w:t>
      </w:r>
      <w:proofErr w:type="spellStart"/>
      <w:r w:rsidRPr="001B2600">
        <w:rPr>
          <w:rFonts w:ascii="Arial" w:hAnsi="Arial" w:cs="Arial"/>
          <w:b/>
          <w:bCs/>
          <w:color w:val="FFFFFF"/>
        </w:rPr>
        <w:t>metus</w:t>
      </w:r>
      <w:proofErr w:type="spellEnd"/>
      <w:r w:rsidRPr="001B2600">
        <w:rPr>
          <w:rFonts w:ascii="Arial" w:hAnsi="Arial" w:cs="Arial"/>
          <w:b/>
          <w:bCs/>
          <w:color w:val="FFFFFF"/>
        </w:rPr>
        <w:t xml:space="preserve">. </w:t>
      </w:r>
      <w:proofErr w:type="spellStart"/>
      <w:r w:rsidRPr="001B2600">
        <w:rPr>
          <w:rFonts w:ascii="Arial" w:hAnsi="Arial" w:cs="Arial"/>
          <w:b/>
          <w:bCs/>
          <w:color w:val="FFFFFF"/>
        </w:rPr>
        <w:t>Mauris</w:t>
      </w:r>
      <w:proofErr w:type="spellEnd"/>
      <w:r w:rsidRPr="001B2600">
        <w:rPr>
          <w:rFonts w:ascii="Arial" w:hAnsi="Arial" w:cs="Arial"/>
          <w:b/>
          <w:bCs/>
          <w:color w:val="FFFFFF"/>
        </w:rPr>
        <w:t xml:space="preserve"> </w:t>
      </w:r>
      <w:proofErr w:type="spellStart"/>
      <w:r w:rsidRPr="001B2600">
        <w:rPr>
          <w:rFonts w:ascii="Arial" w:hAnsi="Arial" w:cs="Arial"/>
          <w:b/>
          <w:bCs/>
          <w:color w:val="FFFFFF"/>
        </w:rPr>
        <w:t>massa</w:t>
      </w:r>
      <w:proofErr w:type="spellEnd"/>
      <w:r w:rsidRPr="001B2600">
        <w:rPr>
          <w:rFonts w:ascii="Arial" w:hAnsi="Arial" w:cs="Arial"/>
          <w:b/>
          <w:bCs/>
          <w:color w:val="FFFFFF"/>
        </w:rPr>
        <w:t xml:space="preserve"> ante, </w:t>
      </w:r>
      <w:proofErr w:type="spellStart"/>
      <w:r w:rsidRPr="001B2600">
        <w:rPr>
          <w:rFonts w:ascii="Arial" w:hAnsi="Arial" w:cs="Arial"/>
          <w:b/>
          <w:bCs/>
          <w:color w:val="FFFFFF"/>
        </w:rPr>
        <w:t>viverra</w:t>
      </w:r>
      <w:proofErr w:type="spellEnd"/>
      <w:r w:rsidRPr="001B2600">
        <w:rPr>
          <w:rFonts w:ascii="Arial" w:hAnsi="Arial" w:cs="Arial"/>
          <w:b/>
          <w:bCs/>
          <w:color w:val="FFFFFF"/>
        </w:rPr>
        <w:t xml:space="preserve"> </w:t>
      </w:r>
      <w:proofErr w:type="spellStart"/>
      <w:r w:rsidRPr="001B2600">
        <w:rPr>
          <w:rFonts w:ascii="Arial" w:hAnsi="Arial" w:cs="Arial"/>
          <w:b/>
          <w:bCs/>
          <w:color w:val="FFFFFF"/>
        </w:rPr>
        <w:t>vel</w:t>
      </w:r>
      <w:proofErr w:type="spellEnd"/>
      <w:r w:rsidRPr="001B2600">
        <w:rPr>
          <w:rFonts w:ascii="Arial" w:hAnsi="Arial" w:cs="Arial"/>
          <w:b/>
          <w:bCs/>
          <w:color w:val="FFFFFF"/>
        </w:rPr>
        <w:t xml:space="preserve"> nisi in, </w:t>
      </w:r>
      <w:proofErr w:type="spellStart"/>
      <w:r w:rsidRPr="001B2600">
        <w:rPr>
          <w:rFonts w:ascii="Arial" w:hAnsi="Arial" w:cs="Arial"/>
          <w:b/>
          <w:bCs/>
          <w:color w:val="FFFFFF"/>
        </w:rPr>
        <w:t>molestie</w:t>
      </w:r>
      <w:proofErr w:type="spellEnd"/>
      <w:r w:rsidRPr="001B2600">
        <w:rPr>
          <w:rFonts w:ascii="Arial" w:hAnsi="Arial" w:cs="Arial"/>
          <w:b/>
          <w:bCs/>
          <w:color w:val="FFFFFF"/>
        </w:rPr>
        <w:t xml:space="preserve"> </w:t>
      </w:r>
      <w:proofErr w:type="spellStart"/>
      <w:r w:rsidRPr="001B2600">
        <w:rPr>
          <w:rFonts w:ascii="Arial" w:hAnsi="Arial" w:cs="Arial"/>
          <w:b/>
          <w:bCs/>
          <w:color w:val="FFFFFF"/>
        </w:rPr>
        <w:t>lobortis</w:t>
      </w:r>
      <w:proofErr w:type="spellEnd"/>
      <w:r w:rsidRPr="001B2600">
        <w:rPr>
          <w:rFonts w:ascii="Arial" w:hAnsi="Arial" w:cs="Arial"/>
          <w:b/>
          <w:bCs/>
          <w:color w:val="FFFFFF"/>
        </w:rPr>
        <w:t xml:space="preserve"> </w:t>
      </w:r>
      <w:proofErr w:type="spellStart"/>
      <w:r w:rsidRPr="001B2600">
        <w:rPr>
          <w:rFonts w:ascii="Arial" w:hAnsi="Arial" w:cs="Arial"/>
          <w:b/>
          <w:bCs/>
          <w:color w:val="FFFFFF"/>
        </w:rPr>
        <w:t>turpis</w:t>
      </w:r>
      <w:proofErr w:type="spellEnd"/>
      <w:r w:rsidRPr="001B2600">
        <w:rPr>
          <w:rFonts w:ascii="Arial" w:hAnsi="Arial" w:cs="Arial"/>
          <w:b/>
          <w:bCs/>
          <w:color w:val="FFFFFF"/>
        </w:rPr>
        <w:t xml:space="preserve">. Nam </w:t>
      </w:r>
      <w:proofErr w:type="spellStart"/>
      <w:r w:rsidRPr="001B2600">
        <w:rPr>
          <w:rFonts w:ascii="Arial" w:hAnsi="Arial" w:cs="Arial"/>
          <w:b/>
          <w:bCs/>
          <w:color w:val="FFFFFF"/>
        </w:rPr>
        <w:t>eget</w:t>
      </w:r>
      <w:proofErr w:type="spellEnd"/>
      <w:r w:rsidRPr="001B2600">
        <w:rPr>
          <w:rFonts w:ascii="Arial" w:hAnsi="Arial" w:cs="Arial"/>
          <w:b/>
          <w:bCs/>
          <w:color w:val="FFFFFF"/>
        </w:rPr>
        <w:t xml:space="preserve"> </w:t>
      </w:r>
      <w:proofErr w:type="spellStart"/>
      <w:r w:rsidRPr="001B2600">
        <w:rPr>
          <w:rFonts w:ascii="Arial" w:hAnsi="Arial" w:cs="Arial"/>
          <w:b/>
          <w:bCs/>
          <w:color w:val="FFFFFF"/>
        </w:rPr>
        <w:t>vehicula</w:t>
      </w:r>
      <w:proofErr w:type="spellEnd"/>
      <w:r w:rsidRPr="001B2600">
        <w:rPr>
          <w:rFonts w:ascii="Arial" w:hAnsi="Arial" w:cs="Arial"/>
          <w:b/>
          <w:bCs/>
          <w:color w:val="FFFFFF"/>
        </w:rPr>
        <w:t xml:space="preserve"> </w:t>
      </w:r>
      <w:proofErr w:type="spellStart"/>
      <w:r w:rsidRPr="001B2600">
        <w:rPr>
          <w:rFonts w:ascii="Arial" w:hAnsi="Arial" w:cs="Arial"/>
          <w:b/>
          <w:bCs/>
          <w:color w:val="FFFFFF"/>
        </w:rPr>
        <w:t>tellus</w:t>
      </w:r>
      <w:proofErr w:type="spellEnd"/>
      <w:r w:rsidRPr="001B2600">
        <w:rPr>
          <w:rFonts w:ascii="Arial" w:hAnsi="Arial" w:cs="Arial"/>
          <w:b/>
          <w:bCs/>
          <w:color w:val="FFFFFF"/>
        </w:rPr>
        <w:t xml:space="preserve">. Vestibulum </w:t>
      </w:r>
      <w:proofErr w:type="spellStart"/>
      <w:r w:rsidRPr="001B2600">
        <w:rPr>
          <w:rFonts w:ascii="Arial" w:hAnsi="Arial" w:cs="Arial"/>
          <w:b/>
          <w:bCs/>
          <w:color w:val="FFFFFF"/>
        </w:rPr>
        <w:t>vestibulum</w:t>
      </w:r>
      <w:proofErr w:type="spellEnd"/>
      <w:r w:rsidRPr="001B2600">
        <w:rPr>
          <w:rFonts w:ascii="Arial" w:hAnsi="Arial" w:cs="Arial"/>
          <w:b/>
          <w:bCs/>
          <w:color w:val="FFFFFF"/>
        </w:rPr>
        <w:t xml:space="preserve"> </w:t>
      </w:r>
      <w:proofErr w:type="spellStart"/>
      <w:r w:rsidRPr="001B2600">
        <w:rPr>
          <w:rFonts w:ascii="Arial" w:hAnsi="Arial" w:cs="Arial"/>
          <w:b/>
          <w:bCs/>
          <w:color w:val="FFFFFF"/>
        </w:rPr>
        <w:t>enim</w:t>
      </w:r>
      <w:proofErr w:type="spellEnd"/>
      <w:r w:rsidRPr="001B2600">
        <w:rPr>
          <w:rFonts w:ascii="Arial" w:hAnsi="Arial" w:cs="Arial"/>
          <w:b/>
          <w:bCs/>
          <w:color w:val="FFFFFF"/>
        </w:rPr>
        <w:t xml:space="preserve"> in dolor </w:t>
      </w:r>
      <w:proofErr w:type="spellStart"/>
      <w:r w:rsidRPr="001B2600">
        <w:rPr>
          <w:rFonts w:ascii="Arial" w:hAnsi="Arial" w:cs="Arial"/>
          <w:b/>
          <w:bCs/>
          <w:color w:val="FFFFFF"/>
        </w:rPr>
        <w:t>feugiat</w:t>
      </w:r>
      <w:proofErr w:type="spellEnd"/>
      <w:r w:rsidRPr="001B2600">
        <w:rPr>
          <w:rFonts w:ascii="Arial" w:hAnsi="Arial" w:cs="Arial"/>
          <w:b/>
          <w:bCs/>
          <w:color w:val="FFFFFF"/>
        </w:rPr>
        <w:t xml:space="preserve"> </w:t>
      </w:r>
      <w:proofErr w:type="spellStart"/>
      <w:r w:rsidRPr="001B2600">
        <w:rPr>
          <w:rFonts w:ascii="Arial" w:hAnsi="Arial" w:cs="Arial"/>
          <w:b/>
          <w:bCs/>
          <w:color w:val="FFFFFF"/>
        </w:rPr>
        <w:t>efficitur</w:t>
      </w:r>
      <w:proofErr w:type="spellEnd"/>
      <w:r w:rsidRPr="001B2600">
        <w:rPr>
          <w:rFonts w:ascii="Arial" w:hAnsi="Arial" w:cs="Arial"/>
          <w:b/>
          <w:bCs/>
          <w:color w:val="FFFFFF"/>
        </w:rPr>
        <w:t xml:space="preserve">. </w:t>
      </w:r>
      <w:proofErr w:type="spellStart"/>
      <w:r w:rsidRPr="001B2600">
        <w:rPr>
          <w:rFonts w:ascii="Arial" w:hAnsi="Arial" w:cs="Arial"/>
          <w:b/>
          <w:bCs/>
          <w:color w:val="FFFFFF"/>
        </w:rPr>
        <w:t>Aliquam</w:t>
      </w:r>
      <w:proofErr w:type="spellEnd"/>
      <w:r w:rsidRPr="001B2600">
        <w:rPr>
          <w:rFonts w:ascii="Arial" w:hAnsi="Arial" w:cs="Arial"/>
          <w:b/>
          <w:bCs/>
          <w:color w:val="FFFFFF"/>
        </w:rPr>
        <w:t xml:space="preserve"> </w:t>
      </w:r>
      <w:proofErr w:type="spellStart"/>
      <w:r w:rsidRPr="001B2600">
        <w:rPr>
          <w:rFonts w:ascii="Arial" w:hAnsi="Arial" w:cs="Arial"/>
          <w:b/>
          <w:bCs/>
          <w:color w:val="FFFFFF"/>
        </w:rPr>
        <w:t>faucibus</w:t>
      </w:r>
      <w:proofErr w:type="spellEnd"/>
      <w:r w:rsidRPr="001B2600">
        <w:rPr>
          <w:rFonts w:ascii="Arial" w:hAnsi="Arial" w:cs="Arial"/>
          <w:b/>
          <w:bCs/>
          <w:color w:val="FFFFFF"/>
        </w:rPr>
        <w:t xml:space="preserve"> </w:t>
      </w:r>
      <w:proofErr w:type="spellStart"/>
      <w:r w:rsidRPr="001B2600">
        <w:rPr>
          <w:rFonts w:ascii="Arial" w:hAnsi="Arial" w:cs="Arial"/>
          <w:b/>
          <w:bCs/>
          <w:color w:val="FFFFFF"/>
        </w:rPr>
        <w:t>commodo</w:t>
      </w:r>
      <w:proofErr w:type="spellEnd"/>
      <w:r w:rsidRPr="001B2600">
        <w:rPr>
          <w:rFonts w:ascii="Arial" w:hAnsi="Arial" w:cs="Arial"/>
          <w:b/>
          <w:bCs/>
          <w:color w:val="FFFFFF"/>
        </w:rPr>
        <w:t xml:space="preserve"> </w:t>
      </w:r>
      <w:proofErr w:type="spellStart"/>
      <w:r w:rsidRPr="001B2600">
        <w:rPr>
          <w:rFonts w:ascii="Arial" w:hAnsi="Arial" w:cs="Arial"/>
          <w:b/>
          <w:bCs/>
          <w:color w:val="FFFFFF"/>
        </w:rPr>
        <w:t>eleifend</w:t>
      </w:r>
      <w:proofErr w:type="spellEnd"/>
      <w:r w:rsidRPr="001B2600">
        <w:rPr>
          <w:rFonts w:ascii="Arial" w:hAnsi="Arial" w:cs="Arial"/>
          <w:b/>
          <w:bCs/>
          <w:color w:val="FFFFFF"/>
        </w:rPr>
        <w:t xml:space="preserve">. </w:t>
      </w:r>
      <w:proofErr w:type="spellStart"/>
      <w:r w:rsidRPr="001B2600">
        <w:rPr>
          <w:rFonts w:ascii="Arial" w:hAnsi="Arial" w:cs="Arial"/>
          <w:b/>
          <w:bCs/>
          <w:color w:val="FFFFFF"/>
        </w:rPr>
        <w:t>Praesent</w:t>
      </w:r>
      <w:proofErr w:type="spellEnd"/>
      <w:r w:rsidRPr="001B2600">
        <w:rPr>
          <w:rFonts w:ascii="Arial" w:hAnsi="Arial" w:cs="Arial"/>
          <w:b/>
          <w:bCs/>
          <w:color w:val="FFFFFF"/>
        </w:rPr>
        <w:t xml:space="preserve"> in </w:t>
      </w:r>
      <w:proofErr w:type="spellStart"/>
      <w:r w:rsidRPr="001B2600">
        <w:rPr>
          <w:rFonts w:ascii="Arial" w:hAnsi="Arial" w:cs="Arial"/>
          <w:b/>
          <w:bCs/>
          <w:color w:val="FFFFFF"/>
        </w:rPr>
        <w:t>placerat</w:t>
      </w:r>
      <w:proofErr w:type="spellEnd"/>
      <w:r w:rsidRPr="001B2600">
        <w:rPr>
          <w:rFonts w:ascii="Arial" w:hAnsi="Arial" w:cs="Arial"/>
          <w:b/>
          <w:bCs/>
          <w:color w:val="FFFFFF"/>
        </w:rPr>
        <w:t xml:space="preserve"> ipsum.</w:t>
      </w:r>
    </w:p>
    <w:p w14:paraId="5EDF659A" w14:textId="77777777" w:rsidR="00566B14" w:rsidRDefault="00566B14" w:rsidP="001B2600">
      <w:pPr>
        <w:shd w:val="clear" w:color="auto" w:fill="02002D"/>
        <w:spacing w:before="75" w:after="120" w:line="360" w:lineRule="atLeast"/>
        <w:jc w:val="center"/>
        <w:outlineLvl w:val="1"/>
        <w:rPr>
          <w:rFonts w:ascii="Arial" w:hAnsi="Arial" w:cs="Arial"/>
          <w:b/>
          <w:bCs/>
          <w:color w:val="EEEEEC"/>
          <w:sz w:val="42"/>
          <w:szCs w:val="42"/>
        </w:rPr>
      </w:pPr>
    </w:p>
    <w:p w14:paraId="4E555D86" w14:textId="0D563066" w:rsidR="00566B14" w:rsidRPr="001B2600" w:rsidRDefault="00566B14" w:rsidP="001B2600">
      <w:pPr>
        <w:ind w:left="426"/>
        <w:jc w:val="center"/>
        <w:rPr>
          <w:rFonts w:ascii="Arial" w:hAnsi="Arial" w:cs="Arial"/>
          <w:sz w:val="29"/>
          <w:szCs w:val="29"/>
          <w:shd w:val="clear" w:color="auto" w:fill="151419"/>
        </w:rPr>
      </w:pPr>
      <w:r w:rsidRPr="001B2600">
        <w:rPr>
          <w:rFonts w:ascii="Arial" w:hAnsi="Arial" w:cs="Arial"/>
          <w:sz w:val="29"/>
          <w:szCs w:val="29"/>
          <w:shd w:val="clear" w:color="auto" w:fill="151419"/>
        </w:rPr>
        <w:t>Replaced With</w:t>
      </w:r>
    </w:p>
    <w:p w14:paraId="46BD9116" w14:textId="77777777" w:rsidR="00566B14" w:rsidRDefault="00566B14" w:rsidP="001B2600">
      <w:pPr>
        <w:rPr>
          <w:rFonts w:ascii="Arial" w:hAnsi="Arial" w:cs="Arial"/>
          <w:sz w:val="29"/>
          <w:szCs w:val="29"/>
          <w:shd w:val="clear" w:color="auto" w:fill="151419"/>
        </w:rPr>
      </w:pPr>
    </w:p>
    <w:p w14:paraId="047A3AE6" w14:textId="77777777" w:rsidR="00566B14" w:rsidRDefault="00566B14" w:rsidP="001B2600">
      <w:pPr>
        <w:rPr>
          <w:rFonts w:ascii="Arial" w:hAnsi="Arial" w:cs="Arial"/>
          <w:sz w:val="29"/>
          <w:szCs w:val="29"/>
          <w:shd w:val="clear" w:color="auto" w:fill="151419"/>
        </w:rPr>
      </w:pPr>
    </w:p>
    <w:p w14:paraId="01BB34D3" w14:textId="4B7C0F53" w:rsidR="00566B14" w:rsidRPr="001B2600" w:rsidRDefault="0027008C" w:rsidP="001B2600">
      <w:pPr>
        <w:shd w:val="clear" w:color="auto" w:fill="000000" w:themeFill="text1"/>
        <w:ind w:left="426"/>
        <w:jc w:val="center"/>
        <w:rPr>
          <w:rFonts w:ascii="Arial" w:hAnsi="Arial" w:cs="Arial"/>
          <w:sz w:val="29"/>
          <w:szCs w:val="29"/>
          <w:shd w:val="clear" w:color="auto" w:fill="151419"/>
        </w:rPr>
      </w:pPr>
      <w:r>
        <w:rPr>
          <w:rFonts w:ascii="Arial" w:hAnsi="Arial" w:cs="Arial"/>
          <w:b/>
          <w:bCs/>
          <w:color w:val="EEEEEC"/>
          <w:sz w:val="42"/>
          <w:szCs w:val="42"/>
        </w:rPr>
        <w:t xml:space="preserve">Smart </w:t>
      </w:r>
      <w:r w:rsidR="00E9378B">
        <w:rPr>
          <w:rFonts w:ascii="Arial" w:hAnsi="Arial" w:cs="Arial"/>
          <w:b/>
          <w:bCs/>
          <w:color w:val="EEEEEC"/>
          <w:sz w:val="42"/>
          <w:szCs w:val="42"/>
        </w:rPr>
        <w:t>Blockchain</w:t>
      </w:r>
      <w:r w:rsidR="00566B14" w:rsidRPr="001B2600">
        <w:rPr>
          <w:rFonts w:ascii="Arial" w:hAnsi="Arial" w:cs="Arial"/>
          <w:b/>
          <w:bCs/>
          <w:color w:val="EEEEEC"/>
          <w:sz w:val="42"/>
          <w:szCs w:val="42"/>
        </w:rPr>
        <w:t xml:space="preserve"> Matrix Platform</w:t>
      </w:r>
    </w:p>
    <w:p w14:paraId="38CCD4CA" w14:textId="3D781A17" w:rsidR="00566B14" w:rsidRPr="00566B14" w:rsidRDefault="00566B14" w:rsidP="001B2600">
      <w:pPr>
        <w:ind w:left="426"/>
      </w:pPr>
      <w:r w:rsidRPr="001B2600">
        <w:rPr>
          <w:rFonts w:ascii="Arial" w:hAnsi="Arial" w:cs="Arial"/>
          <w:sz w:val="29"/>
          <w:szCs w:val="29"/>
          <w:shd w:val="clear" w:color="auto" w:fill="151419"/>
        </w:rPr>
        <w:t xml:space="preserve">Revolutionary Blockchain technology provides </w:t>
      </w:r>
      <w:r w:rsidR="0027008C">
        <w:rPr>
          <w:rFonts w:ascii="Arial" w:hAnsi="Arial" w:cs="Arial"/>
          <w:sz w:val="29"/>
          <w:szCs w:val="29"/>
          <w:shd w:val="clear" w:color="auto" w:fill="151419"/>
        </w:rPr>
        <w:t>professional</w:t>
      </w:r>
      <w:r w:rsidRPr="001B2600">
        <w:rPr>
          <w:rFonts w:ascii="Arial" w:hAnsi="Arial" w:cs="Arial"/>
          <w:sz w:val="29"/>
          <w:szCs w:val="29"/>
          <w:shd w:val="clear" w:color="auto" w:fill="151419"/>
        </w:rPr>
        <w:t xml:space="preserve"> matrix participants with the ability to directly engage in personal and business transactions.</w:t>
      </w:r>
      <w:r w:rsidRPr="001B2600">
        <w:rPr>
          <w:rFonts w:ascii="Arial" w:hAnsi="Arial" w:cs="Arial"/>
          <w:sz w:val="29"/>
          <w:szCs w:val="29"/>
        </w:rPr>
        <w:br/>
      </w:r>
      <w:proofErr w:type="spellStart"/>
      <w:r w:rsidRPr="001B2600">
        <w:rPr>
          <w:rFonts w:ascii="Arial" w:hAnsi="Arial" w:cs="Arial"/>
          <w:sz w:val="29"/>
          <w:szCs w:val="29"/>
          <w:shd w:val="clear" w:color="auto" w:fill="151419"/>
        </w:rPr>
        <w:t>Sovranoseeds</w:t>
      </w:r>
      <w:proofErr w:type="spellEnd"/>
      <w:r w:rsidRPr="001B2600">
        <w:rPr>
          <w:rFonts w:ascii="Arial" w:hAnsi="Arial" w:cs="Arial"/>
          <w:sz w:val="29"/>
          <w:szCs w:val="29"/>
          <w:shd w:val="clear" w:color="auto" w:fill="151419"/>
        </w:rPr>
        <w:t xml:space="preserve"> Matrix Project's Blockchain is Secure and </w:t>
      </w:r>
      <w:r w:rsidR="0027008C" w:rsidRPr="001B2600">
        <w:rPr>
          <w:rFonts w:ascii="Arial" w:hAnsi="Arial" w:cs="Arial"/>
          <w:sz w:val="29"/>
          <w:szCs w:val="29"/>
          <w:shd w:val="clear" w:color="auto" w:fill="151419"/>
        </w:rPr>
        <w:t>Fast to</w:t>
      </w:r>
      <w:r w:rsidRPr="001B2600">
        <w:rPr>
          <w:rFonts w:ascii="Arial" w:hAnsi="Arial" w:cs="Arial"/>
          <w:sz w:val="29"/>
          <w:szCs w:val="29"/>
          <w:shd w:val="clear" w:color="auto" w:fill="151419"/>
        </w:rPr>
        <w:t xml:space="preserve"> view on the SVR Blockchain.</w:t>
      </w:r>
    </w:p>
    <w:p w14:paraId="2E0B6925" w14:textId="65E04080" w:rsidR="007F672D" w:rsidRDefault="007F672D" w:rsidP="001B2600">
      <w:pPr>
        <w:pBdr>
          <w:bottom w:val="single" w:sz="6" w:space="1" w:color="auto"/>
        </w:pBdr>
      </w:pPr>
    </w:p>
    <w:p w14:paraId="0730FF2D" w14:textId="7DBA0C34" w:rsidR="00566B14" w:rsidRDefault="00566B14" w:rsidP="001B2600"/>
    <w:p w14:paraId="5F71E955" w14:textId="7464D889" w:rsidR="008521B2" w:rsidRDefault="008521B2" w:rsidP="001B2600">
      <w:pPr>
        <w:pStyle w:val="Heading1"/>
        <w:shd w:val="clear" w:color="auto" w:fill="02002D"/>
        <w:spacing w:before="0" w:after="300" w:line="276" w:lineRule="atLeast"/>
        <w:ind w:left="426"/>
        <w:jc w:val="center"/>
        <w:rPr>
          <w:rFonts w:ascii="Arial" w:hAnsi="Arial" w:cs="Arial"/>
          <w:color w:val="EEEEEC"/>
          <w:sz w:val="45"/>
          <w:szCs w:val="45"/>
        </w:rPr>
      </w:pPr>
      <w:r>
        <w:rPr>
          <w:rFonts w:ascii="Arial" w:hAnsi="Arial" w:cs="Arial"/>
          <w:color w:val="EEEEEC"/>
          <w:sz w:val="45"/>
          <w:szCs w:val="45"/>
        </w:rPr>
        <w:t xml:space="preserve">Global </w:t>
      </w:r>
      <w:r w:rsidR="00E9378B">
        <w:rPr>
          <w:rFonts w:ascii="Arial" w:hAnsi="Arial" w:cs="Arial"/>
          <w:color w:val="EEEEEC"/>
          <w:sz w:val="45"/>
          <w:szCs w:val="45"/>
        </w:rPr>
        <w:t>Secure</w:t>
      </w:r>
      <w:r>
        <w:rPr>
          <w:rFonts w:ascii="Arial" w:hAnsi="Arial" w:cs="Arial"/>
          <w:color w:val="EEEEEC"/>
          <w:sz w:val="45"/>
          <w:szCs w:val="45"/>
        </w:rPr>
        <w:t xml:space="preserve"> Ecosystem</w:t>
      </w:r>
    </w:p>
    <w:p w14:paraId="30115366" w14:textId="77777777" w:rsidR="008521B2" w:rsidRDefault="008521B2" w:rsidP="001B2600">
      <w:pPr>
        <w:pStyle w:val="homepara"/>
        <w:shd w:val="clear" w:color="auto" w:fill="02002D"/>
        <w:spacing w:before="0" w:beforeAutospacing="0" w:after="150" w:afterAutospacing="0" w:line="420" w:lineRule="atLeast"/>
        <w:ind w:left="426"/>
        <w:jc w:val="center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 xml:space="preserve">Maecenas mi </w:t>
      </w:r>
      <w:proofErr w:type="spellStart"/>
      <w:r>
        <w:rPr>
          <w:rFonts w:ascii="Arial" w:hAnsi="Arial" w:cs="Arial"/>
          <w:color w:val="FFFFFF"/>
        </w:rPr>
        <w:t>tortor</w:t>
      </w:r>
      <w:proofErr w:type="spellEnd"/>
      <w:r>
        <w:rPr>
          <w:rFonts w:ascii="Arial" w:hAnsi="Arial" w:cs="Arial"/>
          <w:color w:val="FFFFFF"/>
        </w:rPr>
        <w:t xml:space="preserve">, </w:t>
      </w:r>
      <w:proofErr w:type="spellStart"/>
      <w:r>
        <w:rPr>
          <w:rFonts w:ascii="Arial" w:hAnsi="Arial" w:cs="Arial"/>
          <w:color w:val="FFFFFF"/>
        </w:rPr>
        <w:t>pellentesque</w:t>
      </w:r>
      <w:proofErr w:type="spellEnd"/>
      <w:r>
        <w:rPr>
          <w:rFonts w:ascii="Arial" w:hAnsi="Arial" w:cs="Arial"/>
          <w:color w:val="FFFFFF"/>
        </w:rPr>
        <w:t xml:space="preserve"> </w:t>
      </w:r>
      <w:proofErr w:type="gramStart"/>
      <w:r>
        <w:rPr>
          <w:rFonts w:ascii="Arial" w:hAnsi="Arial" w:cs="Arial"/>
          <w:color w:val="FFFFFF"/>
        </w:rPr>
        <w:t>a</w:t>
      </w:r>
      <w:proofErr w:type="gramEnd"/>
      <w:r>
        <w:rPr>
          <w:rFonts w:ascii="Arial" w:hAnsi="Arial" w:cs="Arial"/>
          <w:color w:val="FFFFFF"/>
        </w:rPr>
        <w:t xml:space="preserve"> </w:t>
      </w:r>
      <w:proofErr w:type="spellStart"/>
      <w:r>
        <w:rPr>
          <w:rFonts w:ascii="Arial" w:hAnsi="Arial" w:cs="Arial"/>
          <w:color w:val="FFFFFF"/>
        </w:rPr>
        <w:t>aliquam</w:t>
      </w:r>
      <w:proofErr w:type="spellEnd"/>
      <w:r>
        <w:rPr>
          <w:rFonts w:ascii="Arial" w:hAnsi="Arial" w:cs="Arial"/>
          <w:color w:val="FFFFFF"/>
        </w:rPr>
        <w:t xml:space="preserve"> </w:t>
      </w:r>
      <w:proofErr w:type="spellStart"/>
      <w:r>
        <w:rPr>
          <w:rFonts w:ascii="Arial" w:hAnsi="Arial" w:cs="Arial"/>
          <w:color w:val="FFFFFF"/>
        </w:rPr>
        <w:t>ut</w:t>
      </w:r>
      <w:proofErr w:type="spellEnd"/>
      <w:r>
        <w:rPr>
          <w:rFonts w:ascii="Arial" w:hAnsi="Arial" w:cs="Arial"/>
          <w:color w:val="FFFFFF"/>
        </w:rPr>
        <w:t xml:space="preserve">, </w:t>
      </w:r>
      <w:proofErr w:type="spellStart"/>
      <w:r>
        <w:rPr>
          <w:rFonts w:ascii="Arial" w:hAnsi="Arial" w:cs="Arial"/>
          <w:color w:val="FFFFFF"/>
        </w:rPr>
        <w:t>fringilla</w:t>
      </w:r>
      <w:proofErr w:type="spellEnd"/>
      <w:r>
        <w:rPr>
          <w:rFonts w:ascii="Arial" w:hAnsi="Arial" w:cs="Arial"/>
          <w:color w:val="FFFFFF"/>
        </w:rPr>
        <w:t xml:space="preserve"> </w:t>
      </w:r>
      <w:proofErr w:type="spellStart"/>
      <w:r>
        <w:rPr>
          <w:rFonts w:ascii="Arial" w:hAnsi="Arial" w:cs="Arial"/>
          <w:color w:val="FFFFFF"/>
        </w:rPr>
        <w:t>eleifend</w:t>
      </w:r>
      <w:proofErr w:type="spellEnd"/>
      <w:r>
        <w:rPr>
          <w:rFonts w:ascii="Arial" w:hAnsi="Arial" w:cs="Arial"/>
          <w:color w:val="FFFFFF"/>
        </w:rPr>
        <w:t xml:space="preserve"> </w:t>
      </w:r>
      <w:proofErr w:type="spellStart"/>
      <w:r>
        <w:rPr>
          <w:rFonts w:ascii="Arial" w:hAnsi="Arial" w:cs="Arial"/>
          <w:color w:val="FFFFFF"/>
        </w:rPr>
        <w:t>lectus</w:t>
      </w:r>
      <w:proofErr w:type="spellEnd"/>
      <w:r>
        <w:rPr>
          <w:rFonts w:ascii="Arial" w:hAnsi="Arial" w:cs="Arial"/>
          <w:color w:val="FFFFFF"/>
        </w:rPr>
        <w:t xml:space="preserve">. Maecenas </w:t>
      </w:r>
      <w:proofErr w:type="spellStart"/>
      <w:r>
        <w:rPr>
          <w:rFonts w:ascii="Arial" w:hAnsi="Arial" w:cs="Arial"/>
          <w:color w:val="FFFFFF"/>
        </w:rPr>
        <w:t>ultrices</w:t>
      </w:r>
      <w:proofErr w:type="spellEnd"/>
      <w:r>
        <w:rPr>
          <w:rFonts w:ascii="Arial" w:hAnsi="Arial" w:cs="Arial"/>
          <w:color w:val="FFFFFF"/>
        </w:rPr>
        <w:t xml:space="preserve"> </w:t>
      </w:r>
      <w:proofErr w:type="spellStart"/>
      <w:r>
        <w:rPr>
          <w:rFonts w:ascii="Arial" w:hAnsi="Arial" w:cs="Arial"/>
          <w:color w:val="FFFFFF"/>
        </w:rPr>
        <w:t>tellus</w:t>
      </w:r>
      <w:proofErr w:type="spellEnd"/>
      <w:r>
        <w:rPr>
          <w:rFonts w:ascii="Arial" w:hAnsi="Arial" w:cs="Arial"/>
          <w:color w:val="FFFFFF"/>
        </w:rPr>
        <w:t xml:space="preserve"> sit </w:t>
      </w:r>
      <w:proofErr w:type="spellStart"/>
      <w:r>
        <w:rPr>
          <w:rFonts w:ascii="Arial" w:hAnsi="Arial" w:cs="Arial"/>
          <w:color w:val="FFFFFF"/>
        </w:rPr>
        <w:t>amet</w:t>
      </w:r>
      <w:proofErr w:type="spellEnd"/>
      <w:r>
        <w:rPr>
          <w:rFonts w:ascii="Arial" w:hAnsi="Arial" w:cs="Arial"/>
          <w:color w:val="FFFFFF"/>
        </w:rPr>
        <w:t xml:space="preserve"> </w:t>
      </w:r>
      <w:proofErr w:type="spellStart"/>
      <w:r>
        <w:rPr>
          <w:rFonts w:ascii="Arial" w:hAnsi="Arial" w:cs="Arial"/>
          <w:color w:val="FFFFFF"/>
        </w:rPr>
        <w:t>sem</w:t>
      </w:r>
      <w:proofErr w:type="spellEnd"/>
      <w:r>
        <w:rPr>
          <w:rFonts w:ascii="Arial" w:hAnsi="Arial" w:cs="Arial"/>
          <w:color w:val="FFFFFF"/>
        </w:rPr>
        <w:t xml:space="preserve"> </w:t>
      </w:r>
      <w:proofErr w:type="spellStart"/>
      <w:r>
        <w:rPr>
          <w:rFonts w:ascii="Arial" w:hAnsi="Arial" w:cs="Arial"/>
          <w:color w:val="FFFFFF"/>
        </w:rPr>
        <w:t>placerat</w:t>
      </w:r>
      <w:proofErr w:type="spellEnd"/>
      <w:r>
        <w:rPr>
          <w:rFonts w:ascii="Arial" w:hAnsi="Arial" w:cs="Arial"/>
          <w:color w:val="FFFFFF"/>
        </w:rPr>
        <w:t xml:space="preserve"> </w:t>
      </w:r>
      <w:proofErr w:type="spellStart"/>
      <w:r>
        <w:rPr>
          <w:rFonts w:ascii="Arial" w:hAnsi="Arial" w:cs="Arial"/>
          <w:color w:val="FFFFFF"/>
        </w:rPr>
        <w:t>tempor</w:t>
      </w:r>
      <w:proofErr w:type="spellEnd"/>
      <w:r>
        <w:rPr>
          <w:rFonts w:ascii="Arial" w:hAnsi="Arial" w:cs="Arial"/>
          <w:color w:val="FFFFFF"/>
        </w:rPr>
        <w:t xml:space="preserve">. Maecenas </w:t>
      </w:r>
      <w:proofErr w:type="spellStart"/>
      <w:r>
        <w:rPr>
          <w:rFonts w:ascii="Arial" w:hAnsi="Arial" w:cs="Arial"/>
          <w:color w:val="FFFFFF"/>
        </w:rPr>
        <w:t>eget</w:t>
      </w:r>
      <w:proofErr w:type="spellEnd"/>
      <w:r>
        <w:rPr>
          <w:rFonts w:ascii="Arial" w:hAnsi="Arial" w:cs="Arial"/>
          <w:color w:val="FFFFFF"/>
        </w:rPr>
        <w:t xml:space="preserve"> </w:t>
      </w:r>
      <w:proofErr w:type="spellStart"/>
      <w:r>
        <w:rPr>
          <w:rFonts w:ascii="Arial" w:hAnsi="Arial" w:cs="Arial"/>
          <w:color w:val="FFFFFF"/>
        </w:rPr>
        <w:t>arcu</w:t>
      </w:r>
      <w:proofErr w:type="spellEnd"/>
      <w:r>
        <w:rPr>
          <w:rFonts w:ascii="Arial" w:hAnsi="Arial" w:cs="Arial"/>
          <w:color w:val="FFFFFF"/>
        </w:rPr>
        <w:t xml:space="preserve"> </w:t>
      </w:r>
      <w:proofErr w:type="spellStart"/>
      <w:r>
        <w:rPr>
          <w:rFonts w:ascii="Arial" w:hAnsi="Arial" w:cs="Arial"/>
          <w:color w:val="FFFFFF"/>
        </w:rPr>
        <w:t>venenatis</w:t>
      </w:r>
      <w:proofErr w:type="spellEnd"/>
      <w:r>
        <w:rPr>
          <w:rFonts w:ascii="Arial" w:hAnsi="Arial" w:cs="Arial"/>
          <w:color w:val="FFFFFF"/>
        </w:rPr>
        <w:t xml:space="preserve">, </w:t>
      </w:r>
      <w:proofErr w:type="spellStart"/>
      <w:r>
        <w:rPr>
          <w:rFonts w:ascii="Arial" w:hAnsi="Arial" w:cs="Arial"/>
          <w:color w:val="FFFFFF"/>
        </w:rPr>
        <w:t>sagittis</w:t>
      </w:r>
      <w:proofErr w:type="spellEnd"/>
      <w:r>
        <w:rPr>
          <w:rFonts w:ascii="Arial" w:hAnsi="Arial" w:cs="Arial"/>
          <w:color w:val="FFFFFF"/>
        </w:rPr>
        <w:t xml:space="preserve"> </w:t>
      </w:r>
      <w:proofErr w:type="spellStart"/>
      <w:r>
        <w:rPr>
          <w:rFonts w:ascii="Arial" w:hAnsi="Arial" w:cs="Arial"/>
          <w:color w:val="FFFFFF"/>
        </w:rPr>
        <w:t>felis</w:t>
      </w:r>
      <w:proofErr w:type="spellEnd"/>
      <w:r>
        <w:rPr>
          <w:rFonts w:ascii="Arial" w:hAnsi="Arial" w:cs="Arial"/>
          <w:color w:val="FFFFFF"/>
        </w:rPr>
        <w:t xml:space="preserve"> sit </w:t>
      </w:r>
      <w:proofErr w:type="spellStart"/>
      <w:r>
        <w:rPr>
          <w:rFonts w:ascii="Arial" w:hAnsi="Arial" w:cs="Arial"/>
          <w:color w:val="FFFFFF"/>
        </w:rPr>
        <w:t>amet</w:t>
      </w:r>
      <w:proofErr w:type="spellEnd"/>
      <w:r>
        <w:rPr>
          <w:rFonts w:ascii="Arial" w:hAnsi="Arial" w:cs="Arial"/>
          <w:color w:val="FFFFFF"/>
        </w:rPr>
        <w:t xml:space="preserve">, dictum </w:t>
      </w:r>
      <w:proofErr w:type="spellStart"/>
      <w:r>
        <w:rPr>
          <w:rFonts w:ascii="Arial" w:hAnsi="Arial" w:cs="Arial"/>
          <w:color w:val="FFFFFF"/>
        </w:rPr>
        <w:t>nisl</w:t>
      </w:r>
      <w:proofErr w:type="spellEnd"/>
      <w:r>
        <w:rPr>
          <w:rFonts w:ascii="Arial" w:hAnsi="Arial" w:cs="Arial"/>
          <w:color w:val="FFFFFF"/>
        </w:rPr>
        <w:t xml:space="preserve">. </w:t>
      </w:r>
      <w:proofErr w:type="spellStart"/>
      <w:r>
        <w:rPr>
          <w:rFonts w:ascii="Arial" w:hAnsi="Arial" w:cs="Arial"/>
          <w:color w:val="FFFFFF"/>
        </w:rPr>
        <w:t>Orci</w:t>
      </w:r>
      <w:proofErr w:type="spellEnd"/>
      <w:r>
        <w:rPr>
          <w:rFonts w:ascii="Arial" w:hAnsi="Arial" w:cs="Arial"/>
          <w:color w:val="FFFFFF"/>
        </w:rPr>
        <w:t xml:space="preserve"> </w:t>
      </w:r>
      <w:proofErr w:type="spellStart"/>
      <w:r>
        <w:rPr>
          <w:rFonts w:ascii="Arial" w:hAnsi="Arial" w:cs="Arial"/>
          <w:color w:val="FFFFFF"/>
        </w:rPr>
        <w:t>varius</w:t>
      </w:r>
      <w:proofErr w:type="spellEnd"/>
      <w:r>
        <w:rPr>
          <w:rFonts w:ascii="Arial" w:hAnsi="Arial" w:cs="Arial"/>
          <w:color w:val="FFFFFF"/>
        </w:rPr>
        <w:t xml:space="preserve"> </w:t>
      </w:r>
      <w:proofErr w:type="spellStart"/>
      <w:r>
        <w:rPr>
          <w:rFonts w:ascii="Arial" w:hAnsi="Arial" w:cs="Arial"/>
          <w:color w:val="FFFFFF"/>
        </w:rPr>
        <w:t>natoque</w:t>
      </w:r>
      <w:proofErr w:type="spellEnd"/>
      <w:r>
        <w:rPr>
          <w:rFonts w:ascii="Arial" w:hAnsi="Arial" w:cs="Arial"/>
          <w:color w:val="FFFFFF"/>
        </w:rPr>
        <w:t xml:space="preserve"> </w:t>
      </w:r>
      <w:proofErr w:type="spellStart"/>
      <w:r>
        <w:rPr>
          <w:rFonts w:ascii="Arial" w:hAnsi="Arial" w:cs="Arial"/>
          <w:color w:val="FFFFFF"/>
        </w:rPr>
        <w:t>penatibus</w:t>
      </w:r>
      <w:proofErr w:type="spellEnd"/>
      <w:r>
        <w:rPr>
          <w:rFonts w:ascii="Arial" w:hAnsi="Arial" w:cs="Arial"/>
          <w:color w:val="FFFFFF"/>
        </w:rPr>
        <w:t xml:space="preserve"> et </w:t>
      </w:r>
      <w:proofErr w:type="spellStart"/>
      <w:r>
        <w:rPr>
          <w:rFonts w:ascii="Arial" w:hAnsi="Arial" w:cs="Arial"/>
          <w:color w:val="FFFFFF"/>
        </w:rPr>
        <w:t>magnis</w:t>
      </w:r>
      <w:proofErr w:type="spellEnd"/>
      <w:r>
        <w:rPr>
          <w:rFonts w:ascii="Arial" w:hAnsi="Arial" w:cs="Arial"/>
          <w:color w:val="FFFFFF"/>
        </w:rPr>
        <w:t xml:space="preserve"> dis parturient </w:t>
      </w:r>
      <w:proofErr w:type="spellStart"/>
      <w:r>
        <w:rPr>
          <w:rFonts w:ascii="Arial" w:hAnsi="Arial" w:cs="Arial"/>
          <w:color w:val="FFFFFF"/>
        </w:rPr>
        <w:t>montes</w:t>
      </w:r>
      <w:proofErr w:type="spellEnd"/>
      <w:r>
        <w:rPr>
          <w:rFonts w:ascii="Arial" w:hAnsi="Arial" w:cs="Arial"/>
          <w:color w:val="FFFFFF"/>
        </w:rPr>
        <w:t xml:space="preserve">, </w:t>
      </w:r>
      <w:proofErr w:type="spellStart"/>
      <w:r>
        <w:rPr>
          <w:rFonts w:ascii="Arial" w:hAnsi="Arial" w:cs="Arial"/>
          <w:color w:val="FFFFFF"/>
        </w:rPr>
        <w:t>nascetur</w:t>
      </w:r>
      <w:proofErr w:type="spellEnd"/>
      <w:r>
        <w:rPr>
          <w:rFonts w:ascii="Arial" w:hAnsi="Arial" w:cs="Arial"/>
          <w:color w:val="FFFFFF"/>
        </w:rPr>
        <w:t xml:space="preserve"> </w:t>
      </w:r>
      <w:proofErr w:type="spellStart"/>
      <w:r>
        <w:rPr>
          <w:rFonts w:ascii="Arial" w:hAnsi="Arial" w:cs="Arial"/>
          <w:color w:val="FFFFFF"/>
        </w:rPr>
        <w:t>ridiculus</w:t>
      </w:r>
      <w:proofErr w:type="spellEnd"/>
      <w:r>
        <w:rPr>
          <w:rFonts w:ascii="Arial" w:hAnsi="Arial" w:cs="Arial"/>
          <w:color w:val="FFFFFF"/>
        </w:rPr>
        <w:t xml:space="preserve"> mus.</w:t>
      </w:r>
    </w:p>
    <w:p w14:paraId="723C8E05" w14:textId="77777777" w:rsidR="008521B2" w:rsidRPr="001B2600" w:rsidRDefault="008521B2" w:rsidP="001B2600">
      <w:pPr>
        <w:ind w:left="426"/>
        <w:jc w:val="center"/>
        <w:rPr>
          <w:rFonts w:ascii="Arial" w:hAnsi="Arial" w:cs="Arial"/>
          <w:sz w:val="29"/>
          <w:szCs w:val="29"/>
          <w:shd w:val="clear" w:color="auto" w:fill="151419"/>
        </w:rPr>
      </w:pPr>
      <w:r w:rsidRPr="001B2600">
        <w:rPr>
          <w:rFonts w:ascii="Arial" w:hAnsi="Arial" w:cs="Arial"/>
          <w:sz w:val="29"/>
          <w:szCs w:val="29"/>
          <w:shd w:val="clear" w:color="auto" w:fill="151419"/>
        </w:rPr>
        <w:t>Replaced With</w:t>
      </w:r>
    </w:p>
    <w:p w14:paraId="65732332" w14:textId="18214F34" w:rsidR="00566B14" w:rsidRDefault="00566B14" w:rsidP="001B2600"/>
    <w:p w14:paraId="43DCCBF4" w14:textId="0EDF7A01" w:rsidR="008521B2" w:rsidRPr="008521B2" w:rsidRDefault="008521B2" w:rsidP="001B2600">
      <w:pPr>
        <w:pStyle w:val="Heading1"/>
        <w:shd w:val="clear" w:color="auto" w:fill="02002D"/>
        <w:spacing w:before="0" w:after="300" w:line="276" w:lineRule="atLeast"/>
        <w:ind w:left="426"/>
        <w:jc w:val="center"/>
        <w:rPr>
          <w:rFonts w:ascii="Arial" w:hAnsi="Arial" w:cs="Arial"/>
          <w:color w:val="FFFFFF" w:themeColor="background1"/>
          <w:sz w:val="18"/>
          <w:szCs w:val="18"/>
        </w:rPr>
      </w:pPr>
      <w:r w:rsidRPr="008521B2">
        <w:rPr>
          <w:rFonts w:ascii="Arial" w:hAnsi="Arial" w:cs="Arial"/>
          <w:color w:val="FFFFFF" w:themeColor="background1"/>
          <w:sz w:val="18"/>
          <w:szCs w:val="18"/>
        </w:rPr>
        <w:t xml:space="preserve">Why to choose </w:t>
      </w:r>
      <w:proofErr w:type="spellStart"/>
      <w:r w:rsidRPr="008521B2">
        <w:rPr>
          <w:rFonts w:ascii="Arial" w:hAnsi="Arial" w:cs="Arial"/>
          <w:color w:val="FFFFFF" w:themeColor="background1"/>
          <w:sz w:val="18"/>
          <w:szCs w:val="18"/>
        </w:rPr>
        <w:t>Sovranocoin</w:t>
      </w:r>
      <w:proofErr w:type="spellEnd"/>
    </w:p>
    <w:p w14:paraId="6F3C3641" w14:textId="3EB38C34" w:rsidR="008521B2" w:rsidRDefault="008521B2" w:rsidP="001B2600">
      <w:pPr>
        <w:pStyle w:val="Heading1"/>
        <w:shd w:val="clear" w:color="auto" w:fill="02002D"/>
        <w:spacing w:before="0" w:after="300" w:line="276" w:lineRule="atLeast"/>
        <w:ind w:left="426"/>
        <w:jc w:val="center"/>
        <w:rPr>
          <w:rFonts w:ascii="Arial" w:hAnsi="Arial" w:cs="Arial"/>
          <w:color w:val="FFFFFF" w:themeColor="background1"/>
          <w:sz w:val="45"/>
          <w:szCs w:val="45"/>
        </w:rPr>
      </w:pPr>
      <w:proofErr w:type="spellStart"/>
      <w:r>
        <w:rPr>
          <w:rFonts w:ascii="Arial" w:hAnsi="Arial" w:cs="Arial"/>
          <w:color w:val="FFFFFF" w:themeColor="background1"/>
          <w:sz w:val="45"/>
          <w:szCs w:val="45"/>
        </w:rPr>
        <w:t>Sovranocoin</w:t>
      </w:r>
      <w:proofErr w:type="spellEnd"/>
      <w:r>
        <w:rPr>
          <w:rFonts w:ascii="Arial" w:hAnsi="Arial" w:cs="Arial"/>
          <w:color w:val="FFFFFF" w:themeColor="background1"/>
          <w:sz w:val="45"/>
          <w:szCs w:val="45"/>
        </w:rPr>
        <w:t xml:space="preserve"> Blockchain</w:t>
      </w:r>
    </w:p>
    <w:p w14:paraId="13EDCC77" w14:textId="70C94E89" w:rsidR="008521B2" w:rsidRPr="001B2600" w:rsidRDefault="008521B2" w:rsidP="001B2600">
      <w:pPr>
        <w:shd w:val="clear" w:color="auto" w:fill="000000" w:themeFill="text1"/>
        <w:ind w:left="426"/>
        <w:rPr>
          <w:color w:val="FFFFFF" w:themeColor="background1"/>
        </w:rPr>
      </w:pPr>
      <w:proofErr w:type="spellStart"/>
      <w:r w:rsidRPr="00E9378B">
        <w:rPr>
          <w:rFonts w:ascii="Arial" w:hAnsi="Arial" w:cs="Arial"/>
          <w:color w:val="FFFFFF"/>
        </w:rPr>
        <w:t>SovranoCoin</w:t>
      </w:r>
      <w:proofErr w:type="spellEnd"/>
      <w:r w:rsidRPr="00E9378B">
        <w:rPr>
          <w:rFonts w:ascii="Arial" w:hAnsi="Arial" w:cs="Arial"/>
          <w:color w:val="FFFFFF"/>
        </w:rPr>
        <w:t xml:space="preserve"> uses the best Blockchain network available in the industry. The cryptocurrency is a fork by </w:t>
      </w:r>
      <w:proofErr w:type="spellStart"/>
      <w:r w:rsidRPr="00E9378B">
        <w:rPr>
          <w:rFonts w:ascii="Arial" w:hAnsi="Arial" w:cs="Arial"/>
          <w:color w:val="FFFFFF"/>
        </w:rPr>
        <w:t>Zerocoin</w:t>
      </w:r>
      <w:proofErr w:type="spellEnd"/>
      <w:r w:rsidRPr="00E9378B">
        <w:rPr>
          <w:rFonts w:ascii="Arial" w:hAnsi="Arial" w:cs="Arial"/>
          <w:color w:val="FFFFFF"/>
        </w:rPr>
        <w:t xml:space="preserve"> with the latter operating as an extension of Bitcoin protocol. Therefore, </w:t>
      </w:r>
      <w:proofErr w:type="spellStart"/>
      <w:r w:rsidRPr="00E9378B">
        <w:rPr>
          <w:rFonts w:ascii="Arial" w:hAnsi="Arial" w:cs="Arial"/>
          <w:color w:val="FFFFFF"/>
        </w:rPr>
        <w:t>SovranoCoin</w:t>
      </w:r>
      <w:proofErr w:type="spellEnd"/>
      <w:r w:rsidRPr="00E9378B">
        <w:rPr>
          <w:rFonts w:ascii="Arial" w:hAnsi="Arial" w:cs="Arial"/>
          <w:color w:val="FFFFFF"/>
        </w:rPr>
        <w:t xml:space="preserve"> combines best protocols, cryptographic and decentralization techniques to differentiate</w:t>
      </w:r>
      <w:r w:rsidRPr="0027008C">
        <w:rPr>
          <w:rFonts w:ascii="Arial" w:hAnsi="Arial" w:cs="Arial"/>
          <w:color w:val="FFFFFF"/>
        </w:rPr>
        <w:t xml:space="preserve"> it from the rest of the </w:t>
      </w:r>
      <w:r w:rsidR="00E9378B" w:rsidRPr="0027008C">
        <w:rPr>
          <w:rFonts w:ascii="Arial" w:hAnsi="Arial" w:cs="Arial"/>
          <w:color w:val="FFFFFF"/>
        </w:rPr>
        <w:t>cryptocurrencies</w:t>
      </w:r>
      <w:r w:rsidRPr="0027008C">
        <w:rPr>
          <w:rFonts w:ascii="Arial" w:hAnsi="Arial" w:cs="Arial"/>
          <w:color w:val="FFFFFF"/>
        </w:rPr>
        <w:t>. We have some of the best features in the industry.</w:t>
      </w:r>
    </w:p>
    <w:p w14:paraId="6A3C547B" w14:textId="4A0744F8" w:rsidR="008521B2" w:rsidRPr="008521B2" w:rsidRDefault="008521B2" w:rsidP="001B2600">
      <w:pPr>
        <w:pStyle w:val="Heading1"/>
        <w:shd w:val="clear" w:color="auto" w:fill="000000" w:themeFill="text1"/>
        <w:spacing w:before="0" w:after="300" w:line="276" w:lineRule="atLeast"/>
        <w:jc w:val="center"/>
        <w:rPr>
          <w:rFonts w:ascii="Arial" w:hAnsi="Arial" w:cs="Arial"/>
          <w:color w:val="FFFFFF" w:themeColor="background1"/>
          <w:sz w:val="45"/>
          <w:szCs w:val="45"/>
        </w:rPr>
      </w:pPr>
    </w:p>
    <w:p w14:paraId="50E83B42" w14:textId="78E1B024" w:rsidR="008521B2" w:rsidRDefault="008521B2" w:rsidP="001B2600">
      <w:pPr>
        <w:ind w:left="426"/>
      </w:pPr>
      <w:r>
        <w:t>----------------------------------</w:t>
      </w:r>
    </w:p>
    <w:p w14:paraId="5326608B" w14:textId="77777777" w:rsidR="008521B2" w:rsidRDefault="008521B2" w:rsidP="001B2600">
      <w:pPr>
        <w:pStyle w:val="Heading2"/>
        <w:shd w:val="clear" w:color="auto" w:fill="000000" w:themeFill="text1"/>
        <w:spacing w:before="0" w:beforeAutospacing="0" w:after="0" w:afterAutospacing="0" w:line="360" w:lineRule="atLeast"/>
        <w:jc w:val="center"/>
      </w:pPr>
    </w:p>
    <w:p w14:paraId="3741C75A" w14:textId="77777777" w:rsidR="008521B2" w:rsidRDefault="008521B2" w:rsidP="001B2600">
      <w:pPr>
        <w:pStyle w:val="Heading2"/>
        <w:shd w:val="clear" w:color="auto" w:fill="000000" w:themeFill="text1"/>
        <w:spacing w:before="0" w:beforeAutospacing="0" w:after="0" w:afterAutospacing="0" w:line="360" w:lineRule="atLeast"/>
        <w:jc w:val="center"/>
      </w:pPr>
    </w:p>
    <w:p w14:paraId="44D9720B" w14:textId="77777777" w:rsidR="008521B2" w:rsidRDefault="008521B2" w:rsidP="001B2600">
      <w:pPr>
        <w:pStyle w:val="Heading2"/>
        <w:shd w:val="clear" w:color="auto" w:fill="000000" w:themeFill="text1"/>
        <w:spacing w:before="0" w:beforeAutospacing="0" w:after="0" w:afterAutospacing="0" w:line="360" w:lineRule="atLeast"/>
        <w:jc w:val="center"/>
      </w:pPr>
    </w:p>
    <w:p w14:paraId="40CA7B8B" w14:textId="71898C54" w:rsidR="008521B2" w:rsidRDefault="008521B2" w:rsidP="001B2600">
      <w:pPr>
        <w:pStyle w:val="Heading2"/>
        <w:shd w:val="clear" w:color="auto" w:fill="000000" w:themeFill="text1"/>
        <w:spacing w:before="0" w:beforeAutospacing="0" w:after="0" w:afterAutospacing="0" w:line="360" w:lineRule="atLeast"/>
        <w:ind w:left="426"/>
        <w:jc w:val="center"/>
        <w:rPr>
          <w:rFonts w:ascii="Arial" w:hAnsi="Arial" w:cs="Arial"/>
          <w:b w:val="0"/>
          <w:bCs w:val="0"/>
          <w:color w:val="FFFFFF"/>
          <w:sz w:val="60"/>
          <w:szCs w:val="60"/>
        </w:rPr>
      </w:pPr>
      <w:r>
        <w:br/>
      </w:r>
      <w:r>
        <w:rPr>
          <w:rFonts w:ascii="Arial" w:hAnsi="Arial" w:cs="Arial"/>
          <w:b w:val="0"/>
          <w:bCs w:val="0"/>
          <w:color w:val="FFFFFF"/>
          <w:sz w:val="60"/>
          <w:szCs w:val="60"/>
        </w:rPr>
        <w:t>Zero Risk</w:t>
      </w:r>
    </w:p>
    <w:p w14:paraId="32F24955" w14:textId="6B3A5B7D" w:rsidR="008521B2" w:rsidRDefault="008521B2" w:rsidP="001B2600">
      <w:pPr>
        <w:shd w:val="clear" w:color="auto" w:fill="000000" w:themeFill="text1"/>
      </w:pPr>
    </w:p>
    <w:p w14:paraId="13F40072" w14:textId="77777777" w:rsidR="008521B2" w:rsidRPr="008521B2" w:rsidRDefault="008521B2" w:rsidP="001B2600">
      <w:pPr>
        <w:pStyle w:val="NormalWeb"/>
        <w:shd w:val="clear" w:color="auto" w:fill="000000" w:themeFill="text1"/>
        <w:spacing w:before="0" w:beforeAutospacing="0" w:after="150" w:afterAutospacing="0" w:line="420" w:lineRule="atLeast"/>
        <w:ind w:left="426"/>
        <w:rPr>
          <w:rFonts w:ascii="Arial" w:hAnsi="Arial" w:cs="Arial"/>
          <w:color w:val="FFFFFF" w:themeColor="background1"/>
          <w:sz w:val="27"/>
          <w:szCs w:val="27"/>
        </w:rPr>
      </w:pPr>
      <w:proofErr w:type="spellStart"/>
      <w:r w:rsidRPr="008521B2">
        <w:rPr>
          <w:rFonts w:ascii="Arial" w:hAnsi="Arial" w:cs="Arial"/>
          <w:color w:val="FFFFFF" w:themeColor="background1"/>
          <w:sz w:val="27"/>
          <w:szCs w:val="27"/>
        </w:rPr>
        <w:t>Phasellus</w:t>
      </w:r>
      <w:proofErr w:type="spellEnd"/>
      <w:r w:rsidRPr="008521B2">
        <w:rPr>
          <w:rFonts w:ascii="Arial" w:hAnsi="Arial" w:cs="Arial"/>
          <w:color w:val="FFFFFF" w:themeColor="background1"/>
          <w:sz w:val="27"/>
          <w:szCs w:val="27"/>
        </w:rPr>
        <w:t xml:space="preserve"> vitae </w:t>
      </w:r>
      <w:proofErr w:type="spellStart"/>
      <w:r w:rsidRPr="008521B2">
        <w:rPr>
          <w:rFonts w:ascii="Arial" w:hAnsi="Arial" w:cs="Arial"/>
          <w:color w:val="FFFFFF" w:themeColor="background1"/>
          <w:sz w:val="27"/>
          <w:szCs w:val="27"/>
        </w:rPr>
        <w:t>vulputate</w:t>
      </w:r>
      <w:proofErr w:type="spellEnd"/>
      <w:r w:rsidRPr="008521B2">
        <w:rPr>
          <w:rFonts w:ascii="Arial" w:hAnsi="Arial" w:cs="Arial"/>
          <w:color w:val="FFFFFF" w:themeColor="background1"/>
          <w:sz w:val="27"/>
          <w:szCs w:val="27"/>
        </w:rPr>
        <w:t xml:space="preserve"> </w:t>
      </w:r>
      <w:proofErr w:type="spellStart"/>
      <w:r w:rsidRPr="008521B2">
        <w:rPr>
          <w:rFonts w:ascii="Arial" w:hAnsi="Arial" w:cs="Arial"/>
          <w:color w:val="FFFFFF" w:themeColor="background1"/>
          <w:sz w:val="27"/>
          <w:szCs w:val="27"/>
        </w:rPr>
        <w:t>elit</w:t>
      </w:r>
      <w:proofErr w:type="spellEnd"/>
      <w:r w:rsidRPr="008521B2">
        <w:rPr>
          <w:rFonts w:ascii="Arial" w:hAnsi="Arial" w:cs="Arial"/>
          <w:color w:val="FFFFFF" w:themeColor="background1"/>
          <w:sz w:val="27"/>
          <w:szCs w:val="27"/>
        </w:rPr>
        <w:t xml:space="preserve">. </w:t>
      </w:r>
      <w:proofErr w:type="spellStart"/>
      <w:r w:rsidRPr="008521B2">
        <w:rPr>
          <w:rFonts w:ascii="Arial" w:hAnsi="Arial" w:cs="Arial"/>
          <w:color w:val="FFFFFF" w:themeColor="background1"/>
          <w:sz w:val="27"/>
          <w:szCs w:val="27"/>
        </w:rPr>
        <w:t>Fusce</w:t>
      </w:r>
      <w:proofErr w:type="spellEnd"/>
      <w:r w:rsidRPr="008521B2">
        <w:rPr>
          <w:rFonts w:ascii="Arial" w:hAnsi="Arial" w:cs="Arial"/>
          <w:color w:val="FFFFFF" w:themeColor="background1"/>
          <w:sz w:val="27"/>
          <w:szCs w:val="27"/>
        </w:rPr>
        <w:t xml:space="preserve"> </w:t>
      </w:r>
      <w:proofErr w:type="spellStart"/>
      <w:r w:rsidRPr="008521B2">
        <w:rPr>
          <w:rFonts w:ascii="Arial" w:hAnsi="Arial" w:cs="Arial"/>
          <w:color w:val="FFFFFF" w:themeColor="background1"/>
          <w:sz w:val="27"/>
          <w:szCs w:val="27"/>
        </w:rPr>
        <w:t>interdum</w:t>
      </w:r>
      <w:proofErr w:type="spellEnd"/>
      <w:r w:rsidRPr="008521B2">
        <w:rPr>
          <w:rFonts w:ascii="Arial" w:hAnsi="Arial" w:cs="Arial"/>
          <w:color w:val="FFFFFF" w:themeColor="background1"/>
          <w:sz w:val="27"/>
          <w:szCs w:val="27"/>
        </w:rPr>
        <w:t xml:space="preserve"> </w:t>
      </w:r>
      <w:proofErr w:type="spellStart"/>
      <w:r w:rsidRPr="008521B2">
        <w:rPr>
          <w:rFonts w:ascii="Arial" w:hAnsi="Arial" w:cs="Arial"/>
          <w:color w:val="FFFFFF" w:themeColor="background1"/>
          <w:sz w:val="27"/>
          <w:szCs w:val="27"/>
        </w:rPr>
        <w:t>justo</w:t>
      </w:r>
      <w:proofErr w:type="spellEnd"/>
      <w:r w:rsidRPr="008521B2">
        <w:rPr>
          <w:rFonts w:ascii="Arial" w:hAnsi="Arial" w:cs="Arial"/>
          <w:color w:val="FFFFFF" w:themeColor="background1"/>
          <w:sz w:val="27"/>
          <w:szCs w:val="27"/>
        </w:rPr>
        <w:t xml:space="preserve"> </w:t>
      </w:r>
      <w:proofErr w:type="spellStart"/>
      <w:r w:rsidRPr="008521B2">
        <w:rPr>
          <w:rFonts w:ascii="Arial" w:hAnsi="Arial" w:cs="Arial"/>
          <w:color w:val="FFFFFF" w:themeColor="background1"/>
          <w:sz w:val="27"/>
          <w:szCs w:val="27"/>
        </w:rPr>
        <w:t>quis</w:t>
      </w:r>
      <w:proofErr w:type="spellEnd"/>
      <w:r w:rsidRPr="008521B2">
        <w:rPr>
          <w:rFonts w:ascii="Arial" w:hAnsi="Arial" w:cs="Arial"/>
          <w:color w:val="FFFFFF" w:themeColor="background1"/>
          <w:sz w:val="27"/>
          <w:szCs w:val="27"/>
        </w:rPr>
        <w:t xml:space="preserve"> libero </w:t>
      </w:r>
      <w:proofErr w:type="spellStart"/>
      <w:r w:rsidRPr="008521B2">
        <w:rPr>
          <w:rFonts w:ascii="Arial" w:hAnsi="Arial" w:cs="Arial"/>
          <w:color w:val="FFFFFF" w:themeColor="background1"/>
          <w:sz w:val="27"/>
          <w:szCs w:val="27"/>
        </w:rPr>
        <w:t>ultricies</w:t>
      </w:r>
      <w:proofErr w:type="spellEnd"/>
      <w:r w:rsidRPr="008521B2">
        <w:rPr>
          <w:rFonts w:ascii="Arial" w:hAnsi="Arial" w:cs="Arial"/>
          <w:color w:val="FFFFFF" w:themeColor="background1"/>
          <w:sz w:val="27"/>
          <w:szCs w:val="27"/>
        </w:rPr>
        <w:t xml:space="preserve"> </w:t>
      </w:r>
      <w:proofErr w:type="spellStart"/>
      <w:r w:rsidRPr="008521B2">
        <w:rPr>
          <w:rFonts w:ascii="Arial" w:hAnsi="Arial" w:cs="Arial"/>
          <w:color w:val="FFFFFF" w:themeColor="background1"/>
          <w:sz w:val="27"/>
          <w:szCs w:val="27"/>
        </w:rPr>
        <w:t>laoreet</w:t>
      </w:r>
      <w:proofErr w:type="spellEnd"/>
      <w:r w:rsidRPr="008521B2">
        <w:rPr>
          <w:rFonts w:ascii="Arial" w:hAnsi="Arial" w:cs="Arial"/>
          <w:color w:val="FFFFFF" w:themeColor="background1"/>
          <w:sz w:val="27"/>
          <w:szCs w:val="27"/>
        </w:rPr>
        <w:t xml:space="preserve">. Lorem ipsum dolor sit </w:t>
      </w:r>
      <w:proofErr w:type="spellStart"/>
      <w:r w:rsidRPr="008521B2">
        <w:rPr>
          <w:rFonts w:ascii="Arial" w:hAnsi="Arial" w:cs="Arial"/>
          <w:color w:val="FFFFFF" w:themeColor="background1"/>
          <w:sz w:val="27"/>
          <w:szCs w:val="27"/>
        </w:rPr>
        <w:t>amet</w:t>
      </w:r>
      <w:proofErr w:type="spellEnd"/>
      <w:r w:rsidRPr="008521B2">
        <w:rPr>
          <w:rFonts w:ascii="Arial" w:hAnsi="Arial" w:cs="Arial"/>
          <w:color w:val="FFFFFF" w:themeColor="background1"/>
          <w:sz w:val="27"/>
          <w:szCs w:val="27"/>
        </w:rPr>
        <w:t xml:space="preserve">, </w:t>
      </w:r>
      <w:proofErr w:type="spellStart"/>
      <w:r w:rsidRPr="008521B2">
        <w:rPr>
          <w:rFonts w:ascii="Arial" w:hAnsi="Arial" w:cs="Arial"/>
          <w:color w:val="FFFFFF" w:themeColor="background1"/>
          <w:sz w:val="27"/>
          <w:szCs w:val="27"/>
        </w:rPr>
        <w:t>consectetur</w:t>
      </w:r>
      <w:proofErr w:type="spellEnd"/>
      <w:r w:rsidRPr="008521B2">
        <w:rPr>
          <w:rFonts w:ascii="Arial" w:hAnsi="Arial" w:cs="Arial"/>
          <w:color w:val="FFFFFF" w:themeColor="background1"/>
          <w:sz w:val="27"/>
          <w:szCs w:val="27"/>
        </w:rPr>
        <w:t xml:space="preserve"> </w:t>
      </w:r>
      <w:proofErr w:type="spellStart"/>
      <w:r w:rsidRPr="008521B2">
        <w:rPr>
          <w:rFonts w:ascii="Arial" w:hAnsi="Arial" w:cs="Arial"/>
          <w:color w:val="FFFFFF" w:themeColor="background1"/>
          <w:sz w:val="27"/>
          <w:szCs w:val="27"/>
        </w:rPr>
        <w:t>adipiscing</w:t>
      </w:r>
      <w:proofErr w:type="spellEnd"/>
      <w:r w:rsidRPr="008521B2">
        <w:rPr>
          <w:rFonts w:ascii="Arial" w:hAnsi="Arial" w:cs="Arial"/>
          <w:color w:val="FFFFFF" w:themeColor="background1"/>
          <w:sz w:val="27"/>
          <w:szCs w:val="27"/>
        </w:rPr>
        <w:t xml:space="preserve"> </w:t>
      </w:r>
      <w:proofErr w:type="spellStart"/>
      <w:r w:rsidRPr="008521B2">
        <w:rPr>
          <w:rFonts w:ascii="Arial" w:hAnsi="Arial" w:cs="Arial"/>
          <w:color w:val="FFFFFF" w:themeColor="background1"/>
          <w:sz w:val="27"/>
          <w:szCs w:val="27"/>
        </w:rPr>
        <w:t>elit</w:t>
      </w:r>
      <w:proofErr w:type="spellEnd"/>
      <w:r w:rsidRPr="008521B2">
        <w:rPr>
          <w:rFonts w:ascii="Arial" w:hAnsi="Arial" w:cs="Arial"/>
          <w:color w:val="FFFFFF" w:themeColor="background1"/>
          <w:sz w:val="27"/>
          <w:szCs w:val="27"/>
        </w:rPr>
        <w:t xml:space="preserve">. </w:t>
      </w:r>
      <w:proofErr w:type="spellStart"/>
      <w:r w:rsidRPr="008521B2">
        <w:rPr>
          <w:rFonts w:ascii="Arial" w:hAnsi="Arial" w:cs="Arial"/>
          <w:color w:val="FFFFFF" w:themeColor="background1"/>
          <w:sz w:val="27"/>
          <w:szCs w:val="27"/>
        </w:rPr>
        <w:t>Nulla</w:t>
      </w:r>
      <w:proofErr w:type="spellEnd"/>
      <w:r w:rsidRPr="008521B2">
        <w:rPr>
          <w:rFonts w:ascii="Arial" w:hAnsi="Arial" w:cs="Arial"/>
          <w:color w:val="FFFFFF" w:themeColor="background1"/>
          <w:sz w:val="27"/>
          <w:szCs w:val="27"/>
        </w:rPr>
        <w:t xml:space="preserve"> </w:t>
      </w:r>
      <w:proofErr w:type="spellStart"/>
      <w:r w:rsidRPr="008521B2">
        <w:rPr>
          <w:rFonts w:ascii="Arial" w:hAnsi="Arial" w:cs="Arial"/>
          <w:color w:val="FFFFFF" w:themeColor="background1"/>
          <w:sz w:val="27"/>
          <w:szCs w:val="27"/>
        </w:rPr>
        <w:t>mauris</w:t>
      </w:r>
      <w:proofErr w:type="spellEnd"/>
      <w:r w:rsidRPr="008521B2">
        <w:rPr>
          <w:rFonts w:ascii="Arial" w:hAnsi="Arial" w:cs="Arial"/>
          <w:color w:val="FFFFFF" w:themeColor="background1"/>
          <w:sz w:val="27"/>
          <w:szCs w:val="27"/>
        </w:rPr>
        <w:t xml:space="preserve"> dolor, gravida a </w:t>
      </w:r>
      <w:proofErr w:type="spellStart"/>
      <w:r w:rsidRPr="008521B2">
        <w:rPr>
          <w:rFonts w:ascii="Arial" w:hAnsi="Arial" w:cs="Arial"/>
          <w:color w:val="FFFFFF" w:themeColor="background1"/>
          <w:sz w:val="27"/>
          <w:szCs w:val="27"/>
        </w:rPr>
        <w:t>varius</w:t>
      </w:r>
      <w:proofErr w:type="spellEnd"/>
      <w:r w:rsidRPr="008521B2">
        <w:rPr>
          <w:rFonts w:ascii="Arial" w:hAnsi="Arial" w:cs="Arial"/>
          <w:color w:val="FFFFFF" w:themeColor="background1"/>
          <w:sz w:val="27"/>
          <w:szCs w:val="27"/>
        </w:rPr>
        <w:t xml:space="preserve"> </w:t>
      </w:r>
      <w:proofErr w:type="spellStart"/>
      <w:r w:rsidRPr="008521B2">
        <w:rPr>
          <w:rFonts w:ascii="Arial" w:hAnsi="Arial" w:cs="Arial"/>
          <w:color w:val="FFFFFF" w:themeColor="background1"/>
          <w:sz w:val="27"/>
          <w:szCs w:val="27"/>
        </w:rPr>
        <w:t>blandit</w:t>
      </w:r>
      <w:proofErr w:type="spellEnd"/>
      <w:r w:rsidRPr="008521B2">
        <w:rPr>
          <w:rFonts w:ascii="Arial" w:hAnsi="Arial" w:cs="Arial"/>
          <w:color w:val="FFFFFF" w:themeColor="background1"/>
          <w:sz w:val="27"/>
          <w:szCs w:val="27"/>
        </w:rPr>
        <w:t xml:space="preserve">, </w:t>
      </w:r>
      <w:proofErr w:type="spellStart"/>
      <w:r w:rsidRPr="008521B2">
        <w:rPr>
          <w:rFonts w:ascii="Arial" w:hAnsi="Arial" w:cs="Arial"/>
          <w:color w:val="FFFFFF" w:themeColor="background1"/>
          <w:sz w:val="27"/>
          <w:szCs w:val="27"/>
        </w:rPr>
        <w:t>auctor</w:t>
      </w:r>
      <w:proofErr w:type="spellEnd"/>
      <w:r w:rsidRPr="008521B2">
        <w:rPr>
          <w:rFonts w:ascii="Arial" w:hAnsi="Arial" w:cs="Arial"/>
          <w:color w:val="FFFFFF" w:themeColor="background1"/>
          <w:sz w:val="27"/>
          <w:szCs w:val="27"/>
        </w:rPr>
        <w:t xml:space="preserve"> </w:t>
      </w:r>
      <w:proofErr w:type="spellStart"/>
      <w:r w:rsidRPr="008521B2">
        <w:rPr>
          <w:rFonts w:ascii="Arial" w:hAnsi="Arial" w:cs="Arial"/>
          <w:color w:val="FFFFFF" w:themeColor="background1"/>
          <w:sz w:val="27"/>
          <w:szCs w:val="27"/>
        </w:rPr>
        <w:t>eget</w:t>
      </w:r>
      <w:proofErr w:type="spellEnd"/>
      <w:r w:rsidRPr="008521B2">
        <w:rPr>
          <w:rFonts w:ascii="Arial" w:hAnsi="Arial" w:cs="Arial"/>
          <w:color w:val="FFFFFF" w:themeColor="background1"/>
          <w:sz w:val="27"/>
          <w:szCs w:val="27"/>
        </w:rPr>
        <w:t xml:space="preserve"> </w:t>
      </w:r>
      <w:proofErr w:type="spellStart"/>
      <w:r w:rsidRPr="008521B2">
        <w:rPr>
          <w:rFonts w:ascii="Arial" w:hAnsi="Arial" w:cs="Arial"/>
          <w:color w:val="FFFFFF" w:themeColor="background1"/>
          <w:sz w:val="27"/>
          <w:szCs w:val="27"/>
        </w:rPr>
        <w:t>purus</w:t>
      </w:r>
      <w:proofErr w:type="spellEnd"/>
      <w:r w:rsidRPr="008521B2">
        <w:rPr>
          <w:rFonts w:ascii="Arial" w:hAnsi="Arial" w:cs="Arial"/>
          <w:color w:val="FFFFFF" w:themeColor="background1"/>
          <w:sz w:val="27"/>
          <w:szCs w:val="27"/>
        </w:rPr>
        <w:t>.</w:t>
      </w:r>
    </w:p>
    <w:p w14:paraId="052F56A2" w14:textId="6EE45B52" w:rsidR="008521B2" w:rsidRDefault="008521B2" w:rsidP="001B2600"/>
    <w:p w14:paraId="11A5FDCC" w14:textId="64F8EFD4" w:rsidR="008521B2" w:rsidRDefault="008521B2" w:rsidP="001B2600"/>
    <w:p w14:paraId="762F7012" w14:textId="77777777" w:rsidR="008521B2" w:rsidRPr="001B2600" w:rsidRDefault="008521B2" w:rsidP="001B2600">
      <w:pPr>
        <w:ind w:left="426"/>
        <w:jc w:val="center"/>
        <w:rPr>
          <w:rFonts w:ascii="Arial" w:hAnsi="Arial" w:cs="Arial"/>
          <w:sz w:val="29"/>
          <w:szCs w:val="29"/>
          <w:shd w:val="clear" w:color="auto" w:fill="151419"/>
        </w:rPr>
      </w:pPr>
      <w:r w:rsidRPr="001B2600">
        <w:rPr>
          <w:rFonts w:ascii="Arial" w:hAnsi="Arial" w:cs="Arial"/>
          <w:sz w:val="29"/>
          <w:szCs w:val="29"/>
          <w:shd w:val="clear" w:color="auto" w:fill="151419"/>
        </w:rPr>
        <w:t>Replaced With</w:t>
      </w:r>
    </w:p>
    <w:p w14:paraId="3D157E12" w14:textId="7C923B26" w:rsidR="008521B2" w:rsidRDefault="008521B2" w:rsidP="001B2600"/>
    <w:p w14:paraId="73081079" w14:textId="77777777" w:rsidR="008521B2" w:rsidRDefault="008521B2" w:rsidP="001B2600">
      <w:pPr>
        <w:pStyle w:val="Heading2"/>
        <w:shd w:val="clear" w:color="auto" w:fill="000000" w:themeFill="text1"/>
        <w:spacing w:before="0" w:beforeAutospacing="0" w:after="0" w:afterAutospacing="0" w:line="360" w:lineRule="atLeast"/>
        <w:ind w:left="426"/>
        <w:jc w:val="center"/>
        <w:rPr>
          <w:rFonts w:ascii="Arial" w:hAnsi="Arial" w:cs="Arial"/>
          <w:b w:val="0"/>
          <w:bCs w:val="0"/>
          <w:color w:val="FFFFFF"/>
          <w:sz w:val="60"/>
          <w:szCs w:val="60"/>
        </w:rPr>
      </w:pPr>
      <w:r>
        <w:br/>
      </w:r>
      <w:r>
        <w:rPr>
          <w:rFonts w:ascii="Arial" w:hAnsi="Arial" w:cs="Arial"/>
          <w:b w:val="0"/>
          <w:bCs w:val="0"/>
          <w:color w:val="FFFFFF"/>
          <w:sz w:val="60"/>
          <w:szCs w:val="60"/>
        </w:rPr>
        <w:t>Zero Risk</w:t>
      </w:r>
    </w:p>
    <w:p w14:paraId="147A189C" w14:textId="5736A861" w:rsidR="008521B2" w:rsidRPr="001B2600" w:rsidRDefault="00F218B5" w:rsidP="001B2600">
      <w:pPr>
        <w:ind w:left="426"/>
        <w:rPr>
          <w:rFonts w:ascii="Arial" w:hAnsi="Arial" w:cs="Arial"/>
          <w:color w:val="FFFFFF"/>
          <w:shd w:val="clear" w:color="auto" w:fill="151419"/>
        </w:rPr>
      </w:pPr>
      <w:r w:rsidRPr="001B2600">
        <w:rPr>
          <w:rFonts w:ascii="Arial" w:hAnsi="Arial" w:cs="Arial"/>
          <w:color w:val="FFFFFF"/>
          <w:shd w:val="clear" w:color="auto" w:fill="151419"/>
        </w:rPr>
        <w:t>Platform was</w:t>
      </w:r>
      <w:r w:rsidR="008521B2" w:rsidRPr="001B2600">
        <w:rPr>
          <w:rFonts w:ascii="Arial" w:hAnsi="Arial" w:cs="Arial"/>
          <w:color w:val="FFFFFF"/>
          <w:shd w:val="clear" w:color="auto" w:fill="151419"/>
        </w:rPr>
        <w:t xml:space="preserve"> deployed on 1St January 2021, </w:t>
      </w:r>
      <w:proofErr w:type="spellStart"/>
      <w:r w:rsidR="008521B2" w:rsidRPr="001B2600">
        <w:rPr>
          <w:rFonts w:ascii="Arial" w:hAnsi="Arial" w:cs="Arial"/>
          <w:color w:val="FFFFFF"/>
          <w:shd w:val="clear" w:color="auto" w:fill="151419"/>
        </w:rPr>
        <w:t>Sovranoseeds</w:t>
      </w:r>
      <w:proofErr w:type="spellEnd"/>
      <w:r w:rsidR="008521B2" w:rsidRPr="001B2600">
        <w:rPr>
          <w:rFonts w:ascii="Arial" w:hAnsi="Arial" w:cs="Arial"/>
          <w:color w:val="FFFFFF"/>
          <w:shd w:val="clear" w:color="auto" w:fill="151419"/>
        </w:rPr>
        <w:t xml:space="preserve"> developers deployed a </w:t>
      </w:r>
      <w:r w:rsidR="00E9378B">
        <w:rPr>
          <w:rFonts w:ascii="Arial" w:hAnsi="Arial" w:cs="Arial"/>
          <w:color w:val="FFFFFF"/>
          <w:shd w:val="clear" w:color="auto" w:fill="151419"/>
        </w:rPr>
        <w:t>Secure</w:t>
      </w:r>
      <w:r w:rsidR="008521B2" w:rsidRPr="001B2600">
        <w:rPr>
          <w:rFonts w:ascii="Arial" w:hAnsi="Arial" w:cs="Arial"/>
          <w:sz w:val="29"/>
          <w:szCs w:val="29"/>
          <w:shd w:val="clear" w:color="auto" w:fill="151419"/>
        </w:rPr>
        <w:t xml:space="preserve"> </w:t>
      </w:r>
      <w:r w:rsidRPr="00F218B5">
        <w:rPr>
          <w:rFonts w:ascii="Arial" w:hAnsi="Arial" w:cs="Arial"/>
          <w:color w:val="FFFFFF"/>
          <w:shd w:val="clear" w:color="auto" w:fill="151419"/>
        </w:rPr>
        <w:t>smart</w:t>
      </w:r>
      <w:r>
        <w:rPr>
          <w:rFonts w:ascii="Arial" w:hAnsi="Arial" w:cs="Arial"/>
          <w:sz w:val="29"/>
          <w:szCs w:val="29"/>
          <w:shd w:val="clear" w:color="auto" w:fill="151419"/>
        </w:rPr>
        <w:t xml:space="preserve"> </w:t>
      </w:r>
      <w:r w:rsidR="008521B2" w:rsidRPr="001B2600">
        <w:rPr>
          <w:rFonts w:ascii="Arial" w:hAnsi="Arial" w:cs="Arial"/>
          <w:color w:val="FFFFFF"/>
          <w:shd w:val="clear" w:color="auto" w:fill="151419"/>
        </w:rPr>
        <w:t>matrix platform on the SVR Blockchain that exists in perpetuity and cannot be modified by any entity.</w:t>
      </w:r>
    </w:p>
    <w:p w14:paraId="2FE05A9F" w14:textId="4D0158B5" w:rsidR="008521B2" w:rsidRDefault="008521B2" w:rsidP="001B2600"/>
    <w:p w14:paraId="25B93EE1" w14:textId="77777777" w:rsidR="008521B2" w:rsidRDefault="008521B2" w:rsidP="001B2600">
      <w:pPr>
        <w:ind w:left="426"/>
      </w:pPr>
      <w:r>
        <w:t>----------------------------------</w:t>
      </w:r>
    </w:p>
    <w:p w14:paraId="47B4F484" w14:textId="4EADF722" w:rsidR="008521B2" w:rsidRDefault="008521B2" w:rsidP="001B2600">
      <w:pPr>
        <w:shd w:val="clear" w:color="auto" w:fill="000000" w:themeFill="text1"/>
      </w:pPr>
    </w:p>
    <w:p w14:paraId="02EEB271" w14:textId="1A40396C" w:rsidR="008521B2" w:rsidRDefault="008521B2" w:rsidP="001B2600">
      <w:pPr>
        <w:shd w:val="clear" w:color="auto" w:fill="000000" w:themeFill="text1"/>
      </w:pPr>
    </w:p>
    <w:p w14:paraId="49591A5E" w14:textId="0B71ADA8" w:rsidR="008521B2" w:rsidRDefault="008521B2" w:rsidP="001B2600">
      <w:pPr>
        <w:pStyle w:val="Heading2"/>
        <w:shd w:val="clear" w:color="auto" w:fill="000000" w:themeFill="text1"/>
        <w:spacing w:before="0" w:beforeAutospacing="0" w:after="0" w:afterAutospacing="0" w:line="360" w:lineRule="atLeast"/>
        <w:ind w:left="426"/>
        <w:jc w:val="center"/>
        <w:rPr>
          <w:rFonts w:ascii="Arial" w:hAnsi="Arial" w:cs="Arial"/>
          <w:b w:val="0"/>
          <w:bCs w:val="0"/>
          <w:color w:val="FFFFFF"/>
          <w:sz w:val="60"/>
          <w:szCs w:val="60"/>
        </w:rPr>
      </w:pPr>
      <w:r>
        <w:rPr>
          <w:rFonts w:ascii="Arial" w:hAnsi="Arial" w:cs="Arial"/>
          <w:b w:val="0"/>
          <w:bCs w:val="0"/>
          <w:color w:val="FFFFFF"/>
          <w:sz w:val="60"/>
          <w:szCs w:val="60"/>
        </w:rPr>
        <w:t>Transactions</w:t>
      </w:r>
    </w:p>
    <w:p w14:paraId="6C53313E" w14:textId="77777777" w:rsidR="008521B2" w:rsidRDefault="008521B2" w:rsidP="001B2600">
      <w:pPr>
        <w:ind w:left="426"/>
      </w:pPr>
      <w:proofErr w:type="spellStart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>Vivamus</w:t>
      </w:r>
      <w:proofErr w:type="spellEnd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 xml:space="preserve"> in </w:t>
      </w:r>
      <w:proofErr w:type="spellStart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>diam</w:t>
      </w:r>
      <w:proofErr w:type="spellEnd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 xml:space="preserve"> </w:t>
      </w:r>
      <w:proofErr w:type="spellStart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>turpis</w:t>
      </w:r>
      <w:proofErr w:type="spellEnd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 xml:space="preserve">. In </w:t>
      </w:r>
      <w:proofErr w:type="spellStart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>condimentum</w:t>
      </w:r>
      <w:proofErr w:type="spellEnd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 xml:space="preserve"> maximus </w:t>
      </w:r>
      <w:proofErr w:type="spellStart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>tristique</w:t>
      </w:r>
      <w:proofErr w:type="spellEnd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 xml:space="preserve">. Maecenas non </w:t>
      </w:r>
      <w:proofErr w:type="spellStart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>laoreet</w:t>
      </w:r>
      <w:proofErr w:type="spellEnd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 xml:space="preserve"> </w:t>
      </w:r>
      <w:proofErr w:type="spellStart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>odio</w:t>
      </w:r>
      <w:proofErr w:type="spellEnd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 xml:space="preserve">. </w:t>
      </w:r>
      <w:proofErr w:type="spellStart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>Fusce</w:t>
      </w:r>
      <w:proofErr w:type="spellEnd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 xml:space="preserve"> </w:t>
      </w:r>
      <w:proofErr w:type="spellStart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>lobortis</w:t>
      </w:r>
      <w:proofErr w:type="spellEnd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 xml:space="preserve"> </w:t>
      </w:r>
      <w:proofErr w:type="spellStart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>porttitor</w:t>
      </w:r>
      <w:proofErr w:type="spellEnd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 xml:space="preserve"> </w:t>
      </w:r>
      <w:proofErr w:type="spellStart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>purus</w:t>
      </w:r>
      <w:proofErr w:type="spellEnd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 xml:space="preserve">, </w:t>
      </w:r>
      <w:proofErr w:type="spellStart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>vel</w:t>
      </w:r>
      <w:proofErr w:type="spellEnd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 xml:space="preserve"> vestibulum libero pharetra vel. </w:t>
      </w:r>
      <w:proofErr w:type="spellStart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>Phasellus</w:t>
      </w:r>
      <w:proofErr w:type="spellEnd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 xml:space="preserve"> </w:t>
      </w:r>
      <w:proofErr w:type="spellStart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>scelerisque</w:t>
      </w:r>
      <w:proofErr w:type="spellEnd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 xml:space="preserve"> </w:t>
      </w:r>
      <w:proofErr w:type="spellStart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>sapien</w:t>
      </w:r>
      <w:proofErr w:type="spellEnd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 xml:space="preserve"> sit </w:t>
      </w:r>
      <w:proofErr w:type="spellStart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>amet</w:t>
      </w:r>
      <w:proofErr w:type="spellEnd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 xml:space="preserve"> </w:t>
      </w:r>
      <w:proofErr w:type="spellStart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>mauris</w:t>
      </w:r>
      <w:proofErr w:type="spellEnd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 xml:space="preserve"> </w:t>
      </w:r>
      <w:proofErr w:type="spellStart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>laoreet</w:t>
      </w:r>
      <w:proofErr w:type="spellEnd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>.</w:t>
      </w:r>
    </w:p>
    <w:p w14:paraId="231FAF78" w14:textId="77777777" w:rsidR="008521B2" w:rsidRDefault="008521B2" w:rsidP="001B2600">
      <w:pPr>
        <w:pStyle w:val="Heading2"/>
        <w:shd w:val="clear" w:color="auto" w:fill="000000" w:themeFill="text1"/>
        <w:spacing w:before="0" w:beforeAutospacing="0" w:after="0" w:afterAutospacing="0" w:line="360" w:lineRule="atLeast"/>
        <w:jc w:val="center"/>
        <w:rPr>
          <w:rFonts w:ascii="Arial" w:hAnsi="Arial" w:cs="Arial"/>
          <w:b w:val="0"/>
          <w:bCs w:val="0"/>
          <w:color w:val="FFFFFF"/>
          <w:sz w:val="60"/>
          <w:szCs w:val="60"/>
        </w:rPr>
      </w:pPr>
    </w:p>
    <w:p w14:paraId="4515D66C" w14:textId="77777777" w:rsidR="008521B2" w:rsidRPr="001B2600" w:rsidRDefault="008521B2" w:rsidP="001B2600">
      <w:pPr>
        <w:ind w:left="426"/>
        <w:jc w:val="center"/>
        <w:rPr>
          <w:rFonts w:ascii="Arial" w:hAnsi="Arial" w:cs="Arial"/>
          <w:sz w:val="29"/>
          <w:szCs w:val="29"/>
          <w:shd w:val="clear" w:color="auto" w:fill="151419"/>
        </w:rPr>
      </w:pPr>
      <w:r w:rsidRPr="001B2600">
        <w:rPr>
          <w:rFonts w:ascii="Arial" w:hAnsi="Arial" w:cs="Arial"/>
          <w:sz w:val="29"/>
          <w:szCs w:val="29"/>
          <w:shd w:val="clear" w:color="auto" w:fill="151419"/>
        </w:rPr>
        <w:t>Replaced With</w:t>
      </w:r>
    </w:p>
    <w:p w14:paraId="2CE7A9B2" w14:textId="71CFD130" w:rsidR="008521B2" w:rsidRDefault="008521B2" w:rsidP="001B2600"/>
    <w:p w14:paraId="4C99041D" w14:textId="253FB91C" w:rsidR="008521B2" w:rsidRDefault="008521B2" w:rsidP="001B2600"/>
    <w:p w14:paraId="240CCE2B" w14:textId="5C6B72D4" w:rsidR="008521B2" w:rsidRDefault="00805AEB" w:rsidP="001B2600">
      <w:pPr>
        <w:pStyle w:val="Heading2"/>
        <w:shd w:val="clear" w:color="auto" w:fill="000000" w:themeFill="text1"/>
        <w:spacing w:before="0" w:beforeAutospacing="0" w:after="0" w:afterAutospacing="0" w:line="360" w:lineRule="atLeast"/>
        <w:ind w:left="426"/>
        <w:jc w:val="center"/>
        <w:rPr>
          <w:rFonts w:ascii="Arial" w:hAnsi="Arial" w:cs="Arial"/>
          <w:b w:val="0"/>
          <w:bCs w:val="0"/>
          <w:color w:val="FFFFFF"/>
          <w:sz w:val="60"/>
          <w:szCs w:val="60"/>
        </w:rPr>
      </w:pPr>
      <w:r>
        <w:rPr>
          <w:rFonts w:ascii="Arial" w:hAnsi="Arial" w:cs="Arial"/>
          <w:b w:val="0"/>
          <w:bCs w:val="0"/>
          <w:color w:val="FFFFFF"/>
          <w:sz w:val="60"/>
          <w:szCs w:val="60"/>
        </w:rPr>
        <w:lastRenderedPageBreak/>
        <w:t>Secure</w:t>
      </w:r>
      <w:r w:rsidR="008521B2">
        <w:rPr>
          <w:rFonts w:ascii="Arial" w:hAnsi="Arial" w:cs="Arial"/>
          <w:b w:val="0"/>
          <w:bCs w:val="0"/>
          <w:color w:val="FFFFFF"/>
          <w:sz w:val="60"/>
          <w:szCs w:val="60"/>
        </w:rPr>
        <w:t xml:space="preserve"> Payments</w:t>
      </w:r>
    </w:p>
    <w:p w14:paraId="39DF4C16" w14:textId="036100DD" w:rsidR="008521B2" w:rsidRPr="001B2600" w:rsidRDefault="008521B2" w:rsidP="001B2600">
      <w:pPr>
        <w:ind w:left="426"/>
        <w:rPr>
          <w:rFonts w:ascii="Arial" w:hAnsi="Arial" w:cs="Arial"/>
          <w:color w:val="FFFFFF"/>
          <w:shd w:val="clear" w:color="auto" w:fill="151419"/>
        </w:rPr>
      </w:pPr>
      <w:r w:rsidRPr="001B2600">
        <w:rPr>
          <w:rFonts w:ascii="Arial" w:hAnsi="Arial" w:cs="Arial"/>
          <w:color w:val="FFFFFF"/>
          <w:shd w:val="clear" w:color="auto" w:fill="151419"/>
        </w:rPr>
        <w:t xml:space="preserve">The </w:t>
      </w:r>
      <w:proofErr w:type="spellStart"/>
      <w:r w:rsidRPr="001B2600">
        <w:rPr>
          <w:rFonts w:ascii="Arial" w:hAnsi="Arial" w:cs="Arial"/>
          <w:color w:val="FFFFFF"/>
          <w:shd w:val="clear" w:color="auto" w:fill="151419"/>
        </w:rPr>
        <w:t>Sovranoseeds</w:t>
      </w:r>
      <w:proofErr w:type="spellEnd"/>
      <w:r w:rsidRPr="001B2600">
        <w:rPr>
          <w:rFonts w:ascii="Arial" w:hAnsi="Arial" w:cs="Arial"/>
          <w:color w:val="FFFFFF"/>
          <w:shd w:val="clear" w:color="auto" w:fill="151419"/>
        </w:rPr>
        <w:t xml:space="preserve"> Platform is nothing more than a payment gateway that facilitates </w:t>
      </w:r>
      <w:r w:rsidR="00E9378B">
        <w:rPr>
          <w:rFonts w:ascii="Arial" w:hAnsi="Arial" w:cs="Arial"/>
          <w:color w:val="FFFFFF"/>
          <w:shd w:val="clear" w:color="auto" w:fill="151419"/>
        </w:rPr>
        <w:t>Transaction</w:t>
      </w:r>
      <w:r w:rsidRPr="001B2600">
        <w:rPr>
          <w:rFonts w:ascii="Arial" w:hAnsi="Arial" w:cs="Arial"/>
          <w:color w:val="FFFFFF"/>
          <w:shd w:val="clear" w:color="auto" w:fill="151419"/>
        </w:rPr>
        <w:t xml:space="preserve"> commission payments between its program participants</w:t>
      </w:r>
      <w:r w:rsidR="00805AEB">
        <w:rPr>
          <w:rFonts w:ascii="Arial" w:hAnsi="Arial" w:cs="Arial"/>
          <w:color w:val="FFFFFF"/>
          <w:shd w:val="clear" w:color="auto" w:fill="151419"/>
        </w:rPr>
        <w:t xml:space="preserve"> secure &amp; fast</w:t>
      </w:r>
      <w:r w:rsidRPr="001B2600">
        <w:rPr>
          <w:rFonts w:ascii="Arial" w:hAnsi="Arial" w:cs="Arial"/>
          <w:color w:val="FFFFFF"/>
          <w:shd w:val="clear" w:color="auto" w:fill="151419"/>
        </w:rPr>
        <w:t>.</w:t>
      </w:r>
    </w:p>
    <w:p w14:paraId="2EFA2242" w14:textId="4D010250" w:rsidR="008521B2" w:rsidRDefault="008521B2" w:rsidP="001B2600"/>
    <w:p w14:paraId="3AC283B7" w14:textId="77777777" w:rsidR="008521B2" w:rsidRDefault="008521B2" w:rsidP="001B2600"/>
    <w:p w14:paraId="3C50A37E" w14:textId="77777777" w:rsidR="001B0B45" w:rsidRDefault="001B0B45" w:rsidP="001B2600">
      <w:pPr>
        <w:ind w:left="426"/>
      </w:pPr>
      <w:r>
        <w:t>----------------------------------</w:t>
      </w:r>
    </w:p>
    <w:p w14:paraId="18AD2238" w14:textId="7C9CE0C7" w:rsidR="008521B2" w:rsidRDefault="008521B2" w:rsidP="001B2600"/>
    <w:p w14:paraId="2C9BC3AA" w14:textId="20CC3076" w:rsidR="001B0B45" w:rsidRDefault="001B0B45" w:rsidP="001B2600">
      <w:pPr>
        <w:pStyle w:val="Heading2"/>
        <w:shd w:val="clear" w:color="auto" w:fill="000000" w:themeFill="text1"/>
        <w:spacing w:before="0" w:beforeAutospacing="0" w:after="0" w:afterAutospacing="0" w:line="360" w:lineRule="atLeast"/>
        <w:ind w:left="426"/>
        <w:jc w:val="center"/>
        <w:rPr>
          <w:rFonts w:ascii="Arial" w:hAnsi="Arial" w:cs="Arial"/>
          <w:b w:val="0"/>
          <w:bCs w:val="0"/>
          <w:color w:val="FFFFFF"/>
          <w:sz w:val="60"/>
          <w:szCs w:val="60"/>
        </w:rPr>
      </w:pPr>
      <w:r>
        <w:rPr>
          <w:rFonts w:ascii="Arial" w:hAnsi="Arial" w:cs="Arial"/>
          <w:b w:val="0"/>
          <w:bCs w:val="0"/>
          <w:color w:val="FFFFFF"/>
          <w:sz w:val="60"/>
          <w:szCs w:val="60"/>
        </w:rPr>
        <w:t>100% Online</w:t>
      </w:r>
    </w:p>
    <w:p w14:paraId="3E7910BF" w14:textId="31D1BDF7" w:rsidR="001B0B45" w:rsidRPr="001B2600" w:rsidRDefault="001B0B45" w:rsidP="001B2600">
      <w:pPr>
        <w:ind w:left="426"/>
        <w:rPr>
          <w:rFonts w:ascii="Arial" w:hAnsi="Arial" w:cs="Arial"/>
          <w:color w:val="232323"/>
          <w:sz w:val="27"/>
          <w:szCs w:val="27"/>
          <w:shd w:val="clear" w:color="auto" w:fill="FFFFFF"/>
        </w:rPr>
      </w:pPr>
      <w:proofErr w:type="spellStart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>Orci</w:t>
      </w:r>
      <w:proofErr w:type="spellEnd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 xml:space="preserve"> </w:t>
      </w:r>
      <w:proofErr w:type="spellStart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>varius</w:t>
      </w:r>
      <w:proofErr w:type="spellEnd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 xml:space="preserve"> </w:t>
      </w:r>
      <w:proofErr w:type="spellStart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>natoque</w:t>
      </w:r>
      <w:proofErr w:type="spellEnd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 xml:space="preserve"> </w:t>
      </w:r>
      <w:proofErr w:type="spellStart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>penatibus</w:t>
      </w:r>
      <w:proofErr w:type="spellEnd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 xml:space="preserve"> et </w:t>
      </w:r>
      <w:proofErr w:type="spellStart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>magnis</w:t>
      </w:r>
      <w:proofErr w:type="spellEnd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 xml:space="preserve"> dis parturient </w:t>
      </w:r>
      <w:proofErr w:type="spellStart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>montes</w:t>
      </w:r>
      <w:proofErr w:type="spellEnd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 xml:space="preserve">, </w:t>
      </w:r>
      <w:proofErr w:type="spellStart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>nascetur</w:t>
      </w:r>
      <w:proofErr w:type="spellEnd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 xml:space="preserve"> </w:t>
      </w:r>
      <w:proofErr w:type="spellStart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>ridiculus</w:t>
      </w:r>
      <w:proofErr w:type="spellEnd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 xml:space="preserve"> mus. </w:t>
      </w:r>
      <w:proofErr w:type="spellStart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>Phasellus</w:t>
      </w:r>
      <w:proofErr w:type="spellEnd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 xml:space="preserve"> vitae </w:t>
      </w:r>
      <w:proofErr w:type="spellStart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>vulputate</w:t>
      </w:r>
      <w:proofErr w:type="spellEnd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 xml:space="preserve"> </w:t>
      </w:r>
      <w:proofErr w:type="spellStart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>elit</w:t>
      </w:r>
      <w:proofErr w:type="spellEnd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 xml:space="preserve">. </w:t>
      </w:r>
      <w:proofErr w:type="spellStart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>Fusce</w:t>
      </w:r>
      <w:proofErr w:type="spellEnd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 xml:space="preserve"> </w:t>
      </w:r>
      <w:proofErr w:type="spellStart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>interdum</w:t>
      </w:r>
      <w:proofErr w:type="spellEnd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 xml:space="preserve"> </w:t>
      </w:r>
      <w:proofErr w:type="spellStart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>justo</w:t>
      </w:r>
      <w:proofErr w:type="spellEnd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 xml:space="preserve"> </w:t>
      </w:r>
      <w:proofErr w:type="spellStart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>quis</w:t>
      </w:r>
      <w:proofErr w:type="spellEnd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 xml:space="preserve"> libero </w:t>
      </w:r>
      <w:proofErr w:type="spellStart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>ultricies</w:t>
      </w:r>
      <w:proofErr w:type="spellEnd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 xml:space="preserve"> </w:t>
      </w:r>
      <w:proofErr w:type="spellStart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>laoreet</w:t>
      </w:r>
      <w:proofErr w:type="spellEnd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 xml:space="preserve">. Lorem ipsum dolor sit </w:t>
      </w:r>
      <w:proofErr w:type="spellStart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>amet</w:t>
      </w:r>
      <w:proofErr w:type="spellEnd"/>
      <w:r w:rsidRPr="001B2600">
        <w:rPr>
          <w:rFonts w:ascii="Arial" w:hAnsi="Arial" w:cs="Arial"/>
          <w:color w:val="232323"/>
          <w:sz w:val="27"/>
          <w:szCs w:val="27"/>
          <w:shd w:val="clear" w:color="auto" w:fill="FFFFFF"/>
        </w:rPr>
        <w:t>.</w:t>
      </w:r>
    </w:p>
    <w:p w14:paraId="56717A94" w14:textId="5A787567" w:rsidR="001B0B45" w:rsidRDefault="001B0B45" w:rsidP="001B2600"/>
    <w:p w14:paraId="6A2ACC02" w14:textId="77777777" w:rsidR="001B0B45" w:rsidRPr="001B2600" w:rsidRDefault="001B0B45" w:rsidP="001B2600">
      <w:pPr>
        <w:ind w:left="426"/>
        <w:jc w:val="center"/>
        <w:rPr>
          <w:rFonts w:ascii="Arial" w:hAnsi="Arial" w:cs="Arial"/>
          <w:sz w:val="29"/>
          <w:szCs w:val="29"/>
          <w:shd w:val="clear" w:color="auto" w:fill="151419"/>
        </w:rPr>
      </w:pPr>
      <w:r w:rsidRPr="001B2600">
        <w:rPr>
          <w:rFonts w:ascii="Arial" w:hAnsi="Arial" w:cs="Arial"/>
          <w:sz w:val="29"/>
          <w:szCs w:val="29"/>
          <w:shd w:val="clear" w:color="auto" w:fill="151419"/>
        </w:rPr>
        <w:t>Replaced With</w:t>
      </w:r>
    </w:p>
    <w:p w14:paraId="5A3CD100" w14:textId="77777777" w:rsidR="001B0B45" w:rsidRDefault="001B0B45" w:rsidP="001B2600"/>
    <w:p w14:paraId="19D9EDE7" w14:textId="588871BC" w:rsidR="001B0B45" w:rsidRPr="001B2600" w:rsidRDefault="001B0B45" w:rsidP="001B2600">
      <w:pPr>
        <w:shd w:val="clear" w:color="auto" w:fill="000000" w:themeFill="text1"/>
        <w:ind w:left="426"/>
        <w:jc w:val="center"/>
        <w:rPr>
          <w:rFonts w:ascii="Arial" w:hAnsi="Arial" w:cs="Arial"/>
          <w:color w:val="FFFFFF" w:themeColor="background1"/>
          <w:sz w:val="60"/>
          <w:szCs w:val="60"/>
        </w:rPr>
      </w:pPr>
      <w:r w:rsidRPr="001B2600">
        <w:rPr>
          <w:rFonts w:ascii="Arial" w:hAnsi="Arial" w:cs="Arial"/>
          <w:color w:val="FFFFFF" w:themeColor="background1"/>
          <w:sz w:val="60"/>
          <w:szCs w:val="60"/>
        </w:rPr>
        <w:t>Nonhierarchically Organized</w:t>
      </w:r>
    </w:p>
    <w:p w14:paraId="058029B1" w14:textId="0860D351" w:rsidR="001B0B45" w:rsidRPr="001B0B45" w:rsidRDefault="001B0B45" w:rsidP="001B2600">
      <w:pPr>
        <w:ind w:left="426"/>
      </w:pPr>
      <w:r w:rsidRPr="001B2600">
        <w:rPr>
          <w:rFonts w:ascii="Arial" w:hAnsi="Arial" w:cs="Arial"/>
          <w:color w:val="FFFFFF"/>
          <w:shd w:val="clear" w:color="auto" w:fill="151419"/>
        </w:rPr>
        <w:t xml:space="preserve">A crowdfunded </w:t>
      </w:r>
      <w:r w:rsidR="00E9378B">
        <w:rPr>
          <w:rFonts w:ascii="Arial" w:hAnsi="Arial" w:cs="Arial"/>
          <w:color w:val="FFFFFF"/>
          <w:shd w:val="clear" w:color="auto" w:fill="151419"/>
        </w:rPr>
        <w:t>Secure</w:t>
      </w:r>
      <w:r w:rsidRPr="001B2600">
        <w:rPr>
          <w:rFonts w:ascii="Arial" w:hAnsi="Arial" w:cs="Arial"/>
          <w:color w:val="FFFFFF"/>
          <w:shd w:val="clear" w:color="auto" w:fill="151419"/>
        </w:rPr>
        <w:t xml:space="preserve"> matrix project specifically designed to stimulate a global relocation to the crypto ecosystem by offering newcomers a seamless introductory experience.</w:t>
      </w:r>
    </w:p>
    <w:p w14:paraId="3969BF78" w14:textId="31407D41" w:rsidR="001B0B45" w:rsidRDefault="001B0B45" w:rsidP="001B2600">
      <w:pPr>
        <w:pStyle w:val="Heading2"/>
        <w:shd w:val="clear" w:color="auto" w:fill="000000" w:themeFill="text1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FFFFFF"/>
          <w:sz w:val="60"/>
          <w:szCs w:val="60"/>
        </w:rPr>
      </w:pPr>
    </w:p>
    <w:p w14:paraId="2968217D" w14:textId="77777777" w:rsidR="001B0B45" w:rsidRDefault="001B0B45" w:rsidP="001B2600"/>
    <w:p w14:paraId="3E6596F4" w14:textId="77777777" w:rsidR="008521B2" w:rsidRDefault="008521B2" w:rsidP="001B2600"/>
    <w:p w14:paraId="5E5763B2" w14:textId="77777777" w:rsidR="001B0B45" w:rsidRDefault="001B0B45" w:rsidP="001B2600">
      <w:pPr>
        <w:ind w:left="426"/>
      </w:pPr>
      <w:r>
        <w:t>----------------------------------</w:t>
      </w:r>
    </w:p>
    <w:p w14:paraId="6E6BA0E7" w14:textId="77777777" w:rsidR="001B0B45" w:rsidRPr="001B2600" w:rsidRDefault="001B0B45" w:rsidP="001B2600">
      <w:pPr>
        <w:shd w:val="clear" w:color="auto" w:fill="02002D"/>
        <w:spacing w:before="300" w:after="150" w:line="360" w:lineRule="atLeast"/>
        <w:ind w:left="426"/>
        <w:jc w:val="center"/>
        <w:outlineLvl w:val="1"/>
        <w:rPr>
          <w:rFonts w:ascii="Arial" w:hAnsi="Arial" w:cs="Arial"/>
          <w:color w:val="64A2D9"/>
          <w:sz w:val="21"/>
          <w:szCs w:val="21"/>
        </w:rPr>
      </w:pPr>
      <w:r w:rsidRPr="001B2600">
        <w:rPr>
          <w:rFonts w:ascii="Arial" w:hAnsi="Arial" w:cs="Arial"/>
          <w:color w:val="64A2D9"/>
          <w:sz w:val="21"/>
          <w:szCs w:val="21"/>
        </w:rPr>
        <w:t>COMMISSION PAYOUT SYSTEM</w:t>
      </w:r>
    </w:p>
    <w:p w14:paraId="3208B5CE" w14:textId="77777777" w:rsidR="001B0B45" w:rsidRPr="001B2600" w:rsidRDefault="001B0B45" w:rsidP="001B2600">
      <w:pPr>
        <w:shd w:val="clear" w:color="auto" w:fill="02002D"/>
        <w:spacing w:after="300" w:line="276" w:lineRule="atLeast"/>
        <w:ind w:left="426"/>
        <w:jc w:val="center"/>
        <w:outlineLvl w:val="0"/>
        <w:rPr>
          <w:rFonts w:ascii="Arial" w:hAnsi="Arial" w:cs="Arial"/>
          <w:b/>
          <w:bCs/>
          <w:color w:val="EEEEEC"/>
          <w:kern w:val="36"/>
          <w:sz w:val="45"/>
          <w:szCs w:val="45"/>
        </w:rPr>
      </w:pPr>
      <w:r w:rsidRPr="001B2600">
        <w:rPr>
          <w:rFonts w:ascii="Arial" w:hAnsi="Arial" w:cs="Arial"/>
          <w:b/>
          <w:bCs/>
          <w:color w:val="EEEEEC"/>
          <w:kern w:val="36"/>
          <w:sz w:val="45"/>
          <w:szCs w:val="45"/>
        </w:rPr>
        <w:t>S3 and S4 Partner Income Explained</w:t>
      </w:r>
    </w:p>
    <w:p w14:paraId="13336B4B" w14:textId="77777777" w:rsidR="001B0B45" w:rsidRPr="001B2600" w:rsidRDefault="001B0B45" w:rsidP="001B2600">
      <w:pPr>
        <w:shd w:val="clear" w:color="auto" w:fill="02002D"/>
        <w:spacing w:after="150" w:line="420" w:lineRule="atLeast"/>
        <w:ind w:left="426"/>
        <w:jc w:val="center"/>
        <w:rPr>
          <w:rFonts w:ascii="Arial" w:hAnsi="Arial" w:cs="Arial"/>
          <w:color w:val="FFFFFF"/>
        </w:rPr>
      </w:pPr>
      <w:r w:rsidRPr="001B2600">
        <w:rPr>
          <w:rFonts w:ascii="Arial" w:hAnsi="Arial" w:cs="Arial"/>
          <w:color w:val="FFFFFF"/>
        </w:rPr>
        <w:t xml:space="preserve">Ut </w:t>
      </w:r>
      <w:proofErr w:type="spellStart"/>
      <w:r w:rsidRPr="001B2600">
        <w:rPr>
          <w:rFonts w:ascii="Arial" w:hAnsi="Arial" w:cs="Arial"/>
          <w:color w:val="FFFFFF"/>
        </w:rPr>
        <w:t>enim</w:t>
      </w:r>
      <w:proofErr w:type="spellEnd"/>
      <w:r w:rsidRPr="001B2600">
        <w:rPr>
          <w:rFonts w:ascii="Arial" w:hAnsi="Arial" w:cs="Arial"/>
          <w:color w:val="FFFFFF"/>
        </w:rPr>
        <w:t xml:space="preserve"> ad minim </w:t>
      </w:r>
      <w:proofErr w:type="spellStart"/>
      <w:r w:rsidRPr="001B2600">
        <w:rPr>
          <w:rFonts w:ascii="Arial" w:hAnsi="Arial" w:cs="Arial"/>
          <w:color w:val="FFFFFF"/>
        </w:rPr>
        <w:t>veniam</w:t>
      </w:r>
      <w:proofErr w:type="spellEnd"/>
      <w:r w:rsidRPr="001B2600">
        <w:rPr>
          <w:rFonts w:ascii="Arial" w:hAnsi="Arial" w:cs="Arial"/>
          <w:color w:val="FFFFFF"/>
        </w:rPr>
        <w:t xml:space="preserve">, </w:t>
      </w:r>
      <w:proofErr w:type="spellStart"/>
      <w:r w:rsidRPr="001B2600">
        <w:rPr>
          <w:rFonts w:ascii="Arial" w:hAnsi="Arial" w:cs="Arial"/>
          <w:color w:val="FFFFFF"/>
        </w:rPr>
        <w:t>quis</w:t>
      </w:r>
      <w:proofErr w:type="spellEnd"/>
      <w:r w:rsidRPr="001B2600">
        <w:rPr>
          <w:rFonts w:ascii="Arial" w:hAnsi="Arial" w:cs="Arial"/>
          <w:color w:val="FFFFFF"/>
        </w:rPr>
        <w:t xml:space="preserve"> </w:t>
      </w:r>
      <w:proofErr w:type="spellStart"/>
      <w:r w:rsidRPr="001B2600">
        <w:rPr>
          <w:rFonts w:ascii="Arial" w:hAnsi="Arial" w:cs="Arial"/>
          <w:color w:val="FFFFFF"/>
        </w:rPr>
        <w:t>nostrud</w:t>
      </w:r>
      <w:proofErr w:type="spellEnd"/>
      <w:r w:rsidRPr="001B2600">
        <w:rPr>
          <w:rFonts w:ascii="Arial" w:hAnsi="Arial" w:cs="Arial"/>
          <w:color w:val="FFFFFF"/>
        </w:rPr>
        <w:t xml:space="preserve"> exercitation </w:t>
      </w:r>
      <w:proofErr w:type="spellStart"/>
      <w:r w:rsidRPr="001B2600">
        <w:rPr>
          <w:rFonts w:ascii="Arial" w:hAnsi="Arial" w:cs="Arial"/>
          <w:color w:val="FFFFFF"/>
        </w:rPr>
        <w:t>ullamco</w:t>
      </w:r>
      <w:proofErr w:type="spellEnd"/>
      <w:r w:rsidRPr="001B2600">
        <w:rPr>
          <w:rFonts w:ascii="Arial" w:hAnsi="Arial" w:cs="Arial"/>
          <w:color w:val="FFFFFF"/>
        </w:rPr>
        <w:t xml:space="preserve"> </w:t>
      </w:r>
      <w:proofErr w:type="spellStart"/>
      <w:r w:rsidRPr="001B2600">
        <w:rPr>
          <w:rFonts w:ascii="Arial" w:hAnsi="Arial" w:cs="Arial"/>
          <w:color w:val="FFFFFF"/>
        </w:rPr>
        <w:t>laboris</w:t>
      </w:r>
      <w:proofErr w:type="spellEnd"/>
      <w:r w:rsidRPr="001B2600">
        <w:rPr>
          <w:rFonts w:ascii="Arial" w:hAnsi="Arial" w:cs="Arial"/>
          <w:color w:val="FFFFFF"/>
        </w:rPr>
        <w:t xml:space="preserve"> nisi </w:t>
      </w:r>
      <w:proofErr w:type="spellStart"/>
      <w:r w:rsidRPr="001B2600">
        <w:rPr>
          <w:rFonts w:ascii="Arial" w:hAnsi="Arial" w:cs="Arial"/>
          <w:color w:val="FFFFFF"/>
        </w:rPr>
        <w:t>ut</w:t>
      </w:r>
      <w:proofErr w:type="spellEnd"/>
      <w:r w:rsidRPr="001B2600">
        <w:rPr>
          <w:rFonts w:ascii="Arial" w:hAnsi="Arial" w:cs="Arial"/>
          <w:color w:val="FFFFFF"/>
        </w:rPr>
        <w:t xml:space="preserve"> </w:t>
      </w:r>
      <w:proofErr w:type="spellStart"/>
      <w:r w:rsidRPr="001B2600">
        <w:rPr>
          <w:rFonts w:ascii="Arial" w:hAnsi="Arial" w:cs="Arial"/>
          <w:color w:val="FFFFFF"/>
        </w:rPr>
        <w:t>aliquip</w:t>
      </w:r>
      <w:proofErr w:type="spellEnd"/>
      <w:r w:rsidRPr="001B2600">
        <w:rPr>
          <w:rFonts w:ascii="Arial" w:hAnsi="Arial" w:cs="Arial"/>
          <w:color w:val="FFFFFF"/>
        </w:rPr>
        <w:t xml:space="preserve"> ex </w:t>
      </w:r>
      <w:proofErr w:type="spellStart"/>
      <w:r w:rsidRPr="001B2600">
        <w:rPr>
          <w:rFonts w:ascii="Arial" w:hAnsi="Arial" w:cs="Arial"/>
          <w:color w:val="FFFFFF"/>
        </w:rPr>
        <w:t>ea</w:t>
      </w:r>
      <w:proofErr w:type="spellEnd"/>
      <w:r w:rsidRPr="001B2600">
        <w:rPr>
          <w:rFonts w:ascii="Arial" w:hAnsi="Arial" w:cs="Arial"/>
          <w:color w:val="FFFFFF"/>
        </w:rPr>
        <w:t xml:space="preserve"> </w:t>
      </w:r>
      <w:proofErr w:type="spellStart"/>
      <w:r w:rsidRPr="001B2600">
        <w:rPr>
          <w:rFonts w:ascii="Arial" w:hAnsi="Arial" w:cs="Arial"/>
          <w:color w:val="FFFFFF"/>
        </w:rPr>
        <w:t>commodo</w:t>
      </w:r>
      <w:proofErr w:type="spellEnd"/>
      <w:r w:rsidRPr="001B2600">
        <w:rPr>
          <w:rFonts w:ascii="Arial" w:hAnsi="Arial" w:cs="Arial"/>
          <w:color w:val="FFFFFF"/>
        </w:rPr>
        <w:t xml:space="preserve"> </w:t>
      </w:r>
      <w:proofErr w:type="spellStart"/>
      <w:r w:rsidRPr="001B2600">
        <w:rPr>
          <w:rFonts w:ascii="Arial" w:hAnsi="Arial" w:cs="Arial"/>
          <w:color w:val="FFFFFF"/>
        </w:rPr>
        <w:t>consequat</w:t>
      </w:r>
      <w:proofErr w:type="spellEnd"/>
      <w:r w:rsidRPr="001B2600">
        <w:rPr>
          <w:rFonts w:ascii="Arial" w:hAnsi="Arial" w:cs="Arial"/>
          <w:color w:val="FFFFFF"/>
        </w:rPr>
        <w:t xml:space="preserve">. Duis </w:t>
      </w:r>
      <w:proofErr w:type="spellStart"/>
      <w:r w:rsidRPr="001B2600">
        <w:rPr>
          <w:rFonts w:ascii="Arial" w:hAnsi="Arial" w:cs="Arial"/>
          <w:color w:val="FFFFFF"/>
        </w:rPr>
        <w:t>aute</w:t>
      </w:r>
      <w:proofErr w:type="spellEnd"/>
      <w:r w:rsidRPr="001B2600">
        <w:rPr>
          <w:rFonts w:ascii="Arial" w:hAnsi="Arial" w:cs="Arial"/>
          <w:color w:val="FFFFFF"/>
        </w:rPr>
        <w:t xml:space="preserve"> </w:t>
      </w:r>
      <w:proofErr w:type="spellStart"/>
      <w:r w:rsidRPr="001B2600">
        <w:rPr>
          <w:rFonts w:ascii="Arial" w:hAnsi="Arial" w:cs="Arial"/>
          <w:color w:val="FFFFFF"/>
        </w:rPr>
        <w:t>irure</w:t>
      </w:r>
      <w:proofErr w:type="spellEnd"/>
      <w:r w:rsidRPr="001B2600">
        <w:rPr>
          <w:rFonts w:ascii="Arial" w:hAnsi="Arial" w:cs="Arial"/>
          <w:color w:val="FFFFFF"/>
        </w:rPr>
        <w:t xml:space="preserve"> </w:t>
      </w:r>
      <w:proofErr w:type="spellStart"/>
      <w:r w:rsidRPr="001B2600">
        <w:rPr>
          <w:rFonts w:ascii="Arial" w:hAnsi="Arial" w:cs="Arial"/>
          <w:color w:val="FFFFFF"/>
        </w:rPr>
        <w:t>enderit</w:t>
      </w:r>
      <w:proofErr w:type="spellEnd"/>
    </w:p>
    <w:p w14:paraId="10F40D01" w14:textId="77777777" w:rsidR="008521B2" w:rsidRDefault="008521B2" w:rsidP="001B2600"/>
    <w:p w14:paraId="4ECDB917" w14:textId="77777777" w:rsidR="001B0B45" w:rsidRPr="001B2600" w:rsidRDefault="001B0B45" w:rsidP="001B2600">
      <w:pPr>
        <w:ind w:left="426"/>
        <w:jc w:val="center"/>
        <w:rPr>
          <w:rFonts w:ascii="Arial" w:hAnsi="Arial" w:cs="Arial"/>
          <w:sz w:val="29"/>
          <w:szCs w:val="29"/>
          <w:shd w:val="clear" w:color="auto" w:fill="151419"/>
        </w:rPr>
      </w:pPr>
      <w:r w:rsidRPr="001B2600">
        <w:rPr>
          <w:rFonts w:ascii="Arial" w:hAnsi="Arial" w:cs="Arial"/>
          <w:sz w:val="29"/>
          <w:szCs w:val="29"/>
          <w:shd w:val="clear" w:color="auto" w:fill="151419"/>
        </w:rPr>
        <w:t>Replaced With</w:t>
      </w:r>
    </w:p>
    <w:p w14:paraId="0EF6F086" w14:textId="45427821" w:rsidR="008521B2" w:rsidRDefault="008521B2" w:rsidP="001B2600"/>
    <w:p w14:paraId="22075C7D" w14:textId="0F73DA5D" w:rsidR="001B0B45" w:rsidRDefault="001B0B45" w:rsidP="001B2600"/>
    <w:p w14:paraId="42757370" w14:textId="77777777" w:rsidR="001B0B45" w:rsidRPr="001B2600" w:rsidRDefault="001B0B45" w:rsidP="001B2600">
      <w:pPr>
        <w:shd w:val="clear" w:color="auto" w:fill="02002D"/>
        <w:spacing w:before="300" w:after="150" w:line="360" w:lineRule="atLeast"/>
        <w:ind w:left="426"/>
        <w:jc w:val="center"/>
        <w:outlineLvl w:val="1"/>
        <w:rPr>
          <w:rFonts w:ascii="Arial" w:hAnsi="Arial" w:cs="Arial"/>
          <w:color w:val="64A2D9"/>
          <w:sz w:val="21"/>
          <w:szCs w:val="21"/>
        </w:rPr>
      </w:pPr>
      <w:r w:rsidRPr="001B2600">
        <w:rPr>
          <w:rFonts w:ascii="Arial" w:hAnsi="Arial" w:cs="Arial"/>
          <w:color w:val="64A2D9"/>
          <w:sz w:val="21"/>
          <w:szCs w:val="21"/>
        </w:rPr>
        <w:t>COMMISSION PAYOUT SYSTEM</w:t>
      </w:r>
    </w:p>
    <w:p w14:paraId="5DFEE18F" w14:textId="5412CD48" w:rsidR="003F7C96" w:rsidRPr="001B6ECB" w:rsidRDefault="001B0B45" w:rsidP="001B6ECB">
      <w:pPr>
        <w:shd w:val="clear" w:color="auto" w:fill="02002D"/>
        <w:spacing w:after="300" w:line="276" w:lineRule="atLeast"/>
        <w:ind w:left="426"/>
        <w:jc w:val="center"/>
        <w:outlineLvl w:val="0"/>
        <w:rPr>
          <w:rFonts w:ascii="Arial" w:hAnsi="Arial" w:cs="Arial"/>
          <w:color w:val="000000" w:themeColor="text1"/>
        </w:rPr>
      </w:pPr>
      <w:r w:rsidRPr="001B2600">
        <w:rPr>
          <w:rFonts w:ascii="Arial" w:hAnsi="Arial" w:cs="Arial"/>
          <w:b/>
          <w:bCs/>
          <w:color w:val="EEEEEC"/>
          <w:kern w:val="36"/>
          <w:sz w:val="45"/>
          <w:szCs w:val="45"/>
        </w:rPr>
        <w:t xml:space="preserve">S3 and S4 </w:t>
      </w:r>
      <w:bookmarkStart w:id="0" w:name="_GoBack"/>
      <w:bookmarkEnd w:id="0"/>
    </w:p>
    <w:sectPr w:rsidR="003F7C96" w:rsidRPr="001B6ECB" w:rsidSect="00CF38AB">
      <w:pgSz w:w="11900" w:h="16840"/>
      <w:pgMar w:top="628" w:right="821" w:bottom="3312" w:left="7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C54CB"/>
    <w:multiLevelType w:val="hybridMultilevel"/>
    <w:tmpl w:val="5F4685DC"/>
    <w:lvl w:ilvl="0" w:tplc="EF2AB64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24F15"/>
    <w:multiLevelType w:val="hybridMultilevel"/>
    <w:tmpl w:val="C0E45E3C"/>
    <w:lvl w:ilvl="0" w:tplc="2A66FD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95877"/>
    <w:multiLevelType w:val="hybridMultilevel"/>
    <w:tmpl w:val="F49236BA"/>
    <w:lvl w:ilvl="0" w:tplc="E56E2904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4EE1DCA"/>
    <w:multiLevelType w:val="hybridMultilevel"/>
    <w:tmpl w:val="5F4685DC"/>
    <w:lvl w:ilvl="0" w:tplc="EF2AB64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F1940"/>
    <w:multiLevelType w:val="hybridMultilevel"/>
    <w:tmpl w:val="B1384410"/>
    <w:lvl w:ilvl="0" w:tplc="EF2AB64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755E3"/>
    <w:multiLevelType w:val="hybridMultilevel"/>
    <w:tmpl w:val="E6EC6B58"/>
    <w:lvl w:ilvl="0" w:tplc="CC6A80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B14"/>
    <w:rsid w:val="00095A81"/>
    <w:rsid w:val="00176EC2"/>
    <w:rsid w:val="001B0B45"/>
    <w:rsid w:val="001B2600"/>
    <w:rsid w:val="001B6ECB"/>
    <w:rsid w:val="002469EE"/>
    <w:rsid w:val="0027008C"/>
    <w:rsid w:val="003F7C96"/>
    <w:rsid w:val="004327FA"/>
    <w:rsid w:val="004E3EC7"/>
    <w:rsid w:val="005466A5"/>
    <w:rsid w:val="00566B14"/>
    <w:rsid w:val="00652D65"/>
    <w:rsid w:val="00684893"/>
    <w:rsid w:val="007B4198"/>
    <w:rsid w:val="007F672D"/>
    <w:rsid w:val="00805AEB"/>
    <w:rsid w:val="00810009"/>
    <w:rsid w:val="008521B2"/>
    <w:rsid w:val="00917E78"/>
    <w:rsid w:val="009A0F4A"/>
    <w:rsid w:val="009D39CF"/>
    <w:rsid w:val="009E091D"/>
    <w:rsid w:val="00A846E9"/>
    <w:rsid w:val="00B738EF"/>
    <w:rsid w:val="00C85561"/>
    <w:rsid w:val="00CB1738"/>
    <w:rsid w:val="00CF38AB"/>
    <w:rsid w:val="00D61F82"/>
    <w:rsid w:val="00DB6D11"/>
    <w:rsid w:val="00DC57CF"/>
    <w:rsid w:val="00E9378B"/>
    <w:rsid w:val="00F2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E731D"/>
  <w15:chartTrackingRefBased/>
  <w15:docId w15:val="{3389C11A-587D-9043-86B7-6422FC60C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60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21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66B1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6B1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66B14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852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omepara">
    <w:name w:val="home_para"/>
    <w:basedOn w:val="Normal"/>
    <w:rsid w:val="008521B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9E09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57C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7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48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6173">
          <w:marLeft w:val="900"/>
          <w:marRight w:val="9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6546">
                  <w:marLeft w:val="0"/>
                  <w:marRight w:val="0"/>
                  <w:marTop w:val="0"/>
                  <w:marBottom w:val="0"/>
                  <w:divBdr>
                    <w:top w:val="single" w:sz="6" w:space="8" w:color="BBBBBB"/>
                    <w:left w:val="single" w:sz="6" w:space="8" w:color="BBBBBB"/>
                    <w:bottom w:val="single" w:sz="6" w:space="8" w:color="BBBBBB"/>
                    <w:right w:val="single" w:sz="6" w:space="8" w:color="BBBBBB"/>
                  </w:divBdr>
                  <w:divsChild>
                    <w:div w:id="244920227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27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0185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08293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59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5351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259696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93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847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48492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9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7279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174451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35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1806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305449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04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374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720028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69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77055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12645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1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96218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46690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1046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64214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98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14285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1861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73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687">
                      <w:marLeft w:val="0"/>
                      <w:marRight w:val="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2426">
                      <w:marLeft w:val="0"/>
                      <w:marRight w:val="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94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61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6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1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53963">
                          <w:marLeft w:val="0"/>
                          <w:marRight w:val="0"/>
                          <w:marTop w:val="45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11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74467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45796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52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216869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11137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00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023810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2544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149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273284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799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44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520181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26236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21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471806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6503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2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4218664">
                          <w:marLeft w:val="0"/>
                          <w:marRight w:val="0"/>
                          <w:marTop w:val="45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8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321376">
                              <w:marLeft w:val="0"/>
                              <w:marRight w:val="70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62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71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4993842">
                              <w:marLeft w:val="0"/>
                              <w:marRight w:val="70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71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56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1601781">
                              <w:marLeft w:val="0"/>
                              <w:marRight w:val="70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37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74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2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82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76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2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438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39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34005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257052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63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956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050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954516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11108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71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077615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9971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85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059518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08648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80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861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72709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10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12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70828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20194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942471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4672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64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833256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13214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35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887821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6673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18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707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6458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11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780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19620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83875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84280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80487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67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474603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82979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46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206408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06192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87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56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78327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6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03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90925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12438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05070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91702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577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909517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06639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19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021437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871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82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519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76091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24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115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1866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68517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9790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52655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06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81725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0525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85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802655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87850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68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106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29990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92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99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8711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9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45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4247">
                          <w:marLeft w:val="0"/>
                          <w:marRight w:val="6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13586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2169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02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05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7537">
                              <w:marLeft w:val="0"/>
                              <w:marRight w:val="0"/>
                              <w:marTop w:val="5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378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230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6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98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1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9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518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0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924745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87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5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109663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31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36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500190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37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90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400551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59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6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253823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68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08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999557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05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94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013282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55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9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69863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342943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2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77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39810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745866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87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04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146405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22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4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36794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987504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50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42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8564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82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79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61842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714468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0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49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00227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978234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3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48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62665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705382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10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80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67217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301875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33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77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79061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877371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71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74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90724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238003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24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47727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014479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44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69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37134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178268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13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68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28609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301740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7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81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6698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614329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57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96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95760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96711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5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83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3756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209966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19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59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92759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38281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7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6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89882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0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81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58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18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5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791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12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53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3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17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12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03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9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90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67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8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03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62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01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9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09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06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6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57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93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2021-01-21T09:39:00Z</dcterms:created>
  <dcterms:modified xsi:type="dcterms:W3CDTF">2021-01-21T09:39:00Z</dcterms:modified>
</cp:coreProperties>
</file>