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0"/>
        <w:gridCol w:w="5190"/>
      </w:tblGrid>
      <w:tr w:rsidR="00460780" w:rsidRPr="00460780" w14:paraId="7842A63F" w14:textId="77777777" w:rsidTr="000D7311">
        <w:trPr>
          <w:trHeight w:val="2268"/>
        </w:trPr>
        <w:tc>
          <w:tcPr>
            <w:tcW w:w="2597" w:type="pct"/>
            <w:vAlign w:val="center"/>
          </w:tcPr>
          <w:p w14:paraId="13117C21" w14:textId="77777777" w:rsidR="00B027D9" w:rsidRPr="00460780" w:rsidRDefault="00B027D9" w:rsidP="00874DF2">
            <w:pPr>
              <w:spacing w:line="480" w:lineRule="auto"/>
              <w:jc w:val="center"/>
              <w:rPr>
                <w:rFonts w:ascii="Arial" w:hAnsi="Arial" w:cs="Arial"/>
                <w:sz w:val="20"/>
                <w:szCs w:val="20"/>
              </w:rPr>
            </w:pPr>
            <w:r w:rsidRPr="00460780">
              <w:rPr>
                <w:rFonts w:ascii="Arial" w:hAnsi="Arial" w:cs="Arial"/>
                <w:sz w:val="20"/>
                <w:szCs w:val="20"/>
              </w:rPr>
              <w:t>Universidad Tecnológica Metropolitana</w:t>
            </w:r>
          </w:p>
        </w:tc>
        <w:tc>
          <w:tcPr>
            <w:tcW w:w="2403" w:type="pct"/>
            <w:vAlign w:val="center"/>
          </w:tcPr>
          <w:p w14:paraId="20D3CBEA" w14:textId="77777777" w:rsidR="00B027D9" w:rsidRPr="00460780" w:rsidRDefault="00B027D9" w:rsidP="000D7311">
            <w:pPr>
              <w:jc w:val="center"/>
              <w:rPr>
                <w:rFonts w:ascii="Arial" w:hAnsi="Arial" w:cs="Arial"/>
                <w:sz w:val="20"/>
                <w:szCs w:val="20"/>
              </w:rPr>
            </w:pPr>
            <w:r w:rsidRPr="00460780">
              <w:rPr>
                <w:rFonts w:ascii="Arial" w:hAnsi="Arial" w:cs="Arial"/>
                <w:noProof/>
                <w:sz w:val="20"/>
                <w:szCs w:val="20"/>
              </w:rPr>
              <w:drawing>
                <wp:anchor distT="0" distB="0" distL="114300" distR="114300" simplePos="0" relativeHeight="251659264" behindDoc="1" locked="0" layoutInCell="1" allowOverlap="1" wp14:anchorId="58801EBC" wp14:editId="4627EB03">
                  <wp:simplePos x="0" y="0"/>
                  <wp:positionH relativeFrom="column">
                    <wp:posOffset>499745</wp:posOffset>
                  </wp:positionH>
                  <wp:positionV relativeFrom="paragraph">
                    <wp:posOffset>-3810</wp:posOffset>
                  </wp:positionV>
                  <wp:extent cx="2606675" cy="1080770"/>
                  <wp:effectExtent l="0" t="0" r="3175" b="0"/>
                  <wp:wrapTight wrapText="bothSides">
                    <wp:wrapPolygon edited="0">
                      <wp:start x="3789" y="761"/>
                      <wp:lineTo x="1421" y="8376"/>
                      <wp:lineTo x="1736" y="9899"/>
                      <wp:lineTo x="3315" y="13706"/>
                      <wp:lineTo x="1421" y="15991"/>
                      <wp:lineTo x="631" y="17514"/>
                      <wp:lineTo x="789" y="19417"/>
                      <wp:lineTo x="21311" y="19417"/>
                      <wp:lineTo x="21468" y="18275"/>
                      <wp:lineTo x="20679" y="16752"/>
                      <wp:lineTo x="18627" y="13706"/>
                      <wp:lineTo x="20837" y="4569"/>
                      <wp:lineTo x="18943" y="3807"/>
                      <wp:lineTo x="5209" y="761"/>
                      <wp:lineTo x="3789" y="761"/>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5248" b="21085"/>
                          <a:stretch/>
                        </pic:blipFill>
                        <pic:spPr bwMode="auto">
                          <a:xfrm>
                            <a:off x="0" y="0"/>
                            <a:ext cx="2606675" cy="108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60780" w:rsidRPr="00460780" w14:paraId="424442A7" w14:textId="77777777" w:rsidTr="000D7311">
        <w:trPr>
          <w:trHeight w:val="2268"/>
        </w:trPr>
        <w:tc>
          <w:tcPr>
            <w:tcW w:w="5000" w:type="pct"/>
            <w:gridSpan w:val="2"/>
            <w:vAlign w:val="center"/>
          </w:tcPr>
          <w:p w14:paraId="50489C0C" w14:textId="08905EE8" w:rsidR="00874DF2" w:rsidRPr="00460780" w:rsidRDefault="006B4AA3" w:rsidP="00874DF2">
            <w:pPr>
              <w:spacing w:line="480" w:lineRule="auto"/>
              <w:jc w:val="center"/>
              <w:rPr>
                <w:rFonts w:ascii="Arial" w:hAnsi="Arial" w:cs="Arial"/>
                <w:sz w:val="20"/>
                <w:szCs w:val="20"/>
              </w:rPr>
            </w:pPr>
            <w:r w:rsidRPr="00460780">
              <w:rPr>
                <w:rFonts w:ascii="Arial" w:hAnsi="Arial" w:cs="Arial"/>
                <w:sz w:val="20"/>
                <w:szCs w:val="20"/>
              </w:rPr>
              <w:t>Arquitectura de Software</w:t>
            </w:r>
          </w:p>
          <w:p w14:paraId="28B78FD0" w14:textId="646ECDCA" w:rsidR="00305394" w:rsidRPr="00460780" w:rsidRDefault="007802F2" w:rsidP="00874DF2">
            <w:pPr>
              <w:spacing w:line="480" w:lineRule="auto"/>
              <w:jc w:val="center"/>
              <w:rPr>
                <w:rFonts w:ascii="Arial" w:hAnsi="Arial" w:cs="Arial"/>
                <w:sz w:val="20"/>
                <w:szCs w:val="20"/>
              </w:rPr>
            </w:pPr>
            <w:r w:rsidRPr="00460780">
              <w:rPr>
                <w:rFonts w:ascii="Arial" w:hAnsi="Arial" w:cs="Arial"/>
                <w:sz w:val="20"/>
                <w:szCs w:val="20"/>
              </w:rPr>
              <w:t>Patrones de diseño en C#</w:t>
            </w:r>
          </w:p>
          <w:p w14:paraId="2FF0C1B6" w14:textId="06BA00A6" w:rsidR="00874DF2" w:rsidRPr="00460780" w:rsidRDefault="00874DF2" w:rsidP="00874DF2">
            <w:pPr>
              <w:spacing w:line="480" w:lineRule="auto"/>
              <w:jc w:val="center"/>
              <w:rPr>
                <w:rFonts w:ascii="Arial" w:hAnsi="Arial" w:cs="Arial"/>
                <w:sz w:val="20"/>
                <w:szCs w:val="20"/>
              </w:rPr>
            </w:pPr>
            <w:r w:rsidRPr="00460780">
              <w:rPr>
                <w:rFonts w:ascii="Arial" w:hAnsi="Arial" w:cs="Arial"/>
                <w:sz w:val="20"/>
                <w:szCs w:val="20"/>
              </w:rPr>
              <w:t>Maestro:</w:t>
            </w:r>
            <w:r w:rsidR="00850A02" w:rsidRPr="00460780">
              <w:rPr>
                <w:rFonts w:ascii="Arial" w:hAnsi="Arial" w:cs="Arial"/>
                <w:sz w:val="20"/>
                <w:szCs w:val="20"/>
              </w:rPr>
              <w:t xml:space="preserve"> M.G.T.I.</w:t>
            </w:r>
            <w:r w:rsidR="006B4AA3" w:rsidRPr="00460780">
              <w:rPr>
                <w:rFonts w:ascii="Arial" w:hAnsi="Arial" w:cs="Arial"/>
                <w:sz w:val="20"/>
                <w:szCs w:val="20"/>
              </w:rPr>
              <w:t xml:space="preserve"> Uh Pérez</w:t>
            </w:r>
            <w:r w:rsidRPr="00460780">
              <w:rPr>
                <w:rFonts w:ascii="Arial" w:hAnsi="Arial" w:cs="Arial"/>
                <w:sz w:val="20"/>
                <w:szCs w:val="20"/>
              </w:rPr>
              <w:t xml:space="preserve"> </w:t>
            </w:r>
            <w:r w:rsidR="006B4AA3" w:rsidRPr="00460780">
              <w:rPr>
                <w:rFonts w:ascii="Arial" w:hAnsi="Arial" w:cs="Arial"/>
                <w:sz w:val="20"/>
                <w:szCs w:val="20"/>
              </w:rPr>
              <w:t>Oscar Josué</w:t>
            </w:r>
          </w:p>
        </w:tc>
      </w:tr>
      <w:tr w:rsidR="00460780" w:rsidRPr="00460780" w14:paraId="3F1BB9EE" w14:textId="77777777" w:rsidTr="000D7311">
        <w:trPr>
          <w:trHeight w:val="2268"/>
        </w:trPr>
        <w:tc>
          <w:tcPr>
            <w:tcW w:w="5000" w:type="pct"/>
            <w:gridSpan w:val="2"/>
            <w:vAlign w:val="center"/>
          </w:tcPr>
          <w:p w14:paraId="7A51FC61" w14:textId="102C82CA" w:rsidR="00850A02" w:rsidRPr="00460780" w:rsidRDefault="00850A02" w:rsidP="00874DF2">
            <w:pPr>
              <w:spacing w:line="480" w:lineRule="auto"/>
              <w:jc w:val="center"/>
              <w:rPr>
                <w:rFonts w:ascii="Arial" w:hAnsi="Arial" w:cs="Arial"/>
                <w:sz w:val="20"/>
                <w:szCs w:val="20"/>
              </w:rPr>
            </w:pPr>
            <w:r w:rsidRPr="00460780">
              <w:rPr>
                <w:rFonts w:ascii="Arial" w:hAnsi="Arial" w:cs="Arial"/>
                <w:sz w:val="20"/>
                <w:szCs w:val="20"/>
              </w:rPr>
              <w:t>Integrantes:</w:t>
            </w:r>
          </w:p>
          <w:p w14:paraId="16A241B2" w14:textId="5144FC6D" w:rsidR="00850A02" w:rsidRPr="00460780" w:rsidRDefault="00850A02" w:rsidP="00D234B7">
            <w:pPr>
              <w:pStyle w:val="Prrafodelista"/>
              <w:numPr>
                <w:ilvl w:val="0"/>
                <w:numId w:val="4"/>
              </w:numPr>
              <w:spacing w:line="480" w:lineRule="auto"/>
              <w:jc w:val="center"/>
              <w:rPr>
                <w:rFonts w:ascii="Arial" w:hAnsi="Arial" w:cs="Arial"/>
                <w:sz w:val="20"/>
                <w:szCs w:val="20"/>
              </w:rPr>
            </w:pPr>
            <w:r w:rsidRPr="00460780">
              <w:rPr>
                <w:rFonts w:ascii="Arial" w:hAnsi="Arial" w:cs="Arial"/>
                <w:sz w:val="20"/>
                <w:szCs w:val="20"/>
              </w:rPr>
              <w:t>Peniche Estrada</w:t>
            </w:r>
            <w:r w:rsidR="00D234B7" w:rsidRPr="00460780">
              <w:rPr>
                <w:rFonts w:ascii="Arial" w:hAnsi="Arial" w:cs="Arial"/>
                <w:sz w:val="20"/>
                <w:szCs w:val="20"/>
              </w:rPr>
              <w:t xml:space="preserve"> Ronald Eduardo</w:t>
            </w:r>
          </w:p>
          <w:p w14:paraId="123C9DF0" w14:textId="54F1B0A8" w:rsidR="00850A02" w:rsidRPr="00460780" w:rsidRDefault="00D234B7" w:rsidP="00D234B7">
            <w:pPr>
              <w:pStyle w:val="Prrafodelista"/>
              <w:numPr>
                <w:ilvl w:val="0"/>
                <w:numId w:val="4"/>
              </w:numPr>
              <w:spacing w:line="480" w:lineRule="auto"/>
              <w:jc w:val="center"/>
              <w:rPr>
                <w:rFonts w:ascii="Arial" w:hAnsi="Arial" w:cs="Arial"/>
                <w:sz w:val="20"/>
                <w:szCs w:val="20"/>
              </w:rPr>
            </w:pPr>
            <w:r w:rsidRPr="00460780">
              <w:rPr>
                <w:rFonts w:ascii="Arial" w:hAnsi="Arial" w:cs="Arial"/>
                <w:sz w:val="20"/>
                <w:szCs w:val="20"/>
              </w:rPr>
              <w:t>Suarez Jiménez Jonathan Enrique</w:t>
            </w:r>
          </w:p>
          <w:p w14:paraId="4FBDCAD9" w14:textId="0A238831" w:rsidR="00850A02" w:rsidRPr="00460780" w:rsidRDefault="00B027D9" w:rsidP="00D234B7">
            <w:pPr>
              <w:pStyle w:val="Prrafodelista"/>
              <w:numPr>
                <w:ilvl w:val="0"/>
                <w:numId w:val="4"/>
              </w:numPr>
              <w:spacing w:line="480" w:lineRule="auto"/>
              <w:jc w:val="center"/>
              <w:rPr>
                <w:rFonts w:ascii="Arial" w:hAnsi="Arial" w:cs="Arial"/>
                <w:sz w:val="20"/>
                <w:szCs w:val="20"/>
              </w:rPr>
            </w:pPr>
            <w:r w:rsidRPr="00460780">
              <w:rPr>
                <w:rFonts w:ascii="Arial" w:hAnsi="Arial" w:cs="Arial"/>
                <w:sz w:val="20"/>
                <w:szCs w:val="20"/>
              </w:rPr>
              <w:t>Quijano Vázquez Carlos Eduardo</w:t>
            </w:r>
          </w:p>
        </w:tc>
      </w:tr>
      <w:tr w:rsidR="00460780" w:rsidRPr="00460780" w14:paraId="377095C3" w14:textId="77777777" w:rsidTr="000D7311">
        <w:trPr>
          <w:trHeight w:val="2268"/>
        </w:trPr>
        <w:tc>
          <w:tcPr>
            <w:tcW w:w="5000" w:type="pct"/>
            <w:gridSpan w:val="2"/>
            <w:vAlign w:val="center"/>
          </w:tcPr>
          <w:p w14:paraId="4957E223" w14:textId="77777777" w:rsidR="00B027D9" w:rsidRPr="00460780" w:rsidRDefault="00B027D9" w:rsidP="00874DF2">
            <w:pPr>
              <w:spacing w:line="480" w:lineRule="auto"/>
              <w:jc w:val="center"/>
              <w:rPr>
                <w:rFonts w:ascii="Arial" w:hAnsi="Arial" w:cs="Arial"/>
                <w:sz w:val="20"/>
                <w:szCs w:val="20"/>
              </w:rPr>
            </w:pPr>
            <w:r w:rsidRPr="00460780">
              <w:rPr>
                <w:rFonts w:ascii="Arial" w:hAnsi="Arial" w:cs="Arial"/>
                <w:sz w:val="20"/>
                <w:szCs w:val="20"/>
              </w:rPr>
              <w:t>Cuatrimestre: 7mo</w:t>
            </w:r>
          </w:p>
          <w:p w14:paraId="25B8A3CC" w14:textId="310B6571" w:rsidR="00874DF2" w:rsidRPr="00460780" w:rsidRDefault="00874DF2" w:rsidP="00874DF2">
            <w:pPr>
              <w:spacing w:line="480" w:lineRule="auto"/>
              <w:jc w:val="center"/>
              <w:rPr>
                <w:rFonts w:ascii="Arial" w:hAnsi="Arial" w:cs="Arial"/>
                <w:sz w:val="20"/>
                <w:szCs w:val="20"/>
              </w:rPr>
            </w:pPr>
            <w:r w:rsidRPr="00460780">
              <w:rPr>
                <w:rFonts w:ascii="Arial" w:hAnsi="Arial" w:cs="Arial"/>
                <w:sz w:val="20"/>
                <w:szCs w:val="20"/>
              </w:rPr>
              <w:t xml:space="preserve">Ingeniería en </w:t>
            </w:r>
            <w:r w:rsidR="00E9085C" w:rsidRPr="00460780">
              <w:rPr>
                <w:rFonts w:ascii="Arial" w:hAnsi="Arial" w:cs="Arial"/>
                <w:sz w:val="20"/>
                <w:szCs w:val="20"/>
              </w:rPr>
              <w:t>D</w:t>
            </w:r>
            <w:r w:rsidRPr="00460780">
              <w:rPr>
                <w:rFonts w:ascii="Arial" w:hAnsi="Arial" w:cs="Arial"/>
                <w:sz w:val="20"/>
                <w:szCs w:val="20"/>
              </w:rPr>
              <w:t xml:space="preserve">esarrollo y </w:t>
            </w:r>
            <w:r w:rsidR="00E9085C" w:rsidRPr="00460780">
              <w:rPr>
                <w:rFonts w:ascii="Arial" w:hAnsi="Arial" w:cs="Arial"/>
                <w:sz w:val="20"/>
                <w:szCs w:val="20"/>
              </w:rPr>
              <w:t>G</w:t>
            </w:r>
            <w:r w:rsidRPr="00460780">
              <w:rPr>
                <w:rFonts w:ascii="Arial" w:hAnsi="Arial" w:cs="Arial"/>
                <w:sz w:val="20"/>
                <w:szCs w:val="20"/>
              </w:rPr>
              <w:t xml:space="preserve">estión de </w:t>
            </w:r>
            <w:r w:rsidR="00E9085C" w:rsidRPr="00460780">
              <w:rPr>
                <w:rFonts w:ascii="Arial" w:hAnsi="Arial" w:cs="Arial"/>
                <w:sz w:val="20"/>
                <w:szCs w:val="20"/>
              </w:rPr>
              <w:t>S</w:t>
            </w:r>
            <w:r w:rsidRPr="00460780">
              <w:rPr>
                <w:rFonts w:ascii="Arial" w:hAnsi="Arial" w:cs="Arial"/>
                <w:sz w:val="20"/>
                <w:szCs w:val="20"/>
              </w:rPr>
              <w:t>oftware</w:t>
            </w:r>
          </w:p>
        </w:tc>
      </w:tr>
      <w:tr w:rsidR="00460780" w:rsidRPr="00460780" w14:paraId="077617EA" w14:textId="77777777" w:rsidTr="000D7311">
        <w:trPr>
          <w:trHeight w:val="2268"/>
        </w:trPr>
        <w:tc>
          <w:tcPr>
            <w:tcW w:w="5000" w:type="pct"/>
            <w:gridSpan w:val="2"/>
            <w:vAlign w:val="center"/>
          </w:tcPr>
          <w:p w14:paraId="752E2CB5" w14:textId="7CEDC626" w:rsidR="00B027D9" w:rsidRPr="00460780" w:rsidRDefault="00B027D9" w:rsidP="00874DF2">
            <w:pPr>
              <w:spacing w:line="480" w:lineRule="auto"/>
              <w:jc w:val="center"/>
              <w:rPr>
                <w:rFonts w:ascii="Arial" w:hAnsi="Arial" w:cs="Arial"/>
                <w:sz w:val="20"/>
                <w:szCs w:val="20"/>
              </w:rPr>
            </w:pPr>
            <w:r w:rsidRPr="00460780">
              <w:rPr>
                <w:rFonts w:ascii="Arial" w:hAnsi="Arial" w:cs="Arial"/>
                <w:sz w:val="20"/>
                <w:szCs w:val="20"/>
              </w:rPr>
              <w:t xml:space="preserve">Fecha de </w:t>
            </w:r>
            <w:r w:rsidR="00B97BCB" w:rsidRPr="00460780">
              <w:rPr>
                <w:rFonts w:ascii="Arial" w:hAnsi="Arial" w:cs="Arial"/>
                <w:sz w:val="20"/>
                <w:szCs w:val="20"/>
              </w:rPr>
              <w:t>entrega</w:t>
            </w:r>
            <w:r w:rsidRPr="00460780">
              <w:rPr>
                <w:rFonts w:ascii="Arial" w:hAnsi="Arial" w:cs="Arial"/>
                <w:sz w:val="20"/>
                <w:szCs w:val="20"/>
              </w:rPr>
              <w:t xml:space="preserve">: </w:t>
            </w:r>
            <w:sdt>
              <w:sdtPr>
                <w:rPr>
                  <w:rFonts w:ascii="Arial" w:hAnsi="Arial" w:cs="Arial"/>
                  <w:sz w:val="20"/>
                  <w:szCs w:val="20"/>
                </w:rPr>
                <w:id w:val="-1317026860"/>
                <w:placeholder>
                  <w:docPart w:val="DefaultPlaceholder_-1854013437"/>
                </w:placeholder>
                <w:date w:fullDate="2021-11-30T00:00:00Z">
                  <w:dateFormat w:val="dd/MM/yyyy"/>
                  <w:lid w:val="es-MX"/>
                  <w:storeMappedDataAs w:val="dateTime"/>
                  <w:calendar w:val="gregorian"/>
                </w:date>
              </w:sdtPr>
              <w:sdtEndPr/>
              <w:sdtContent>
                <w:r w:rsidR="007802F2" w:rsidRPr="00460780">
                  <w:rPr>
                    <w:rFonts w:ascii="Arial" w:hAnsi="Arial" w:cs="Arial"/>
                    <w:sz w:val="20"/>
                    <w:szCs w:val="20"/>
                  </w:rPr>
                  <w:t>30/11/2021</w:t>
                </w:r>
              </w:sdtContent>
            </w:sdt>
          </w:p>
        </w:tc>
      </w:tr>
    </w:tbl>
    <w:p w14:paraId="00A7E731" w14:textId="77777777" w:rsidR="004062E6" w:rsidRPr="00460780" w:rsidRDefault="004062E6">
      <w:pPr>
        <w:rPr>
          <w:rFonts w:ascii="Arial" w:hAnsi="Arial" w:cs="Arial"/>
          <w:sz w:val="20"/>
          <w:szCs w:val="20"/>
        </w:rPr>
        <w:sectPr w:rsidR="004062E6" w:rsidRPr="00460780" w:rsidSect="004062E6">
          <w:pgSz w:w="12240" w:h="15840"/>
          <w:pgMar w:top="720" w:right="720" w:bottom="720" w:left="720" w:header="708" w:footer="708" w:gutter="0"/>
          <w:cols w:space="708"/>
          <w:docGrid w:linePitch="360"/>
        </w:sectPr>
      </w:pPr>
    </w:p>
    <w:p w14:paraId="447DE7D2" w14:textId="2DB48A9E" w:rsidR="00460780" w:rsidRPr="00460780" w:rsidRDefault="00460780" w:rsidP="007802F2">
      <w:pPr>
        <w:rPr>
          <w:rFonts w:ascii="Arial" w:hAnsi="Arial" w:cs="Arial"/>
          <w:sz w:val="20"/>
          <w:szCs w:val="20"/>
        </w:rPr>
      </w:pPr>
      <w:r w:rsidRPr="00460780">
        <w:rPr>
          <w:rFonts w:ascii="Arial" w:hAnsi="Arial" w:cs="Arial"/>
          <w:sz w:val="20"/>
          <w:szCs w:val="20"/>
        </w:rPr>
        <w:lastRenderedPageBreak/>
        <w:t xml:space="preserve">Antes de empezar el enlace al repositorio de </w:t>
      </w:r>
      <w:proofErr w:type="spellStart"/>
      <w:r w:rsidRPr="00460780">
        <w:rPr>
          <w:rFonts w:ascii="Arial" w:hAnsi="Arial" w:cs="Arial"/>
          <w:sz w:val="20"/>
          <w:szCs w:val="20"/>
        </w:rPr>
        <w:t>github</w:t>
      </w:r>
      <w:proofErr w:type="spellEnd"/>
      <w:r w:rsidRPr="00460780">
        <w:rPr>
          <w:rFonts w:ascii="Arial" w:hAnsi="Arial" w:cs="Arial"/>
          <w:sz w:val="20"/>
          <w:szCs w:val="20"/>
        </w:rPr>
        <w:t xml:space="preserve"> en donde encontrará el resto de los patrones es el siguiente: </w:t>
      </w:r>
      <w:hyperlink r:id="rId6" w:history="1">
        <w:r w:rsidRPr="00460780">
          <w:rPr>
            <w:rStyle w:val="Hipervnculo"/>
            <w:rFonts w:ascii="Arial" w:hAnsi="Arial" w:cs="Arial"/>
            <w:color w:val="auto"/>
            <w:sz w:val="20"/>
            <w:szCs w:val="20"/>
          </w:rPr>
          <w:t>https://github.com/Soldier-2790/patronesCSHARP.git</w:t>
        </w:r>
      </w:hyperlink>
    </w:p>
    <w:p w14:paraId="73D6F0BB" w14:textId="68CE1163" w:rsidR="00460780" w:rsidRPr="00460780" w:rsidRDefault="005F7F46" w:rsidP="007802F2">
      <w:pPr>
        <w:rPr>
          <w:rFonts w:ascii="Arial" w:hAnsi="Arial" w:cs="Arial"/>
          <w:sz w:val="20"/>
          <w:szCs w:val="20"/>
        </w:rPr>
      </w:pPr>
      <w:r w:rsidRPr="00460780">
        <w:rPr>
          <w:rFonts w:ascii="Arial" w:hAnsi="Arial" w:cs="Arial"/>
          <w:sz w:val="20"/>
          <w:szCs w:val="20"/>
        </w:rPr>
        <w:t>Patrones de diseño:</w:t>
      </w:r>
    </w:p>
    <w:p w14:paraId="0A885992" w14:textId="268E0BEB" w:rsidR="005F7F46" w:rsidRPr="00460780" w:rsidRDefault="00E10AFD" w:rsidP="005F7F46">
      <w:pPr>
        <w:rPr>
          <w:rFonts w:ascii="Arial" w:hAnsi="Arial" w:cs="Arial"/>
          <w:sz w:val="20"/>
          <w:szCs w:val="20"/>
        </w:rPr>
      </w:pPr>
      <w:r w:rsidRPr="00460780">
        <w:rPr>
          <w:rFonts w:ascii="Arial" w:hAnsi="Arial" w:cs="Arial"/>
          <w:sz w:val="20"/>
          <w:szCs w:val="20"/>
        </w:rPr>
        <w:t>Creacional.</w:t>
      </w:r>
    </w:p>
    <w:p w14:paraId="6F821214" w14:textId="755A416C" w:rsidR="005F7F46" w:rsidRPr="00460780" w:rsidRDefault="005F7F46" w:rsidP="00BF1F41">
      <w:pPr>
        <w:rPr>
          <w:rFonts w:ascii="Arial" w:hAnsi="Arial" w:cs="Arial"/>
          <w:sz w:val="20"/>
          <w:szCs w:val="20"/>
        </w:rPr>
      </w:pPr>
      <w:r w:rsidRPr="00460780">
        <w:rPr>
          <w:rFonts w:ascii="Arial" w:hAnsi="Arial" w:cs="Arial"/>
          <w:sz w:val="20"/>
          <w:szCs w:val="20"/>
        </w:rPr>
        <w:t>PROTOTYPE</w:t>
      </w:r>
    </w:p>
    <w:p w14:paraId="6BFC78E8" w14:textId="21D86C20" w:rsidR="005F7F46" w:rsidRPr="00460780" w:rsidRDefault="005F7F46" w:rsidP="00BF1F41">
      <w:pPr>
        <w:rPr>
          <w:rFonts w:ascii="Arial" w:hAnsi="Arial" w:cs="Arial"/>
          <w:sz w:val="20"/>
          <w:szCs w:val="20"/>
        </w:rPr>
      </w:pPr>
      <w:r w:rsidRPr="00460780">
        <w:rPr>
          <w:rFonts w:ascii="Arial" w:hAnsi="Arial" w:cs="Arial"/>
          <w:sz w:val="20"/>
          <w:szCs w:val="20"/>
        </w:rPr>
        <w:drawing>
          <wp:anchor distT="0" distB="0" distL="114300" distR="114300" simplePos="0" relativeHeight="251661312" behindDoc="0" locked="0" layoutInCell="1" allowOverlap="1" wp14:anchorId="7D1A5CBA" wp14:editId="06B8D315">
            <wp:simplePos x="0" y="0"/>
            <wp:positionH relativeFrom="margin">
              <wp:align>center</wp:align>
            </wp:positionH>
            <wp:positionV relativeFrom="paragraph">
              <wp:posOffset>1144463</wp:posOffset>
            </wp:positionV>
            <wp:extent cx="4690745" cy="2283460"/>
            <wp:effectExtent l="0" t="0" r="0" b="2540"/>
            <wp:wrapTopAndBottom/>
            <wp:docPr id="4" name="Imagen 4" descr="Easy patterns: Prototype. This article is created in continuation… | by  Ruslan Malogulko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y patterns: Prototype. This article is created in continuation… | by  Ruslan Malogulko | ITN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0745"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0780">
        <w:rPr>
          <w:rFonts w:ascii="Arial" w:hAnsi="Arial" w:cs="Arial"/>
          <w:sz w:val="20"/>
          <w:szCs w:val="20"/>
        </w:rPr>
        <w:t xml:space="preserve">Sirve para clonar información de un objeto existente a uno nuevo del mismo tipo. Cuando se desean pasar datos de un objeto a otro, hacer una asignación del tipo Objeto1 = Objeto2 no es efectivo y asignar los datos, variable por variable es tedioso y puede dar problemas como cuando hay campos privados. Se escogió </w:t>
      </w:r>
      <w:proofErr w:type="spellStart"/>
      <w:r w:rsidRPr="00460780">
        <w:rPr>
          <w:rFonts w:ascii="Arial" w:hAnsi="Arial" w:cs="Arial"/>
          <w:sz w:val="20"/>
          <w:szCs w:val="20"/>
        </w:rPr>
        <w:t>Prototype</w:t>
      </w:r>
      <w:proofErr w:type="spellEnd"/>
      <w:r w:rsidRPr="00460780">
        <w:rPr>
          <w:rFonts w:ascii="Arial" w:hAnsi="Arial" w:cs="Arial"/>
          <w:sz w:val="20"/>
          <w:szCs w:val="20"/>
        </w:rPr>
        <w:t xml:space="preserve"> porque es problema que resuelve resulto de interés y bastante útil. Un ejemplo de su aplicación seria cuando se tiene que hacer copias de un archivo, como podría ser un archivo de Word en donde se puede retroceder con Control Z a versiones anteriores, esas versiones podrían crearse usando </w:t>
      </w:r>
      <w:proofErr w:type="spellStart"/>
      <w:r w:rsidRPr="00460780">
        <w:rPr>
          <w:rFonts w:ascii="Arial" w:hAnsi="Arial" w:cs="Arial"/>
          <w:sz w:val="20"/>
          <w:szCs w:val="20"/>
        </w:rPr>
        <w:t>Prototype</w:t>
      </w:r>
      <w:proofErr w:type="spellEnd"/>
      <w:r w:rsidRPr="00460780">
        <w:rPr>
          <w:rFonts w:ascii="Arial" w:hAnsi="Arial" w:cs="Arial"/>
          <w:sz w:val="20"/>
          <w:szCs w:val="20"/>
        </w:rPr>
        <w:t>.</w:t>
      </w:r>
    </w:p>
    <w:p w14:paraId="716C034C" w14:textId="77777777" w:rsidR="005F7F46" w:rsidRPr="00460780" w:rsidRDefault="005F7F46">
      <w:pPr>
        <w:rPr>
          <w:rFonts w:ascii="Arial" w:hAnsi="Arial" w:cs="Arial"/>
          <w:sz w:val="20"/>
          <w:szCs w:val="20"/>
        </w:rPr>
      </w:pPr>
      <w:r w:rsidRPr="00460780">
        <w:rPr>
          <w:rFonts w:ascii="Arial" w:hAnsi="Arial" w:cs="Arial"/>
          <w:sz w:val="20"/>
          <w:szCs w:val="20"/>
        </w:rPr>
        <w:br w:type="page"/>
      </w:r>
    </w:p>
    <w:p w14:paraId="4BD4EF6A" w14:textId="25F138A0" w:rsidR="005F7F46" w:rsidRPr="00460780" w:rsidRDefault="005F7F46" w:rsidP="00BF1F41">
      <w:pPr>
        <w:rPr>
          <w:rFonts w:ascii="Arial" w:hAnsi="Arial" w:cs="Arial"/>
          <w:sz w:val="20"/>
          <w:szCs w:val="20"/>
        </w:rPr>
      </w:pPr>
      <w:r w:rsidRPr="00460780">
        <w:rPr>
          <w:rFonts w:ascii="Arial" w:hAnsi="Arial" w:cs="Arial"/>
          <w:sz w:val="20"/>
          <w:szCs w:val="20"/>
        </w:rPr>
        <w:lastRenderedPageBreak/>
        <w:drawing>
          <wp:anchor distT="0" distB="0" distL="114300" distR="114300" simplePos="0" relativeHeight="251662336" behindDoc="0" locked="0" layoutInCell="1" allowOverlap="1" wp14:anchorId="5FD8245D" wp14:editId="32162718">
            <wp:simplePos x="0" y="0"/>
            <wp:positionH relativeFrom="margin">
              <wp:align>left</wp:align>
            </wp:positionH>
            <wp:positionV relativeFrom="paragraph">
              <wp:posOffset>178573</wp:posOffset>
            </wp:positionV>
            <wp:extent cx="5612130" cy="3155315"/>
            <wp:effectExtent l="0" t="0" r="7620" b="6985"/>
            <wp:wrapTopAndBottom/>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anchor>
        </w:drawing>
      </w:r>
      <w:r w:rsidRPr="00460780">
        <w:rPr>
          <w:rFonts w:ascii="Arial" w:hAnsi="Arial" w:cs="Arial"/>
          <w:sz w:val="20"/>
          <w:szCs w:val="20"/>
        </w:rPr>
        <w:t>Ejemplo:</w:t>
      </w:r>
    </w:p>
    <w:p w14:paraId="49097003" w14:textId="319CADFD" w:rsidR="005F7F46" w:rsidRPr="00460780" w:rsidRDefault="005F7F46" w:rsidP="00BF1F41">
      <w:pPr>
        <w:rPr>
          <w:rFonts w:ascii="Arial" w:hAnsi="Arial" w:cs="Arial"/>
          <w:sz w:val="20"/>
          <w:szCs w:val="20"/>
        </w:rPr>
      </w:pPr>
      <w:r w:rsidRPr="00460780">
        <w:rPr>
          <w:rFonts w:ascii="Arial" w:hAnsi="Arial" w:cs="Arial"/>
          <w:sz w:val="20"/>
          <w:szCs w:val="20"/>
        </w:rPr>
        <w:t xml:space="preserve">Se tienen dos clases (Persona y </w:t>
      </w:r>
      <w:proofErr w:type="spellStart"/>
      <w:r w:rsidRPr="00460780">
        <w:rPr>
          <w:rFonts w:ascii="Arial" w:hAnsi="Arial" w:cs="Arial"/>
          <w:sz w:val="20"/>
          <w:szCs w:val="20"/>
        </w:rPr>
        <w:t>Address</w:t>
      </w:r>
      <w:proofErr w:type="spellEnd"/>
      <w:r w:rsidRPr="00460780">
        <w:rPr>
          <w:rFonts w:ascii="Arial" w:hAnsi="Arial" w:cs="Arial"/>
          <w:sz w:val="20"/>
          <w:szCs w:val="20"/>
        </w:rPr>
        <w:t>), la primera tiene un objeto de la segunda.</w:t>
      </w:r>
    </w:p>
    <w:p w14:paraId="1B3EA7BA" w14:textId="65DD9D58" w:rsidR="005F7F46" w:rsidRPr="00460780" w:rsidRDefault="005F7F46" w:rsidP="00BF1F41">
      <w:pPr>
        <w:rPr>
          <w:rFonts w:ascii="Arial" w:hAnsi="Arial" w:cs="Arial"/>
          <w:sz w:val="20"/>
          <w:szCs w:val="20"/>
        </w:rPr>
      </w:pPr>
      <w:r w:rsidRPr="00460780">
        <w:rPr>
          <w:rFonts w:ascii="Arial" w:hAnsi="Arial" w:cs="Arial"/>
          <w:sz w:val="20"/>
          <w:szCs w:val="20"/>
        </w:rPr>
        <w:drawing>
          <wp:anchor distT="0" distB="0" distL="114300" distR="114300" simplePos="0" relativeHeight="251663360" behindDoc="0" locked="0" layoutInCell="1" allowOverlap="1" wp14:anchorId="1CDB965A" wp14:editId="01EA2D1D">
            <wp:simplePos x="0" y="0"/>
            <wp:positionH relativeFrom="margin">
              <wp:align>left</wp:align>
            </wp:positionH>
            <wp:positionV relativeFrom="paragraph">
              <wp:posOffset>391546</wp:posOffset>
            </wp:positionV>
            <wp:extent cx="5610548" cy="1103641"/>
            <wp:effectExtent l="0" t="0" r="9525" b="1270"/>
            <wp:wrapTopAndBottom/>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rotWithShape="1">
                    <a:blip r:embed="rId9" cstate="print">
                      <a:extLst>
                        <a:ext uri="{28A0092B-C50C-407E-A947-70E740481C1C}">
                          <a14:useLocalDpi xmlns:a14="http://schemas.microsoft.com/office/drawing/2010/main" val="0"/>
                        </a:ext>
                      </a:extLst>
                    </a:blip>
                    <a:srcRect t="25707" b="39306"/>
                    <a:stretch/>
                  </pic:blipFill>
                  <pic:spPr bwMode="auto">
                    <a:xfrm>
                      <a:off x="0" y="0"/>
                      <a:ext cx="5610548" cy="1103641"/>
                    </a:xfrm>
                    <a:prstGeom prst="rect">
                      <a:avLst/>
                    </a:prstGeom>
                    <a:ln>
                      <a:noFill/>
                    </a:ln>
                    <a:extLst>
                      <a:ext uri="{53640926-AAD7-44D8-BBD7-CCE9431645EC}">
                        <a14:shadowObscured xmlns:a14="http://schemas.microsoft.com/office/drawing/2010/main"/>
                      </a:ext>
                    </a:extLst>
                  </pic:spPr>
                </pic:pic>
              </a:graphicData>
            </a:graphic>
          </wp:anchor>
        </w:drawing>
      </w:r>
      <w:r w:rsidRPr="00460780">
        <w:rPr>
          <w:rFonts w:ascii="Arial" w:hAnsi="Arial" w:cs="Arial"/>
          <w:sz w:val="20"/>
          <w:szCs w:val="20"/>
        </w:rPr>
        <w:t xml:space="preserve">Se crea un objeto Persona llamado Juan con sus datos y luego es clonado con otro objeto con mismo tipo con el nombre </w:t>
      </w:r>
      <w:proofErr w:type="spellStart"/>
      <w:r w:rsidRPr="00460780">
        <w:rPr>
          <w:rFonts w:ascii="Arial" w:hAnsi="Arial" w:cs="Arial"/>
          <w:sz w:val="20"/>
          <w:szCs w:val="20"/>
        </w:rPr>
        <w:t>JuanManuel</w:t>
      </w:r>
      <w:proofErr w:type="spellEnd"/>
      <w:r w:rsidRPr="00460780">
        <w:rPr>
          <w:rFonts w:ascii="Arial" w:hAnsi="Arial" w:cs="Arial"/>
          <w:sz w:val="20"/>
          <w:szCs w:val="20"/>
        </w:rPr>
        <w:t>. Los datos mostrados en consola son idénticos en ambos.</w:t>
      </w:r>
    </w:p>
    <w:p w14:paraId="6FA32E58" w14:textId="77777777" w:rsidR="00BF1F41" w:rsidRPr="00460780" w:rsidRDefault="00BF1F41">
      <w:pPr>
        <w:rPr>
          <w:rFonts w:ascii="Arial" w:hAnsi="Arial" w:cs="Arial"/>
          <w:sz w:val="20"/>
          <w:szCs w:val="20"/>
        </w:rPr>
      </w:pPr>
      <w:r w:rsidRPr="00460780">
        <w:rPr>
          <w:rFonts w:ascii="Arial" w:hAnsi="Arial" w:cs="Arial"/>
          <w:sz w:val="20"/>
          <w:szCs w:val="20"/>
        </w:rPr>
        <w:br w:type="page"/>
      </w:r>
    </w:p>
    <w:p w14:paraId="5CAD1EDC" w14:textId="1C05051E" w:rsidR="005F7F46" w:rsidRPr="00460780" w:rsidRDefault="00BF1F41" w:rsidP="00BF1F41">
      <w:pPr>
        <w:rPr>
          <w:rFonts w:ascii="Arial" w:hAnsi="Arial" w:cs="Arial"/>
          <w:sz w:val="20"/>
          <w:szCs w:val="20"/>
        </w:rPr>
      </w:pPr>
      <w:r w:rsidRPr="00460780">
        <w:rPr>
          <w:rFonts w:ascii="Arial" w:hAnsi="Arial" w:cs="Arial"/>
          <w:sz w:val="20"/>
          <w:szCs w:val="20"/>
        </w:rPr>
        <w:lastRenderedPageBreak/>
        <w:drawing>
          <wp:anchor distT="0" distB="0" distL="114300" distR="114300" simplePos="0" relativeHeight="251664384" behindDoc="0" locked="0" layoutInCell="1" allowOverlap="1" wp14:anchorId="0875E44C" wp14:editId="64DD9020">
            <wp:simplePos x="0" y="0"/>
            <wp:positionH relativeFrom="margin">
              <wp:align>left</wp:align>
            </wp:positionH>
            <wp:positionV relativeFrom="paragraph">
              <wp:posOffset>367803</wp:posOffset>
            </wp:positionV>
            <wp:extent cx="5612010" cy="672812"/>
            <wp:effectExtent l="0" t="0" r="0" b="0"/>
            <wp:wrapTopAndBottom/>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rotWithShape="1">
                    <a:blip r:embed="rId10" cstate="print">
                      <a:extLst>
                        <a:ext uri="{28A0092B-C50C-407E-A947-70E740481C1C}">
                          <a14:useLocalDpi xmlns:a14="http://schemas.microsoft.com/office/drawing/2010/main" val="0"/>
                        </a:ext>
                      </a:extLst>
                    </a:blip>
                    <a:srcRect t="49758" b="28918"/>
                    <a:stretch/>
                  </pic:blipFill>
                  <pic:spPr bwMode="auto">
                    <a:xfrm>
                      <a:off x="0" y="0"/>
                      <a:ext cx="5612010" cy="672812"/>
                    </a:xfrm>
                    <a:prstGeom prst="rect">
                      <a:avLst/>
                    </a:prstGeom>
                    <a:ln>
                      <a:noFill/>
                    </a:ln>
                    <a:extLst>
                      <a:ext uri="{53640926-AAD7-44D8-BBD7-CCE9431645EC}">
                        <a14:shadowObscured xmlns:a14="http://schemas.microsoft.com/office/drawing/2010/main"/>
                      </a:ext>
                    </a:extLst>
                  </pic:spPr>
                </pic:pic>
              </a:graphicData>
            </a:graphic>
          </wp:anchor>
        </w:drawing>
      </w:r>
      <w:r w:rsidR="005F7F46" w:rsidRPr="00460780">
        <w:rPr>
          <w:rFonts w:ascii="Arial" w:hAnsi="Arial" w:cs="Arial"/>
          <w:sz w:val="20"/>
          <w:szCs w:val="20"/>
        </w:rPr>
        <w:t xml:space="preserve">Posteriormente se modifican algunos datos al objeto clonado </w:t>
      </w:r>
      <w:proofErr w:type="spellStart"/>
      <w:r w:rsidR="005F7F46" w:rsidRPr="00460780">
        <w:rPr>
          <w:rFonts w:ascii="Arial" w:hAnsi="Arial" w:cs="Arial"/>
          <w:sz w:val="20"/>
          <w:szCs w:val="20"/>
        </w:rPr>
        <w:t>JuanManuel</w:t>
      </w:r>
      <w:proofErr w:type="spellEnd"/>
      <w:r w:rsidR="005F7F46" w:rsidRPr="00460780">
        <w:rPr>
          <w:rFonts w:ascii="Arial" w:hAnsi="Arial" w:cs="Arial"/>
          <w:sz w:val="20"/>
          <w:szCs w:val="20"/>
        </w:rPr>
        <w:t xml:space="preserve"> y al comparar los datos, solo han cambiado en la copia</w:t>
      </w:r>
    </w:p>
    <w:p w14:paraId="7885D62E" w14:textId="0ED5641D" w:rsidR="005F7F46" w:rsidRPr="00460780" w:rsidRDefault="00BF1F41" w:rsidP="00BF1F41">
      <w:pPr>
        <w:rPr>
          <w:rFonts w:ascii="Arial" w:hAnsi="Arial" w:cs="Arial"/>
          <w:sz w:val="20"/>
          <w:szCs w:val="20"/>
        </w:rPr>
      </w:pPr>
      <w:r w:rsidRPr="00460780">
        <w:rPr>
          <w:rFonts w:ascii="Arial" w:hAnsi="Arial" w:cs="Arial"/>
          <w:sz w:val="20"/>
          <w:szCs w:val="20"/>
        </w:rPr>
        <w:drawing>
          <wp:anchor distT="0" distB="0" distL="114300" distR="114300" simplePos="0" relativeHeight="251665408" behindDoc="0" locked="0" layoutInCell="1" allowOverlap="1" wp14:anchorId="52FB7BAF" wp14:editId="2B6E5898">
            <wp:simplePos x="0" y="0"/>
            <wp:positionH relativeFrom="margin">
              <wp:align>left</wp:align>
            </wp:positionH>
            <wp:positionV relativeFrom="paragraph">
              <wp:posOffset>1002886</wp:posOffset>
            </wp:positionV>
            <wp:extent cx="5612130" cy="3155315"/>
            <wp:effectExtent l="0" t="0" r="7620" b="6985"/>
            <wp:wrapTopAndBottom/>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anchor>
        </w:drawing>
      </w:r>
      <w:r w:rsidR="005F7F46" w:rsidRPr="00460780">
        <w:rPr>
          <w:rFonts w:ascii="Arial" w:hAnsi="Arial" w:cs="Arial"/>
          <w:sz w:val="20"/>
          <w:szCs w:val="20"/>
        </w:rPr>
        <w:t>Resultados finales en consola. Al modificar los datos en la clonación, estos no cambian en la original puesto que son dos objetos distintos y no referencias en la memoria.</w:t>
      </w:r>
    </w:p>
    <w:p w14:paraId="7862330D" w14:textId="77777777" w:rsidR="00BF1F41" w:rsidRPr="00460780" w:rsidRDefault="00BF1F41">
      <w:pPr>
        <w:rPr>
          <w:rFonts w:ascii="Arial" w:hAnsi="Arial" w:cs="Arial"/>
          <w:sz w:val="20"/>
          <w:szCs w:val="20"/>
        </w:rPr>
      </w:pPr>
      <w:r w:rsidRPr="00460780">
        <w:rPr>
          <w:rFonts w:ascii="Arial" w:hAnsi="Arial" w:cs="Arial"/>
          <w:sz w:val="20"/>
          <w:szCs w:val="20"/>
        </w:rPr>
        <w:br w:type="page"/>
      </w:r>
    </w:p>
    <w:p w14:paraId="769C89FE" w14:textId="3836A7B2" w:rsidR="00BF1F41" w:rsidRPr="00460780" w:rsidRDefault="00E10AFD" w:rsidP="007802F2">
      <w:pPr>
        <w:rPr>
          <w:rFonts w:ascii="Arial" w:hAnsi="Arial" w:cs="Arial"/>
          <w:sz w:val="20"/>
          <w:szCs w:val="20"/>
        </w:rPr>
      </w:pPr>
      <w:r w:rsidRPr="00460780">
        <w:rPr>
          <w:rFonts w:ascii="Arial" w:hAnsi="Arial" w:cs="Arial"/>
          <w:sz w:val="20"/>
          <w:szCs w:val="20"/>
        </w:rPr>
        <w:lastRenderedPageBreak/>
        <w:t>Estructural</w:t>
      </w:r>
      <w:r w:rsidR="005F7F46" w:rsidRPr="00460780">
        <w:rPr>
          <w:rFonts w:ascii="Arial" w:hAnsi="Arial" w:cs="Arial"/>
          <w:sz w:val="20"/>
          <w:szCs w:val="20"/>
        </w:rPr>
        <w:t>.</w:t>
      </w:r>
    </w:p>
    <w:p w14:paraId="2531322C" w14:textId="223A3CA0" w:rsidR="00BF1F41" w:rsidRPr="00460780" w:rsidRDefault="00BF1F41">
      <w:pPr>
        <w:rPr>
          <w:rFonts w:ascii="Arial" w:hAnsi="Arial" w:cs="Arial"/>
          <w:sz w:val="20"/>
          <w:szCs w:val="20"/>
        </w:rPr>
      </w:pPr>
      <w:r w:rsidRPr="00460780">
        <w:rPr>
          <w:rFonts w:ascii="Arial" w:hAnsi="Arial" w:cs="Arial"/>
          <w:sz w:val="20"/>
          <w:szCs w:val="20"/>
        </w:rPr>
        <w:t>ADAPTER</w:t>
      </w:r>
    </w:p>
    <w:p w14:paraId="72031760" w14:textId="648083EF" w:rsidR="00BF1F41" w:rsidRPr="00460780" w:rsidRDefault="00BF1F41">
      <w:pPr>
        <w:rPr>
          <w:rFonts w:ascii="Arial" w:hAnsi="Arial" w:cs="Arial"/>
          <w:sz w:val="20"/>
          <w:szCs w:val="20"/>
        </w:rPr>
      </w:pPr>
      <w:r w:rsidRPr="00460780">
        <w:rPr>
          <w:rFonts w:ascii="Arial" w:hAnsi="Arial" w:cs="Arial"/>
          <w:sz w:val="20"/>
          <w:szCs w:val="20"/>
        </w:rPr>
        <w:t>Este patrón permite a un objeto que tiene una base parecida, pero composición o acciones diferentes ser adaptado a un grupo de clases que tiene como base un</w:t>
      </w:r>
      <w:r w:rsidR="008D37AB" w:rsidRPr="00460780">
        <w:rPr>
          <w:rFonts w:ascii="Arial" w:hAnsi="Arial" w:cs="Arial"/>
          <w:sz w:val="20"/>
          <w:szCs w:val="20"/>
        </w:rPr>
        <w:t xml:space="preserve">a clase </w:t>
      </w:r>
      <w:r w:rsidRPr="00460780">
        <w:rPr>
          <w:rFonts w:ascii="Arial" w:hAnsi="Arial" w:cs="Arial"/>
          <w:sz w:val="20"/>
          <w:szCs w:val="20"/>
        </w:rPr>
        <w:t>padre</w:t>
      </w:r>
      <w:r w:rsidR="008D37AB" w:rsidRPr="00460780">
        <w:rPr>
          <w:rFonts w:ascii="Arial" w:hAnsi="Arial" w:cs="Arial"/>
          <w:sz w:val="20"/>
          <w:szCs w:val="20"/>
        </w:rPr>
        <w:t xml:space="preserve"> de tipos abstracta</w:t>
      </w:r>
      <w:r w:rsidRPr="00460780">
        <w:rPr>
          <w:rFonts w:ascii="Arial" w:hAnsi="Arial" w:cs="Arial"/>
          <w:sz w:val="20"/>
          <w:szCs w:val="20"/>
        </w:rPr>
        <w:t>, en simples palabras permite que las acciones de una clase tengan coherencia tanto con el padre como con sus hermanos.</w:t>
      </w:r>
    </w:p>
    <w:p w14:paraId="0D0F983F" w14:textId="591DDFF0" w:rsidR="008D37AB" w:rsidRPr="00460780" w:rsidRDefault="008D37AB">
      <w:pPr>
        <w:rPr>
          <w:rFonts w:ascii="Arial" w:hAnsi="Arial" w:cs="Arial"/>
          <w:sz w:val="20"/>
          <w:szCs w:val="20"/>
        </w:rPr>
      </w:pPr>
      <w:r w:rsidRPr="00460780">
        <w:rPr>
          <w:rFonts w:ascii="Arial" w:hAnsi="Arial" w:cs="Arial"/>
          <w:noProof/>
          <w:sz w:val="20"/>
          <w:szCs w:val="20"/>
        </w:rPr>
        <w:drawing>
          <wp:anchor distT="0" distB="0" distL="114300" distR="114300" simplePos="0" relativeHeight="251666432" behindDoc="0" locked="0" layoutInCell="1" allowOverlap="1" wp14:anchorId="7B3BD4BC" wp14:editId="25453B6B">
            <wp:simplePos x="0" y="0"/>
            <wp:positionH relativeFrom="margin">
              <wp:align>center</wp:align>
            </wp:positionH>
            <wp:positionV relativeFrom="paragraph">
              <wp:posOffset>484201</wp:posOffset>
            </wp:positionV>
            <wp:extent cx="5136515" cy="2682875"/>
            <wp:effectExtent l="0" t="0" r="6985" b="3175"/>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136515" cy="2682875"/>
                    </a:xfrm>
                    <a:prstGeom prst="rect">
                      <a:avLst/>
                    </a:prstGeom>
                  </pic:spPr>
                </pic:pic>
              </a:graphicData>
            </a:graphic>
            <wp14:sizeRelH relativeFrom="margin">
              <wp14:pctWidth>0</wp14:pctWidth>
            </wp14:sizeRelH>
            <wp14:sizeRelV relativeFrom="margin">
              <wp14:pctHeight>0</wp14:pctHeight>
            </wp14:sizeRelV>
          </wp:anchor>
        </w:drawing>
      </w:r>
      <w:r w:rsidR="00BF1F41" w:rsidRPr="00460780">
        <w:rPr>
          <w:rFonts w:ascii="Arial" w:hAnsi="Arial" w:cs="Arial"/>
          <w:sz w:val="20"/>
          <w:szCs w:val="20"/>
        </w:rPr>
        <w:t xml:space="preserve">Este patrón es muy interesante de analizar, ya que permite relacionar </w:t>
      </w:r>
      <w:r w:rsidR="00291ABF" w:rsidRPr="00460780">
        <w:rPr>
          <w:rFonts w:ascii="Arial" w:hAnsi="Arial" w:cs="Arial"/>
          <w:sz w:val="20"/>
          <w:szCs w:val="20"/>
        </w:rPr>
        <w:t>una clase que tiene características similares, pero con una presentación diferente, por ejemplo, podemos tener un programa en la que se está dando a conocer las acciones de un motor</w:t>
      </w:r>
      <w:r w:rsidRPr="00460780">
        <w:rPr>
          <w:rFonts w:ascii="Arial" w:hAnsi="Arial" w:cs="Arial"/>
          <w:sz w:val="20"/>
          <w:szCs w:val="20"/>
        </w:rPr>
        <w:t xml:space="preserve"> de diferentes tipos. Su diagrama puede ser el siguiente:</w:t>
      </w:r>
    </w:p>
    <w:p w14:paraId="33FAAC35" w14:textId="25CC7E47" w:rsidR="003338ED" w:rsidRPr="00460780" w:rsidRDefault="004D0619">
      <w:pPr>
        <w:rPr>
          <w:noProof/>
        </w:rPr>
      </w:pPr>
      <w:r w:rsidRPr="00460780">
        <w:rPr>
          <w:rFonts w:ascii="Arial" w:hAnsi="Arial" w:cs="Arial"/>
          <w:sz w:val="20"/>
          <w:szCs w:val="20"/>
        </w:rPr>
        <w:drawing>
          <wp:anchor distT="0" distB="0" distL="114300" distR="114300" simplePos="0" relativeHeight="251667456" behindDoc="0" locked="0" layoutInCell="1" allowOverlap="1" wp14:anchorId="2DBD3341" wp14:editId="07B78095">
            <wp:simplePos x="0" y="0"/>
            <wp:positionH relativeFrom="margin">
              <wp:align>center</wp:align>
            </wp:positionH>
            <wp:positionV relativeFrom="paragraph">
              <wp:posOffset>2772713</wp:posOffset>
            </wp:positionV>
            <wp:extent cx="1619250" cy="838200"/>
            <wp:effectExtent l="0" t="0" r="0" b="0"/>
            <wp:wrapTopAndBottom/>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19250" cy="838200"/>
                    </a:xfrm>
                    <a:prstGeom prst="rect">
                      <a:avLst/>
                    </a:prstGeom>
                  </pic:spPr>
                </pic:pic>
              </a:graphicData>
            </a:graphic>
          </wp:anchor>
        </w:drawing>
      </w:r>
      <w:r w:rsidR="008D37AB" w:rsidRPr="00460780">
        <w:rPr>
          <w:rFonts w:ascii="Arial" w:hAnsi="Arial" w:cs="Arial"/>
          <w:sz w:val="20"/>
          <w:szCs w:val="20"/>
        </w:rPr>
        <w:t>En la parte de clases tenemos los</w:t>
      </w:r>
      <w:r w:rsidR="003338ED" w:rsidRPr="00460780">
        <w:rPr>
          <w:rFonts w:ascii="Arial" w:hAnsi="Arial" w:cs="Arial"/>
          <w:sz w:val="20"/>
          <w:szCs w:val="20"/>
        </w:rPr>
        <w:t xml:space="preserve"> siguientes:</w:t>
      </w:r>
      <w:r w:rsidRPr="00460780">
        <w:rPr>
          <w:noProof/>
        </w:rPr>
        <w:t xml:space="preserve"> </w:t>
      </w:r>
    </w:p>
    <w:p w14:paraId="31153715" w14:textId="37E91AAD" w:rsidR="004D0619" w:rsidRPr="00460780" w:rsidRDefault="004D0619">
      <w:pPr>
        <w:rPr>
          <w:rFonts w:ascii="Arial" w:hAnsi="Arial" w:cs="Arial"/>
          <w:sz w:val="20"/>
          <w:szCs w:val="20"/>
        </w:rPr>
      </w:pPr>
      <w:r w:rsidRPr="00460780">
        <w:rPr>
          <w:rFonts w:ascii="Arial" w:hAnsi="Arial" w:cs="Arial"/>
          <w:sz w:val="20"/>
          <w:szCs w:val="20"/>
        </w:rPr>
        <w:t>Motor es la clase</w:t>
      </w:r>
      <w:r w:rsidR="000371B6" w:rsidRPr="00460780">
        <w:rPr>
          <w:rFonts w:ascii="Arial" w:hAnsi="Arial" w:cs="Arial"/>
          <w:sz w:val="20"/>
          <w:szCs w:val="20"/>
        </w:rPr>
        <w:t xml:space="preserve"> padre y los motores Diesel, Naftero y ElectricoAdatpter son sus hijos, la clase motor electrico es la que no comparte las mismas caracteris</w:t>
      </w:r>
      <w:r w:rsidR="00E42D2F" w:rsidRPr="00460780">
        <w:rPr>
          <w:rFonts w:ascii="Arial" w:hAnsi="Arial" w:cs="Arial"/>
          <w:sz w:val="20"/>
          <w:szCs w:val="20"/>
        </w:rPr>
        <w:t>cas que ka clase motor, estos se componen así de la siguiente manera.</w:t>
      </w:r>
    </w:p>
    <w:p w14:paraId="35ACB6BF" w14:textId="77777777" w:rsidR="00B04CA7" w:rsidRPr="00460780" w:rsidRDefault="00B04CA7">
      <w:pPr>
        <w:rPr>
          <w:noProof/>
        </w:rPr>
      </w:pPr>
      <w:r w:rsidRPr="00460780">
        <w:rPr>
          <w:rFonts w:ascii="Arial" w:hAnsi="Arial" w:cs="Arial"/>
          <w:sz w:val="20"/>
          <w:szCs w:val="20"/>
        </w:rPr>
        <w:drawing>
          <wp:anchor distT="0" distB="0" distL="114300" distR="114300" simplePos="0" relativeHeight="251668480" behindDoc="0" locked="0" layoutInCell="1" allowOverlap="1" wp14:anchorId="3E35D7D2" wp14:editId="0FD1F3EB">
            <wp:simplePos x="0" y="0"/>
            <wp:positionH relativeFrom="margin">
              <wp:align>center</wp:align>
            </wp:positionH>
            <wp:positionV relativeFrom="paragraph">
              <wp:posOffset>160931</wp:posOffset>
            </wp:positionV>
            <wp:extent cx="3162300" cy="1609725"/>
            <wp:effectExtent l="0" t="0" r="0" b="9525"/>
            <wp:wrapTopAndBottom/>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62300" cy="1609725"/>
                    </a:xfrm>
                    <a:prstGeom prst="rect">
                      <a:avLst/>
                    </a:prstGeom>
                  </pic:spPr>
                </pic:pic>
              </a:graphicData>
            </a:graphic>
          </wp:anchor>
        </w:drawing>
      </w:r>
      <w:r w:rsidRPr="00460780">
        <w:rPr>
          <w:rFonts w:ascii="Arial" w:hAnsi="Arial" w:cs="Arial"/>
          <w:sz w:val="20"/>
          <w:szCs w:val="20"/>
        </w:rPr>
        <w:t>La clase abstracta Motor se compone de lo siguiente:</w:t>
      </w:r>
    </w:p>
    <w:p w14:paraId="04C27056" w14:textId="77777777" w:rsidR="00A269F4" w:rsidRPr="00460780" w:rsidRDefault="00A269F4">
      <w:pPr>
        <w:rPr>
          <w:noProof/>
        </w:rPr>
      </w:pPr>
      <w:r w:rsidRPr="00460780">
        <w:rPr>
          <w:noProof/>
        </w:rPr>
        <w:br w:type="page"/>
      </w:r>
    </w:p>
    <w:p w14:paraId="417A94A0" w14:textId="64E12176" w:rsidR="00A269F4" w:rsidRPr="00460780" w:rsidRDefault="001A150C">
      <w:pPr>
        <w:rPr>
          <w:noProof/>
        </w:rPr>
      </w:pPr>
      <w:r w:rsidRPr="00460780">
        <w:rPr>
          <w:rFonts w:ascii="Arial" w:hAnsi="Arial" w:cs="Arial"/>
          <w:sz w:val="20"/>
          <w:szCs w:val="20"/>
        </w:rPr>
        <w:lastRenderedPageBreak/>
        <w:drawing>
          <wp:anchor distT="0" distB="0" distL="114300" distR="114300" simplePos="0" relativeHeight="251671552" behindDoc="0" locked="0" layoutInCell="1" allowOverlap="1" wp14:anchorId="4C1A6613" wp14:editId="63555004">
            <wp:simplePos x="0" y="0"/>
            <wp:positionH relativeFrom="margin">
              <wp:align>right</wp:align>
            </wp:positionH>
            <wp:positionV relativeFrom="paragraph">
              <wp:posOffset>321945</wp:posOffset>
            </wp:positionV>
            <wp:extent cx="3651885" cy="3581400"/>
            <wp:effectExtent l="0" t="0" r="5715" b="0"/>
            <wp:wrapTopAndBottom/>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51885" cy="3581400"/>
                    </a:xfrm>
                    <a:prstGeom prst="rect">
                      <a:avLst/>
                    </a:prstGeom>
                  </pic:spPr>
                </pic:pic>
              </a:graphicData>
            </a:graphic>
            <wp14:sizeRelH relativeFrom="margin">
              <wp14:pctWidth>0</wp14:pctWidth>
            </wp14:sizeRelH>
            <wp14:sizeRelV relativeFrom="margin">
              <wp14:pctHeight>0</wp14:pctHeight>
            </wp14:sizeRelV>
          </wp:anchor>
        </w:drawing>
      </w:r>
      <w:r w:rsidRPr="00460780">
        <w:rPr>
          <w:rFonts w:ascii="Arial" w:hAnsi="Arial" w:cs="Arial"/>
          <w:sz w:val="20"/>
          <w:szCs w:val="20"/>
        </w:rPr>
        <w:drawing>
          <wp:anchor distT="0" distB="0" distL="114300" distR="114300" simplePos="0" relativeHeight="251670528" behindDoc="0" locked="0" layoutInCell="1" allowOverlap="1" wp14:anchorId="5FAFEE3D" wp14:editId="0F636389">
            <wp:simplePos x="0" y="0"/>
            <wp:positionH relativeFrom="margin">
              <wp:align>left</wp:align>
            </wp:positionH>
            <wp:positionV relativeFrom="paragraph">
              <wp:posOffset>2116151</wp:posOffset>
            </wp:positionV>
            <wp:extent cx="2583815" cy="2002155"/>
            <wp:effectExtent l="0" t="0" r="6985" b="0"/>
            <wp:wrapTopAndBottom/>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94911" cy="2011023"/>
                    </a:xfrm>
                    <a:prstGeom prst="rect">
                      <a:avLst/>
                    </a:prstGeom>
                  </pic:spPr>
                </pic:pic>
              </a:graphicData>
            </a:graphic>
            <wp14:sizeRelH relativeFrom="margin">
              <wp14:pctWidth>0</wp14:pctWidth>
            </wp14:sizeRelH>
            <wp14:sizeRelV relativeFrom="margin">
              <wp14:pctHeight>0</wp14:pctHeight>
            </wp14:sizeRelV>
          </wp:anchor>
        </w:drawing>
      </w:r>
      <w:r w:rsidRPr="00460780">
        <w:rPr>
          <w:rFonts w:ascii="Arial" w:hAnsi="Arial" w:cs="Arial"/>
          <w:sz w:val="20"/>
          <w:szCs w:val="20"/>
        </w:rPr>
        <w:drawing>
          <wp:anchor distT="0" distB="0" distL="114300" distR="114300" simplePos="0" relativeHeight="251669504" behindDoc="0" locked="0" layoutInCell="1" allowOverlap="1" wp14:anchorId="2A39EA62" wp14:editId="606805C2">
            <wp:simplePos x="0" y="0"/>
            <wp:positionH relativeFrom="margin">
              <wp:posOffset>0</wp:posOffset>
            </wp:positionH>
            <wp:positionV relativeFrom="paragraph">
              <wp:posOffset>177496</wp:posOffset>
            </wp:positionV>
            <wp:extent cx="2599690" cy="1932305"/>
            <wp:effectExtent l="0" t="0" r="0" b="0"/>
            <wp:wrapTopAndBottom/>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99690" cy="1932305"/>
                    </a:xfrm>
                    <a:prstGeom prst="rect">
                      <a:avLst/>
                    </a:prstGeom>
                  </pic:spPr>
                </pic:pic>
              </a:graphicData>
            </a:graphic>
            <wp14:sizeRelH relativeFrom="margin">
              <wp14:pctWidth>0</wp14:pctWidth>
            </wp14:sizeRelH>
            <wp14:sizeRelV relativeFrom="margin">
              <wp14:pctHeight>0</wp14:pctHeight>
            </wp14:sizeRelV>
          </wp:anchor>
        </w:drawing>
      </w:r>
      <w:r w:rsidR="00B04CA7" w:rsidRPr="00460780">
        <w:rPr>
          <w:noProof/>
        </w:rPr>
        <w:t>La clase hijo MotorDiesel,</w:t>
      </w:r>
      <w:r w:rsidR="00A269F4" w:rsidRPr="00460780">
        <w:rPr>
          <w:noProof/>
        </w:rPr>
        <w:t xml:space="preserve"> MotorNaftero y</w:t>
      </w:r>
      <w:r w:rsidR="00B04CA7" w:rsidRPr="00460780">
        <w:rPr>
          <w:noProof/>
        </w:rPr>
        <w:t xml:space="preserve"> MotorElectricoAdapter</w:t>
      </w:r>
      <w:r w:rsidR="00A269F4" w:rsidRPr="00460780">
        <w:rPr>
          <w:noProof/>
        </w:rPr>
        <w:t>, se componen de lo siguiente:</w:t>
      </w:r>
    </w:p>
    <w:p w14:paraId="6C29B43B" w14:textId="30F1425B" w:rsidR="00A269F4" w:rsidRPr="00460780" w:rsidRDefault="00A269F4">
      <w:pPr>
        <w:rPr>
          <w:rFonts w:ascii="Arial" w:hAnsi="Arial" w:cs="Arial"/>
          <w:sz w:val="20"/>
          <w:szCs w:val="20"/>
        </w:rPr>
      </w:pPr>
      <w:r w:rsidRPr="00460780">
        <w:rPr>
          <w:rFonts w:ascii="Arial" w:hAnsi="Arial" w:cs="Arial"/>
          <w:sz w:val="20"/>
          <w:szCs w:val="20"/>
        </w:rPr>
        <w:t>Como se pueden dar cuenta estas tres clases están relacionadas con la clase motor.</w:t>
      </w:r>
    </w:p>
    <w:p w14:paraId="6D454B2C" w14:textId="328B606C" w:rsidR="00CA160A" w:rsidRPr="00460780" w:rsidRDefault="001A150C">
      <w:pPr>
        <w:rPr>
          <w:noProof/>
        </w:rPr>
      </w:pPr>
      <w:r w:rsidRPr="00460780">
        <w:rPr>
          <w:rFonts w:ascii="Arial" w:hAnsi="Arial" w:cs="Arial"/>
          <w:sz w:val="20"/>
          <w:szCs w:val="20"/>
        </w:rPr>
        <w:drawing>
          <wp:anchor distT="0" distB="0" distL="114300" distR="114300" simplePos="0" relativeHeight="251672576" behindDoc="0" locked="0" layoutInCell="1" allowOverlap="1" wp14:anchorId="68D7BA9A" wp14:editId="27FECE07">
            <wp:simplePos x="0" y="0"/>
            <wp:positionH relativeFrom="margin">
              <wp:align>center</wp:align>
            </wp:positionH>
            <wp:positionV relativeFrom="paragraph">
              <wp:posOffset>166729</wp:posOffset>
            </wp:positionV>
            <wp:extent cx="2098040" cy="1955800"/>
            <wp:effectExtent l="0" t="0" r="0" b="6350"/>
            <wp:wrapTopAndBottom/>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098040" cy="1955800"/>
                    </a:xfrm>
                    <a:prstGeom prst="rect">
                      <a:avLst/>
                    </a:prstGeom>
                  </pic:spPr>
                </pic:pic>
              </a:graphicData>
            </a:graphic>
            <wp14:sizeRelH relativeFrom="margin">
              <wp14:pctWidth>0</wp14:pctWidth>
            </wp14:sizeRelH>
            <wp14:sizeRelV relativeFrom="margin">
              <wp14:pctHeight>0</wp14:pctHeight>
            </wp14:sizeRelV>
          </wp:anchor>
        </w:drawing>
      </w:r>
      <w:r w:rsidR="00A269F4" w:rsidRPr="00460780">
        <w:rPr>
          <w:rFonts w:ascii="Arial" w:hAnsi="Arial" w:cs="Arial"/>
          <w:sz w:val="20"/>
          <w:szCs w:val="20"/>
        </w:rPr>
        <w:t>Pero la clase motor eléctrico es una adaptación de otra que no tiene el mismo dictamen que la clase motor.</w:t>
      </w:r>
    </w:p>
    <w:p w14:paraId="23CC2E0F" w14:textId="5746FAFD" w:rsidR="00BF1F41" w:rsidRPr="00460780" w:rsidRDefault="00E90245">
      <w:pPr>
        <w:rPr>
          <w:rFonts w:ascii="Arial" w:hAnsi="Arial" w:cs="Arial"/>
          <w:sz w:val="20"/>
          <w:szCs w:val="20"/>
        </w:rPr>
      </w:pPr>
      <w:r w:rsidRPr="00460780">
        <w:rPr>
          <w:noProof/>
        </w:rPr>
        <w:drawing>
          <wp:anchor distT="0" distB="0" distL="114300" distR="114300" simplePos="0" relativeHeight="251673600" behindDoc="0" locked="0" layoutInCell="1" allowOverlap="1" wp14:anchorId="61FC5A49" wp14:editId="2D5A440F">
            <wp:simplePos x="0" y="0"/>
            <wp:positionH relativeFrom="margin">
              <wp:align>center</wp:align>
            </wp:positionH>
            <wp:positionV relativeFrom="paragraph">
              <wp:posOffset>3171549</wp:posOffset>
            </wp:positionV>
            <wp:extent cx="2281555" cy="1326515"/>
            <wp:effectExtent l="0" t="0" r="4445" b="6985"/>
            <wp:wrapTopAndBottom/>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281555" cy="1326515"/>
                    </a:xfrm>
                    <a:prstGeom prst="rect">
                      <a:avLst/>
                    </a:prstGeom>
                  </pic:spPr>
                </pic:pic>
              </a:graphicData>
            </a:graphic>
            <wp14:sizeRelH relativeFrom="margin">
              <wp14:pctWidth>0</wp14:pctWidth>
            </wp14:sizeRelH>
            <wp14:sizeRelV relativeFrom="margin">
              <wp14:pctHeight>0</wp14:pctHeight>
            </wp14:sizeRelV>
          </wp:anchor>
        </w:drawing>
      </w:r>
      <w:r w:rsidR="00CA160A" w:rsidRPr="00460780">
        <w:rPr>
          <w:noProof/>
        </w:rPr>
        <w:t>A lo que voy es que en la clase motor eléctrico tiene el mismo concepto pero sus accions son diferentes por lo que la clase motor eléctrico adapter es la que lo relaciona con la otra. Para que se tenga un contexto más alla de un uso aplicativo, sería el de poner a los usuarios y de ahí poner los roles por medio de lo que deb</w:t>
      </w:r>
      <w:r w:rsidRPr="00460780">
        <w:rPr>
          <w:noProof/>
        </w:rPr>
        <w:t>e hacer y así. El resultado del programa es el siguiente sería el siguiente:</w:t>
      </w:r>
      <w:r w:rsidR="00BF1F41" w:rsidRPr="00460780">
        <w:rPr>
          <w:rFonts w:ascii="Arial" w:hAnsi="Arial" w:cs="Arial"/>
          <w:sz w:val="20"/>
          <w:szCs w:val="20"/>
        </w:rPr>
        <w:br w:type="page"/>
      </w:r>
    </w:p>
    <w:p w14:paraId="5062203C" w14:textId="12DEF8B6" w:rsidR="00E10AFD" w:rsidRPr="00460780" w:rsidRDefault="005F7F46" w:rsidP="007802F2">
      <w:pPr>
        <w:rPr>
          <w:rFonts w:ascii="Arial" w:hAnsi="Arial" w:cs="Arial"/>
          <w:sz w:val="20"/>
          <w:szCs w:val="20"/>
        </w:rPr>
      </w:pPr>
      <w:r w:rsidRPr="00460780">
        <w:rPr>
          <w:rFonts w:ascii="Arial" w:hAnsi="Arial" w:cs="Arial"/>
          <w:sz w:val="20"/>
          <w:szCs w:val="20"/>
        </w:rPr>
        <w:lastRenderedPageBreak/>
        <w:t>De comportamiento.</w:t>
      </w:r>
    </w:p>
    <w:p w14:paraId="361D2563" w14:textId="28AF72C6" w:rsidR="009E4890" w:rsidRPr="00460780" w:rsidRDefault="009E4890" w:rsidP="009E4890">
      <w:pPr>
        <w:rPr>
          <w:rFonts w:ascii="Arial" w:hAnsi="Arial" w:cs="Arial"/>
          <w:sz w:val="20"/>
          <w:szCs w:val="20"/>
        </w:rPr>
      </w:pPr>
      <w:r w:rsidRPr="00460780">
        <w:rPr>
          <w:rFonts w:ascii="Arial" w:hAnsi="Arial" w:cs="Arial"/>
          <w:sz w:val="20"/>
          <w:szCs w:val="20"/>
        </w:rPr>
        <w:t>CHAIN OF RESPONSIBILITY</w:t>
      </w:r>
    </w:p>
    <w:p w14:paraId="277287D4" w14:textId="2C5EB0E6" w:rsidR="009E4890" w:rsidRPr="00460780" w:rsidRDefault="009E4890" w:rsidP="009E4890">
      <w:pPr>
        <w:rPr>
          <w:rFonts w:ascii="Arial" w:hAnsi="Arial" w:cs="Arial"/>
          <w:sz w:val="20"/>
          <w:szCs w:val="20"/>
        </w:rPr>
      </w:pPr>
      <w:r w:rsidRPr="00460780">
        <w:rPr>
          <w:rFonts w:ascii="Arial" w:hAnsi="Arial" w:cs="Arial"/>
          <w:sz w:val="20"/>
          <w:szCs w:val="20"/>
        </w:rPr>
        <w:t>E</w:t>
      </w:r>
      <w:r w:rsidRPr="00460780">
        <w:rPr>
          <w:rFonts w:ascii="Arial" w:hAnsi="Arial" w:cs="Arial"/>
          <w:sz w:val="20"/>
          <w:szCs w:val="20"/>
        </w:rPr>
        <w:t>s un patrón de diseño de comportamiento que te permite pasar solicitudes a lo largo de una cadena de manejadores. Al recibir una solicitud, cada manejador decide si la procesa o si la pasa al siguiente manejador de la cadena.</w:t>
      </w:r>
    </w:p>
    <w:p w14:paraId="6FD1AA6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Al igual que muchos otros patrones de diseño de comportamiento, el </w:t>
      </w:r>
      <w:proofErr w:type="spellStart"/>
      <w:r w:rsidRPr="00460780">
        <w:rPr>
          <w:rFonts w:ascii="Arial" w:hAnsi="Arial" w:cs="Arial"/>
          <w:sz w:val="20"/>
          <w:szCs w:val="20"/>
        </w:rPr>
        <w:t>Chain</w:t>
      </w:r>
      <w:proofErr w:type="spellEnd"/>
      <w:r w:rsidRPr="00460780">
        <w:rPr>
          <w:rFonts w:ascii="Arial" w:hAnsi="Arial" w:cs="Arial"/>
          <w:sz w:val="20"/>
          <w:szCs w:val="20"/>
        </w:rPr>
        <w:t xml:space="preserve"> </w:t>
      </w:r>
      <w:proofErr w:type="spellStart"/>
      <w:r w:rsidRPr="00460780">
        <w:rPr>
          <w:rFonts w:ascii="Arial" w:hAnsi="Arial" w:cs="Arial"/>
          <w:sz w:val="20"/>
          <w:szCs w:val="20"/>
        </w:rPr>
        <w:t>of</w:t>
      </w:r>
      <w:proofErr w:type="spellEnd"/>
      <w:r w:rsidRPr="00460780">
        <w:rPr>
          <w:rFonts w:ascii="Arial" w:hAnsi="Arial" w:cs="Arial"/>
          <w:sz w:val="20"/>
          <w:szCs w:val="20"/>
        </w:rPr>
        <w:t xml:space="preserve"> </w:t>
      </w:r>
      <w:proofErr w:type="spellStart"/>
      <w:r w:rsidRPr="00460780">
        <w:rPr>
          <w:rFonts w:ascii="Arial" w:hAnsi="Arial" w:cs="Arial"/>
          <w:sz w:val="20"/>
          <w:szCs w:val="20"/>
        </w:rPr>
        <w:t>Responsibility</w:t>
      </w:r>
      <w:proofErr w:type="spellEnd"/>
      <w:r w:rsidRPr="00460780">
        <w:rPr>
          <w:rFonts w:ascii="Arial" w:hAnsi="Arial" w:cs="Arial"/>
          <w:sz w:val="20"/>
          <w:szCs w:val="20"/>
        </w:rPr>
        <w:t xml:space="preserve"> se basa en transformar comportamientos particulares en objetos autónomos llamados manejadores. Cada comprobación debe ponerse dentro de su propia clase con un único método que realice la comprobación. La solicitud, junto con su información, se pasa a este método como argumento.</w:t>
      </w:r>
    </w:p>
    <w:p w14:paraId="59822753" w14:textId="0076B344" w:rsidR="009E4890" w:rsidRPr="00460780" w:rsidRDefault="009E4890" w:rsidP="009E4890">
      <w:pPr>
        <w:rPr>
          <w:rFonts w:ascii="Arial" w:hAnsi="Arial" w:cs="Arial"/>
          <w:sz w:val="20"/>
          <w:szCs w:val="20"/>
        </w:rPr>
      </w:pPr>
      <w:r w:rsidRPr="00460780">
        <w:rPr>
          <w:rFonts w:ascii="Arial" w:hAnsi="Arial" w:cs="Arial"/>
          <w:sz w:val="20"/>
          <w:szCs w:val="20"/>
        </w:rPr>
        <w:drawing>
          <wp:anchor distT="0" distB="0" distL="114300" distR="114300" simplePos="0" relativeHeight="251674624" behindDoc="0" locked="0" layoutInCell="1" allowOverlap="1" wp14:anchorId="1B3ADD92" wp14:editId="64C7F152">
            <wp:simplePos x="0" y="0"/>
            <wp:positionH relativeFrom="margin">
              <wp:align>center</wp:align>
            </wp:positionH>
            <wp:positionV relativeFrom="paragraph">
              <wp:posOffset>918348</wp:posOffset>
            </wp:positionV>
            <wp:extent cx="4972744" cy="2200582"/>
            <wp:effectExtent l="0" t="0" r="0" b="9525"/>
            <wp:wrapTopAndBottom/>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972744" cy="2200582"/>
                    </a:xfrm>
                    <a:prstGeom prst="rect">
                      <a:avLst/>
                    </a:prstGeom>
                  </pic:spPr>
                </pic:pic>
              </a:graphicData>
            </a:graphic>
          </wp:anchor>
        </w:drawing>
      </w:r>
      <w:r w:rsidRPr="00460780">
        <w:rPr>
          <w:rFonts w:ascii="Arial" w:hAnsi="Arial" w:cs="Arial"/>
          <w:sz w:val="20"/>
          <w:szCs w:val="20"/>
        </w:rPr>
        <w:t>El patrón sugiere que se vinculen esos manejadores en una cadena. Cada manejador vinculado tiene un campo para almacenar una referencia al siguiente manejador de la cadena. Además de procesar una solicitud, los manejadores la pasan a lo largo de la cadena. La solicitud viaja por la cadena hasta que todos los manejadores han tenido la oportunidad de procesarla. Un manejador puede decidir no pasar la solicitud más allá por la cadena y detener con ello el procesamiento.</w:t>
      </w:r>
    </w:p>
    <w:p w14:paraId="2C92B62B" w14:textId="77777777" w:rsidR="009E4890" w:rsidRPr="00460780" w:rsidRDefault="009E4890" w:rsidP="009E4890">
      <w:pPr>
        <w:rPr>
          <w:rFonts w:ascii="Arial" w:hAnsi="Arial" w:cs="Arial"/>
          <w:sz w:val="20"/>
          <w:szCs w:val="20"/>
        </w:rPr>
      </w:pPr>
      <w:r w:rsidRPr="00460780">
        <w:rPr>
          <w:rFonts w:ascii="Arial" w:hAnsi="Arial" w:cs="Arial"/>
          <w:sz w:val="20"/>
          <w:szCs w:val="20"/>
        </w:rPr>
        <w:t>Código</w:t>
      </w:r>
    </w:p>
    <w:p w14:paraId="136364F8" w14:textId="77777777" w:rsidR="009E4890" w:rsidRPr="00460780" w:rsidRDefault="009E4890" w:rsidP="009E4890">
      <w:pPr>
        <w:rPr>
          <w:rFonts w:ascii="Arial" w:hAnsi="Arial" w:cs="Arial"/>
          <w:sz w:val="20"/>
          <w:szCs w:val="20"/>
        </w:rPr>
      </w:pPr>
      <w:proofErr w:type="spellStart"/>
      <w:r w:rsidRPr="00460780">
        <w:rPr>
          <w:rFonts w:ascii="Arial" w:hAnsi="Arial" w:cs="Arial"/>
          <w:sz w:val="20"/>
          <w:szCs w:val="20"/>
        </w:rPr>
        <w:t>using</w:t>
      </w:r>
      <w:proofErr w:type="spellEnd"/>
      <w:r w:rsidRPr="00460780">
        <w:rPr>
          <w:rFonts w:ascii="Arial" w:hAnsi="Arial" w:cs="Arial"/>
          <w:sz w:val="20"/>
          <w:szCs w:val="20"/>
        </w:rPr>
        <w:t xml:space="preserve"> </w:t>
      </w:r>
      <w:proofErr w:type="spellStart"/>
      <w:r w:rsidRPr="00460780">
        <w:rPr>
          <w:rFonts w:ascii="Arial" w:hAnsi="Arial" w:cs="Arial"/>
          <w:sz w:val="20"/>
          <w:szCs w:val="20"/>
        </w:rPr>
        <w:t>System</w:t>
      </w:r>
      <w:proofErr w:type="spellEnd"/>
      <w:r w:rsidRPr="00460780">
        <w:rPr>
          <w:rFonts w:ascii="Arial" w:hAnsi="Arial" w:cs="Arial"/>
          <w:sz w:val="20"/>
          <w:szCs w:val="20"/>
        </w:rPr>
        <w:t>;</w:t>
      </w:r>
    </w:p>
    <w:p w14:paraId="67252D4C" w14:textId="77777777" w:rsidR="009E4890" w:rsidRPr="00460780" w:rsidRDefault="009E4890" w:rsidP="009E4890">
      <w:pPr>
        <w:rPr>
          <w:rFonts w:ascii="Arial" w:hAnsi="Arial" w:cs="Arial"/>
          <w:sz w:val="20"/>
          <w:szCs w:val="20"/>
        </w:rPr>
      </w:pPr>
      <w:proofErr w:type="spellStart"/>
      <w:r w:rsidRPr="00460780">
        <w:rPr>
          <w:rFonts w:ascii="Arial" w:hAnsi="Arial" w:cs="Arial"/>
          <w:sz w:val="20"/>
          <w:szCs w:val="20"/>
        </w:rPr>
        <w:t>using</w:t>
      </w:r>
      <w:proofErr w:type="spellEnd"/>
      <w:r w:rsidRPr="00460780">
        <w:rPr>
          <w:rFonts w:ascii="Arial" w:hAnsi="Arial" w:cs="Arial"/>
          <w:sz w:val="20"/>
          <w:szCs w:val="20"/>
        </w:rPr>
        <w:t xml:space="preserve"> </w:t>
      </w:r>
      <w:proofErr w:type="spellStart"/>
      <w:r w:rsidRPr="00460780">
        <w:rPr>
          <w:rFonts w:ascii="Arial" w:hAnsi="Arial" w:cs="Arial"/>
          <w:sz w:val="20"/>
          <w:szCs w:val="20"/>
        </w:rPr>
        <w:t>System.Collections.Generic</w:t>
      </w:r>
      <w:proofErr w:type="spellEnd"/>
      <w:r w:rsidRPr="00460780">
        <w:rPr>
          <w:rFonts w:ascii="Arial" w:hAnsi="Arial" w:cs="Arial"/>
          <w:sz w:val="20"/>
          <w:szCs w:val="20"/>
        </w:rPr>
        <w:t>;</w:t>
      </w:r>
    </w:p>
    <w:p w14:paraId="1847A716" w14:textId="77777777" w:rsidR="009E4890" w:rsidRPr="00460780" w:rsidRDefault="009E4890" w:rsidP="009E4890">
      <w:pPr>
        <w:rPr>
          <w:rFonts w:ascii="Arial" w:hAnsi="Arial" w:cs="Arial"/>
          <w:sz w:val="20"/>
          <w:szCs w:val="20"/>
        </w:rPr>
      </w:pPr>
    </w:p>
    <w:p w14:paraId="0FE1AEBE" w14:textId="77777777" w:rsidR="009E4890" w:rsidRPr="00460780" w:rsidRDefault="009E4890" w:rsidP="009E4890">
      <w:pPr>
        <w:rPr>
          <w:rFonts w:ascii="Arial" w:hAnsi="Arial" w:cs="Arial"/>
          <w:sz w:val="20"/>
          <w:szCs w:val="20"/>
        </w:rPr>
      </w:pPr>
      <w:proofErr w:type="spellStart"/>
      <w:r w:rsidRPr="00460780">
        <w:rPr>
          <w:rFonts w:ascii="Arial" w:hAnsi="Arial" w:cs="Arial"/>
          <w:sz w:val="20"/>
          <w:szCs w:val="20"/>
        </w:rPr>
        <w:t>namespace</w:t>
      </w:r>
      <w:proofErr w:type="spellEnd"/>
      <w:r w:rsidRPr="00460780">
        <w:rPr>
          <w:rFonts w:ascii="Arial" w:hAnsi="Arial" w:cs="Arial"/>
          <w:sz w:val="20"/>
          <w:szCs w:val="20"/>
        </w:rPr>
        <w:t xml:space="preserve"> </w:t>
      </w:r>
      <w:proofErr w:type="spellStart"/>
      <w:r w:rsidRPr="00460780">
        <w:rPr>
          <w:rFonts w:ascii="Arial" w:hAnsi="Arial" w:cs="Arial"/>
          <w:sz w:val="20"/>
          <w:szCs w:val="20"/>
        </w:rPr>
        <w:t>RefactoringGuru.DesignPatterns.ChainOfResponsibility.Conceptual</w:t>
      </w:r>
      <w:proofErr w:type="spellEnd"/>
    </w:p>
    <w:p w14:paraId="5FF967E4" w14:textId="77777777" w:rsidR="009E4890" w:rsidRPr="00460780" w:rsidRDefault="009E4890" w:rsidP="009E4890">
      <w:pPr>
        <w:rPr>
          <w:rFonts w:ascii="Arial" w:hAnsi="Arial" w:cs="Arial"/>
          <w:sz w:val="20"/>
          <w:szCs w:val="20"/>
        </w:rPr>
      </w:pPr>
      <w:r w:rsidRPr="00460780">
        <w:rPr>
          <w:rFonts w:ascii="Arial" w:hAnsi="Arial" w:cs="Arial"/>
          <w:sz w:val="20"/>
          <w:szCs w:val="20"/>
        </w:rPr>
        <w:t>{</w:t>
      </w:r>
    </w:p>
    <w:p w14:paraId="7E1390D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gramStart"/>
      <w:r w:rsidRPr="00460780">
        <w:rPr>
          <w:rFonts w:ascii="Arial" w:hAnsi="Arial" w:cs="Arial"/>
          <w:sz w:val="20"/>
          <w:szCs w:val="20"/>
        </w:rPr>
        <w:t>interface</w:t>
      </w:r>
      <w:proofErr w:type="gramEnd"/>
      <w:r w:rsidRPr="00460780">
        <w:rPr>
          <w:rFonts w:ascii="Arial" w:hAnsi="Arial" w:cs="Arial"/>
          <w:sz w:val="20"/>
          <w:szCs w:val="20"/>
        </w:rPr>
        <w:t xml:space="preserve"> </w:t>
      </w:r>
      <w:proofErr w:type="spellStart"/>
      <w:r w:rsidRPr="00460780">
        <w:rPr>
          <w:rFonts w:ascii="Arial" w:hAnsi="Arial" w:cs="Arial"/>
          <w:sz w:val="20"/>
          <w:szCs w:val="20"/>
        </w:rPr>
        <w:t>IHandler</w:t>
      </w:r>
      <w:proofErr w:type="spellEnd"/>
    </w:p>
    <w:p w14:paraId="4FA92B8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7F6B6C7"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IHandler</w:t>
      </w:r>
      <w:proofErr w:type="spellEnd"/>
      <w:r w:rsidRPr="00460780">
        <w:rPr>
          <w:rFonts w:ascii="Arial" w:hAnsi="Arial" w:cs="Arial"/>
          <w:sz w:val="20"/>
          <w:szCs w:val="20"/>
        </w:rPr>
        <w:t xml:space="preserve"> </w:t>
      </w:r>
      <w:proofErr w:type="spellStart"/>
      <w:r w:rsidRPr="00460780">
        <w:rPr>
          <w:rFonts w:ascii="Arial" w:hAnsi="Arial" w:cs="Arial"/>
          <w:sz w:val="20"/>
          <w:szCs w:val="20"/>
        </w:rPr>
        <w:t>SetNext</w:t>
      </w:r>
      <w:proofErr w:type="spellEnd"/>
      <w:r w:rsidRPr="00460780">
        <w:rPr>
          <w:rFonts w:ascii="Arial" w:hAnsi="Arial" w:cs="Arial"/>
          <w:sz w:val="20"/>
          <w:szCs w:val="20"/>
        </w:rPr>
        <w:t>(</w:t>
      </w:r>
      <w:proofErr w:type="spellStart"/>
      <w:r w:rsidRPr="00460780">
        <w:rPr>
          <w:rFonts w:ascii="Arial" w:hAnsi="Arial" w:cs="Arial"/>
          <w:sz w:val="20"/>
          <w:szCs w:val="20"/>
        </w:rPr>
        <w:t>IHandler</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handler</w:t>
      </w:r>
      <w:proofErr w:type="spellEnd"/>
      <w:r w:rsidRPr="00460780">
        <w:rPr>
          <w:rFonts w:ascii="Arial" w:hAnsi="Arial" w:cs="Arial"/>
          <w:sz w:val="20"/>
          <w:szCs w:val="20"/>
        </w:rPr>
        <w:t>);</w:t>
      </w:r>
    </w:p>
    <w:p w14:paraId="3ECEABA3" w14:textId="77777777" w:rsidR="009E4890" w:rsidRPr="00460780" w:rsidRDefault="009E4890" w:rsidP="009E4890">
      <w:pPr>
        <w:rPr>
          <w:rFonts w:ascii="Arial" w:hAnsi="Arial" w:cs="Arial"/>
          <w:sz w:val="20"/>
          <w:szCs w:val="20"/>
        </w:rPr>
      </w:pPr>
    </w:p>
    <w:p w14:paraId="199B60A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w:t>
      </w:r>
      <w:proofErr w:type="spellEnd"/>
      <w:r w:rsidRPr="00460780">
        <w:rPr>
          <w:rFonts w:ascii="Arial" w:hAnsi="Arial" w:cs="Arial"/>
          <w:sz w:val="20"/>
          <w:szCs w:val="20"/>
        </w:rPr>
        <w:t>(</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78D8021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11D43BBE" w14:textId="77777777" w:rsidR="009E4890" w:rsidRPr="00460780" w:rsidRDefault="009E4890" w:rsidP="009E4890">
      <w:pPr>
        <w:rPr>
          <w:rFonts w:ascii="Arial" w:hAnsi="Arial" w:cs="Arial"/>
          <w:sz w:val="20"/>
          <w:szCs w:val="20"/>
        </w:rPr>
      </w:pPr>
    </w:p>
    <w:p w14:paraId="16049B5A"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abstract</w:t>
      </w:r>
      <w:proofErr w:type="spellEnd"/>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w:t>
      </w:r>
      <w:proofErr w:type="spellStart"/>
      <w:r w:rsidRPr="00460780">
        <w:rPr>
          <w:rFonts w:ascii="Arial" w:hAnsi="Arial" w:cs="Arial"/>
          <w:sz w:val="20"/>
          <w:szCs w:val="20"/>
        </w:rPr>
        <w:t>AbstractHandler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IHandler</w:t>
      </w:r>
      <w:proofErr w:type="spellEnd"/>
    </w:p>
    <w:p w14:paraId="49C88F6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E33509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private</w:t>
      </w:r>
      <w:proofErr w:type="spellEnd"/>
      <w:r w:rsidRPr="00460780">
        <w:rPr>
          <w:rFonts w:ascii="Arial" w:hAnsi="Arial" w:cs="Arial"/>
          <w:sz w:val="20"/>
          <w:szCs w:val="20"/>
        </w:rPr>
        <w:t xml:space="preserve"> </w:t>
      </w:r>
      <w:proofErr w:type="spellStart"/>
      <w:r w:rsidRPr="00460780">
        <w:rPr>
          <w:rFonts w:ascii="Arial" w:hAnsi="Arial" w:cs="Arial"/>
          <w:sz w:val="20"/>
          <w:szCs w:val="20"/>
        </w:rPr>
        <w:t>IHandler</w:t>
      </w:r>
      <w:proofErr w:type="spellEnd"/>
      <w:r w:rsidRPr="00460780">
        <w:rPr>
          <w:rFonts w:ascii="Arial" w:hAnsi="Arial" w:cs="Arial"/>
          <w:sz w:val="20"/>
          <w:szCs w:val="20"/>
        </w:rPr>
        <w:t xml:space="preserve"> _</w:t>
      </w:r>
      <w:proofErr w:type="spellStart"/>
      <w:r w:rsidRPr="00460780">
        <w:rPr>
          <w:rFonts w:ascii="Arial" w:hAnsi="Arial" w:cs="Arial"/>
          <w:sz w:val="20"/>
          <w:szCs w:val="20"/>
        </w:rPr>
        <w:t>nextHandler</w:t>
      </w:r>
      <w:proofErr w:type="spellEnd"/>
      <w:r w:rsidRPr="00460780">
        <w:rPr>
          <w:rFonts w:ascii="Arial" w:hAnsi="Arial" w:cs="Arial"/>
          <w:sz w:val="20"/>
          <w:szCs w:val="20"/>
        </w:rPr>
        <w:t>;</w:t>
      </w:r>
    </w:p>
    <w:p w14:paraId="01A7A4B3" w14:textId="77777777" w:rsidR="009E4890" w:rsidRPr="00460780" w:rsidRDefault="009E4890" w:rsidP="009E4890">
      <w:pPr>
        <w:rPr>
          <w:rFonts w:ascii="Arial" w:hAnsi="Arial" w:cs="Arial"/>
          <w:sz w:val="20"/>
          <w:szCs w:val="20"/>
        </w:rPr>
      </w:pPr>
    </w:p>
    <w:p w14:paraId="17661376" w14:textId="77777777" w:rsidR="009E4890" w:rsidRPr="00460780" w:rsidRDefault="009E4890" w:rsidP="009E4890">
      <w:pPr>
        <w:rPr>
          <w:rFonts w:ascii="Arial" w:hAnsi="Arial" w:cs="Arial"/>
          <w:sz w:val="20"/>
          <w:szCs w:val="20"/>
        </w:rPr>
      </w:pPr>
      <w:r w:rsidRPr="00460780">
        <w:rPr>
          <w:rFonts w:ascii="Arial" w:hAnsi="Arial" w:cs="Arial"/>
          <w:sz w:val="20"/>
          <w:szCs w:val="20"/>
        </w:rPr>
        <w:lastRenderedPageBreak/>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spellStart"/>
      <w:r w:rsidRPr="00460780">
        <w:rPr>
          <w:rFonts w:ascii="Arial" w:hAnsi="Arial" w:cs="Arial"/>
          <w:sz w:val="20"/>
          <w:szCs w:val="20"/>
        </w:rPr>
        <w:t>IHandler</w:t>
      </w:r>
      <w:proofErr w:type="spellEnd"/>
      <w:r w:rsidRPr="00460780">
        <w:rPr>
          <w:rFonts w:ascii="Arial" w:hAnsi="Arial" w:cs="Arial"/>
          <w:sz w:val="20"/>
          <w:szCs w:val="20"/>
        </w:rPr>
        <w:t xml:space="preserve"> </w:t>
      </w:r>
      <w:proofErr w:type="spellStart"/>
      <w:r w:rsidRPr="00460780">
        <w:rPr>
          <w:rFonts w:ascii="Arial" w:hAnsi="Arial" w:cs="Arial"/>
          <w:sz w:val="20"/>
          <w:szCs w:val="20"/>
        </w:rPr>
        <w:t>SetNext</w:t>
      </w:r>
      <w:proofErr w:type="spellEnd"/>
      <w:r w:rsidRPr="00460780">
        <w:rPr>
          <w:rFonts w:ascii="Arial" w:hAnsi="Arial" w:cs="Arial"/>
          <w:sz w:val="20"/>
          <w:szCs w:val="20"/>
        </w:rPr>
        <w:t>(</w:t>
      </w:r>
      <w:proofErr w:type="spellStart"/>
      <w:r w:rsidRPr="00460780">
        <w:rPr>
          <w:rFonts w:ascii="Arial" w:hAnsi="Arial" w:cs="Arial"/>
          <w:sz w:val="20"/>
          <w:szCs w:val="20"/>
        </w:rPr>
        <w:t>IHandler</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handler</w:t>
      </w:r>
      <w:proofErr w:type="spellEnd"/>
      <w:r w:rsidRPr="00460780">
        <w:rPr>
          <w:rFonts w:ascii="Arial" w:hAnsi="Arial" w:cs="Arial"/>
          <w:sz w:val="20"/>
          <w:szCs w:val="20"/>
        </w:rPr>
        <w:t>)</w:t>
      </w:r>
    </w:p>
    <w:p w14:paraId="420564B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63F4C2F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this</w:t>
      </w:r>
      <w:proofErr w:type="spellEnd"/>
      <w:r w:rsidRPr="00460780">
        <w:rPr>
          <w:rFonts w:ascii="Arial" w:hAnsi="Arial" w:cs="Arial"/>
          <w:sz w:val="20"/>
          <w:szCs w:val="20"/>
        </w:rPr>
        <w:t>._</w:t>
      </w:r>
      <w:proofErr w:type="spellStart"/>
      <w:r w:rsidRPr="00460780">
        <w:rPr>
          <w:rFonts w:ascii="Arial" w:hAnsi="Arial" w:cs="Arial"/>
          <w:sz w:val="20"/>
          <w:szCs w:val="20"/>
        </w:rPr>
        <w:t>nextHandler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handler</w:t>
      </w:r>
      <w:proofErr w:type="spellEnd"/>
      <w:r w:rsidRPr="00460780">
        <w:rPr>
          <w:rFonts w:ascii="Arial" w:hAnsi="Arial" w:cs="Arial"/>
          <w:sz w:val="20"/>
          <w:szCs w:val="20"/>
        </w:rPr>
        <w:t>;</w:t>
      </w:r>
    </w:p>
    <w:p w14:paraId="3FE7513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handler</w:t>
      </w:r>
      <w:proofErr w:type="spellEnd"/>
      <w:r w:rsidRPr="00460780">
        <w:rPr>
          <w:rFonts w:ascii="Arial" w:hAnsi="Arial" w:cs="Arial"/>
          <w:sz w:val="20"/>
          <w:szCs w:val="20"/>
        </w:rPr>
        <w:t>;</w:t>
      </w:r>
    </w:p>
    <w:p w14:paraId="2824B27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2DFF54C" w14:textId="77777777" w:rsidR="009E4890" w:rsidRPr="00460780" w:rsidRDefault="009E4890" w:rsidP="009E4890">
      <w:pPr>
        <w:rPr>
          <w:rFonts w:ascii="Arial" w:hAnsi="Arial" w:cs="Arial"/>
          <w:sz w:val="20"/>
          <w:szCs w:val="20"/>
        </w:rPr>
      </w:pPr>
    </w:p>
    <w:p w14:paraId="04D22B9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virtual </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w:t>
      </w:r>
      <w:proofErr w:type="spellEnd"/>
      <w:r w:rsidRPr="00460780">
        <w:rPr>
          <w:rFonts w:ascii="Arial" w:hAnsi="Arial" w:cs="Arial"/>
          <w:sz w:val="20"/>
          <w:szCs w:val="20"/>
        </w:rPr>
        <w:t>(</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0DDE340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07F3FB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if (</w:t>
      </w:r>
      <w:proofErr w:type="spellStart"/>
      <w:r w:rsidRPr="00460780">
        <w:rPr>
          <w:rFonts w:ascii="Arial" w:hAnsi="Arial" w:cs="Arial"/>
          <w:sz w:val="20"/>
          <w:szCs w:val="20"/>
        </w:rPr>
        <w:t>this</w:t>
      </w:r>
      <w:proofErr w:type="spellEnd"/>
      <w:r w:rsidRPr="00460780">
        <w:rPr>
          <w:rFonts w:ascii="Arial" w:hAnsi="Arial" w:cs="Arial"/>
          <w:sz w:val="20"/>
          <w:szCs w:val="20"/>
        </w:rPr>
        <w:t>._</w:t>
      </w:r>
      <w:proofErr w:type="spellStart"/>
      <w:r w:rsidRPr="00460780">
        <w:rPr>
          <w:rFonts w:ascii="Arial" w:hAnsi="Arial" w:cs="Arial"/>
          <w:sz w:val="20"/>
          <w:szCs w:val="20"/>
        </w:rPr>
        <w:t>nextHandler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null</w:t>
      </w:r>
      <w:proofErr w:type="spellEnd"/>
      <w:r w:rsidRPr="00460780">
        <w:rPr>
          <w:rFonts w:ascii="Arial" w:hAnsi="Arial" w:cs="Arial"/>
          <w:sz w:val="20"/>
          <w:szCs w:val="20"/>
        </w:rPr>
        <w:t>)</w:t>
      </w:r>
    </w:p>
    <w:p w14:paraId="4CBC58C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0A58E9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this</w:t>
      </w:r>
      <w:proofErr w:type="spellEnd"/>
      <w:r w:rsidRPr="00460780">
        <w:rPr>
          <w:rFonts w:ascii="Arial" w:hAnsi="Arial" w:cs="Arial"/>
          <w:sz w:val="20"/>
          <w:szCs w:val="20"/>
        </w:rPr>
        <w:t>._</w:t>
      </w:r>
      <w:proofErr w:type="spellStart"/>
      <w:r w:rsidRPr="00460780">
        <w:rPr>
          <w:rFonts w:ascii="Arial" w:hAnsi="Arial" w:cs="Arial"/>
          <w:sz w:val="20"/>
          <w:szCs w:val="20"/>
        </w:rPr>
        <w:t>nextHandler.Handle</w:t>
      </w:r>
      <w:proofErr w:type="spellEnd"/>
      <w:r w:rsidRPr="00460780">
        <w:rPr>
          <w:rFonts w:ascii="Arial" w:hAnsi="Arial" w:cs="Arial"/>
          <w:sz w:val="20"/>
          <w:szCs w:val="20"/>
        </w:rPr>
        <w:t>(</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1A5C5D0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646A6AB3"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else</w:t>
      </w:r>
    </w:p>
    <w:p w14:paraId="618C50F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5F0AB17A"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null</w:t>
      </w:r>
      <w:proofErr w:type="spellEnd"/>
      <w:r w:rsidRPr="00460780">
        <w:rPr>
          <w:rFonts w:ascii="Arial" w:hAnsi="Arial" w:cs="Arial"/>
          <w:sz w:val="20"/>
          <w:szCs w:val="20"/>
        </w:rPr>
        <w:t>;</w:t>
      </w:r>
    </w:p>
    <w:p w14:paraId="3847736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824223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D40ACD6"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5334AF6" w14:textId="77777777" w:rsidR="009E4890" w:rsidRPr="00460780" w:rsidRDefault="009E4890" w:rsidP="009E4890">
      <w:pPr>
        <w:rPr>
          <w:rFonts w:ascii="Arial" w:hAnsi="Arial" w:cs="Arial"/>
          <w:sz w:val="20"/>
          <w:szCs w:val="20"/>
        </w:rPr>
      </w:pPr>
    </w:p>
    <w:p w14:paraId="1BCF823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w:t>
      </w:r>
      <w:proofErr w:type="spellStart"/>
      <w:r w:rsidRPr="00460780">
        <w:rPr>
          <w:rFonts w:ascii="Arial" w:hAnsi="Arial" w:cs="Arial"/>
          <w:sz w:val="20"/>
          <w:szCs w:val="20"/>
        </w:rPr>
        <w:t>MonkeyHandler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AbstractHandler</w:t>
      </w:r>
      <w:proofErr w:type="spellEnd"/>
    </w:p>
    <w:p w14:paraId="02C2DFA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909FC0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spellStart"/>
      <w:r w:rsidRPr="00460780">
        <w:rPr>
          <w:rFonts w:ascii="Arial" w:hAnsi="Arial" w:cs="Arial"/>
          <w:sz w:val="20"/>
          <w:szCs w:val="20"/>
        </w:rPr>
        <w:t>override</w:t>
      </w:r>
      <w:proofErr w:type="spellEnd"/>
      <w:r w:rsidRPr="00460780">
        <w:rPr>
          <w:rFonts w:ascii="Arial" w:hAnsi="Arial" w:cs="Arial"/>
          <w:sz w:val="20"/>
          <w:szCs w:val="20"/>
        </w:rPr>
        <w:t xml:space="preserve"> </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w:t>
      </w:r>
      <w:proofErr w:type="spellEnd"/>
      <w:r w:rsidRPr="00460780">
        <w:rPr>
          <w:rFonts w:ascii="Arial" w:hAnsi="Arial" w:cs="Arial"/>
          <w:sz w:val="20"/>
          <w:szCs w:val="20"/>
        </w:rPr>
        <w:t>(</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5F177363"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1B286A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if ((</w:t>
      </w:r>
      <w:proofErr w:type="spellStart"/>
      <w:r w:rsidRPr="00460780">
        <w:rPr>
          <w:rFonts w:ascii="Arial" w:hAnsi="Arial" w:cs="Arial"/>
          <w:sz w:val="20"/>
          <w:szCs w:val="20"/>
        </w:rPr>
        <w:t>request</w:t>
      </w:r>
      <w:proofErr w:type="spellEnd"/>
      <w:r w:rsidRPr="00460780">
        <w:rPr>
          <w:rFonts w:ascii="Arial" w:hAnsi="Arial" w:cs="Arial"/>
          <w:sz w:val="20"/>
          <w:szCs w:val="20"/>
        </w:rPr>
        <w:t xml:space="preserve"> as </w:t>
      </w:r>
      <w:proofErr w:type="spellStart"/>
      <w:r w:rsidRPr="00460780">
        <w:rPr>
          <w:rFonts w:ascii="Arial" w:hAnsi="Arial" w:cs="Arial"/>
          <w:sz w:val="20"/>
          <w:szCs w:val="20"/>
        </w:rPr>
        <w:t>string</w:t>
      </w:r>
      <w:proofErr w:type="spellEnd"/>
      <w:r w:rsidRPr="00460780">
        <w:rPr>
          <w:rFonts w:ascii="Arial" w:hAnsi="Arial" w:cs="Arial"/>
          <w:sz w:val="20"/>
          <w:szCs w:val="20"/>
        </w:rPr>
        <w:t>) == "</w:t>
      </w:r>
      <w:proofErr w:type="spellStart"/>
      <w:r w:rsidRPr="00460780">
        <w:rPr>
          <w:rFonts w:ascii="Arial" w:hAnsi="Arial" w:cs="Arial"/>
          <w:sz w:val="20"/>
          <w:szCs w:val="20"/>
        </w:rPr>
        <w:t>platano</w:t>
      </w:r>
      <w:proofErr w:type="spellEnd"/>
      <w:r w:rsidRPr="00460780">
        <w:rPr>
          <w:rFonts w:ascii="Arial" w:hAnsi="Arial" w:cs="Arial"/>
          <w:sz w:val="20"/>
          <w:szCs w:val="20"/>
        </w:rPr>
        <w:t>")</w:t>
      </w:r>
    </w:p>
    <w:p w14:paraId="58E5971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AE1BA3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$"Mono: voy a comer el {</w:t>
      </w:r>
      <w:proofErr w:type="spellStart"/>
      <w:r w:rsidRPr="00460780">
        <w:rPr>
          <w:rFonts w:ascii="Arial" w:hAnsi="Arial" w:cs="Arial"/>
          <w:sz w:val="20"/>
          <w:szCs w:val="20"/>
        </w:rPr>
        <w:t>request.ToString</w:t>
      </w:r>
      <w:proofErr w:type="spellEnd"/>
      <w:r w:rsidRPr="00460780">
        <w:rPr>
          <w:rFonts w:ascii="Arial" w:hAnsi="Arial" w:cs="Arial"/>
          <w:sz w:val="20"/>
          <w:szCs w:val="20"/>
        </w:rPr>
        <w:t>()}.\n";</w:t>
      </w:r>
    </w:p>
    <w:p w14:paraId="40B2F6E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CB5D01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else</w:t>
      </w:r>
    </w:p>
    <w:p w14:paraId="55FD88C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A7431F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base.Handle</w:t>
      </w:r>
      <w:proofErr w:type="spellEnd"/>
      <w:r w:rsidRPr="00460780">
        <w:rPr>
          <w:rFonts w:ascii="Arial" w:hAnsi="Arial" w:cs="Arial"/>
          <w:sz w:val="20"/>
          <w:szCs w:val="20"/>
        </w:rPr>
        <w:t>(</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56AEF45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10E01B8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08DAC5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56186CD3" w14:textId="77777777" w:rsidR="009E4890" w:rsidRPr="00460780" w:rsidRDefault="009E4890" w:rsidP="009E4890">
      <w:pPr>
        <w:rPr>
          <w:rFonts w:ascii="Arial" w:hAnsi="Arial" w:cs="Arial"/>
          <w:sz w:val="20"/>
          <w:szCs w:val="20"/>
        </w:rPr>
      </w:pPr>
    </w:p>
    <w:p w14:paraId="0213CCD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w:t>
      </w:r>
      <w:proofErr w:type="spellStart"/>
      <w:r w:rsidRPr="00460780">
        <w:rPr>
          <w:rFonts w:ascii="Arial" w:hAnsi="Arial" w:cs="Arial"/>
          <w:sz w:val="20"/>
          <w:szCs w:val="20"/>
        </w:rPr>
        <w:t>SquirrelHandler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AbstractHandler</w:t>
      </w:r>
      <w:proofErr w:type="spellEnd"/>
    </w:p>
    <w:p w14:paraId="4CA658E1" w14:textId="77777777" w:rsidR="009E4890" w:rsidRPr="00460780" w:rsidRDefault="009E4890" w:rsidP="009E4890">
      <w:pPr>
        <w:rPr>
          <w:rFonts w:ascii="Arial" w:hAnsi="Arial" w:cs="Arial"/>
          <w:sz w:val="20"/>
          <w:szCs w:val="20"/>
        </w:rPr>
      </w:pPr>
      <w:r w:rsidRPr="00460780">
        <w:rPr>
          <w:rFonts w:ascii="Arial" w:hAnsi="Arial" w:cs="Arial"/>
          <w:sz w:val="20"/>
          <w:szCs w:val="20"/>
        </w:rPr>
        <w:lastRenderedPageBreak/>
        <w:t xml:space="preserve">    {</w:t>
      </w:r>
    </w:p>
    <w:p w14:paraId="24AC847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spellStart"/>
      <w:r w:rsidRPr="00460780">
        <w:rPr>
          <w:rFonts w:ascii="Arial" w:hAnsi="Arial" w:cs="Arial"/>
          <w:sz w:val="20"/>
          <w:szCs w:val="20"/>
        </w:rPr>
        <w:t>override</w:t>
      </w:r>
      <w:proofErr w:type="spellEnd"/>
      <w:r w:rsidRPr="00460780">
        <w:rPr>
          <w:rFonts w:ascii="Arial" w:hAnsi="Arial" w:cs="Arial"/>
          <w:sz w:val="20"/>
          <w:szCs w:val="20"/>
        </w:rPr>
        <w:t xml:space="preserve"> </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w:t>
      </w:r>
      <w:proofErr w:type="spellEnd"/>
      <w:r w:rsidRPr="00460780">
        <w:rPr>
          <w:rFonts w:ascii="Arial" w:hAnsi="Arial" w:cs="Arial"/>
          <w:sz w:val="20"/>
          <w:szCs w:val="20"/>
        </w:rPr>
        <w:t>(</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0963643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5092DC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if (</w:t>
      </w:r>
      <w:proofErr w:type="spellStart"/>
      <w:r w:rsidRPr="00460780">
        <w:rPr>
          <w:rFonts w:ascii="Arial" w:hAnsi="Arial" w:cs="Arial"/>
          <w:sz w:val="20"/>
          <w:szCs w:val="20"/>
        </w:rPr>
        <w:t>request.ToString</w:t>
      </w:r>
      <w:proofErr w:type="spellEnd"/>
      <w:r w:rsidRPr="00460780">
        <w:rPr>
          <w:rFonts w:ascii="Arial" w:hAnsi="Arial" w:cs="Arial"/>
          <w:sz w:val="20"/>
          <w:szCs w:val="20"/>
        </w:rPr>
        <w:t>() == "Bellota")</w:t>
      </w:r>
    </w:p>
    <w:p w14:paraId="0C2F3A2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AD625B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$"Ardilla: voy a comer la {</w:t>
      </w:r>
      <w:proofErr w:type="spellStart"/>
      <w:r w:rsidRPr="00460780">
        <w:rPr>
          <w:rFonts w:ascii="Arial" w:hAnsi="Arial" w:cs="Arial"/>
          <w:sz w:val="20"/>
          <w:szCs w:val="20"/>
        </w:rPr>
        <w:t>request.ToString</w:t>
      </w:r>
      <w:proofErr w:type="spellEnd"/>
      <w:r w:rsidRPr="00460780">
        <w:rPr>
          <w:rFonts w:ascii="Arial" w:hAnsi="Arial" w:cs="Arial"/>
          <w:sz w:val="20"/>
          <w:szCs w:val="20"/>
        </w:rPr>
        <w:t>()}.\n";</w:t>
      </w:r>
    </w:p>
    <w:p w14:paraId="547083AA"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B77E97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else</w:t>
      </w:r>
    </w:p>
    <w:p w14:paraId="4244A33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5E357FB7"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base.Handle</w:t>
      </w:r>
      <w:proofErr w:type="spellEnd"/>
      <w:r w:rsidRPr="00460780">
        <w:rPr>
          <w:rFonts w:ascii="Arial" w:hAnsi="Arial" w:cs="Arial"/>
          <w:sz w:val="20"/>
          <w:szCs w:val="20"/>
        </w:rPr>
        <w:t>(</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4571856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F182FF7"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DF4E54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70BD63D" w14:textId="77777777" w:rsidR="009E4890" w:rsidRPr="00460780" w:rsidRDefault="009E4890" w:rsidP="009E4890">
      <w:pPr>
        <w:rPr>
          <w:rFonts w:ascii="Arial" w:hAnsi="Arial" w:cs="Arial"/>
          <w:sz w:val="20"/>
          <w:szCs w:val="20"/>
        </w:rPr>
      </w:pPr>
    </w:p>
    <w:p w14:paraId="2C26C40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w:t>
      </w:r>
      <w:proofErr w:type="spellStart"/>
      <w:r w:rsidRPr="00460780">
        <w:rPr>
          <w:rFonts w:ascii="Arial" w:hAnsi="Arial" w:cs="Arial"/>
          <w:sz w:val="20"/>
          <w:szCs w:val="20"/>
        </w:rPr>
        <w:t>DogHandler</w:t>
      </w:r>
      <w:proofErr w:type="spellEnd"/>
      <w:r w:rsidRPr="00460780">
        <w:rPr>
          <w:rFonts w:ascii="Arial" w:hAnsi="Arial" w:cs="Arial"/>
          <w:sz w:val="20"/>
          <w:szCs w:val="20"/>
        </w:rPr>
        <w:t xml:space="preserve"> : </w:t>
      </w:r>
      <w:proofErr w:type="spellStart"/>
      <w:r w:rsidRPr="00460780">
        <w:rPr>
          <w:rFonts w:ascii="Arial" w:hAnsi="Arial" w:cs="Arial"/>
          <w:sz w:val="20"/>
          <w:szCs w:val="20"/>
        </w:rPr>
        <w:t>AbstractHandler</w:t>
      </w:r>
      <w:proofErr w:type="spellEnd"/>
    </w:p>
    <w:p w14:paraId="663AAFD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4786B2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spellStart"/>
      <w:r w:rsidRPr="00460780">
        <w:rPr>
          <w:rFonts w:ascii="Arial" w:hAnsi="Arial" w:cs="Arial"/>
          <w:sz w:val="20"/>
          <w:szCs w:val="20"/>
        </w:rPr>
        <w:t>override</w:t>
      </w:r>
      <w:proofErr w:type="spellEnd"/>
      <w:r w:rsidRPr="00460780">
        <w:rPr>
          <w:rFonts w:ascii="Arial" w:hAnsi="Arial" w:cs="Arial"/>
          <w:sz w:val="20"/>
          <w:szCs w:val="20"/>
        </w:rPr>
        <w:t xml:space="preserve"> </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w:t>
      </w:r>
      <w:proofErr w:type="spellEnd"/>
      <w:r w:rsidRPr="00460780">
        <w:rPr>
          <w:rFonts w:ascii="Arial" w:hAnsi="Arial" w:cs="Arial"/>
          <w:sz w:val="20"/>
          <w:szCs w:val="20"/>
        </w:rPr>
        <w:t>(</w:t>
      </w:r>
      <w:proofErr w:type="spellStart"/>
      <w:r w:rsidRPr="00460780">
        <w:rPr>
          <w:rFonts w:ascii="Arial" w:hAnsi="Arial" w:cs="Arial"/>
          <w:sz w:val="20"/>
          <w:szCs w:val="20"/>
        </w:rPr>
        <w:t>object</w:t>
      </w:r>
      <w:proofErr w:type="spellEnd"/>
      <w:r w:rsidRPr="00460780">
        <w:rPr>
          <w:rFonts w:ascii="Arial" w:hAnsi="Arial" w:cs="Arial"/>
          <w:sz w:val="20"/>
          <w:szCs w:val="20"/>
        </w:rPr>
        <w:t xml:space="preserve"> </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4AB46D4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6D1CF4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if (</w:t>
      </w:r>
      <w:proofErr w:type="spellStart"/>
      <w:r w:rsidRPr="00460780">
        <w:rPr>
          <w:rFonts w:ascii="Arial" w:hAnsi="Arial" w:cs="Arial"/>
          <w:sz w:val="20"/>
          <w:szCs w:val="20"/>
        </w:rPr>
        <w:t>request.ToString</w:t>
      </w:r>
      <w:proofErr w:type="spellEnd"/>
      <w:r w:rsidRPr="00460780">
        <w:rPr>
          <w:rFonts w:ascii="Arial" w:hAnsi="Arial" w:cs="Arial"/>
          <w:sz w:val="20"/>
          <w:szCs w:val="20"/>
        </w:rPr>
        <w:t>() == "</w:t>
      </w:r>
      <w:proofErr w:type="spellStart"/>
      <w:r w:rsidRPr="00460780">
        <w:rPr>
          <w:rFonts w:ascii="Arial" w:hAnsi="Arial" w:cs="Arial"/>
          <w:sz w:val="20"/>
          <w:szCs w:val="20"/>
        </w:rPr>
        <w:t>Alboniga</w:t>
      </w:r>
      <w:proofErr w:type="spellEnd"/>
      <w:r w:rsidRPr="00460780">
        <w:rPr>
          <w:rFonts w:ascii="Arial" w:hAnsi="Arial" w:cs="Arial"/>
          <w:sz w:val="20"/>
          <w:szCs w:val="20"/>
        </w:rPr>
        <w:t>")</w:t>
      </w:r>
    </w:p>
    <w:p w14:paraId="3A08D7D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04E1EA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$"Perro: voy a comer la {</w:t>
      </w:r>
      <w:proofErr w:type="spellStart"/>
      <w:r w:rsidRPr="00460780">
        <w:rPr>
          <w:rFonts w:ascii="Arial" w:hAnsi="Arial" w:cs="Arial"/>
          <w:sz w:val="20"/>
          <w:szCs w:val="20"/>
        </w:rPr>
        <w:t>request.ToString</w:t>
      </w:r>
      <w:proofErr w:type="spellEnd"/>
      <w:r w:rsidRPr="00460780">
        <w:rPr>
          <w:rFonts w:ascii="Arial" w:hAnsi="Arial" w:cs="Arial"/>
          <w:sz w:val="20"/>
          <w:szCs w:val="20"/>
        </w:rPr>
        <w:t>()}.\n";</w:t>
      </w:r>
    </w:p>
    <w:p w14:paraId="4FFB306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27BE42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else</w:t>
      </w:r>
    </w:p>
    <w:p w14:paraId="15ECE8D7"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3CAD41F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return </w:t>
      </w:r>
      <w:proofErr w:type="spellStart"/>
      <w:r w:rsidRPr="00460780">
        <w:rPr>
          <w:rFonts w:ascii="Arial" w:hAnsi="Arial" w:cs="Arial"/>
          <w:sz w:val="20"/>
          <w:szCs w:val="20"/>
        </w:rPr>
        <w:t>base.Handle</w:t>
      </w:r>
      <w:proofErr w:type="spellEnd"/>
      <w:r w:rsidRPr="00460780">
        <w:rPr>
          <w:rFonts w:ascii="Arial" w:hAnsi="Arial" w:cs="Arial"/>
          <w:sz w:val="20"/>
          <w:szCs w:val="20"/>
        </w:rPr>
        <w:t>(</w:t>
      </w:r>
      <w:proofErr w:type="spellStart"/>
      <w:r w:rsidRPr="00460780">
        <w:rPr>
          <w:rFonts w:ascii="Arial" w:hAnsi="Arial" w:cs="Arial"/>
          <w:sz w:val="20"/>
          <w:szCs w:val="20"/>
        </w:rPr>
        <w:t>request</w:t>
      </w:r>
      <w:proofErr w:type="spellEnd"/>
      <w:r w:rsidRPr="00460780">
        <w:rPr>
          <w:rFonts w:ascii="Arial" w:hAnsi="Arial" w:cs="Arial"/>
          <w:sz w:val="20"/>
          <w:szCs w:val="20"/>
        </w:rPr>
        <w:t>);</w:t>
      </w:r>
    </w:p>
    <w:p w14:paraId="5DC893F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2E178D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EE6CC7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73DE531" w14:textId="77777777" w:rsidR="009E4890" w:rsidRPr="00460780" w:rsidRDefault="009E4890" w:rsidP="009E4890">
      <w:pPr>
        <w:rPr>
          <w:rFonts w:ascii="Arial" w:hAnsi="Arial" w:cs="Arial"/>
          <w:sz w:val="20"/>
          <w:szCs w:val="20"/>
        </w:rPr>
      </w:pPr>
    </w:p>
    <w:p w14:paraId="6C8E4FF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Client</w:t>
      </w:r>
    </w:p>
    <w:p w14:paraId="2A9F3F7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3A5214F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public</w:t>
      </w:r>
      <w:proofErr w:type="spellEnd"/>
      <w:r w:rsidRPr="00460780">
        <w:rPr>
          <w:rFonts w:ascii="Arial" w:hAnsi="Arial" w:cs="Arial"/>
          <w:sz w:val="20"/>
          <w:szCs w:val="20"/>
        </w:rPr>
        <w:t xml:space="preserve"> </w:t>
      </w:r>
      <w:proofErr w:type="spellStart"/>
      <w:r w:rsidRPr="00460780">
        <w:rPr>
          <w:rFonts w:ascii="Arial" w:hAnsi="Arial" w:cs="Arial"/>
          <w:sz w:val="20"/>
          <w:szCs w:val="20"/>
        </w:rPr>
        <w:t>static</w:t>
      </w:r>
      <w:proofErr w:type="spellEnd"/>
      <w:r w:rsidRPr="00460780">
        <w:rPr>
          <w:rFonts w:ascii="Arial" w:hAnsi="Arial" w:cs="Arial"/>
          <w:sz w:val="20"/>
          <w:szCs w:val="20"/>
        </w:rPr>
        <w:t xml:space="preserve"> void </w:t>
      </w:r>
      <w:proofErr w:type="spellStart"/>
      <w:r w:rsidRPr="00460780">
        <w:rPr>
          <w:rFonts w:ascii="Arial" w:hAnsi="Arial" w:cs="Arial"/>
          <w:sz w:val="20"/>
          <w:szCs w:val="20"/>
        </w:rPr>
        <w:t>ClientCode</w:t>
      </w:r>
      <w:proofErr w:type="spellEnd"/>
      <w:r w:rsidRPr="00460780">
        <w:rPr>
          <w:rFonts w:ascii="Arial" w:hAnsi="Arial" w:cs="Arial"/>
          <w:sz w:val="20"/>
          <w:szCs w:val="20"/>
        </w:rPr>
        <w:t>(</w:t>
      </w:r>
      <w:proofErr w:type="spellStart"/>
      <w:r w:rsidRPr="00460780">
        <w:rPr>
          <w:rFonts w:ascii="Arial" w:hAnsi="Arial" w:cs="Arial"/>
          <w:sz w:val="20"/>
          <w:szCs w:val="20"/>
        </w:rPr>
        <w:t>AbstractHandler</w:t>
      </w:r>
      <w:proofErr w:type="spellEnd"/>
      <w:r w:rsidRPr="00460780">
        <w:rPr>
          <w:rFonts w:ascii="Arial" w:hAnsi="Arial" w:cs="Arial"/>
          <w:sz w:val="20"/>
          <w:szCs w:val="20"/>
        </w:rPr>
        <w:t xml:space="preserve"> </w:t>
      </w:r>
      <w:proofErr w:type="spellStart"/>
      <w:r w:rsidRPr="00460780">
        <w:rPr>
          <w:rFonts w:ascii="Arial" w:hAnsi="Arial" w:cs="Arial"/>
          <w:sz w:val="20"/>
          <w:szCs w:val="20"/>
        </w:rPr>
        <w:t>handler</w:t>
      </w:r>
      <w:proofErr w:type="spellEnd"/>
      <w:r w:rsidRPr="00460780">
        <w:rPr>
          <w:rFonts w:ascii="Arial" w:hAnsi="Arial" w:cs="Arial"/>
          <w:sz w:val="20"/>
          <w:szCs w:val="20"/>
        </w:rPr>
        <w:t>)</w:t>
      </w:r>
    </w:p>
    <w:p w14:paraId="79FA262F"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C97C19A"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foreach</w:t>
      </w:r>
      <w:proofErr w:type="spellEnd"/>
      <w:r w:rsidRPr="00460780">
        <w:rPr>
          <w:rFonts w:ascii="Arial" w:hAnsi="Arial" w:cs="Arial"/>
          <w:sz w:val="20"/>
          <w:szCs w:val="20"/>
        </w:rPr>
        <w:t xml:space="preserve"> (var </w:t>
      </w:r>
      <w:proofErr w:type="spellStart"/>
      <w:r w:rsidRPr="00460780">
        <w:rPr>
          <w:rFonts w:ascii="Arial" w:hAnsi="Arial" w:cs="Arial"/>
          <w:sz w:val="20"/>
          <w:szCs w:val="20"/>
        </w:rPr>
        <w:t>food</w:t>
      </w:r>
      <w:proofErr w:type="spellEnd"/>
      <w:r w:rsidRPr="00460780">
        <w:rPr>
          <w:rFonts w:ascii="Arial" w:hAnsi="Arial" w:cs="Arial"/>
          <w:sz w:val="20"/>
          <w:szCs w:val="20"/>
        </w:rPr>
        <w:t xml:space="preserve"> in new </w:t>
      </w:r>
      <w:proofErr w:type="spellStart"/>
      <w:r w:rsidRPr="00460780">
        <w:rPr>
          <w:rFonts w:ascii="Arial" w:hAnsi="Arial" w:cs="Arial"/>
          <w:sz w:val="20"/>
          <w:szCs w:val="20"/>
        </w:rPr>
        <w:t>List</w:t>
      </w:r>
      <w:proofErr w:type="spellEnd"/>
      <w:r w:rsidRPr="00460780">
        <w:rPr>
          <w:rFonts w:ascii="Arial" w:hAnsi="Arial" w:cs="Arial"/>
          <w:sz w:val="20"/>
          <w:szCs w:val="20"/>
        </w:rPr>
        <w:t>&lt;</w:t>
      </w:r>
      <w:proofErr w:type="spellStart"/>
      <w:r w:rsidRPr="00460780">
        <w:rPr>
          <w:rFonts w:ascii="Arial" w:hAnsi="Arial" w:cs="Arial"/>
          <w:sz w:val="20"/>
          <w:szCs w:val="20"/>
        </w:rPr>
        <w:t>string</w:t>
      </w:r>
      <w:proofErr w:type="spellEnd"/>
      <w:r w:rsidRPr="00460780">
        <w:rPr>
          <w:rFonts w:ascii="Arial" w:hAnsi="Arial" w:cs="Arial"/>
          <w:sz w:val="20"/>
          <w:szCs w:val="20"/>
        </w:rPr>
        <w:t>&gt; { "Bellota", "</w:t>
      </w:r>
      <w:proofErr w:type="spellStart"/>
      <w:r w:rsidRPr="00460780">
        <w:rPr>
          <w:rFonts w:ascii="Arial" w:hAnsi="Arial" w:cs="Arial"/>
          <w:sz w:val="20"/>
          <w:szCs w:val="20"/>
        </w:rPr>
        <w:t>Platano</w:t>
      </w:r>
      <w:proofErr w:type="spellEnd"/>
      <w:r w:rsidRPr="00460780">
        <w:rPr>
          <w:rFonts w:ascii="Arial" w:hAnsi="Arial" w:cs="Arial"/>
          <w:sz w:val="20"/>
          <w:szCs w:val="20"/>
        </w:rPr>
        <w:t xml:space="preserve">", "Taza de </w:t>
      </w:r>
      <w:proofErr w:type="spellStart"/>
      <w:r w:rsidRPr="00460780">
        <w:rPr>
          <w:rFonts w:ascii="Arial" w:hAnsi="Arial" w:cs="Arial"/>
          <w:sz w:val="20"/>
          <w:szCs w:val="20"/>
        </w:rPr>
        <w:t>cafe</w:t>
      </w:r>
      <w:proofErr w:type="spellEnd"/>
      <w:r w:rsidRPr="00460780">
        <w:rPr>
          <w:rFonts w:ascii="Arial" w:hAnsi="Arial" w:cs="Arial"/>
          <w:sz w:val="20"/>
          <w:szCs w:val="20"/>
        </w:rPr>
        <w:t>" })</w:t>
      </w:r>
    </w:p>
    <w:p w14:paraId="34EAF36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3488BB0B" w14:textId="77777777" w:rsidR="009E4890" w:rsidRPr="00460780" w:rsidRDefault="009E4890" w:rsidP="009E4890">
      <w:pPr>
        <w:rPr>
          <w:rFonts w:ascii="Arial" w:hAnsi="Arial" w:cs="Arial"/>
          <w:sz w:val="20"/>
          <w:szCs w:val="20"/>
        </w:rPr>
      </w:pPr>
      <w:r w:rsidRPr="00460780">
        <w:rPr>
          <w:rFonts w:ascii="Arial" w:hAnsi="Arial" w:cs="Arial"/>
          <w:sz w:val="20"/>
          <w:szCs w:val="20"/>
        </w:rPr>
        <w:lastRenderedPageBreak/>
        <w:t xml:space="preserve">                </w:t>
      </w:r>
      <w:proofErr w:type="spellStart"/>
      <w:r w:rsidRPr="00460780">
        <w:rPr>
          <w:rFonts w:ascii="Arial" w:hAnsi="Arial" w:cs="Arial"/>
          <w:sz w:val="20"/>
          <w:szCs w:val="20"/>
        </w:rPr>
        <w:t>Console.WriteLine</w:t>
      </w:r>
      <w:proofErr w:type="spellEnd"/>
      <w:r w:rsidRPr="00460780">
        <w:rPr>
          <w:rFonts w:ascii="Arial" w:hAnsi="Arial" w:cs="Arial"/>
          <w:sz w:val="20"/>
          <w:szCs w:val="20"/>
        </w:rPr>
        <w:t xml:space="preserve">($"Cliente: </w:t>
      </w:r>
      <w:proofErr w:type="gramStart"/>
      <w:r w:rsidRPr="00460780">
        <w:rPr>
          <w:rFonts w:ascii="Arial" w:hAnsi="Arial" w:cs="Arial"/>
          <w:sz w:val="20"/>
          <w:szCs w:val="20"/>
        </w:rPr>
        <w:t>Quien quiere {</w:t>
      </w:r>
      <w:proofErr w:type="spellStart"/>
      <w:r w:rsidRPr="00460780">
        <w:rPr>
          <w:rFonts w:ascii="Arial" w:hAnsi="Arial" w:cs="Arial"/>
          <w:sz w:val="20"/>
          <w:szCs w:val="20"/>
        </w:rPr>
        <w:t>food</w:t>
      </w:r>
      <w:proofErr w:type="spellEnd"/>
      <w:r w:rsidRPr="00460780">
        <w:rPr>
          <w:rFonts w:ascii="Arial" w:hAnsi="Arial" w:cs="Arial"/>
          <w:sz w:val="20"/>
          <w:szCs w:val="20"/>
        </w:rPr>
        <w:t>}?</w:t>
      </w:r>
      <w:proofErr w:type="gramEnd"/>
      <w:r w:rsidRPr="00460780">
        <w:rPr>
          <w:rFonts w:ascii="Arial" w:hAnsi="Arial" w:cs="Arial"/>
          <w:sz w:val="20"/>
          <w:szCs w:val="20"/>
        </w:rPr>
        <w:t>");</w:t>
      </w:r>
    </w:p>
    <w:p w14:paraId="7C7C5BCD" w14:textId="77777777" w:rsidR="009E4890" w:rsidRPr="00460780" w:rsidRDefault="009E4890" w:rsidP="009E4890">
      <w:pPr>
        <w:rPr>
          <w:rFonts w:ascii="Arial" w:hAnsi="Arial" w:cs="Arial"/>
          <w:sz w:val="20"/>
          <w:szCs w:val="20"/>
        </w:rPr>
      </w:pPr>
    </w:p>
    <w:p w14:paraId="49DABA43"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var </w:t>
      </w:r>
      <w:proofErr w:type="spellStart"/>
      <w:r w:rsidRPr="00460780">
        <w:rPr>
          <w:rFonts w:ascii="Arial" w:hAnsi="Arial" w:cs="Arial"/>
          <w:sz w:val="20"/>
          <w:szCs w:val="20"/>
        </w:rPr>
        <w:t>result</w:t>
      </w:r>
      <w:proofErr w:type="spellEnd"/>
      <w:r w:rsidRPr="00460780">
        <w:rPr>
          <w:rFonts w:ascii="Arial" w:hAnsi="Arial" w:cs="Arial"/>
          <w:sz w:val="20"/>
          <w:szCs w:val="20"/>
        </w:rPr>
        <w:t xml:space="preserve"> = </w:t>
      </w:r>
      <w:proofErr w:type="spellStart"/>
      <w:r w:rsidRPr="00460780">
        <w:rPr>
          <w:rFonts w:ascii="Arial" w:hAnsi="Arial" w:cs="Arial"/>
          <w:sz w:val="20"/>
          <w:szCs w:val="20"/>
        </w:rPr>
        <w:t>handler.Handle</w:t>
      </w:r>
      <w:proofErr w:type="spellEnd"/>
      <w:r w:rsidRPr="00460780">
        <w:rPr>
          <w:rFonts w:ascii="Arial" w:hAnsi="Arial" w:cs="Arial"/>
          <w:sz w:val="20"/>
          <w:szCs w:val="20"/>
        </w:rPr>
        <w:t>(</w:t>
      </w:r>
      <w:proofErr w:type="spellStart"/>
      <w:r w:rsidRPr="00460780">
        <w:rPr>
          <w:rFonts w:ascii="Arial" w:hAnsi="Arial" w:cs="Arial"/>
          <w:sz w:val="20"/>
          <w:szCs w:val="20"/>
        </w:rPr>
        <w:t>food</w:t>
      </w:r>
      <w:proofErr w:type="spellEnd"/>
      <w:r w:rsidRPr="00460780">
        <w:rPr>
          <w:rFonts w:ascii="Arial" w:hAnsi="Arial" w:cs="Arial"/>
          <w:sz w:val="20"/>
          <w:szCs w:val="20"/>
        </w:rPr>
        <w:t>);</w:t>
      </w:r>
    </w:p>
    <w:p w14:paraId="672880AB" w14:textId="77777777" w:rsidR="009E4890" w:rsidRPr="00460780" w:rsidRDefault="009E4890" w:rsidP="009E4890">
      <w:pPr>
        <w:rPr>
          <w:rFonts w:ascii="Arial" w:hAnsi="Arial" w:cs="Arial"/>
          <w:sz w:val="20"/>
          <w:szCs w:val="20"/>
        </w:rPr>
      </w:pPr>
    </w:p>
    <w:p w14:paraId="17DD024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if (</w:t>
      </w:r>
      <w:proofErr w:type="spellStart"/>
      <w:proofErr w:type="gramStart"/>
      <w:r w:rsidRPr="00460780">
        <w:rPr>
          <w:rFonts w:ascii="Arial" w:hAnsi="Arial" w:cs="Arial"/>
          <w:sz w:val="20"/>
          <w:szCs w:val="20"/>
        </w:rPr>
        <w:t>result</w:t>
      </w:r>
      <w:proofErr w:type="spellEnd"/>
      <w:r w:rsidRPr="00460780">
        <w:rPr>
          <w:rFonts w:ascii="Arial" w:hAnsi="Arial" w:cs="Arial"/>
          <w:sz w:val="20"/>
          <w:szCs w:val="20"/>
        </w:rPr>
        <w:t xml:space="preserve"> !</w:t>
      </w:r>
      <w:proofErr w:type="gramEnd"/>
      <w:r w:rsidRPr="00460780">
        <w:rPr>
          <w:rFonts w:ascii="Arial" w:hAnsi="Arial" w:cs="Arial"/>
          <w:sz w:val="20"/>
          <w:szCs w:val="20"/>
        </w:rPr>
        <w:t xml:space="preserve">= </w:t>
      </w:r>
      <w:proofErr w:type="spellStart"/>
      <w:r w:rsidRPr="00460780">
        <w:rPr>
          <w:rFonts w:ascii="Arial" w:hAnsi="Arial" w:cs="Arial"/>
          <w:sz w:val="20"/>
          <w:szCs w:val="20"/>
        </w:rPr>
        <w:t>null</w:t>
      </w:r>
      <w:proofErr w:type="spellEnd"/>
      <w:r w:rsidRPr="00460780">
        <w:rPr>
          <w:rFonts w:ascii="Arial" w:hAnsi="Arial" w:cs="Arial"/>
          <w:sz w:val="20"/>
          <w:szCs w:val="20"/>
        </w:rPr>
        <w:t>)</w:t>
      </w:r>
    </w:p>
    <w:p w14:paraId="14AD35B0"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53F156E3"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Console.Write</w:t>
      </w:r>
      <w:proofErr w:type="spellEnd"/>
      <w:r w:rsidRPr="00460780">
        <w:rPr>
          <w:rFonts w:ascii="Arial" w:hAnsi="Arial" w:cs="Arial"/>
          <w:sz w:val="20"/>
          <w:szCs w:val="20"/>
        </w:rPr>
        <w:t>($"   {</w:t>
      </w:r>
      <w:proofErr w:type="spellStart"/>
      <w:r w:rsidRPr="00460780">
        <w:rPr>
          <w:rFonts w:ascii="Arial" w:hAnsi="Arial" w:cs="Arial"/>
          <w:sz w:val="20"/>
          <w:szCs w:val="20"/>
        </w:rPr>
        <w:t>result</w:t>
      </w:r>
      <w:proofErr w:type="spellEnd"/>
      <w:r w:rsidRPr="00460780">
        <w:rPr>
          <w:rFonts w:ascii="Arial" w:hAnsi="Arial" w:cs="Arial"/>
          <w:sz w:val="20"/>
          <w:szCs w:val="20"/>
        </w:rPr>
        <w:t>}");</w:t>
      </w:r>
    </w:p>
    <w:p w14:paraId="6C9F13E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DCBBC7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else</w:t>
      </w:r>
    </w:p>
    <w:p w14:paraId="7C0B088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E52622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Console.WriteLine</w:t>
      </w:r>
      <w:proofErr w:type="spellEnd"/>
      <w:r w:rsidRPr="00460780">
        <w:rPr>
          <w:rFonts w:ascii="Arial" w:hAnsi="Arial" w:cs="Arial"/>
          <w:sz w:val="20"/>
          <w:szCs w:val="20"/>
        </w:rPr>
        <w:t>($"   {</w:t>
      </w:r>
      <w:proofErr w:type="spellStart"/>
      <w:r w:rsidRPr="00460780">
        <w:rPr>
          <w:rFonts w:ascii="Arial" w:hAnsi="Arial" w:cs="Arial"/>
          <w:sz w:val="20"/>
          <w:szCs w:val="20"/>
        </w:rPr>
        <w:t>food</w:t>
      </w:r>
      <w:proofErr w:type="spellEnd"/>
      <w:r w:rsidRPr="00460780">
        <w:rPr>
          <w:rFonts w:ascii="Arial" w:hAnsi="Arial" w:cs="Arial"/>
          <w:sz w:val="20"/>
          <w:szCs w:val="20"/>
        </w:rPr>
        <w:t>} Quedo sin pedir.");</w:t>
      </w:r>
    </w:p>
    <w:p w14:paraId="498C66F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A578BD8"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B9C9D1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424310A3"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21E2072C" w14:textId="77777777" w:rsidR="009E4890" w:rsidRPr="00460780" w:rsidRDefault="009E4890" w:rsidP="009E4890">
      <w:pPr>
        <w:rPr>
          <w:rFonts w:ascii="Arial" w:hAnsi="Arial" w:cs="Arial"/>
          <w:sz w:val="20"/>
          <w:szCs w:val="20"/>
        </w:rPr>
      </w:pPr>
    </w:p>
    <w:p w14:paraId="7739E12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class</w:t>
      </w:r>
      <w:proofErr w:type="spellEnd"/>
      <w:r w:rsidRPr="00460780">
        <w:rPr>
          <w:rFonts w:ascii="Arial" w:hAnsi="Arial" w:cs="Arial"/>
          <w:sz w:val="20"/>
          <w:szCs w:val="20"/>
        </w:rPr>
        <w:t xml:space="preserve"> </w:t>
      </w:r>
      <w:proofErr w:type="spellStart"/>
      <w:r w:rsidRPr="00460780">
        <w:rPr>
          <w:rFonts w:ascii="Arial" w:hAnsi="Arial" w:cs="Arial"/>
          <w:sz w:val="20"/>
          <w:szCs w:val="20"/>
        </w:rPr>
        <w:t>Chain</w:t>
      </w:r>
      <w:proofErr w:type="spellEnd"/>
    </w:p>
    <w:p w14:paraId="02804C0D"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EF233F7"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static</w:t>
      </w:r>
      <w:proofErr w:type="spellEnd"/>
      <w:r w:rsidRPr="00460780">
        <w:rPr>
          <w:rFonts w:ascii="Arial" w:hAnsi="Arial" w:cs="Arial"/>
          <w:sz w:val="20"/>
          <w:szCs w:val="20"/>
        </w:rPr>
        <w:t xml:space="preserve"> void </w:t>
      </w:r>
      <w:proofErr w:type="spellStart"/>
      <w:r w:rsidRPr="00460780">
        <w:rPr>
          <w:rFonts w:ascii="Arial" w:hAnsi="Arial" w:cs="Arial"/>
          <w:sz w:val="20"/>
          <w:szCs w:val="20"/>
        </w:rPr>
        <w:t>Main</w:t>
      </w:r>
      <w:proofErr w:type="spellEnd"/>
      <w:r w:rsidRPr="00460780">
        <w:rPr>
          <w:rFonts w:ascii="Arial" w:hAnsi="Arial" w:cs="Arial"/>
          <w:sz w:val="20"/>
          <w:szCs w:val="20"/>
        </w:rPr>
        <w:t>(</w:t>
      </w:r>
      <w:proofErr w:type="spellStart"/>
      <w:r w:rsidRPr="00460780">
        <w:rPr>
          <w:rFonts w:ascii="Arial" w:hAnsi="Arial" w:cs="Arial"/>
          <w:sz w:val="20"/>
          <w:szCs w:val="20"/>
        </w:rPr>
        <w:t>string</w:t>
      </w:r>
      <w:proofErr w:type="spellEnd"/>
      <w:r w:rsidRPr="00460780">
        <w:rPr>
          <w:rFonts w:ascii="Arial" w:hAnsi="Arial" w:cs="Arial"/>
          <w:sz w:val="20"/>
          <w:szCs w:val="20"/>
        </w:rPr>
        <w:t xml:space="preserve">[] </w:t>
      </w:r>
      <w:proofErr w:type="spellStart"/>
      <w:r w:rsidRPr="00460780">
        <w:rPr>
          <w:rFonts w:ascii="Arial" w:hAnsi="Arial" w:cs="Arial"/>
          <w:sz w:val="20"/>
          <w:szCs w:val="20"/>
        </w:rPr>
        <w:t>args</w:t>
      </w:r>
      <w:proofErr w:type="spellEnd"/>
      <w:r w:rsidRPr="00460780">
        <w:rPr>
          <w:rFonts w:ascii="Arial" w:hAnsi="Arial" w:cs="Arial"/>
          <w:sz w:val="20"/>
          <w:szCs w:val="20"/>
        </w:rPr>
        <w:t>)</w:t>
      </w:r>
    </w:p>
    <w:p w14:paraId="7CC048C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77B4ADB1"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var </w:t>
      </w:r>
      <w:proofErr w:type="spellStart"/>
      <w:r w:rsidRPr="00460780">
        <w:rPr>
          <w:rFonts w:ascii="Arial" w:hAnsi="Arial" w:cs="Arial"/>
          <w:sz w:val="20"/>
          <w:szCs w:val="20"/>
        </w:rPr>
        <w:t>monkey</w:t>
      </w:r>
      <w:proofErr w:type="spellEnd"/>
      <w:r w:rsidRPr="00460780">
        <w:rPr>
          <w:rFonts w:ascii="Arial" w:hAnsi="Arial" w:cs="Arial"/>
          <w:sz w:val="20"/>
          <w:szCs w:val="20"/>
        </w:rPr>
        <w:t xml:space="preserve"> = new </w:t>
      </w:r>
      <w:proofErr w:type="spellStart"/>
      <w:r w:rsidRPr="00460780">
        <w:rPr>
          <w:rFonts w:ascii="Arial" w:hAnsi="Arial" w:cs="Arial"/>
          <w:sz w:val="20"/>
          <w:szCs w:val="20"/>
        </w:rPr>
        <w:t>MonkeyHandler</w:t>
      </w:r>
      <w:proofErr w:type="spellEnd"/>
      <w:r w:rsidRPr="00460780">
        <w:rPr>
          <w:rFonts w:ascii="Arial" w:hAnsi="Arial" w:cs="Arial"/>
          <w:sz w:val="20"/>
          <w:szCs w:val="20"/>
        </w:rPr>
        <w:t>();</w:t>
      </w:r>
    </w:p>
    <w:p w14:paraId="6978508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var </w:t>
      </w:r>
      <w:proofErr w:type="spellStart"/>
      <w:r w:rsidRPr="00460780">
        <w:rPr>
          <w:rFonts w:ascii="Arial" w:hAnsi="Arial" w:cs="Arial"/>
          <w:sz w:val="20"/>
          <w:szCs w:val="20"/>
        </w:rPr>
        <w:t>squirrel</w:t>
      </w:r>
      <w:proofErr w:type="spellEnd"/>
      <w:r w:rsidRPr="00460780">
        <w:rPr>
          <w:rFonts w:ascii="Arial" w:hAnsi="Arial" w:cs="Arial"/>
          <w:sz w:val="20"/>
          <w:szCs w:val="20"/>
        </w:rPr>
        <w:t xml:space="preserve"> = new </w:t>
      </w:r>
      <w:proofErr w:type="spellStart"/>
      <w:r w:rsidRPr="00460780">
        <w:rPr>
          <w:rFonts w:ascii="Arial" w:hAnsi="Arial" w:cs="Arial"/>
          <w:sz w:val="20"/>
          <w:szCs w:val="20"/>
        </w:rPr>
        <w:t>SquirrelHandler</w:t>
      </w:r>
      <w:proofErr w:type="spellEnd"/>
      <w:r w:rsidRPr="00460780">
        <w:rPr>
          <w:rFonts w:ascii="Arial" w:hAnsi="Arial" w:cs="Arial"/>
          <w:sz w:val="20"/>
          <w:szCs w:val="20"/>
        </w:rPr>
        <w:t>();</w:t>
      </w:r>
    </w:p>
    <w:p w14:paraId="47B5C37A"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var </w:t>
      </w:r>
      <w:proofErr w:type="spellStart"/>
      <w:r w:rsidRPr="00460780">
        <w:rPr>
          <w:rFonts w:ascii="Arial" w:hAnsi="Arial" w:cs="Arial"/>
          <w:sz w:val="20"/>
          <w:szCs w:val="20"/>
        </w:rPr>
        <w:t>dog</w:t>
      </w:r>
      <w:proofErr w:type="spellEnd"/>
      <w:r w:rsidRPr="00460780">
        <w:rPr>
          <w:rFonts w:ascii="Arial" w:hAnsi="Arial" w:cs="Arial"/>
          <w:sz w:val="20"/>
          <w:szCs w:val="20"/>
        </w:rPr>
        <w:t xml:space="preserve"> = new </w:t>
      </w:r>
      <w:proofErr w:type="spellStart"/>
      <w:r w:rsidRPr="00460780">
        <w:rPr>
          <w:rFonts w:ascii="Arial" w:hAnsi="Arial" w:cs="Arial"/>
          <w:sz w:val="20"/>
          <w:szCs w:val="20"/>
        </w:rPr>
        <w:t>DogHandler</w:t>
      </w:r>
      <w:proofErr w:type="spellEnd"/>
      <w:r w:rsidRPr="00460780">
        <w:rPr>
          <w:rFonts w:ascii="Arial" w:hAnsi="Arial" w:cs="Arial"/>
          <w:sz w:val="20"/>
          <w:szCs w:val="20"/>
        </w:rPr>
        <w:t>();</w:t>
      </w:r>
    </w:p>
    <w:p w14:paraId="2318EBE6" w14:textId="77777777" w:rsidR="009E4890" w:rsidRPr="00460780" w:rsidRDefault="009E4890" w:rsidP="009E4890">
      <w:pPr>
        <w:rPr>
          <w:rFonts w:ascii="Arial" w:hAnsi="Arial" w:cs="Arial"/>
          <w:sz w:val="20"/>
          <w:szCs w:val="20"/>
        </w:rPr>
      </w:pPr>
    </w:p>
    <w:p w14:paraId="0E1EA276"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monkey.SetNext</w:t>
      </w:r>
      <w:proofErr w:type="spellEnd"/>
      <w:r w:rsidRPr="00460780">
        <w:rPr>
          <w:rFonts w:ascii="Arial" w:hAnsi="Arial" w:cs="Arial"/>
          <w:sz w:val="20"/>
          <w:szCs w:val="20"/>
        </w:rPr>
        <w:t>(</w:t>
      </w:r>
      <w:proofErr w:type="spellStart"/>
      <w:r w:rsidRPr="00460780">
        <w:rPr>
          <w:rFonts w:ascii="Arial" w:hAnsi="Arial" w:cs="Arial"/>
          <w:sz w:val="20"/>
          <w:szCs w:val="20"/>
        </w:rPr>
        <w:t>squirrel</w:t>
      </w:r>
      <w:proofErr w:type="spellEnd"/>
      <w:r w:rsidRPr="00460780">
        <w:rPr>
          <w:rFonts w:ascii="Arial" w:hAnsi="Arial" w:cs="Arial"/>
          <w:sz w:val="20"/>
          <w:szCs w:val="20"/>
        </w:rPr>
        <w:t>).</w:t>
      </w:r>
      <w:proofErr w:type="spellStart"/>
      <w:r w:rsidRPr="00460780">
        <w:rPr>
          <w:rFonts w:ascii="Arial" w:hAnsi="Arial" w:cs="Arial"/>
          <w:sz w:val="20"/>
          <w:szCs w:val="20"/>
        </w:rPr>
        <w:t>SetNext</w:t>
      </w:r>
      <w:proofErr w:type="spellEnd"/>
      <w:r w:rsidRPr="00460780">
        <w:rPr>
          <w:rFonts w:ascii="Arial" w:hAnsi="Arial" w:cs="Arial"/>
          <w:sz w:val="20"/>
          <w:szCs w:val="20"/>
        </w:rPr>
        <w:t>(</w:t>
      </w:r>
      <w:proofErr w:type="spellStart"/>
      <w:r w:rsidRPr="00460780">
        <w:rPr>
          <w:rFonts w:ascii="Arial" w:hAnsi="Arial" w:cs="Arial"/>
          <w:sz w:val="20"/>
          <w:szCs w:val="20"/>
        </w:rPr>
        <w:t>dog</w:t>
      </w:r>
      <w:proofErr w:type="spellEnd"/>
      <w:r w:rsidRPr="00460780">
        <w:rPr>
          <w:rFonts w:ascii="Arial" w:hAnsi="Arial" w:cs="Arial"/>
          <w:sz w:val="20"/>
          <w:szCs w:val="20"/>
        </w:rPr>
        <w:t>);</w:t>
      </w:r>
    </w:p>
    <w:p w14:paraId="484B3C6B"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Console.WriteLine</w:t>
      </w:r>
      <w:proofErr w:type="spellEnd"/>
      <w:r w:rsidRPr="00460780">
        <w:rPr>
          <w:rFonts w:ascii="Arial" w:hAnsi="Arial" w:cs="Arial"/>
          <w:sz w:val="20"/>
          <w:szCs w:val="20"/>
        </w:rPr>
        <w:t>("Cadena: Mono &gt; Ardilla &gt; Perro\n");</w:t>
      </w:r>
    </w:p>
    <w:p w14:paraId="0959AD84"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Client.ClientCode</w:t>
      </w:r>
      <w:proofErr w:type="spellEnd"/>
      <w:r w:rsidRPr="00460780">
        <w:rPr>
          <w:rFonts w:ascii="Arial" w:hAnsi="Arial" w:cs="Arial"/>
          <w:sz w:val="20"/>
          <w:szCs w:val="20"/>
        </w:rPr>
        <w:t>(</w:t>
      </w:r>
      <w:proofErr w:type="spellStart"/>
      <w:r w:rsidRPr="00460780">
        <w:rPr>
          <w:rFonts w:ascii="Arial" w:hAnsi="Arial" w:cs="Arial"/>
          <w:sz w:val="20"/>
          <w:szCs w:val="20"/>
        </w:rPr>
        <w:t>monkey</w:t>
      </w:r>
      <w:proofErr w:type="spellEnd"/>
      <w:r w:rsidRPr="00460780">
        <w:rPr>
          <w:rFonts w:ascii="Arial" w:hAnsi="Arial" w:cs="Arial"/>
          <w:sz w:val="20"/>
          <w:szCs w:val="20"/>
        </w:rPr>
        <w:t>);</w:t>
      </w:r>
    </w:p>
    <w:p w14:paraId="50624FDC"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Console.WriteLine</w:t>
      </w:r>
      <w:proofErr w:type="spellEnd"/>
      <w:r w:rsidRPr="00460780">
        <w:rPr>
          <w:rFonts w:ascii="Arial" w:hAnsi="Arial" w:cs="Arial"/>
          <w:sz w:val="20"/>
          <w:szCs w:val="20"/>
        </w:rPr>
        <w:t>();</w:t>
      </w:r>
    </w:p>
    <w:p w14:paraId="669E7985"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Console.WriteLine</w:t>
      </w:r>
      <w:proofErr w:type="spellEnd"/>
      <w:r w:rsidRPr="00460780">
        <w:rPr>
          <w:rFonts w:ascii="Arial" w:hAnsi="Arial" w:cs="Arial"/>
          <w:sz w:val="20"/>
          <w:szCs w:val="20"/>
        </w:rPr>
        <w:t>("</w:t>
      </w:r>
      <w:proofErr w:type="spellStart"/>
      <w:r w:rsidRPr="00460780">
        <w:rPr>
          <w:rFonts w:ascii="Arial" w:hAnsi="Arial" w:cs="Arial"/>
          <w:sz w:val="20"/>
          <w:szCs w:val="20"/>
        </w:rPr>
        <w:t>SubCadena</w:t>
      </w:r>
      <w:proofErr w:type="spellEnd"/>
      <w:r w:rsidRPr="00460780">
        <w:rPr>
          <w:rFonts w:ascii="Arial" w:hAnsi="Arial" w:cs="Arial"/>
          <w:sz w:val="20"/>
          <w:szCs w:val="20"/>
        </w:rPr>
        <w:t>: Ardilla &gt; Perro\n");</w:t>
      </w:r>
    </w:p>
    <w:p w14:paraId="68A8D1E9"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roofErr w:type="spellStart"/>
      <w:r w:rsidRPr="00460780">
        <w:rPr>
          <w:rFonts w:ascii="Arial" w:hAnsi="Arial" w:cs="Arial"/>
          <w:sz w:val="20"/>
          <w:szCs w:val="20"/>
        </w:rPr>
        <w:t>Client.ClientCode</w:t>
      </w:r>
      <w:proofErr w:type="spellEnd"/>
      <w:r w:rsidRPr="00460780">
        <w:rPr>
          <w:rFonts w:ascii="Arial" w:hAnsi="Arial" w:cs="Arial"/>
          <w:sz w:val="20"/>
          <w:szCs w:val="20"/>
        </w:rPr>
        <w:t>(</w:t>
      </w:r>
      <w:proofErr w:type="spellStart"/>
      <w:r w:rsidRPr="00460780">
        <w:rPr>
          <w:rFonts w:ascii="Arial" w:hAnsi="Arial" w:cs="Arial"/>
          <w:sz w:val="20"/>
          <w:szCs w:val="20"/>
        </w:rPr>
        <w:t>squirrel</w:t>
      </w:r>
      <w:proofErr w:type="spellEnd"/>
      <w:r w:rsidRPr="00460780">
        <w:rPr>
          <w:rFonts w:ascii="Arial" w:hAnsi="Arial" w:cs="Arial"/>
          <w:sz w:val="20"/>
          <w:szCs w:val="20"/>
        </w:rPr>
        <w:t>);</w:t>
      </w:r>
    </w:p>
    <w:p w14:paraId="2F89B562"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51002CFE" w14:textId="77777777" w:rsidR="009E4890" w:rsidRPr="00460780" w:rsidRDefault="009E4890" w:rsidP="009E4890">
      <w:pPr>
        <w:rPr>
          <w:rFonts w:ascii="Arial" w:hAnsi="Arial" w:cs="Arial"/>
          <w:sz w:val="20"/>
          <w:szCs w:val="20"/>
        </w:rPr>
      </w:pPr>
      <w:r w:rsidRPr="00460780">
        <w:rPr>
          <w:rFonts w:ascii="Arial" w:hAnsi="Arial" w:cs="Arial"/>
          <w:sz w:val="20"/>
          <w:szCs w:val="20"/>
        </w:rPr>
        <w:t xml:space="preserve">    }</w:t>
      </w:r>
    </w:p>
    <w:p w14:paraId="0ECAF58D" w14:textId="77777777" w:rsidR="009E4890" w:rsidRPr="00460780" w:rsidRDefault="009E4890" w:rsidP="009E4890">
      <w:pPr>
        <w:rPr>
          <w:rFonts w:ascii="Arial" w:hAnsi="Arial" w:cs="Arial"/>
          <w:sz w:val="20"/>
          <w:szCs w:val="20"/>
        </w:rPr>
      </w:pPr>
      <w:r w:rsidRPr="00460780">
        <w:rPr>
          <w:rFonts w:ascii="Arial" w:hAnsi="Arial" w:cs="Arial"/>
          <w:sz w:val="20"/>
          <w:szCs w:val="20"/>
        </w:rPr>
        <w:t>}</w:t>
      </w:r>
    </w:p>
    <w:p w14:paraId="0EF81D6F" w14:textId="06A659A8" w:rsidR="00E90245" w:rsidRPr="00460780" w:rsidRDefault="005124E9" w:rsidP="007802F2">
      <w:pPr>
        <w:rPr>
          <w:rFonts w:ascii="Arial" w:hAnsi="Arial" w:cs="Arial"/>
          <w:sz w:val="20"/>
          <w:szCs w:val="20"/>
        </w:rPr>
      </w:pPr>
      <w:r w:rsidRPr="00460780">
        <w:rPr>
          <w:rFonts w:ascii="Arial" w:hAnsi="Arial" w:cs="Arial"/>
          <w:sz w:val="20"/>
          <w:szCs w:val="20"/>
        </w:rPr>
        <w:t>Enlace al repositorio en donde se encuentran los demás patrones:</w:t>
      </w:r>
      <w:r w:rsidR="00460780" w:rsidRPr="00460780">
        <w:rPr>
          <w:rFonts w:ascii="Arial" w:hAnsi="Arial" w:cs="Arial"/>
          <w:sz w:val="20"/>
          <w:szCs w:val="20"/>
        </w:rPr>
        <w:t xml:space="preserve"> </w:t>
      </w:r>
      <w:hyperlink r:id="rId21" w:history="1">
        <w:r w:rsidR="00460780" w:rsidRPr="00460780">
          <w:rPr>
            <w:rStyle w:val="Hipervnculo"/>
            <w:rFonts w:ascii="Arial" w:hAnsi="Arial" w:cs="Arial"/>
            <w:color w:val="auto"/>
            <w:sz w:val="20"/>
            <w:szCs w:val="20"/>
          </w:rPr>
          <w:t>https://github.com/Soldier-2790/patronesCSHARP.git</w:t>
        </w:r>
      </w:hyperlink>
    </w:p>
    <w:sectPr w:rsidR="00E90245" w:rsidRPr="00460780" w:rsidSect="007802F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6F4E"/>
    <w:multiLevelType w:val="hybridMultilevel"/>
    <w:tmpl w:val="BA167ACE"/>
    <w:lvl w:ilvl="0" w:tplc="CEBEC990">
      <w:start w:val="1"/>
      <w:numFmt w:val="bullet"/>
      <w:lvlText w:val="∆"/>
      <w:lvlJc w:val="left"/>
      <w:pPr>
        <w:ind w:left="360" w:hanging="360"/>
      </w:pPr>
      <w:rPr>
        <w:rFonts w:ascii="Arial" w:hAnsi="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4462242"/>
    <w:multiLevelType w:val="hybridMultilevel"/>
    <w:tmpl w:val="F52ACF42"/>
    <w:lvl w:ilvl="0" w:tplc="98A45000">
      <w:start w:val="1"/>
      <w:numFmt w:val="bullet"/>
      <w:lvlText w:val="◊"/>
      <w:lvlJc w:val="left"/>
      <w:pPr>
        <w:ind w:left="360" w:hanging="360"/>
      </w:pPr>
      <w:rPr>
        <w:rFonts w:ascii="Arial" w:hAnsi="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787073C"/>
    <w:multiLevelType w:val="hybridMultilevel"/>
    <w:tmpl w:val="702603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2864E8F"/>
    <w:multiLevelType w:val="hybridMultilevel"/>
    <w:tmpl w:val="F70A02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CA34038"/>
    <w:multiLevelType w:val="hybridMultilevel"/>
    <w:tmpl w:val="DB828C6C"/>
    <w:lvl w:ilvl="0" w:tplc="03505FFA">
      <w:start w:val="1"/>
      <w:numFmt w:val="bullet"/>
      <w:lvlText w:val="▲"/>
      <w:lvlJc w:val="left"/>
      <w:pPr>
        <w:ind w:left="360" w:hanging="360"/>
      </w:pPr>
      <w:rPr>
        <w:rFonts w:ascii="Arial" w:hAnsi="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3F520A7"/>
    <w:multiLevelType w:val="hybridMultilevel"/>
    <w:tmpl w:val="AE3A98BC"/>
    <w:lvl w:ilvl="0" w:tplc="6CD21DA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71210CB"/>
    <w:multiLevelType w:val="hybridMultilevel"/>
    <w:tmpl w:val="E40AEE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7DB3A7C"/>
    <w:multiLevelType w:val="hybridMultilevel"/>
    <w:tmpl w:val="BAA4A0B8"/>
    <w:lvl w:ilvl="0" w:tplc="065C3ADE">
      <w:start w:val="1"/>
      <w:numFmt w:val="bullet"/>
      <w:lvlText w:val="♦"/>
      <w:lvlJc w:val="left"/>
      <w:pPr>
        <w:ind w:left="360" w:hanging="360"/>
      </w:pPr>
      <w:rPr>
        <w:rFonts w:ascii="Arial" w:hAnsi="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38B5A70"/>
    <w:multiLevelType w:val="hybridMultilevel"/>
    <w:tmpl w:val="A7C839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8F63D90"/>
    <w:multiLevelType w:val="hybridMultilevel"/>
    <w:tmpl w:val="E968E4BC"/>
    <w:lvl w:ilvl="0" w:tplc="54BAE56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0"/>
  </w:num>
  <w:num w:numId="6">
    <w:abstractNumId w:val="4"/>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E6"/>
    <w:rsid w:val="000036C8"/>
    <w:rsid w:val="00007B25"/>
    <w:rsid w:val="00010778"/>
    <w:rsid w:val="00017E4E"/>
    <w:rsid w:val="0002719E"/>
    <w:rsid w:val="000371B6"/>
    <w:rsid w:val="00043B41"/>
    <w:rsid w:val="00052A0C"/>
    <w:rsid w:val="00060AD7"/>
    <w:rsid w:val="00061565"/>
    <w:rsid w:val="000660B0"/>
    <w:rsid w:val="00074D78"/>
    <w:rsid w:val="000813C4"/>
    <w:rsid w:val="0008477A"/>
    <w:rsid w:val="00096DA7"/>
    <w:rsid w:val="000C2828"/>
    <w:rsid w:val="000C542D"/>
    <w:rsid w:val="000C7D59"/>
    <w:rsid w:val="000F4E6D"/>
    <w:rsid w:val="00114BA3"/>
    <w:rsid w:val="00130729"/>
    <w:rsid w:val="00132834"/>
    <w:rsid w:val="00154332"/>
    <w:rsid w:val="0016482E"/>
    <w:rsid w:val="00195D4B"/>
    <w:rsid w:val="001A150C"/>
    <w:rsid w:val="001A3428"/>
    <w:rsid w:val="001A6E48"/>
    <w:rsid w:val="001B0D90"/>
    <w:rsid w:val="001C1F13"/>
    <w:rsid w:val="001C7A2A"/>
    <w:rsid w:val="001E4B3C"/>
    <w:rsid w:val="001F2D58"/>
    <w:rsid w:val="001F7F38"/>
    <w:rsid w:val="002200F3"/>
    <w:rsid w:val="002243BB"/>
    <w:rsid w:val="00227256"/>
    <w:rsid w:val="00227C9A"/>
    <w:rsid w:val="0025033C"/>
    <w:rsid w:val="002555C2"/>
    <w:rsid w:val="00257592"/>
    <w:rsid w:val="00272412"/>
    <w:rsid w:val="00291ABF"/>
    <w:rsid w:val="002B2830"/>
    <w:rsid w:val="002B35A1"/>
    <w:rsid w:val="002C2412"/>
    <w:rsid w:val="002C4621"/>
    <w:rsid w:val="002C500B"/>
    <w:rsid w:val="002C58ED"/>
    <w:rsid w:val="002D2BF7"/>
    <w:rsid w:val="002D3749"/>
    <w:rsid w:val="002D4714"/>
    <w:rsid w:val="002E7DD4"/>
    <w:rsid w:val="003029ED"/>
    <w:rsid w:val="00305394"/>
    <w:rsid w:val="00307C9D"/>
    <w:rsid w:val="00312289"/>
    <w:rsid w:val="003338ED"/>
    <w:rsid w:val="00333B05"/>
    <w:rsid w:val="00353708"/>
    <w:rsid w:val="00364726"/>
    <w:rsid w:val="003709D6"/>
    <w:rsid w:val="003762F4"/>
    <w:rsid w:val="00380F86"/>
    <w:rsid w:val="0038160C"/>
    <w:rsid w:val="003976E0"/>
    <w:rsid w:val="00397E6C"/>
    <w:rsid w:val="003A3B3F"/>
    <w:rsid w:val="003B2CB4"/>
    <w:rsid w:val="003C3F53"/>
    <w:rsid w:val="003F6EA9"/>
    <w:rsid w:val="003F7B9D"/>
    <w:rsid w:val="004023E8"/>
    <w:rsid w:val="004062E6"/>
    <w:rsid w:val="0040643B"/>
    <w:rsid w:val="00414448"/>
    <w:rsid w:val="00415857"/>
    <w:rsid w:val="004165B0"/>
    <w:rsid w:val="00417BDE"/>
    <w:rsid w:val="00432202"/>
    <w:rsid w:val="00432DB2"/>
    <w:rsid w:val="004432E9"/>
    <w:rsid w:val="004453FE"/>
    <w:rsid w:val="0046049A"/>
    <w:rsid w:val="00460780"/>
    <w:rsid w:val="004615EA"/>
    <w:rsid w:val="00464F68"/>
    <w:rsid w:val="00484AFE"/>
    <w:rsid w:val="004901F4"/>
    <w:rsid w:val="0049300F"/>
    <w:rsid w:val="004A3108"/>
    <w:rsid w:val="004A4C41"/>
    <w:rsid w:val="004A7247"/>
    <w:rsid w:val="004B5E38"/>
    <w:rsid w:val="004B69A3"/>
    <w:rsid w:val="004C2781"/>
    <w:rsid w:val="004D0619"/>
    <w:rsid w:val="004E32D0"/>
    <w:rsid w:val="004E47C3"/>
    <w:rsid w:val="004F045D"/>
    <w:rsid w:val="004F3360"/>
    <w:rsid w:val="004F5F27"/>
    <w:rsid w:val="004F62DF"/>
    <w:rsid w:val="005124E9"/>
    <w:rsid w:val="00527299"/>
    <w:rsid w:val="00531F70"/>
    <w:rsid w:val="00534319"/>
    <w:rsid w:val="005408AF"/>
    <w:rsid w:val="00542C7B"/>
    <w:rsid w:val="005449E5"/>
    <w:rsid w:val="00564EF6"/>
    <w:rsid w:val="00596609"/>
    <w:rsid w:val="005A3302"/>
    <w:rsid w:val="005C53AA"/>
    <w:rsid w:val="005C5683"/>
    <w:rsid w:val="005E0768"/>
    <w:rsid w:val="005F5014"/>
    <w:rsid w:val="005F7F46"/>
    <w:rsid w:val="00610C80"/>
    <w:rsid w:val="006112B3"/>
    <w:rsid w:val="00615820"/>
    <w:rsid w:val="00653B01"/>
    <w:rsid w:val="006642A3"/>
    <w:rsid w:val="00691775"/>
    <w:rsid w:val="00694134"/>
    <w:rsid w:val="006A0AC6"/>
    <w:rsid w:val="006A4626"/>
    <w:rsid w:val="006B4AA3"/>
    <w:rsid w:val="006B570B"/>
    <w:rsid w:val="006C0965"/>
    <w:rsid w:val="006C133F"/>
    <w:rsid w:val="006C393E"/>
    <w:rsid w:val="006D33AD"/>
    <w:rsid w:val="006E465E"/>
    <w:rsid w:val="006F1328"/>
    <w:rsid w:val="006F3BA8"/>
    <w:rsid w:val="006F4F6D"/>
    <w:rsid w:val="00701CD2"/>
    <w:rsid w:val="007245E1"/>
    <w:rsid w:val="007404EA"/>
    <w:rsid w:val="0074593B"/>
    <w:rsid w:val="007643FC"/>
    <w:rsid w:val="00772DE7"/>
    <w:rsid w:val="007802F2"/>
    <w:rsid w:val="00786BC4"/>
    <w:rsid w:val="0079075C"/>
    <w:rsid w:val="00792D7F"/>
    <w:rsid w:val="007B2FB9"/>
    <w:rsid w:val="007B5037"/>
    <w:rsid w:val="007C0B9C"/>
    <w:rsid w:val="007C1155"/>
    <w:rsid w:val="007E47DE"/>
    <w:rsid w:val="007F0D17"/>
    <w:rsid w:val="007F3800"/>
    <w:rsid w:val="00804797"/>
    <w:rsid w:val="008062EA"/>
    <w:rsid w:val="00816E43"/>
    <w:rsid w:val="00827448"/>
    <w:rsid w:val="00846176"/>
    <w:rsid w:val="00846E07"/>
    <w:rsid w:val="00850A02"/>
    <w:rsid w:val="0086001D"/>
    <w:rsid w:val="00874DF2"/>
    <w:rsid w:val="0087706C"/>
    <w:rsid w:val="00886FD2"/>
    <w:rsid w:val="00894DA6"/>
    <w:rsid w:val="0089526F"/>
    <w:rsid w:val="008A4851"/>
    <w:rsid w:val="008B486A"/>
    <w:rsid w:val="008C4745"/>
    <w:rsid w:val="008D37AB"/>
    <w:rsid w:val="008D70C1"/>
    <w:rsid w:val="008E50A8"/>
    <w:rsid w:val="008E5E11"/>
    <w:rsid w:val="008E6589"/>
    <w:rsid w:val="008E6E33"/>
    <w:rsid w:val="008F2EFB"/>
    <w:rsid w:val="00905B2B"/>
    <w:rsid w:val="00906205"/>
    <w:rsid w:val="00920D24"/>
    <w:rsid w:val="00921AC5"/>
    <w:rsid w:val="009246DE"/>
    <w:rsid w:val="00935E3F"/>
    <w:rsid w:val="00944779"/>
    <w:rsid w:val="00986326"/>
    <w:rsid w:val="009864C2"/>
    <w:rsid w:val="00987051"/>
    <w:rsid w:val="009A53E6"/>
    <w:rsid w:val="009B4ADF"/>
    <w:rsid w:val="009B7C9B"/>
    <w:rsid w:val="009C22AF"/>
    <w:rsid w:val="009C3E5F"/>
    <w:rsid w:val="009E2E2B"/>
    <w:rsid w:val="009E4890"/>
    <w:rsid w:val="009E73C8"/>
    <w:rsid w:val="009E760F"/>
    <w:rsid w:val="009F6FAB"/>
    <w:rsid w:val="00A00EC6"/>
    <w:rsid w:val="00A14D33"/>
    <w:rsid w:val="00A22BB4"/>
    <w:rsid w:val="00A269F4"/>
    <w:rsid w:val="00A3541D"/>
    <w:rsid w:val="00A37A62"/>
    <w:rsid w:val="00A51781"/>
    <w:rsid w:val="00A62F81"/>
    <w:rsid w:val="00A72E9A"/>
    <w:rsid w:val="00A7533F"/>
    <w:rsid w:val="00A8179E"/>
    <w:rsid w:val="00A94FC2"/>
    <w:rsid w:val="00AC511A"/>
    <w:rsid w:val="00AD0904"/>
    <w:rsid w:val="00AD553C"/>
    <w:rsid w:val="00AD6677"/>
    <w:rsid w:val="00AE619E"/>
    <w:rsid w:val="00B01FBB"/>
    <w:rsid w:val="00B027D9"/>
    <w:rsid w:val="00B04CA7"/>
    <w:rsid w:val="00B146B0"/>
    <w:rsid w:val="00B27211"/>
    <w:rsid w:val="00B309FF"/>
    <w:rsid w:val="00B443B2"/>
    <w:rsid w:val="00B45134"/>
    <w:rsid w:val="00B55A63"/>
    <w:rsid w:val="00B670D2"/>
    <w:rsid w:val="00B7133C"/>
    <w:rsid w:val="00B718CB"/>
    <w:rsid w:val="00B71DA4"/>
    <w:rsid w:val="00B8153D"/>
    <w:rsid w:val="00B9020A"/>
    <w:rsid w:val="00B922EF"/>
    <w:rsid w:val="00B97BCB"/>
    <w:rsid w:val="00BF1F41"/>
    <w:rsid w:val="00C020E3"/>
    <w:rsid w:val="00C336AC"/>
    <w:rsid w:val="00C33EEC"/>
    <w:rsid w:val="00C41A25"/>
    <w:rsid w:val="00C4284E"/>
    <w:rsid w:val="00C4500F"/>
    <w:rsid w:val="00C567A3"/>
    <w:rsid w:val="00C62AF3"/>
    <w:rsid w:val="00C63628"/>
    <w:rsid w:val="00C80A64"/>
    <w:rsid w:val="00C85133"/>
    <w:rsid w:val="00C92B67"/>
    <w:rsid w:val="00C93ED4"/>
    <w:rsid w:val="00C9407F"/>
    <w:rsid w:val="00C958E7"/>
    <w:rsid w:val="00CA160A"/>
    <w:rsid w:val="00CA509B"/>
    <w:rsid w:val="00CB1D0F"/>
    <w:rsid w:val="00CB3829"/>
    <w:rsid w:val="00CD74C2"/>
    <w:rsid w:val="00CF5EEC"/>
    <w:rsid w:val="00CF62D5"/>
    <w:rsid w:val="00D02E20"/>
    <w:rsid w:val="00D048C1"/>
    <w:rsid w:val="00D1423D"/>
    <w:rsid w:val="00D15F89"/>
    <w:rsid w:val="00D163F8"/>
    <w:rsid w:val="00D234B7"/>
    <w:rsid w:val="00D410AB"/>
    <w:rsid w:val="00D4722E"/>
    <w:rsid w:val="00D47CC5"/>
    <w:rsid w:val="00D8147F"/>
    <w:rsid w:val="00D83DFA"/>
    <w:rsid w:val="00D87A27"/>
    <w:rsid w:val="00DB01CD"/>
    <w:rsid w:val="00DC605E"/>
    <w:rsid w:val="00DE3D24"/>
    <w:rsid w:val="00DE47A5"/>
    <w:rsid w:val="00E03A3A"/>
    <w:rsid w:val="00E03A74"/>
    <w:rsid w:val="00E042F9"/>
    <w:rsid w:val="00E10AFD"/>
    <w:rsid w:val="00E20C29"/>
    <w:rsid w:val="00E21B2B"/>
    <w:rsid w:val="00E35E2F"/>
    <w:rsid w:val="00E406D9"/>
    <w:rsid w:val="00E42D2F"/>
    <w:rsid w:val="00E50621"/>
    <w:rsid w:val="00E63A01"/>
    <w:rsid w:val="00E721D4"/>
    <w:rsid w:val="00E83E4C"/>
    <w:rsid w:val="00E86E45"/>
    <w:rsid w:val="00E90245"/>
    <w:rsid w:val="00E9085C"/>
    <w:rsid w:val="00EB62BF"/>
    <w:rsid w:val="00EC4A0B"/>
    <w:rsid w:val="00EC7471"/>
    <w:rsid w:val="00ED42D6"/>
    <w:rsid w:val="00EE74C0"/>
    <w:rsid w:val="00EF6110"/>
    <w:rsid w:val="00EF7D69"/>
    <w:rsid w:val="00F07B0E"/>
    <w:rsid w:val="00F140ED"/>
    <w:rsid w:val="00F222C6"/>
    <w:rsid w:val="00F2597F"/>
    <w:rsid w:val="00F34D31"/>
    <w:rsid w:val="00F3700F"/>
    <w:rsid w:val="00F432E1"/>
    <w:rsid w:val="00F4570A"/>
    <w:rsid w:val="00F462F5"/>
    <w:rsid w:val="00F53D6A"/>
    <w:rsid w:val="00F5594C"/>
    <w:rsid w:val="00F71FDE"/>
    <w:rsid w:val="00F74E42"/>
    <w:rsid w:val="00F75574"/>
    <w:rsid w:val="00F8427A"/>
    <w:rsid w:val="00F85FD4"/>
    <w:rsid w:val="00F90EFC"/>
    <w:rsid w:val="00F96CF1"/>
    <w:rsid w:val="00F97B08"/>
    <w:rsid w:val="00FB608C"/>
    <w:rsid w:val="00FD5553"/>
    <w:rsid w:val="00FD6A0C"/>
    <w:rsid w:val="00FE550C"/>
    <w:rsid w:val="00FF30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1D3E"/>
  <w15:chartTrackingRefBased/>
  <w15:docId w15:val="{7AD5E687-3304-4FC7-A707-21C745A2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2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020A"/>
    <w:pPr>
      <w:ind w:left="720"/>
      <w:contextualSpacing/>
    </w:pPr>
  </w:style>
  <w:style w:type="character" w:styleId="Textodelmarcadordeposicin">
    <w:name w:val="Placeholder Text"/>
    <w:basedOn w:val="Fuentedeprrafopredeter"/>
    <w:uiPriority w:val="99"/>
    <w:semiHidden/>
    <w:rsid w:val="00305394"/>
    <w:rPr>
      <w:color w:val="808080"/>
    </w:rPr>
  </w:style>
  <w:style w:type="character" w:styleId="Hipervnculo">
    <w:name w:val="Hyperlink"/>
    <w:basedOn w:val="Fuentedeprrafopredeter"/>
    <w:uiPriority w:val="99"/>
    <w:unhideWhenUsed/>
    <w:rsid w:val="00460780"/>
    <w:rPr>
      <w:color w:val="0563C1" w:themeColor="hyperlink"/>
      <w:u w:val="single"/>
    </w:rPr>
  </w:style>
  <w:style w:type="character" w:styleId="Mencinsinresolver">
    <w:name w:val="Unresolved Mention"/>
    <w:basedOn w:val="Fuentedeprrafopredeter"/>
    <w:uiPriority w:val="99"/>
    <w:semiHidden/>
    <w:unhideWhenUsed/>
    <w:rsid w:val="00460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Soldier-2790/patronesCSHARP.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Soldier-2790/patronesCSHARP.git"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874C813-5895-4317-8836-0ADEE836A112}"/>
      </w:docPartPr>
      <w:docPartBody>
        <w:p w:rsidR="001653B7" w:rsidRDefault="00D763D2">
          <w:r w:rsidRPr="00D1560D">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D2"/>
    <w:rsid w:val="001653B7"/>
    <w:rsid w:val="00D763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63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10</Pages>
  <Words>1198</Words>
  <Characters>6593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QUIJANO VAZQUEZ</dc:creator>
  <cp:keywords/>
  <dc:description/>
  <cp:lastModifiedBy>CARLOS EDUARDO QUIJANO VAZQUEZ</cp:lastModifiedBy>
  <cp:revision>145</cp:revision>
  <dcterms:created xsi:type="dcterms:W3CDTF">2021-11-03T16:39:00Z</dcterms:created>
  <dcterms:modified xsi:type="dcterms:W3CDTF">2021-12-01T01:54:00Z</dcterms:modified>
</cp:coreProperties>
</file>