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1221" w14:textId="29DE8896" w:rsidR="0023497B" w:rsidRPr="00095BB9" w:rsidRDefault="00095BB9">
      <w:pPr>
        <w:rPr>
          <w:b/>
          <w:bCs/>
        </w:rPr>
      </w:pPr>
      <w:r w:rsidRPr="00095BB9">
        <w:rPr>
          <w:b/>
          <w:bCs/>
        </w:rPr>
        <w:t>Ejercicio 3 – Tratamiento de Datos de APIS</w:t>
      </w:r>
    </w:p>
    <w:p w14:paraId="54408050" w14:textId="7580875B" w:rsidR="00095BB9" w:rsidRPr="00095BB9" w:rsidRDefault="00095BB9">
      <w:pPr>
        <w:rPr>
          <w:b/>
          <w:bCs/>
        </w:rPr>
      </w:pPr>
      <w:r w:rsidRPr="00095BB9">
        <w:rPr>
          <w:b/>
          <w:bCs/>
        </w:rPr>
        <w:t>Parte 1)</w:t>
      </w:r>
    </w:p>
    <w:p w14:paraId="473D4A11" w14:textId="31306C67" w:rsidR="00095BB9" w:rsidRDefault="00095BB9">
      <w:r>
        <w:t>Evidencia de POST con nuevo usuario:</w:t>
      </w:r>
      <w:r>
        <w:br/>
      </w:r>
      <w:r>
        <w:br/>
      </w:r>
      <w:r>
        <w:rPr>
          <w:noProof/>
        </w:rPr>
        <w:drawing>
          <wp:inline distT="0" distB="0" distL="0" distR="0" wp14:anchorId="29BB7320" wp14:editId="5A3E1049">
            <wp:extent cx="5400040" cy="2600325"/>
            <wp:effectExtent l="0" t="0" r="0" b="952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E9D" w14:textId="77777777" w:rsidR="00095BB9" w:rsidRDefault="00095BB9"/>
    <w:p w14:paraId="240E361C" w14:textId="5C41FF9C" w:rsidR="00095BB9" w:rsidRDefault="00095BB9">
      <w:r>
        <w:t>Evidencia de GET recuperando el nuevo usuario:</w:t>
      </w:r>
      <w:r>
        <w:br/>
      </w:r>
    </w:p>
    <w:p w14:paraId="74A48835" w14:textId="18AF6127" w:rsidR="00095BB9" w:rsidRDefault="00095BB9">
      <w:r>
        <w:rPr>
          <w:noProof/>
        </w:rPr>
        <w:drawing>
          <wp:inline distT="0" distB="0" distL="0" distR="0" wp14:anchorId="1B2ED16A" wp14:editId="0AE8AE52">
            <wp:extent cx="5400040" cy="2778760"/>
            <wp:effectExtent l="0" t="0" r="0" b="254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22D6" w14:textId="091B3708" w:rsidR="00095BB9" w:rsidRDefault="00095BB9"/>
    <w:p w14:paraId="2414BB7B" w14:textId="77777777" w:rsidR="00064A69" w:rsidRDefault="00064A69">
      <w:pPr>
        <w:rPr>
          <w:b/>
          <w:bCs/>
        </w:rPr>
      </w:pPr>
    </w:p>
    <w:p w14:paraId="4155E36C" w14:textId="77777777" w:rsidR="00064A69" w:rsidRDefault="00064A69">
      <w:pPr>
        <w:rPr>
          <w:b/>
          <w:bCs/>
        </w:rPr>
      </w:pPr>
    </w:p>
    <w:p w14:paraId="5448FDF9" w14:textId="77777777" w:rsidR="00064A69" w:rsidRDefault="00064A69">
      <w:pPr>
        <w:rPr>
          <w:b/>
          <w:bCs/>
        </w:rPr>
      </w:pPr>
    </w:p>
    <w:p w14:paraId="423A958E" w14:textId="77777777" w:rsidR="00064A69" w:rsidRDefault="00064A69">
      <w:pPr>
        <w:rPr>
          <w:b/>
          <w:bCs/>
        </w:rPr>
      </w:pPr>
    </w:p>
    <w:p w14:paraId="741AD252" w14:textId="0F441732" w:rsidR="00064A69" w:rsidRPr="00064A69" w:rsidRDefault="00064A69">
      <w:pPr>
        <w:rPr>
          <w:b/>
          <w:bCs/>
        </w:rPr>
      </w:pPr>
      <w:r w:rsidRPr="00064A69">
        <w:rPr>
          <w:b/>
          <w:bCs/>
        </w:rPr>
        <w:lastRenderedPageBreak/>
        <w:t>Parte 2)</w:t>
      </w:r>
    </w:p>
    <w:p w14:paraId="405CAB35" w14:textId="6D3ED25A" w:rsidR="00064A69" w:rsidRDefault="00064A69">
      <w:r>
        <w:t xml:space="preserve">A partir de la devolución del </w:t>
      </w:r>
      <w:proofErr w:type="spellStart"/>
      <w:r>
        <w:t>endpoint</w:t>
      </w:r>
      <w:proofErr w:type="spellEnd"/>
      <w:r>
        <w:t xml:space="preserve"> “</w:t>
      </w:r>
      <w:proofErr w:type="spellStart"/>
      <w:r>
        <w:t>findByStatus</w:t>
      </w:r>
      <w:proofErr w:type="spellEnd"/>
      <w:r>
        <w:t>”:</w:t>
      </w:r>
      <w:r>
        <w:br/>
      </w:r>
      <w:r>
        <w:br/>
      </w:r>
      <w:r>
        <w:rPr>
          <w:noProof/>
        </w:rPr>
        <w:drawing>
          <wp:inline distT="0" distB="0" distL="0" distR="0" wp14:anchorId="118FB04D" wp14:editId="10196840">
            <wp:extent cx="5400040" cy="2592705"/>
            <wp:effectExtent l="0" t="0" r="0" b="0"/>
            <wp:docPr id="1623451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147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C261" w14:textId="10F49252" w:rsidR="00064A69" w:rsidRDefault="00064A69">
      <w:r>
        <w:t>Se genera un método que permite extraer los id y nombres de las mascotas que han sido vendidas.</w:t>
      </w:r>
    </w:p>
    <w:p w14:paraId="119E0997" w14:textId="76E2A95D" w:rsidR="00064A69" w:rsidRDefault="00064A69"/>
    <w:p w14:paraId="708847DF" w14:textId="1493F1F1" w:rsidR="00064A69" w:rsidRPr="00064A69" w:rsidRDefault="00064A69">
      <w:pPr>
        <w:rPr>
          <w:b/>
          <w:bCs/>
        </w:rPr>
      </w:pPr>
      <w:r w:rsidRPr="00064A69">
        <w:rPr>
          <w:b/>
          <w:bCs/>
        </w:rPr>
        <w:t>Parte 3)</w:t>
      </w:r>
    </w:p>
    <w:p w14:paraId="3B7AD2F0" w14:textId="1E18BA76" w:rsidR="00064A69" w:rsidRDefault="00064A69">
      <w:r>
        <w:t>Con la devolución del método en la parte dos, se genera una lógica de revisión de los nombres para contar cuantos de ellos están repetidos.</w:t>
      </w:r>
    </w:p>
    <w:p w14:paraId="1A909693" w14:textId="1BC7867B" w:rsidR="00064A69" w:rsidRDefault="00064A69">
      <w:r>
        <w:rPr>
          <w:noProof/>
        </w:rPr>
        <w:drawing>
          <wp:inline distT="0" distB="0" distL="0" distR="0" wp14:anchorId="507ED70D" wp14:editId="310A251F">
            <wp:extent cx="5400040" cy="318135"/>
            <wp:effectExtent l="0" t="0" r="0" b="5715"/>
            <wp:docPr id="347040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0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596" w14:textId="77777777" w:rsidR="00064A69" w:rsidRDefault="00064A69"/>
    <w:p w14:paraId="41919653" w14:textId="77777777" w:rsidR="00064A69" w:rsidRDefault="00064A69"/>
    <w:p w14:paraId="6F60B85A" w14:textId="77777777" w:rsidR="00095BB9" w:rsidRDefault="00095BB9"/>
    <w:sectPr w:rsidR="0009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7B"/>
    <w:rsid w:val="00064A69"/>
    <w:rsid w:val="00095BB9"/>
    <w:rsid w:val="0023497B"/>
    <w:rsid w:val="00514AD2"/>
    <w:rsid w:val="005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1541"/>
  <w15:chartTrackingRefBased/>
  <w15:docId w15:val="{6BDDB11B-3162-4F6A-BA37-A51BB2FF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Soledad Chinigioli</dc:creator>
  <cp:keywords/>
  <dc:description/>
  <cp:lastModifiedBy>Maria Soledad Chinigioli</cp:lastModifiedBy>
  <cp:revision>3</cp:revision>
  <dcterms:created xsi:type="dcterms:W3CDTF">2023-04-14T09:31:00Z</dcterms:created>
  <dcterms:modified xsi:type="dcterms:W3CDTF">2023-04-17T11:19:00Z</dcterms:modified>
</cp:coreProperties>
</file>