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PROPUESTAS DE PROYECTOS - MODULO FULL STACK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21252a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subir en la plataforma</w:t>
      </w:r>
      <w:r w:rsidDel="00000000" w:rsidR="00000000" w:rsidRPr="00000000">
        <w:rPr>
          <w:b w:val="1"/>
          <w:rtl w:val="0"/>
        </w:rPr>
        <w:t xml:space="preserve"> en </w:t>
      </w:r>
      <w:hyperlink r:id="rId6">
        <w:r w:rsidDel="00000000" w:rsidR="00000000" w:rsidRPr="00000000">
          <w:rPr>
            <w:b w:val="1"/>
            <w:color w:val="47ace5"/>
            <w:sz w:val="24"/>
            <w:szCs w:val="24"/>
            <w:rtl w:val="0"/>
          </w:rPr>
          <w:t xml:space="preserve">Registro de Ideas de Proyecto Tarea </w:t>
        </w:r>
      </w:hyperlink>
      <w:r w:rsidDel="00000000" w:rsidR="00000000" w:rsidRPr="00000000">
        <w:rPr>
          <w:b w:val="1"/>
          <w:color w:val="21252a"/>
          <w:sz w:val="24"/>
          <w:szCs w:val="24"/>
          <w:rtl w:val="0"/>
        </w:rPr>
        <w:t xml:space="preserve">(cursada)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Institución ISPC: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https://www.ispc.edu.ar/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left="14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Carrera: Tecnicatura superior en Desarrollo Web y Aplicaciones Digitales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Ciclo lectivo: 2022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ind w:left="142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Espacio Curricular: </w:t>
            </w:r>
            <w:r w:rsidDel="00000000" w:rsidR="00000000" w:rsidRPr="00000000">
              <w:rPr>
                <w:i w:val="1"/>
                <w:color w:val="c00000"/>
                <w:rtl w:val="0"/>
              </w:rPr>
              <w:t xml:space="preserve">Modulo Full 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Observaciones: </w:t>
            </w:r>
          </w:p>
        </w:tc>
        <w:tc>
          <w:tcPr>
            <w:tcBorders>
              <w:lef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tabs>
          <w:tab w:val="left" w:pos="99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tbl>
      <w:tblPr>
        <w:tblStyle w:val="Table2"/>
        <w:tblW w:w="1020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Grupo: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ind w:left="142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 y Nombres de Estudiantes: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13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9"/>
        <w:gridCol w:w="1922"/>
        <w:gridCol w:w="1922"/>
        <w:gridCol w:w="5810"/>
        <w:tblGridChange w:id="0">
          <w:tblGrid>
            <w:gridCol w:w="659"/>
            <w:gridCol w:w="1922"/>
            <w:gridCol w:w="1922"/>
            <w:gridCol w:w="581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Idea 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Nombre del proyecto</w:t>
            </w:r>
          </w:p>
        </w:tc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Ámbito de aplicación</w:t>
            </w:r>
          </w:p>
        </w:tc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Breve descripción del proyecto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9" w:w="11907" w:orient="portrait"/>
      <w:pgMar w:bottom="851" w:top="170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spacing w:after="0" w:lineRule="auto"/>
      <w:jc w:val="right"/>
      <w:rPr/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5731200" cy="203200"/>
          <wp:effectExtent b="0" l="0" r="0" t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203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483235</wp:posOffset>
          </wp:positionH>
          <wp:positionV relativeFrom="page">
            <wp:posOffset>-5714</wp:posOffset>
          </wp:positionV>
          <wp:extent cx="1905000" cy="1038225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0" cy="10382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4577117</wp:posOffset>
          </wp:positionH>
          <wp:positionV relativeFrom="page">
            <wp:posOffset>13335</wp:posOffset>
          </wp:positionV>
          <wp:extent cx="2981325" cy="100012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81325" cy="10001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acceso.ispc.edu.ar/mod/assign/view.php?id=32276" TargetMode="External"/><Relationship Id="rId7" Type="http://schemas.openxmlformats.org/officeDocument/2006/relationships/hyperlink" Target="https://www.ispc.edu.ar/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