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11sz8w5ie5r" w:id="0"/>
      <w:bookmarkEnd w:id="0"/>
      <w:r w:rsidDel="00000000" w:rsidR="00000000" w:rsidRPr="00000000">
        <w:rPr>
          <w:rtl w:val="0"/>
        </w:rPr>
        <w:t xml:space="preserve">Análisis Exploratorio del Dataset GDSC en R / Exploratory Analysis of the GDSC Dataset in 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87gdmrubg5n" w:id="1"/>
      <w:bookmarkEnd w:id="1"/>
      <w:r w:rsidDel="00000000" w:rsidR="00000000" w:rsidRPr="00000000">
        <w:rPr>
          <w:rtl w:val="0"/>
        </w:rPr>
        <w:t xml:space="preserve">📌 Descripción del Proyecto / Project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repositorio contiene un análisis exploratorio de datos biomédicos utilizando el dataset </w:t>
      </w:r>
      <w:r w:rsidDel="00000000" w:rsidR="00000000" w:rsidRPr="00000000">
        <w:rPr>
          <w:b w:val="1"/>
          <w:rtl w:val="0"/>
        </w:rPr>
        <w:t xml:space="preserve">GDSC (Genomics of Drug Sensitivity in Cancer)</w:t>
      </w:r>
      <w:r w:rsidDel="00000000" w:rsidR="00000000" w:rsidRPr="00000000">
        <w:rPr>
          <w:rtl w:val="0"/>
        </w:rPr>
        <w:t xml:space="preserve">.</w:t>
        <w:br w:type="textWrapping"/>
        <w:t xml:space="preserve">El objetivo fue integrar datos clínicos, moleculares y farmacológicos de líneas celulares cancerosas para preparar un dataset consolidado que pueda utilizarse en futuras tareas de modelado predictivo en oncología.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repository contains an exploratory biomedical data analysis using the </w:t>
      </w:r>
      <w:r w:rsidDel="00000000" w:rsidR="00000000" w:rsidRPr="00000000">
        <w:rPr>
          <w:b w:val="1"/>
          <w:rtl w:val="0"/>
        </w:rPr>
        <w:t xml:space="preserve">GDSC (Genomics of Drug Sensitivity in Cancer)</w:t>
      </w:r>
      <w:r w:rsidDel="00000000" w:rsidR="00000000" w:rsidRPr="00000000">
        <w:rPr>
          <w:rtl w:val="0"/>
        </w:rPr>
        <w:t xml:space="preserve"> dataset.</w:t>
        <w:br w:type="textWrapping"/>
        <w:t xml:space="preserve">The goal was to integrate clinical, molecular, and pharmacological data from cancer cell lines to create a consolidated dataset for future predictive modeling tasks in oncology.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fmoyml7chyd" w:id="2"/>
      <w:bookmarkEnd w:id="2"/>
      <w:r w:rsidDel="00000000" w:rsidR="00000000" w:rsidRPr="00000000">
        <w:rPr>
          <w:rtl w:val="0"/>
        </w:rPr>
        <w:t xml:space="preserve">🧪 Dataset Utilizado / Dataset Used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Drug Sensitivity</w:t>
      </w:r>
      <w:r w:rsidDel="00000000" w:rsidR="00000000" w:rsidRPr="00000000">
        <w:rPr>
          <w:rtl w:val="0"/>
        </w:rPr>
        <w:t xml:space="preserve">: LN_IC50, AUC, RMSE, Z-Score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Molecular Data</w:t>
      </w:r>
      <w:r w:rsidDel="00000000" w:rsidR="00000000" w:rsidRPr="00000000">
        <w:rPr>
          <w:rtl w:val="0"/>
        </w:rPr>
        <w:t xml:space="preserve">: Mutaciones, expresión génica, alteraciones en número de copias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Clinical Data</w:t>
      </w:r>
      <w:r w:rsidDel="00000000" w:rsidR="00000000" w:rsidRPr="00000000">
        <w:rPr>
          <w:rtl w:val="0"/>
        </w:rPr>
        <w:t xml:space="preserve">: Tipo tumoral (TCGA), descriptores tisulares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datos fueron obtenidos del sitio oficial del proyecto GDSC:</w:t>
        <w:br w:type="textWrapping"/>
        <w:t xml:space="preserve">Data sourced from the official GDSC portal: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https://www.cancerrxgene.org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jajj2gnueot" w:id="3"/>
      <w:bookmarkEnd w:id="3"/>
      <w:r w:rsidDel="00000000" w:rsidR="00000000" w:rsidRPr="00000000">
        <w:rPr>
          <w:rtl w:val="0"/>
        </w:rPr>
        <w:t xml:space="preserve">🛠️ Herramientas / Tools Used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Lenguaje / Language: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Principales librerías utilizadas / Key R packages: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tidyverse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readxl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dplyr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q4jgy77z08w" w:id="4"/>
      <w:bookmarkEnd w:id="4"/>
      <w:r w:rsidDel="00000000" w:rsidR="00000000" w:rsidRPr="00000000">
        <w:rPr>
          <w:rtl w:val="0"/>
        </w:rPr>
        <w:t xml:space="preserve">🚀 Cómo ejecutar el script / How to Run the Script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Clonar este repositorio / Clone this repository: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https://github.com/usuario/tu-repo.git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cd tu-repo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Abrir el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project_gdsc_analysis.R</w:t>
      </w:r>
      <w:r w:rsidDel="00000000" w:rsidR="00000000" w:rsidRPr="00000000">
        <w:rPr>
          <w:rtl w:val="0"/>
        </w:rPr>
        <w:t xml:space="preserve"> en RStudio o desde la terminal de 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Ejecutar el código paso a paso o correr todo el archivo para generar visualizaciones y preparar el dataset integrado.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00" w:right="600" w:firstLine="0"/>
        <w:rPr/>
      </w:pPr>
      <w:r w:rsidDel="00000000" w:rsidR="00000000" w:rsidRPr="00000000">
        <w:rPr>
          <w:rtl w:val="0"/>
        </w:rPr>
        <w:t xml:space="preserve">Asegurarse de colocar los archivos de datos (.csv y .xlsx) en la misma carpeta o actualizar las rutas dentro del script.</w:t>
        <w:br w:type="textWrapping"/>
        <w:t xml:space="preserve">Make sure the data files (.csv and .xlsx) are in the same directory or update the file paths in the script.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n4abe7bx6hy" w:id="5"/>
      <w:bookmarkEnd w:id="5"/>
      <w:r w:rsidDel="00000000" w:rsidR="00000000" w:rsidRPr="00000000">
        <w:rPr>
          <w:rtl w:val="0"/>
        </w:rPr>
        <w:t xml:space="preserve">📊 Contenido del Script / Script Contents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Carga de archivos CSV y Excel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Análisis de métricas de sensibilidad farmacológica (LN_IC50, AUC, RMSE, Z-Score)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Visualizaciones agrupadas por grupos de drogas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Limpieza de datos y tratamiento de valores faltantes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Análisis de distribución de variables categóricas y numéricas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Integración final de datasets clínicos, moleculares y farmacológicos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58za9sfeywao" w:id="6"/>
      <w:bookmarkEnd w:id="6"/>
      <w:r w:rsidDel="00000000" w:rsidR="00000000" w:rsidRPr="00000000">
        <w:rPr>
          <w:rtl w:val="0"/>
        </w:rPr>
        <w:t xml:space="preserve">👩‍💻 Autora / Author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Este proyecto fue realizado por Soledad Varady.</w:t>
        <w:br w:type="textWrapping"/>
        <w:t xml:space="preserve">This project was developed by Soledad Varady.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5q7rt17pgvjf" w:id="7"/>
      <w:bookmarkEnd w:id="7"/>
      <w:r w:rsidDel="00000000" w:rsidR="00000000" w:rsidRPr="00000000">
        <w:rPr>
          <w:rtl w:val="0"/>
        </w:rPr>
        <w:t xml:space="preserve">📂 Licencia / License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MIT License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cerrxgen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