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15655" w:rsidRPr="002A0D61" w:rsidRDefault="00000000">
      <w:pPr>
        <w:spacing w:line="360" w:lineRule="auto"/>
        <w:jc w:val="center"/>
        <w:rPr>
          <w:rFonts w:ascii="Times New Roman" w:eastAsia="Times New Roman" w:hAnsi="Times New Roman" w:cs="Times New Roman"/>
          <w:sz w:val="36"/>
          <w:szCs w:val="36"/>
        </w:rPr>
      </w:pPr>
      <w:r w:rsidRPr="002A0D61">
        <w:rPr>
          <w:rFonts w:ascii="Times New Roman" w:eastAsia="Times New Roman" w:hAnsi="Times New Roman" w:cs="Times New Roman"/>
          <w:sz w:val="36"/>
          <w:szCs w:val="36"/>
        </w:rPr>
        <w:t>Bevezető</w:t>
      </w:r>
    </w:p>
    <w:p w14:paraId="00000002"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14:paraId="00000003"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14:paraId="00000004"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Az általunk fejlesztett alkalmazás elsősorban a magyarországi gazdálkodók számára </w:t>
      </w:r>
      <w:proofErr w:type="gramStart"/>
      <w:r w:rsidRPr="002A0D61">
        <w:rPr>
          <w:rFonts w:ascii="Times New Roman" w:eastAsia="Times New Roman" w:hAnsi="Times New Roman" w:cs="Times New Roman"/>
        </w:rPr>
        <w:t>nyújt segítséget</w:t>
      </w:r>
      <w:proofErr w:type="gramEnd"/>
      <w:r w:rsidRPr="002A0D61">
        <w:rPr>
          <w:rFonts w:ascii="Times New Roman" w:eastAsia="Times New Roman" w:hAnsi="Times New Roman" w:cs="Times New Roman"/>
        </w:rPr>
        <w:t xml:space="preserve">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14:paraId="00000005"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14:paraId="00000006"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14:paraId="00000007"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 projekt megvalósításában Koszta Máté és </w:t>
      </w:r>
      <w:proofErr w:type="spellStart"/>
      <w:r w:rsidRPr="002A0D61">
        <w:rPr>
          <w:rFonts w:ascii="Times New Roman" w:eastAsia="Times New Roman" w:hAnsi="Times New Roman" w:cs="Times New Roman"/>
        </w:rPr>
        <w:t>Gecsey</w:t>
      </w:r>
      <w:proofErr w:type="spellEnd"/>
      <w:r w:rsidRPr="002A0D61">
        <w:rPr>
          <w:rFonts w:ascii="Times New Roman" w:eastAsia="Times New Roman" w:hAnsi="Times New Roman" w:cs="Times New Roman"/>
        </w:rPr>
        <w:t xml:space="preserve"> Botond vett részt, akik a tervezési és fejlesztési folyamat minden szakaszában közösen működtek együtt.</w:t>
      </w:r>
    </w:p>
    <w:p w14:paraId="00000008" w14:textId="77777777" w:rsidR="00E15655" w:rsidRPr="002A0D61" w:rsidRDefault="00E15655">
      <w:pPr>
        <w:spacing w:line="360" w:lineRule="auto"/>
        <w:rPr>
          <w:rFonts w:ascii="Times New Roman" w:eastAsia="Times New Roman" w:hAnsi="Times New Roman" w:cs="Times New Roman"/>
        </w:rPr>
      </w:pPr>
    </w:p>
    <w:p w14:paraId="00000009" w14:textId="77777777" w:rsidR="00E15655" w:rsidRPr="002A0D61" w:rsidRDefault="00000000">
      <w:pPr>
        <w:spacing w:line="360" w:lineRule="auto"/>
        <w:jc w:val="center"/>
        <w:rPr>
          <w:rFonts w:ascii="Times New Roman" w:eastAsia="Times New Roman" w:hAnsi="Times New Roman" w:cs="Times New Roman"/>
          <w:sz w:val="36"/>
          <w:szCs w:val="36"/>
        </w:rPr>
      </w:pPr>
      <w:r w:rsidRPr="002A0D61">
        <w:rPr>
          <w:rFonts w:ascii="Times New Roman" w:eastAsia="Times New Roman" w:hAnsi="Times New Roman" w:cs="Times New Roman"/>
          <w:sz w:val="36"/>
          <w:szCs w:val="36"/>
        </w:rPr>
        <w:lastRenderedPageBreak/>
        <w:t>Applikáció működése</w:t>
      </w:r>
    </w:p>
    <w:p w14:paraId="0000000A" w14:textId="77777777" w:rsidR="00E15655" w:rsidRPr="002A0D61" w:rsidRDefault="00000000">
      <w:pPr>
        <w:spacing w:line="360" w:lineRule="auto"/>
        <w:rPr>
          <w:rFonts w:ascii="Times New Roman" w:eastAsia="Times New Roman" w:hAnsi="Times New Roman" w:cs="Times New Roman"/>
          <w:sz w:val="32"/>
          <w:szCs w:val="32"/>
        </w:rPr>
      </w:pPr>
      <w:r w:rsidRPr="002A0D61">
        <w:rPr>
          <w:rFonts w:ascii="Times New Roman" w:eastAsia="Times New Roman" w:hAnsi="Times New Roman" w:cs="Times New Roman"/>
          <w:sz w:val="32"/>
          <w:szCs w:val="32"/>
        </w:rPr>
        <w:t>Kezdőoldal</w:t>
      </w:r>
    </w:p>
    <w:p w14:paraId="0000000B"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14:paraId="0000000C"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14:paraId="0000000D"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14:paraId="0000000E"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kezdőoldalon két valós idejű (</w:t>
      </w:r>
      <w:proofErr w:type="spellStart"/>
      <w:r w:rsidRPr="002A0D61">
        <w:rPr>
          <w:rFonts w:ascii="Times New Roman" w:eastAsia="Times New Roman" w:hAnsi="Times New Roman" w:cs="Times New Roman"/>
          <w:color w:val="000000"/>
        </w:rPr>
        <w:t>real-time</w:t>
      </w:r>
      <w:proofErr w:type="spellEnd"/>
      <w:r w:rsidRPr="002A0D61">
        <w:rPr>
          <w:rFonts w:ascii="Times New Roman" w:eastAsia="Times New Roman" w:hAnsi="Times New Roman" w:cs="Times New Roman"/>
          <w:color w:val="000000"/>
        </w:rPr>
        <w:t>)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sidRPr="002A0D61">
        <w:rPr>
          <w:rFonts w:ascii="Times New Roman" w:eastAsia="Times New Roman" w:hAnsi="Times New Roman" w:cs="Times New Roman"/>
          <w:b/>
          <w:bCs/>
          <w:color w:val="000000"/>
        </w:rPr>
        <w:t xml:space="preserve"> </w:t>
      </w:r>
      <w:r w:rsidRPr="002A0D61">
        <w:rPr>
          <w:rFonts w:ascii="Times New Roman" w:eastAsia="Times New Roman" w:hAnsi="Times New Roman" w:cs="Times New Roman"/>
          <w:color w:val="000000"/>
        </w:rPr>
        <w:t>mértékben növelhető a lehetséges nyereség. Ezek az adatok folyamatosan frissülnek, így a felhasználók naprakész információkhoz jutnak.</w:t>
      </w:r>
    </w:p>
    <w:p w14:paraId="0000000F"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 xml:space="preserve">A kezdőoldal jobb oldalán helyet kapott az alkalmazáshoz tartozó, általunk tervezett MEHOSZ logó, amely vizuálisan is erősíti a projekt </w:t>
      </w:r>
      <w:proofErr w:type="spellStart"/>
      <w:r w:rsidRPr="002A0D61">
        <w:rPr>
          <w:rFonts w:ascii="Times New Roman" w:eastAsia="Times New Roman" w:hAnsi="Times New Roman" w:cs="Times New Roman"/>
          <w:color w:val="000000"/>
        </w:rPr>
        <w:t>arculatát</w:t>
      </w:r>
      <w:proofErr w:type="spellEnd"/>
      <w:r w:rsidRPr="002A0D61">
        <w:rPr>
          <w:rFonts w:ascii="Times New Roman" w:eastAsia="Times New Roman" w:hAnsi="Times New Roman" w:cs="Times New Roman"/>
          <w:color w:val="000000"/>
        </w:rPr>
        <w:t xml:space="preserve"> és könnyen azonosíthatóvá teszi a rendszert. A logó megjelenése hozzájárul az alkalmazás professzionális megjelenéséhez és a felhasználói bizalom növeléséhez.</w:t>
      </w:r>
    </w:p>
    <w:p w14:paraId="00000010"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lastRenderedPageBreak/>
        <w:t>Összességében a kezdőoldal célja, hogy átfogó képet adjon az alkalmazás működéséről, bemutassa annak legfontosabb funkcióit, valamint motiválja a gazdálkodókat az alkalmazás használatára és a regisztráció elvégzésére.</w:t>
      </w:r>
    </w:p>
    <w:p w14:paraId="59139F43" w14:textId="2B71E977" w:rsidR="00BA70AE" w:rsidRPr="002A0D61"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drawing>
          <wp:anchor distT="0" distB="0" distL="114300" distR="114300" simplePos="0" relativeHeight="251659264" behindDoc="0" locked="0" layoutInCell="1" allowOverlap="1" wp14:anchorId="4C165472" wp14:editId="21E98913">
            <wp:simplePos x="0" y="0"/>
            <wp:positionH relativeFrom="column">
              <wp:posOffset>3972</wp:posOffset>
            </wp:positionH>
            <wp:positionV relativeFrom="paragraph">
              <wp:posOffset>5065</wp:posOffset>
            </wp:positionV>
            <wp:extent cx="5760720" cy="2376170"/>
            <wp:effectExtent l="0" t="0" r="0" b="5080"/>
            <wp:wrapTopAndBottom/>
            <wp:docPr id="1565421168" name="Kép 1" descr="A képen szöveg, képernyőkép, Betűtípus,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21168" name="Kép 1" descr="A képen szöveg, képernyőkép, Betűtípus, embléma látható&#10;&#10;Előfordulhat, hogy az AI által létrehozott tartalom helytelen."/>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2376170"/>
                    </a:xfrm>
                    <a:prstGeom prst="rect">
                      <a:avLst/>
                    </a:prstGeom>
                  </pic:spPr>
                </pic:pic>
              </a:graphicData>
            </a:graphic>
          </wp:anchor>
        </w:drawing>
      </w:r>
    </w:p>
    <w:p w14:paraId="00000011"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rPr>
      </w:pPr>
      <w:r w:rsidRPr="002A0D61">
        <w:rPr>
          <w:rFonts w:ascii="Times New Roman" w:eastAsia="Times New Roman" w:hAnsi="Times New Roman" w:cs="Times New Roman"/>
        </w:rPr>
        <w:t>Regisztráció és bejelentkezés</w:t>
      </w:r>
    </w:p>
    <w:p w14:paraId="0CA4DF95" w14:textId="00891F69" w:rsidR="00BA70AE" w:rsidRPr="002A0D61"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drawing>
          <wp:anchor distT="0" distB="0" distL="114300" distR="114300" simplePos="0" relativeHeight="251658240" behindDoc="1" locked="0" layoutInCell="1" allowOverlap="1" wp14:anchorId="6BF73953" wp14:editId="6B122FE7">
            <wp:simplePos x="0" y="0"/>
            <wp:positionH relativeFrom="margin">
              <wp:align>center</wp:align>
            </wp:positionH>
            <wp:positionV relativeFrom="paragraph">
              <wp:posOffset>2073585</wp:posOffset>
            </wp:positionV>
            <wp:extent cx="2374265" cy="2760345"/>
            <wp:effectExtent l="0" t="0" r="6985" b="1905"/>
            <wp:wrapTopAndBottom/>
            <wp:docPr id="1052923309" name="Kép 4"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23309" name="Kép 4" descr="A képen szöveg, képernyőkép, Betűtípus, szám látható&#10;&#10;Előfordulhat, hogy az AI által létrehozott tartalom helytele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74265" cy="2760345"/>
                    </a:xfrm>
                    <a:prstGeom prst="rect">
                      <a:avLst/>
                    </a:prstGeom>
                    <a:noFill/>
                  </pic:spPr>
                </pic:pic>
              </a:graphicData>
            </a:graphic>
          </wp:anchor>
        </w:drawing>
      </w:r>
      <w:r w:rsidRPr="002A0D61">
        <w:rPr>
          <w:rFonts w:ascii="Times New Roman" w:eastAsia="Times New Roman" w:hAnsi="Times New Roman" w:cs="Times New Roman"/>
          <w:color w:val="000000"/>
        </w:rPr>
        <w:t>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felhasználót a regisztráció sikerességéről. Ez a visszajelzés hozzájárul a felhasználói élmény javításához, valamint egyértelműen jelzi a folyamat befejezését.</w:t>
      </w:r>
    </w:p>
    <w:p w14:paraId="00000013" w14:textId="733C7CCE" w:rsidR="00E15655" w:rsidRPr="002A0D61"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hAnsi="Times New Roman" w:cs="Times New Roman"/>
          <w:noProof/>
        </w:rPr>
        <w:lastRenderedPageBreak/>
        <w:drawing>
          <wp:anchor distT="0" distB="0" distL="114300" distR="114300" simplePos="0" relativeHeight="251660288" behindDoc="0" locked="0" layoutInCell="1" allowOverlap="1" wp14:anchorId="64630377" wp14:editId="7E79CE3A">
            <wp:simplePos x="0" y="0"/>
            <wp:positionH relativeFrom="margin">
              <wp:align>center</wp:align>
            </wp:positionH>
            <wp:positionV relativeFrom="paragraph">
              <wp:posOffset>1406673</wp:posOffset>
            </wp:positionV>
            <wp:extent cx="2339258" cy="2761200"/>
            <wp:effectExtent l="0" t="0" r="4445" b="1270"/>
            <wp:wrapTopAndBottom/>
            <wp:docPr id="1782918907" name="Kép 5"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18907" name="Kép 5" descr="A képen szöveg, képernyőkép, Betűtípus, szám látható&#10;&#10;Előfordulhat, hogy az AI által létrehozott tartalom helytele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39258" cy="2761200"/>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color w:val="000000"/>
        </w:rPr>
        <w:t>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p>
    <w:p w14:paraId="315C445E" w14:textId="77777777" w:rsidR="00BA70AE" w:rsidRPr="002A0D61"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00000014" w14:textId="5FC06953"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14:paraId="00000017" w14:textId="7BF1C2DF" w:rsidR="00E15655" w:rsidRPr="002A0D61" w:rsidRDefault="00000000" w:rsidP="00BE5D0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14:paraId="00000018"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földek kezelése (CRUD műveletek)</w:t>
      </w:r>
    </w:p>
    <w:p w14:paraId="00000019"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Az alkalmazás egyik központi funkciója a földterületek kezelése, amely a gazdálkodók számára lehetőséget biztosít birtokaik áttekintésére, nyilvántartására és szerkesztésére. A funkció a navigációs menüből elérhető Föld hozzáadása menüponton keresztül érhető el, amely a bejelentkezett felhasználók számára jelenik meg.</w:t>
      </w:r>
    </w:p>
    <w:p w14:paraId="0000001A" w14:textId="0018A1B5" w:rsidR="00E15655" w:rsidRPr="002A0D61" w:rsidRDefault="00BF0666">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lastRenderedPageBreak/>
        <w:drawing>
          <wp:anchor distT="0" distB="0" distL="114300" distR="114300" simplePos="0" relativeHeight="251661312" behindDoc="0" locked="0" layoutInCell="1" allowOverlap="1" wp14:anchorId="48474CB5" wp14:editId="3847BFF4">
            <wp:simplePos x="0" y="0"/>
            <wp:positionH relativeFrom="margin">
              <wp:align>right</wp:align>
            </wp:positionH>
            <wp:positionV relativeFrom="paragraph">
              <wp:posOffset>1623060</wp:posOffset>
            </wp:positionV>
            <wp:extent cx="5760720" cy="1988185"/>
            <wp:effectExtent l="0" t="0" r="0" b="0"/>
            <wp:wrapTopAndBottom/>
            <wp:docPr id="627298044"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98044" name="Kép 1" descr="A képen szöveg, képernyőkép, Betűtípus, tervezés látható&#10;&#10;Előfordulhat, hogy az AI által létrehozott tartalom helytelen."/>
                    <pic:cNvPicPr/>
                  </pic:nvPicPr>
                  <pic:blipFill>
                    <a:blip r:embed="rId8">
                      <a:extLst>
                        <a:ext uri="{28A0092B-C50C-407E-A947-70E740481C1C}">
                          <a14:useLocalDpi xmlns:a14="http://schemas.microsoft.com/office/drawing/2010/main" val="0"/>
                        </a:ext>
                      </a:extLst>
                    </a:blip>
                    <a:stretch>
                      <a:fillRect/>
                    </a:stretch>
                  </pic:blipFill>
                  <pic:spPr>
                    <a:xfrm>
                      <a:off x="0" y="0"/>
                      <a:ext cx="5760720" cy="1988185"/>
                    </a:xfrm>
                    <a:prstGeom prst="rect">
                      <a:avLst/>
                    </a:prstGeom>
                  </pic:spPr>
                </pic:pic>
              </a:graphicData>
            </a:graphic>
          </wp:anchor>
        </w:drawing>
      </w:r>
      <w:r w:rsidRPr="002A0D61">
        <w:rPr>
          <w:rFonts w:ascii="Times New Roman" w:eastAsia="Times New Roman" w:hAnsi="Times New Roman" w:cs="Times New Roman"/>
          <w:color w:val="000000"/>
        </w:rPr>
        <w:t>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p>
    <w:p w14:paraId="171D9BCD" w14:textId="492DE0DF" w:rsidR="00D600F0" w:rsidRPr="002A0D61" w:rsidRDefault="00D600F0">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426A6FB8" w14:textId="37F37C67" w:rsidR="00BF0666" w:rsidRPr="002A0D61" w:rsidRDefault="00BF0666">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drawing>
          <wp:anchor distT="0" distB="0" distL="114300" distR="114300" simplePos="0" relativeHeight="251662336" behindDoc="0" locked="0" layoutInCell="1" allowOverlap="1" wp14:anchorId="31F40780" wp14:editId="0E497054">
            <wp:simplePos x="0" y="0"/>
            <wp:positionH relativeFrom="margin">
              <wp:align>center</wp:align>
            </wp:positionH>
            <wp:positionV relativeFrom="paragraph">
              <wp:posOffset>1358900</wp:posOffset>
            </wp:positionV>
            <wp:extent cx="2340610" cy="3169285"/>
            <wp:effectExtent l="0" t="0" r="2540" b="0"/>
            <wp:wrapTopAndBottom/>
            <wp:docPr id="6807496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40610" cy="3169285"/>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color w:val="000000"/>
        </w:rPr>
        <w:t xml:space="preserve">A felület felső részén található az „Új föld hozzáadása” gomb, amely a </w:t>
      </w:r>
      <w:proofErr w:type="spellStart"/>
      <w:r w:rsidRPr="002A0D61">
        <w:rPr>
          <w:rFonts w:ascii="Times New Roman" w:eastAsia="Times New Roman" w:hAnsi="Times New Roman" w:cs="Times New Roman"/>
          <w:color w:val="000000"/>
        </w:rPr>
        <w:t>Create</w:t>
      </w:r>
      <w:proofErr w:type="spellEnd"/>
      <w:r w:rsidRPr="002A0D61">
        <w:rPr>
          <w:rFonts w:ascii="Times New Roman" w:eastAsia="Times New Roman" w:hAnsi="Times New Roman" w:cs="Times New Roman"/>
          <w:color w:val="000000"/>
        </w:rPr>
        <w:t xml:space="preserve"> műveletet valósítja meg. Ennek segítségével a felhasználók új földterületet rögzíthetnek az alkalmazásban. Az új adat felvitele egy űrlapon keresztül történik, ahol meg kell adni a földterülethez tartozó alapvető információkat.</w:t>
      </w:r>
    </w:p>
    <w:p w14:paraId="0000001C" w14:textId="6DE510C8" w:rsidR="00E15655" w:rsidRPr="002A0D61" w:rsidRDefault="001415BD">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lastRenderedPageBreak/>
        <w:drawing>
          <wp:anchor distT="0" distB="0" distL="114300" distR="114300" simplePos="0" relativeHeight="251663360" behindDoc="0" locked="0" layoutInCell="1" allowOverlap="1" wp14:anchorId="52248282" wp14:editId="415DBA5F">
            <wp:simplePos x="0" y="0"/>
            <wp:positionH relativeFrom="margin">
              <wp:align>left</wp:align>
            </wp:positionH>
            <wp:positionV relativeFrom="paragraph">
              <wp:posOffset>2097543</wp:posOffset>
            </wp:positionV>
            <wp:extent cx="5581650" cy="3566795"/>
            <wp:effectExtent l="0" t="0" r="0" b="0"/>
            <wp:wrapTopAndBottom/>
            <wp:docPr id="132119311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0839" cy="3585683"/>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color w:val="000000"/>
        </w:rPr>
        <w:t>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p>
    <w:p w14:paraId="6B05C257" w14:textId="44F108A2" w:rsidR="001415BD" w:rsidRPr="002A0D61" w:rsidRDefault="001415BD">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0000001D"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 xml:space="preserve">A földek listázása önmagában a Read műveletet képviseli, mivel a felhasználók folyamatosan megtekinthetik az általuk rögzített adatokat. Emellett minden földkártyán elérhető egy törlés ikon, amely segítségével a felhasználó eltávolíthatja a már nem releváns földterületeket az alkalmazásból. Ez a funkció a </w:t>
      </w:r>
      <w:proofErr w:type="spellStart"/>
      <w:r w:rsidRPr="002A0D61">
        <w:rPr>
          <w:rFonts w:ascii="Times New Roman" w:eastAsia="Times New Roman" w:hAnsi="Times New Roman" w:cs="Times New Roman"/>
          <w:color w:val="000000"/>
        </w:rPr>
        <w:t>Delete</w:t>
      </w:r>
      <w:proofErr w:type="spellEnd"/>
      <w:r w:rsidRPr="002A0D61">
        <w:rPr>
          <w:rFonts w:ascii="Times New Roman" w:eastAsia="Times New Roman" w:hAnsi="Times New Roman" w:cs="Times New Roman"/>
          <w:color w:val="000000"/>
        </w:rPr>
        <w:t xml:space="preserve"> műveletet valósítja meg, és hozzájárul az adatok naprakészen tartásához.</w:t>
      </w:r>
    </w:p>
    <w:p w14:paraId="0000001E"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Összességében a földek kezelése teljes körű CRUD (</w:t>
      </w:r>
      <w:proofErr w:type="spellStart"/>
      <w:r w:rsidRPr="002A0D61">
        <w:rPr>
          <w:rFonts w:ascii="Times New Roman" w:eastAsia="Times New Roman" w:hAnsi="Times New Roman" w:cs="Times New Roman"/>
          <w:color w:val="000000"/>
        </w:rPr>
        <w:t>Create</w:t>
      </w:r>
      <w:proofErr w:type="spellEnd"/>
      <w:r w:rsidRPr="002A0D61">
        <w:rPr>
          <w:rFonts w:ascii="Times New Roman" w:eastAsia="Times New Roman" w:hAnsi="Times New Roman" w:cs="Times New Roman"/>
          <w:color w:val="000000"/>
        </w:rPr>
        <w:t xml:space="preserve">, Read, Update, </w:t>
      </w:r>
      <w:proofErr w:type="spellStart"/>
      <w:r w:rsidRPr="002A0D61">
        <w:rPr>
          <w:rFonts w:ascii="Times New Roman" w:eastAsia="Times New Roman" w:hAnsi="Times New Roman" w:cs="Times New Roman"/>
          <w:color w:val="000000"/>
        </w:rPr>
        <w:t>Delete</w:t>
      </w:r>
      <w:proofErr w:type="spellEnd"/>
      <w:r w:rsidRPr="002A0D61">
        <w:rPr>
          <w:rFonts w:ascii="Times New Roman" w:eastAsia="Times New Roman" w:hAnsi="Times New Roman" w:cs="Times New Roman"/>
          <w:color w:val="000000"/>
        </w:rPr>
        <w:t>)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14:paraId="0000001F"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rPr>
      </w:pPr>
      <w:r w:rsidRPr="002A0D61">
        <w:rPr>
          <w:rFonts w:ascii="Times New Roman" w:eastAsia="Times New Roman" w:hAnsi="Times New Roman" w:cs="Times New Roman"/>
        </w:rPr>
        <w:lastRenderedPageBreak/>
        <w:t>Tervek</w:t>
      </w:r>
    </w:p>
    <w:p w14:paraId="00000020"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14:paraId="00000021"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14:paraId="00000022"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14:paraId="00000023"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14:paraId="00000024"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kártya jobb oldalán a kiadások kezeléséhez és a számításokhoz kapcsolódó funkciók kaptak helyet. A felhasználó egy gomb megnyomásával lekérdezheti az adott tervhez tartozó 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14:paraId="00000025" w14:textId="434FB7D6"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 xml:space="preserve">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w:t>
      </w:r>
      <w:r w:rsidRPr="002A0D61">
        <w:rPr>
          <w:rFonts w:ascii="Times New Roman" w:eastAsia="Times New Roman" w:hAnsi="Times New Roman" w:cs="Times New Roman"/>
          <w:color w:val="000000"/>
        </w:rPr>
        <w:lastRenderedPageBreak/>
        <w:t xml:space="preserve">növényt, valamint az ahhoz kapcsolódó költségeket, így a gazdálkodó reális képet kaphat a </w:t>
      </w:r>
      <w:r w:rsidR="001415BD" w:rsidRPr="002A0D61">
        <w:rPr>
          <w:rFonts w:ascii="Times New Roman" w:eastAsia="Times New Roman" w:hAnsi="Times New Roman" w:cs="Times New Roman"/>
          <w:noProof/>
          <w:color w:val="000000"/>
        </w:rPr>
        <w:drawing>
          <wp:anchor distT="0" distB="0" distL="114300" distR="114300" simplePos="0" relativeHeight="251664384" behindDoc="0" locked="0" layoutInCell="1" allowOverlap="1" wp14:anchorId="19F34053" wp14:editId="5942DE0C">
            <wp:simplePos x="0" y="0"/>
            <wp:positionH relativeFrom="margin">
              <wp:align>right</wp:align>
            </wp:positionH>
            <wp:positionV relativeFrom="paragraph">
              <wp:posOffset>809294</wp:posOffset>
            </wp:positionV>
            <wp:extent cx="5764530" cy="1748790"/>
            <wp:effectExtent l="0" t="0" r="7620" b="3810"/>
            <wp:wrapTopAndBottom/>
            <wp:docPr id="1778678899"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4530" cy="1748790"/>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color w:val="000000"/>
        </w:rPr>
        <w:t>várható nyereségről.</w:t>
      </w:r>
    </w:p>
    <w:p w14:paraId="34DEA835" w14:textId="31B9E33F" w:rsidR="001415BD" w:rsidRPr="002A0D61" w:rsidRDefault="001415BD">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42FC036E" w14:textId="498FF556" w:rsidR="001415BD"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14:paraId="0152E054" w14:textId="32C3B8B0" w:rsidR="00997A50" w:rsidRPr="002A0D61" w:rsidRDefault="00F1188D">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drawing>
          <wp:anchor distT="0" distB="0" distL="114300" distR="114300" simplePos="0" relativeHeight="251666432" behindDoc="0" locked="0" layoutInCell="1" allowOverlap="1" wp14:anchorId="1008CBA9" wp14:editId="6A9D989C">
            <wp:simplePos x="0" y="0"/>
            <wp:positionH relativeFrom="column">
              <wp:posOffset>133460</wp:posOffset>
            </wp:positionH>
            <wp:positionV relativeFrom="paragraph">
              <wp:posOffset>219379</wp:posOffset>
            </wp:positionV>
            <wp:extent cx="5687695" cy="4026165"/>
            <wp:effectExtent l="0" t="0" r="8255" b="0"/>
            <wp:wrapTopAndBottom/>
            <wp:docPr id="1605846834"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7695" cy="4026165"/>
                    </a:xfrm>
                    <a:prstGeom prst="rect">
                      <a:avLst/>
                    </a:prstGeom>
                    <a:noFill/>
                  </pic:spPr>
                </pic:pic>
              </a:graphicData>
            </a:graphic>
          </wp:anchor>
        </w:drawing>
      </w:r>
    </w:p>
    <w:p w14:paraId="00000028" w14:textId="64238FBA"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lastRenderedPageBreak/>
        <w:t>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14:paraId="00000029" w14:textId="77777777" w:rsidR="00E15655" w:rsidRPr="002A0D61" w:rsidRDefault="00E15655">
      <w:pPr>
        <w:pBdr>
          <w:top w:val="nil"/>
          <w:left w:val="nil"/>
          <w:bottom w:val="nil"/>
          <w:right w:val="nil"/>
          <w:between w:val="nil"/>
        </w:pBdr>
        <w:spacing w:before="280" w:after="280" w:line="360" w:lineRule="auto"/>
        <w:rPr>
          <w:rFonts w:ascii="Times New Roman" w:eastAsia="Times New Roman" w:hAnsi="Times New Roman" w:cs="Times New Roman"/>
        </w:rPr>
      </w:pPr>
    </w:p>
    <w:p w14:paraId="0000002A" w14:textId="77777777" w:rsidR="00E15655" w:rsidRPr="002A0D61" w:rsidRDefault="00000000">
      <w:pPr>
        <w:pBdr>
          <w:top w:val="nil"/>
          <w:left w:val="nil"/>
          <w:bottom w:val="nil"/>
          <w:right w:val="nil"/>
          <w:between w:val="nil"/>
        </w:pBdr>
        <w:spacing w:before="280" w:line="360" w:lineRule="auto"/>
        <w:rPr>
          <w:rFonts w:ascii="Times New Roman" w:eastAsia="Times New Roman" w:hAnsi="Times New Roman" w:cs="Times New Roman"/>
        </w:rPr>
      </w:pPr>
      <w:r w:rsidRPr="002A0D61">
        <w:rPr>
          <w:rFonts w:ascii="Times New Roman" w:eastAsia="Times New Roman" w:hAnsi="Times New Roman" w:cs="Times New Roman"/>
        </w:rPr>
        <w:t>Kiadások</w:t>
      </w:r>
    </w:p>
    <w:p w14:paraId="0000002B" w14:textId="77777777"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14:paraId="0000002C" w14:textId="4A57EA87"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kiadás típusát, a kiadás dátumát, valamint a költség összegét forintban megadva. Ez az elrendezés biztosítja, hogy a felhasználók gyorsan és átláthatóan át tudják tekinteni a </w:t>
      </w:r>
      <w:r w:rsidR="000E7F38" w:rsidRPr="002A0D61">
        <w:rPr>
          <w:rFonts w:ascii="Times New Roman" w:eastAsia="Times New Roman" w:hAnsi="Times New Roman" w:cs="Times New Roman"/>
          <w:noProof/>
        </w:rPr>
        <w:drawing>
          <wp:anchor distT="0" distB="0" distL="114300" distR="114300" simplePos="0" relativeHeight="251665408" behindDoc="0" locked="0" layoutInCell="1" allowOverlap="1" wp14:anchorId="5097BFA3" wp14:editId="2EA841D0">
            <wp:simplePos x="0" y="0"/>
            <wp:positionH relativeFrom="margin">
              <wp:align>left</wp:align>
            </wp:positionH>
            <wp:positionV relativeFrom="paragraph">
              <wp:posOffset>1336625</wp:posOffset>
            </wp:positionV>
            <wp:extent cx="5656580" cy="1030605"/>
            <wp:effectExtent l="0" t="0" r="1270" b="0"/>
            <wp:wrapTopAndBottom/>
            <wp:docPr id="191611489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56580" cy="1030605"/>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rPr>
        <w:t>felmerült költségeiket.</w:t>
      </w:r>
    </w:p>
    <w:p w14:paraId="265C320C" w14:textId="7795D6A2" w:rsidR="000E7F38" w:rsidRPr="002A0D61" w:rsidRDefault="000E7F38">
      <w:pPr>
        <w:spacing w:before="240" w:after="240" w:line="360" w:lineRule="auto"/>
        <w:rPr>
          <w:rFonts w:ascii="Times New Roman" w:eastAsia="Times New Roman" w:hAnsi="Times New Roman" w:cs="Times New Roman"/>
        </w:rPr>
      </w:pPr>
    </w:p>
    <w:p w14:paraId="0000002D" w14:textId="21DA0ECF"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 kiadások rögzítése az „Új kiadás” gomb segítségével történik, amely a </w:t>
      </w:r>
      <w:proofErr w:type="spellStart"/>
      <w:r w:rsidRPr="002A0D61">
        <w:rPr>
          <w:rFonts w:ascii="Times New Roman" w:eastAsia="Times New Roman" w:hAnsi="Times New Roman" w:cs="Times New Roman"/>
        </w:rPr>
        <w:t>Create</w:t>
      </w:r>
      <w:proofErr w:type="spellEnd"/>
      <w:r w:rsidRPr="002A0D61">
        <w:rPr>
          <w:rFonts w:ascii="Times New Roman" w:eastAsia="Times New Roman" w:hAnsi="Times New Roman" w:cs="Times New Roman"/>
        </w:rPr>
        <w:t xml:space="preserv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14:paraId="0000002E" w14:textId="77777777"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lastRenderedPageBreak/>
        <w:t>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14:paraId="1987FF88" w14:textId="1DC76AEB" w:rsidR="000E7F38"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 kiadások modul szorosan kapcsolódik a tervezési és hozamszámítási funkciókhoz. Az itt rögzített költségek közvetlenül beépülnek a tervekhez tartozó számításokba, így a rendszer képes reális bevétel- és </w:t>
      </w:r>
      <w:proofErr w:type="spellStart"/>
      <w:r w:rsidRPr="002A0D61">
        <w:rPr>
          <w:rFonts w:ascii="Times New Roman" w:eastAsia="Times New Roman" w:hAnsi="Times New Roman" w:cs="Times New Roman"/>
        </w:rPr>
        <w:t>nyereségadatokat</w:t>
      </w:r>
      <w:proofErr w:type="spellEnd"/>
      <w:r w:rsidRPr="002A0D61">
        <w:rPr>
          <w:rFonts w:ascii="Times New Roman" w:eastAsia="Times New Roman" w:hAnsi="Times New Roman" w:cs="Times New Roman"/>
        </w:rPr>
        <w:t xml:space="preserve"> szolgáltatni. Ennek köszönhetően a gazdálkodók pontos képet kapnak arról, hogy egy adott termelési ciklus milyen ráfordításokkal jár, és ezek milyen mértékben befolyásolják a várható eredményeket.</w:t>
      </w:r>
    </w:p>
    <w:p w14:paraId="00000030" w14:textId="0869AAA9"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Összességében a kiadások kezelése modul egy átfogó, könnyen használható megoldást kínál a mezőgazdasági költségek nyilvántartására. </w:t>
      </w:r>
    </w:p>
    <w:p w14:paraId="29A1E369" w14:textId="77777777" w:rsidR="000072DA" w:rsidRPr="002A0D61" w:rsidRDefault="000072DA" w:rsidP="000072DA">
      <w:pPr>
        <w:pBdr>
          <w:top w:val="nil"/>
          <w:left w:val="nil"/>
          <w:bottom w:val="nil"/>
          <w:right w:val="nil"/>
          <w:between w:val="nil"/>
        </w:pBdr>
        <w:spacing w:before="280" w:line="360" w:lineRule="auto"/>
        <w:rPr>
          <w:rFonts w:ascii="Times New Roman" w:eastAsia="Times New Roman" w:hAnsi="Times New Roman" w:cs="Times New Roman"/>
          <w:sz w:val="28"/>
          <w:szCs w:val="28"/>
        </w:rPr>
      </w:pPr>
      <w:r w:rsidRPr="002A0D61">
        <w:rPr>
          <w:rFonts w:ascii="Times New Roman" w:eastAsia="Times New Roman" w:hAnsi="Times New Roman" w:cs="Times New Roman"/>
          <w:sz w:val="28"/>
          <w:szCs w:val="28"/>
        </w:rPr>
        <w:t>Frontend</w:t>
      </w:r>
    </w:p>
    <w:p w14:paraId="6BE253C5" w14:textId="7571CBBC"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rPr>
      </w:pPr>
      <w:r w:rsidRPr="000072DA">
        <w:rPr>
          <w:rFonts w:ascii="Times New Roman" w:eastAsia="Times New Roman" w:hAnsi="Times New Roman" w:cs="Times New Roman"/>
          <w:lang w:val="hu-HU"/>
        </w:rPr>
        <w:t>A frontend programozás a szoftverfejlesztés azon területe, amely a felhasználó által közvetlenül látott és használt felületek kialakításáért felelős. Ide tartozik minden olyan elem, amellyel a felhasználó interakcióba lép, például a weboldal megjelenése, a gombok, űrlapok, navigációs menük, valamint az adatok vizuális megjelenítése. A frontend célja, hogy a háttérrendszerben (backend) tárolt és feldolgozott adatokat érthető, átlátható és felhasználóbarát formában jelenítse meg.</w:t>
      </w:r>
    </w:p>
    <w:p w14:paraId="64B48D1C" w14:textId="429DED37"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A modern frontend fejlesztés során a hangsúly nem csupán az esztétikus megjelenésen van, hanem a gyorsaságon, a felhasználói élményen és az interaktivitáson is. A webes alkalmazások esetében elvárás, hogy a felület valós időben reagáljon a felhasználói műveletekre, például adatbevitelre, gombnyomásra vagy navigációra, anélkül</w:t>
      </w:r>
      <w:r w:rsidRPr="002A0D61">
        <w:rPr>
          <w:rFonts w:ascii="Times New Roman" w:eastAsia="Times New Roman" w:hAnsi="Times New Roman" w:cs="Times New Roman"/>
          <w:lang w:val="hu-HU"/>
        </w:rPr>
        <w:t>,</w:t>
      </w:r>
      <w:r w:rsidRPr="000072DA">
        <w:rPr>
          <w:rFonts w:ascii="Times New Roman" w:eastAsia="Times New Roman" w:hAnsi="Times New Roman" w:cs="Times New Roman"/>
          <w:lang w:val="hu-HU"/>
        </w:rPr>
        <w:t xml:space="preserve"> hogy minden alkalommal újra kellene tölteni az oldalt.</w:t>
      </w:r>
    </w:p>
    <w:p w14:paraId="7D9659FD" w14:textId="77777777" w:rsidR="000072DA" w:rsidRPr="002A0D61"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A frontend fejlesztés alapját hagyományosan a HTML, CSS és JavaScript technológiák adják, azonban napjainkban ezek fölé különböző keretrendszerek (</w:t>
      </w:r>
      <w:proofErr w:type="spellStart"/>
      <w:r w:rsidRPr="000072DA">
        <w:rPr>
          <w:rFonts w:ascii="Times New Roman" w:eastAsia="Times New Roman" w:hAnsi="Times New Roman" w:cs="Times New Roman"/>
          <w:lang w:val="hu-HU"/>
        </w:rPr>
        <w:t>frameworkök</w:t>
      </w:r>
      <w:proofErr w:type="spellEnd"/>
      <w:r w:rsidRPr="000072DA">
        <w:rPr>
          <w:rFonts w:ascii="Times New Roman" w:eastAsia="Times New Roman" w:hAnsi="Times New Roman" w:cs="Times New Roman"/>
          <w:lang w:val="hu-HU"/>
        </w:rPr>
        <w:t xml:space="preserve">) és könyvtárak épülnek, amelyek megkönnyítik a nagyobb, összetettebb alkalmazások fejlesztését. Ilyen modern frontend keretrendszer például az </w:t>
      </w:r>
      <w:proofErr w:type="spellStart"/>
      <w:r w:rsidRPr="000072DA">
        <w:rPr>
          <w:rFonts w:ascii="Times New Roman" w:eastAsia="Times New Roman" w:hAnsi="Times New Roman" w:cs="Times New Roman"/>
          <w:lang w:val="hu-HU"/>
        </w:rPr>
        <w:t>Angular</w:t>
      </w:r>
      <w:proofErr w:type="spellEnd"/>
      <w:r w:rsidRPr="000072DA">
        <w:rPr>
          <w:rFonts w:ascii="Times New Roman" w:eastAsia="Times New Roman" w:hAnsi="Times New Roman" w:cs="Times New Roman"/>
          <w:lang w:val="hu-HU"/>
        </w:rPr>
        <w:t xml:space="preserve">, a </w:t>
      </w:r>
      <w:proofErr w:type="spellStart"/>
      <w:r w:rsidRPr="000072DA">
        <w:rPr>
          <w:rFonts w:ascii="Times New Roman" w:eastAsia="Times New Roman" w:hAnsi="Times New Roman" w:cs="Times New Roman"/>
          <w:lang w:val="hu-HU"/>
        </w:rPr>
        <w:t>React</w:t>
      </w:r>
      <w:proofErr w:type="spellEnd"/>
      <w:r w:rsidRPr="000072DA">
        <w:rPr>
          <w:rFonts w:ascii="Times New Roman" w:eastAsia="Times New Roman" w:hAnsi="Times New Roman" w:cs="Times New Roman"/>
          <w:lang w:val="hu-HU"/>
        </w:rPr>
        <w:t xml:space="preserve"> vagy a Vue.js.</w:t>
      </w:r>
    </w:p>
    <w:p w14:paraId="1C891775" w14:textId="77777777" w:rsidR="000072DA" w:rsidRPr="002A0D61"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p>
    <w:p w14:paraId="7BA257E3" w14:textId="77777777"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0072DA">
        <w:rPr>
          <w:rFonts w:ascii="Times New Roman" w:eastAsia="Times New Roman" w:hAnsi="Times New Roman" w:cs="Times New Roman"/>
          <w:sz w:val="28"/>
          <w:szCs w:val="28"/>
          <w:lang w:val="hu-HU"/>
        </w:rPr>
        <w:lastRenderedPageBreak/>
        <w:t xml:space="preserve">Az </w:t>
      </w:r>
      <w:proofErr w:type="spellStart"/>
      <w:r w:rsidRPr="000072DA">
        <w:rPr>
          <w:rFonts w:ascii="Times New Roman" w:eastAsia="Times New Roman" w:hAnsi="Times New Roman" w:cs="Times New Roman"/>
          <w:sz w:val="28"/>
          <w:szCs w:val="28"/>
          <w:lang w:val="hu-HU"/>
        </w:rPr>
        <w:t>Angular</w:t>
      </w:r>
      <w:proofErr w:type="spellEnd"/>
      <w:r w:rsidRPr="000072DA">
        <w:rPr>
          <w:rFonts w:ascii="Times New Roman" w:eastAsia="Times New Roman" w:hAnsi="Times New Roman" w:cs="Times New Roman"/>
          <w:sz w:val="28"/>
          <w:szCs w:val="28"/>
          <w:lang w:val="hu-HU"/>
        </w:rPr>
        <w:t xml:space="preserve"> keretrendszer bemutatása</w:t>
      </w:r>
    </w:p>
    <w:p w14:paraId="1E12A2AB" w14:textId="77777777"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 xml:space="preserve">Az </w:t>
      </w:r>
      <w:proofErr w:type="spellStart"/>
      <w:r w:rsidRPr="000072DA">
        <w:rPr>
          <w:rFonts w:ascii="Times New Roman" w:eastAsia="Times New Roman" w:hAnsi="Times New Roman" w:cs="Times New Roman"/>
          <w:lang w:val="hu-HU"/>
        </w:rPr>
        <w:t>Angular</w:t>
      </w:r>
      <w:proofErr w:type="spellEnd"/>
      <w:r w:rsidRPr="000072DA">
        <w:rPr>
          <w:rFonts w:ascii="Times New Roman" w:eastAsia="Times New Roman" w:hAnsi="Times New Roman" w:cs="Times New Roman"/>
          <w:lang w:val="hu-HU"/>
        </w:rPr>
        <w:t xml:space="preserve"> egy nyílt forráskódú frontend keretrendszer, amelyet a Google fejleszt és tart karban. Elsősorban egyoldalas webalkalmazások (</w:t>
      </w:r>
      <w:proofErr w:type="spellStart"/>
      <w:r w:rsidRPr="000072DA">
        <w:rPr>
          <w:rFonts w:ascii="Times New Roman" w:eastAsia="Times New Roman" w:hAnsi="Times New Roman" w:cs="Times New Roman"/>
          <w:lang w:val="hu-HU"/>
        </w:rPr>
        <w:t>Single</w:t>
      </w:r>
      <w:proofErr w:type="spellEnd"/>
      <w:r w:rsidRPr="000072DA">
        <w:rPr>
          <w:rFonts w:ascii="Times New Roman" w:eastAsia="Times New Roman" w:hAnsi="Times New Roman" w:cs="Times New Roman"/>
          <w:lang w:val="hu-HU"/>
        </w:rPr>
        <w:t xml:space="preserve"> Page </w:t>
      </w:r>
      <w:proofErr w:type="spellStart"/>
      <w:r w:rsidRPr="000072DA">
        <w:rPr>
          <w:rFonts w:ascii="Times New Roman" w:eastAsia="Times New Roman" w:hAnsi="Times New Roman" w:cs="Times New Roman"/>
          <w:lang w:val="hu-HU"/>
        </w:rPr>
        <w:t>Application</w:t>
      </w:r>
      <w:proofErr w:type="spellEnd"/>
      <w:r w:rsidRPr="000072DA">
        <w:rPr>
          <w:rFonts w:ascii="Times New Roman" w:eastAsia="Times New Roman" w:hAnsi="Times New Roman" w:cs="Times New Roman"/>
          <w:lang w:val="hu-HU"/>
        </w:rPr>
        <w:t xml:space="preserve"> – SPA) készítésére használják, ahol az oldal </w:t>
      </w:r>
      <w:proofErr w:type="spellStart"/>
      <w:r w:rsidRPr="000072DA">
        <w:rPr>
          <w:rFonts w:ascii="Times New Roman" w:eastAsia="Times New Roman" w:hAnsi="Times New Roman" w:cs="Times New Roman"/>
          <w:lang w:val="hu-HU"/>
        </w:rPr>
        <w:t>újratöltése</w:t>
      </w:r>
      <w:proofErr w:type="spellEnd"/>
      <w:r w:rsidRPr="000072DA">
        <w:rPr>
          <w:rFonts w:ascii="Times New Roman" w:eastAsia="Times New Roman" w:hAnsi="Times New Roman" w:cs="Times New Roman"/>
          <w:lang w:val="hu-HU"/>
        </w:rPr>
        <w:t xml:space="preserve"> nélkül történik a tartalom frissítése. Az </w:t>
      </w:r>
      <w:proofErr w:type="spellStart"/>
      <w:r w:rsidRPr="000072DA">
        <w:rPr>
          <w:rFonts w:ascii="Times New Roman" w:eastAsia="Times New Roman" w:hAnsi="Times New Roman" w:cs="Times New Roman"/>
          <w:lang w:val="hu-HU"/>
        </w:rPr>
        <w:t>Angular</w:t>
      </w:r>
      <w:proofErr w:type="spellEnd"/>
      <w:r w:rsidRPr="000072DA">
        <w:rPr>
          <w:rFonts w:ascii="Times New Roman" w:eastAsia="Times New Roman" w:hAnsi="Times New Roman" w:cs="Times New Roman"/>
          <w:lang w:val="hu-HU"/>
        </w:rPr>
        <w:t xml:space="preserve"> teljes körű megoldást kínál a frontend fejlesztéshez, mivel beépítve tartalmazza a legfontosabb eszközöket, mint például a </w:t>
      </w:r>
      <w:proofErr w:type="spellStart"/>
      <w:r w:rsidRPr="000072DA">
        <w:rPr>
          <w:rFonts w:ascii="Times New Roman" w:eastAsia="Times New Roman" w:hAnsi="Times New Roman" w:cs="Times New Roman"/>
          <w:lang w:val="hu-HU"/>
        </w:rPr>
        <w:t>routingot</w:t>
      </w:r>
      <w:proofErr w:type="spellEnd"/>
      <w:r w:rsidRPr="000072DA">
        <w:rPr>
          <w:rFonts w:ascii="Times New Roman" w:eastAsia="Times New Roman" w:hAnsi="Times New Roman" w:cs="Times New Roman"/>
          <w:lang w:val="hu-HU"/>
        </w:rPr>
        <w:t>, az űrlapkezelést, a HTTP-kommunikációt és az állapotkezelést.</w:t>
      </w:r>
    </w:p>
    <w:p w14:paraId="4BF72FB2" w14:textId="77777777"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 xml:space="preserve">Az </w:t>
      </w:r>
      <w:proofErr w:type="spellStart"/>
      <w:r w:rsidRPr="000072DA">
        <w:rPr>
          <w:rFonts w:ascii="Times New Roman" w:eastAsia="Times New Roman" w:hAnsi="Times New Roman" w:cs="Times New Roman"/>
          <w:lang w:val="hu-HU"/>
        </w:rPr>
        <w:t>Angular</w:t>
      </w:r>
      <w:proofErr w:type="spellEnd"/>
      <w:r w:rsidRPr="000072DA">
        <w:rPr>
          <w:rFonts w:ascii="Times New Roman" w:eastAsia="Times New Roman" w:hAnsi="Times New Roman" w:cs="Times New Roman"/>
          <w:lang w:val="hu-HU"/>
        </w:rPr>
        <w:t xml:space="preserve"> alapját a komponensalapú architektúra adja. Ez azt jelenti, hogy az alkalmazás kisebb, jól elkülöníthető részekből, úgynevezett komponensekből épül fel. Minden komponens saját logikával, HTML-sablonnal és stílusleírással rendelkezik, ami elősegíti az átlátható kódszerkezetet és az </w:t>
      </w:r>
      <w:proofErr w:type="spellStart"/>
      <w:r w:rsidRPr="000072DA">
        <w:rPr>
          <w:rFonts w:ascii="Times New Roman" w:eastAsia="Times New Roman" w:hAnsi="Times New Roman" w:cs="Times New Roman"/>
          <w:lang w:val="hu-HU"/>
        </w:rPr>
        <w:t>újrafelhasználhatóságot</w:t>
      </w:r>
      <w:proofErr w:type="spellEnd"/>
      <w:r w:rsidRPr="000072DA">
        <w:rPr>
          <w:rFonts w:ascii="Times New Roman" w:eastAsia="Times New Roman" w:hAnsi="Times New Roman" w:cs="Times New Roman"/>
          <w:lang w:val="hu-HU"/>
        </w:rPr>
        <w:t>.</w:t>
      </w:r>
    </w:p>
    <w:p w14:paraId="64ED94A1" w14:textId="77777777"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 xml:space="preserve">A keretrendszer a </w:t>
      </w:r>
      <w:proofErr w:type="spellStart"/>
      <w:r w:rsidRPr="000072DA">
        <w:rPr>
          <w:rFonts w:ascii="Times New Roman" w:eastAsia="Times New Roman" w:hAnsi="Times New Roman" w:cs="Times New Roman"/>
          <w:lang w:val="hu-HU"/>
        </w:rPr>
        <w:t>TypeScript</w:t>
      </w:r>
      <w:proofErr w:type="spellEnd"/>
      <w:r w:rsidRPr="000072DA">
        <w:rPr>
          <w:rFonts w:ascii="Times New Roman" w:eastAsia="Times New Roman" w:hAnsi="Times New Roman" w:cs="Times New Roman"/>
          <w:lang w:val="hu-HU"/>
        </w:rPr>
        <w:t xml:space="preserve"> nyelvet használja, amely a JavaScript egy továbbfejlesztett változata. A </w:t>
      </w:r>
      <w:proofErr w:type="spellStart"/>
      <w:r w:rsidRPr="000072DA">
        <w:rPr>
          <w:rFonts w:ascii="Times New Roman" w:eastAsia="Times New Roman" w:hAnsi="Times New Roman" w:cs="Times New Roman"/>
          <w:lang w:val="hu-HU"/>
        </w:rPr>
        <w:t>TypeScript</w:t>
      </w:r>
      <w:proofErr w:type="spellEnd"/>
      <w:r w:rsidRPr="000072DA">
        <w:rPr>
          <w:rFonts w:ascii="Times New Roman" w:eastAsia="Times New Roman" w:hAnsi="Times New Roman" w:cs="Times New Roman"/>
          <w:lang w:val="hu-HU"/>
        </w:rPr>
        <w:t xml:space="preserve"> típusossága növeli a kód biztonságát és csökkenti a fejlesztés során előforduló hibák számát, különösen nagyobb projektek esetén. Ez a tulajdonság különösen előnyös egy komplex rendszer, például egy mezőgazdasági hozamszámító alkalmazás fejlesztése során.</w:t>
      </w:r>
    </w:p>
    <w:p w14:paraId="04366E55"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2A0D61">
        <w:rPr>
          <w:rFonts w:ascii="Times New Roman" w:eastAsia="Times New Roman" w:hAnsi="Times New Roman" w:cs="Times New Roman"/>
          <w:sz w:val="28"/>
          <w:szCs w:val="28"/>
          <w:lang w:val="hu-HU"/>
        </w:rPr>
        <w:t xml:space="preserve">Az </w:t>
      </w:r>
      <w:proofErr w:type="spellStart"/>
      <w:r w:rsidRPr="002A0D61">
        <w:rPr>
          <w:rFonts w:ascii="Times New Roman" w:eastAsia="Times New Roman" w:hAnsi="Times New Roman" w:cs="Times New Roman"/>
          <w:sz w:val="28"/>
          <w:szCs w:val="28"/>
          <w:lang w:val="hu-HU"/>
        </w:rPr>
        <w:t>Angular</w:t>
      </w:r>
      <w:proofErr w:type="spellEnd"/>
      <w:r w:rsidRPr="002A0D61">
        <w:rPr>
          <w:rFonts w:ascii="Times New Roman" w:eastAsia="Times New Roman" w:hAnsi="Times New Roman" w:cs="Times New Roman"/>
          <w:sz w:val="28"/>
          <w:szCs w:val="28"/>
          <w:lang w:val="hu-HU"/>
        </w:rPr>
        <w:t xml:space="preserve"> előnyei</w:t>
      </w:r>
    </w:p>
    <w:p w14:paraId="37336442"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egyik legnagyobb előnye a jól strukturált felépítés és az egységes fejlesztési szemlélet. A keretrendszer szigorúbb szabályrendszert követ, amely segíti a fejlesztőket abban, hogy átlátható, karbantartható kódot hozzanak létre. Ez különösen fontos csapatmunkánál és hosszabb távon fejlesztett projektek esetén.</w:t>
      </w:r>
    </w:p>
    <w:p w14:paraId="499A065A"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További előny az </w:t>
      </w:r>
      <w:proofErr w:type="spellStart"/>
      <w:r w:rsidRPr="002A0D61">
        <w:rPr>
          <w:rFonts w:ascii="Times New Roman" w:eastAsia="Times New Roman" w:hAnsi="Times New Roman" w:cs="Times New Roman"/>
          <w:lang w:val="hu-HU"/>
        </w:rPr>
        <w:t>adatbinding</w:t>
      </w:r>
      <w:proofErr w:type="spellEnd"/>
      <w:r w:rsidRPr="002A0D61">
        <w:rPr>
          <w:rFonts w:ascii="Times New Roman" w:eastAsia="Times New Roman" w:hAnsi="Times New Roman" w:cs="Times New Roman"/>
          <w:lang w:val="hu-HU"/>
        </w:rPr>
        <w:t>, amely lehetővé teszi a felhasználói felület és az adatok közötti automatikus szinkronizációt. Ennek köszönhetően a felhasználó által bevitt adatok azonnal megjelennek az alkalmazás más részein is, illetve az adatok változása automatikusan frissíti a megjelenített tartalmat.</w:t>
      </w:r>
    </w:p>
    <w:p w14:paraId="34F28463"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beépített </w:t>
      </w:r>
      <w:proofErr w:type="spellStart"/>
      <w:r w:rsidRPr="002A0D61">
        <w:rPr>
          <w:rFonts w:ascii="Times New Roman" w:eastAsia="Times New Roman" w:hAnsi="Times New Roman" w:cs="Times New Roman"/>
          <w:lang w:val="hu-HU"/>
        </w:rPr>
        <w:t>routing</w:t>
      </w:r>
      <w:proofErr w:type="spellEnd"/>
      <w:r w:rsidRPr="002A0D61">
        <w:rPr>
          <w:rFonts w:ascii="Times New Roman" w:eastAsia="Times New Roman" w:hAnsi="Times New Roman" w:cs="Times New Roman"/>
          <w:lang w:val="hu-HU"/>
        </w:rPr>
        <w:t xml:space="preserve"> rendszere lehetővé teszi az alkalmazáson belüli oldalak közötti navigációt anélkül, hogy az egész oldal </w:t>
      </w:r>
      <w:proofErr w:type="spellStart"/>
      <w:r w:rsidRPr="002A0D61">
        <w:rPr>
          <w:rFonts w:ascii="Times New Roman" w:eastAsia="Times New Roman" w:hAnsi="Times New Roman" w:cs="Times New Roman"/>
          <w:lang w:val="hu-HU"/>
        </w:rPr>
        <w:t>újratöltődne</w:t>
      </w:r>
      <w:proofErr w:type="spellEnd"/>
      <w:r w:rsidRPr="002A0D61">
        <w:rPr>
          <w:rFonts w:ascii="Times New Roman" w:eastAsia="Times New Roman" w:hAnsi="Times New Roman" w:cs="Times New Roman"/>
          <w:lang w:val="hu-HU"/>
        </w:rPr>
        <w:t xml:space="preserve">. Ez gyorsabb működést és jobb felhasználói élményt eredményez. Emellett a keretrendszer jól kezeli a backenddel való </w:t>
      </w:r>
      <w:r w:rsidRPr="002A0D61">
        <w:rPr>
          <w:rFonts w:ascii="Times New Roman" w:eastAsia="Times New Roman" w:hAnsi="Times New Roman" w:cs="Times New Roman"/>
          <w:lang w:val="hu-HU"/>
        </w:rPr>
        <w:lastRenderedPageBreak/>
        <w:t>kommunikációt is, amely elengedhetetlen az adatbázisból érkező adatok megjelenítéséhez és módosításához.</w:t>
      </w:r>
    </w:p>
    <w:p w14:paraId="70E4ACB9"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proofErr w:type="spellStart"/>
      <w:r w:rsidRPr="002A0D61">
        <w:rPr>
          <w:rFonts w:ascii="Times New Roman" w:eastAsia="Times New Roman" w:hAnsi="Times New Roman" w:cs="Times New Roman"/>
          <w:sz w:val="28"/>
          <w:szCs w:val="28"/>
          <w:lang w:val="hu-HU"/>
        </w:rPr>
        <w:t>Angular</w:t>
      </w:r>
      <w:proofErr w:type="spellEnd"/>
      <w:r w:rsidRPr="002A0D61">
        <w:rPr>
          <w:rFonts w:ascii="Times New Roman" w:eastAsia="Times New Roman" w:hAnsi="Times New Roman" w:cs="Times New Roman"/>
          <w:sz w:val="28"/>
          <w:szCs w:val="28"/>
          <w:lang w:val="hu-HU"/>
        </w:rPr>
        <w:t xml:space="preserve"> összehasonlítása egy másik frontend megoldással (</w:t>
      </w:r>
      <w:proofErr w:type="spellStart"/>
      <w:r w:rsidRPr="002A0D61">
        <w:rPr>
          <w:rFonts w:ascii="Times New Roman" w:eastAsia="Times New Roman" w:hAnsi="Times New Roman" w:cs="Times New Roman"/>
          <w:sz w:val="28"/>
          <w:szCs w:val="28"/>
          <w:lang w:val="hu-HU"/>
        </w:rPr>
        <w:t>React</w:t>
      </w:r>
      <w:proofErr w:type="spellEnd"/>
      <w:r w:rsidRPr="002A0D61">
        <w:rPr>
          <w:rFonts w:ascii="Times New Roman" w:eastAsia="Times New Roman" w:hAnsi="Times New Roman" w:cs="Times New Roman"/>
          <w:sz w:val="28"/>
          <w:szCs w:val="28"/>
          <w:lang w:val="hu-HU"/>
        </w:rPr>
        <w:t>)</w:t>
      </w:r>
    </w:p>
    <w:p w14:paraId="0FC31CD6"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A frontend fejlesztés egyik legnépszerűbb alternatívája 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mellett a </w:t>
      </w:r>
      <w:proofErr w:type="spellStart"/>
      <w:r w:rsidRPr="002A0D61">
        <w:rPr>
          <w:rFonts w:ascii="Times New Roman" w:eastAsia="Times New Roman" w:hAnsi="Times New Roman" w:cs="Times New Roman"/>
          <w:lang w:val="hu-HU"/>
        </w:rPr>
        <w:t>React</w:t>
      </w:r>
      <w:proofErr w:type="spellEnd"/>
      <w:r w:rsidRPr="002A0D61">
        <w:rPr>
          <w:rFonts w:ascii="Times New Roman" w:eastAsia="Times New Roman" w:hAnsi="Times New Roman" w:cs="Times New Roman"/>
          <w:lang w:val="hu-HU"/>
        </w:rPr>
        <w:t xml:space="preserve">. A </w:t>
      </w:r>
      <w:proofErr w:type="spellStart"/>
      <w:r w:rsidRPr="002A0D61">
        <w:rPr>
          <w:rFonts w:ascii="Times New Roman" w:eastAsia="Times New Roman" w:hAnsi="Times New Roman" w:cs="Times New Roman"/>
          <w:lang w:val="hu-HU"/>
        </w:rPr>
        <w:t>React</w:t>
      </w:r>
      <w:proofErr w:type="spellEnd"/>
      <w:r w:rsidRPr="002A0D61">
        <w:rPr>
          <w:rFonts w:ascii="Times New Roman" w:eastAsia="Times New Roman" w:hAnsi="Times New Roman" w:cs="Times New Roman"/>
          <w:lang w:val="hu-HU"/>
        </w:rPr>
        <w:t xml:space="preserve"> egy JavaScript könyvtár, amelyet szintén széles körben használnak modern webalkalmazások fejlesztésére. Míg 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egy teljes értékű keretrendszer, addig a </w:t>
      </w:r>
      <w:proofErr w:type="spellStart"/>
      <w:r w:rsidRPr="002A0D61">
        <w:rPr>
          <w:rFonts w:ascii="Times New Roman" w:eastAsia="Times New Roman" w:hAnsi="Times New Roman" w:cs="Times New Roman"/>
          <w:lang w:val="hu-HU"/>
        </w:rPr>
        <w:t>React</w:t>
      </w:r>
      <w:proofErr w:type="spellEnd"/>
      <w:r w:rsidRPr="002A0D61">
        <w:rPr>
          <w:rFonts w:ascii="Times New Roman" w:eastAsia="Times New Roman" w:hAnsi="Times New Roman" w:cs="Times New Roman"/>
          <w:lang w:val="hu-HU"/>
        </w:rPr>
        <w:t xml:space="preserve"> inkább csak a felhasználói felület megjelenítésére fókuszál, és számos funkciót külső könyvtárakkal kell kiegészíteni.</w:t>
      </w:r>
    </w:p>
    <w:p w14:paraId="4B35F94F" w14:textId="3A17D209" w:rsid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előnye a </w:t>
      </w:r>
      <w:proofErr w:type="spellStart"/>
      <w:r w:rsidRPr="002A0D61">
        <w:rPr>
          <w:rFonts w:ascii="Times New Roman" w:eastAsia="Times New Roman" w:hAnsi="Times New Roman" w:cs="Times New Roman"/>
          <w:lang w:val="hu-HU"/>
        </w:rPr>
        <w:t>Reacttel</w:t>
      </w:r>
      <w:proofErr w:type="spellEnd"/>
      <w:r w:rsidRPr="002A0D61">
        <w:rPr>
          <w:rFonts w:ascii="Times New Roman" w:eastAsia="Times New Roman" w:hAnsi="Times New Roman" w:cs="Times New Roman"/>
          <w:lang w:val="hu-HU"/>
        </w:rPr>
        <w:t xml:space="preserve"> szemben, hogy „dobozból kivéve”</w:t>
      </w:r>
      <w:r w:rsidR="00021E90" w:rsidRPr="00021E90">
        <w:t xml:space="preserve"> </w:t>
      </w:r>
      <w:r w:rsidR="00021E90" w:rsidRPr="00021E90">
        <w:rPr>
          <w:rFonts w:ascii="Times New Roman" w:eastAsia="Times New Roman" w:hAnsi="Times New Roman" w:cs="Times New Roman"/>
        </w:rPr>
        <w:t xml:space="preserve">(angolul </w:t>
      </w:r>
      <w:r w:rsidR="00021E90" w:rsidRPr="00021E90">
        <w:rPr>
          <w:rFonts w:ascii="Times New Roman" w:eastAsia="Times New Roman" w:hAnsi="Times New Roman" w:cs="Times New Roman"/>
          <w:i/>
          <w:iCs/>
        </w:rPr>
        <w:t xml:space="preserve">out of </w:t>
      </w:r>
      <w:proofErr w:type="spellStart"/>
      <w:r w:rsidR="00021E90" w:rsidRPr="00021E90">
        <w:rPr>
          <w:rFonts w:ascii="Times New Roman" w:eastAsia="Times New Roman" w:hAnsi="Times New Roman" w:cs="Times New Roman"/>
          <w:i/>
          <w:iCs/>
        </w:rPr>
        <w:t>the</w:t>
      </w:r>
      <w:proofErr w:type="spellEnd"/>
      <w:r w:rsidR="00021E90" w:rsidRPr="00021E90">
        <w:rPr>
          <w:rFonts w:ascii="Times New Roman" w:eastAsia="Times New Roman" w:hAnsi="Times New Roman" w:cs="Times New Roman"/>
          <w:i/>
          <w:iCs/>
        </w:rPr>
        <w:t xml:space="preserve"> </w:t>
      </w:r>
      <w:proofErr w:type="spellStart"/>
      <w:proofErr w:type="gramStart"/>
      <w:r w:rsidR="00021E90" w:rsidRPr="00021E90">
        <w:rPr>
          <w:rFonts w:ascii="Times New Roman" w:eastAsia="Times New Roman" w:hAnsi="Times New Roman" w:cs="Times New Roman"/>
          <w:i/>
          <w:iCs/>
        </w:rPr>
        <w:t>box</w:t>
      </w:r>
      <w:proofErr w:type="spellEnd"/>
      <w:r w:rsidR="00021E90" w:rsidRPr="00021E90">
        <w:rPr>
          <w:rFonts w:ascii="Times New Roman" w:eastAsia="Times New Roman" w:hAnsi="Times New Roman" w:cs="Times New Roman"/>
        </w:rPr>
        <w:t>)</w:t>
      </w:r>
      <w:r w:rsidR="00021E90">
        <w:rPr>
          <w:rFonts w:ascii="Times New Roman" w:eastAsia="Times New Roman" w:hAnsi="Times New Roman" w:cs="Times New Roman"/>
        </w:rPr>
        <w:t>*</w:t>
      </w:r>
      <w:proofErr w:type="gramEnd"/>
      <w:r w:rsidRPr="002A0D61">
        <w:rPr>
          <w:rFonts w:ascii="Times New Roman" w:eastAsia="Times New Roman" w:hAnsi="Times New Roman" w:cs="Times New Roman"/>
          <w:lang w:val="hu-HU"/>
        </w:rPr>
        <w:t xml:space="preserve"> komplexebb megoldást kínál, mivel minden fontos funkció be van építve. Ez egységesebb struktúrát és kevesebb döntési kényszert jelent a fejlesztők számára. A </w:t>
      </w:r>
      <w:proofErr w:type="spellStart"/>
      <w:r w:rsidRPr="002A0D61">
        <w:rPr>
          <w:rFonts w:ascii="Times New Roman" w:eastAsia="Times New Roman" w:hAnsi="Times New Roman" w:cs="Times New Roman"/>
          <w:lang w:val="hu-HU"/>
        </w:rPr>
        <w:t>React</w:t>
      </w:r>
      <w:proofErr w:type="spellEnd"/>
      <w:r w:rsidRPr="002A0D61">
        <w:rPr>
          <w:rFonts w:ascii="Times New Roman" w:eastAsia="Times New Roman" w:hAnsi="Times New Roman" w:cs="Times New Roman"/>
          <w:lang w:val="hu-HU"/>
        </w:rPr>
        <w:t xml:space="preserve"> ezzel szemben rugalmasabb, azonban egy nagyobb projekt esetén több konfigurációt és külső eszközt igényel.</w:t>
      </w:r>
    </w:p>
    <w:p w14:paraId="0E624680" w14:textId="4517EF14" w:rsidR="00904885" w:rsidRPr="00387D65" w:rsidRDefault="00904885" w:rsidP="00904885">
      <w:pPr>
        <w:pBdr>
          <w:top w:val="nil"/>
          <w:left w:val="nil"/>
          <w:bottom w:val="nil"/>
          <w:right w:val="nil"/>
          <w:between w:val="nil"/>
        </w:pBdr>
        <w:spacing w:before="280" w:line="360" w:lineRule="auto"/>
        <w:rPr>
          <w:rFonts w:ascii="Times New Roman" w:eastAsia="Times New Roman" w:hAnsi="Times New Roman" w:cs="Times New Roman"/>
          <w:sz w:val="20"/>
          <w:szCs w:val="20"/>
        </w:rPr>
      </w:pPr>
      <w:r w:rsidRPr="00387D65">
        <w:rPr>
          <w:rFonts w:ascii="Times New Roman" w:eastAsia="Times New Roman" w:hAnsi="Times New Roman" w:cs="Times New Roman"/>
          <w:sz w:val="20"/>
          <w:szCs w:val="20"/>
        </w:rPr>
        <w:t>(</w:t>
      </w:r>
      <w:r w:rsidRPr="00387D65">
        <w:rPr>
          <w:rFonts w:ascii="Times New Roman" w:eastAsia="Times New Roman" w:hAnsi="Times New Roman" w:cs="Times New Roman"/>
          <w:sz w:val="20"/>
          <w:szCs w:val="20"/>
        </w:rPr>
        <w:t>*</w:t>
      </w:r>
      <w:r w:rsidRPr="00387D65">
        <w:rPr>
          <w:sz w:val="20"/>
          <w:szCs w:val="20"/>
        </w:rPr>
        <w:t xml:space="preserve"> </w:t>
      </w:r>
      <w:r w:rsidRPr="00387D65">
        <w:rPr>
          <w:rFonts w:ascii="Times New Roman" w:eastAsia="Times New Roman" w:hAnsi="Times New Roman" w:cs="Times New Roman"/>
          <w:sz w:val="20"/>
          <w:szCs w:val="20"/>
        </w:rPr>
        <w:t xml:space="preserve">A „dobozból kivéve” (angolul </w:t>
      </w:r>
      <w:r w:rsidRPr="00387D65">
        <w:rPr>
          <w:rFonts w:ascii="Times New Roman" w:eastAsia="Times New Roman" w:hAnsi="Times New Roman" w:cs="Times New Roman"/>
          <w:i/>
          <w:iCs/>
          <w:sz w:val="20"/>
          <w:szCs w:val="20"/>
        </w:rPr>
        <w:t xml:space="preserve">out of </w:t>
      </w:r>
      <w:proofErr w:type="spellStart"/>
      <w:r w:rsidRPr="00387D65">
        <w:rPr>
          <w:rFonts w:ascii="Times New Roman" w:eastAsia="Times New Roman" w:hAnsi="Times New Roman" w:cs="Times New Roman"/>
          <w:i/>
          <w:iCs/>
          <w:sz w:val="20"/>
          <w:szCs w:val="20"/>
        </w:rPr>
        <w:t>the</w:t>
      </w:r>
      <w:proofErr w:type="spellEnd"/>
      <w:r w:rsidRPr="00387D65">
        <w:rPr>
          <w:rFonts w:ascii="Times New Roman" w:eastAsia="Times New Roman" w:hAnsi="Times New Roman" w:cs="Times New Roman"/>
          <w:i/>
          <w:iCs/>
          <w:sz w:val="20"/>
          <w:szCs w:val="20"/>
        </w:rPr>
        <w:t xml:space="preserve"> </w:t>
      </w:r>
      <w:proofErr w:type="spellStart"/>
      <w:r w:rsidRPr="00387D65">
        <w:rPr>
          <w:rFonts w:ascii="Times New Roman" w:eastAsia="Times New Roman" w:hAnsi="Times New Roman" w:cs="Times New Roman"/>
          <w:i/>
          <w:iCs/>
          <w:sz w:val="20"/>
          <w:szCs w:val="20"/>
        </w:rPr>
        <w:t>box</w:t>
      </w:r>
      <w:proofErr w:type="spellEnd"/>
      <w:r w:rsidRPr="00387D65">
        <w:rPr>
          <w:rFonts w:ascii="Times New Roman" w:eastAsia="Times New Roman" w:hAnsi="Times New Roman" w:cs="Times New Roman"/>
          <w:sz w:val="20"/>
          <w:szCs w:val="20"/>
        </w:rPr>
        <w:t>) azt jelenti, hogy egy technológia alapértelmezetten, külön kiegészítések nélkül tartalmazza azokat a funkciókat, amelyek egy teljes értékű alkalmazás fejlesztéséhez szükségesek.</w:t>
      </w:r>
      <w:r w:rsidRPr="00387D65">
        <w:rPr>
          <w:rFonts w:ascii="Times New Roman" w:eastAsia="Times New Roman" w:hAnsi="Times New Roman" w:cs="Times New Roman"/>
          <w:sz w:val="20"/>
          <w:szCs w:val="20"/>
        </w:rPr>
        <w:t>)</w:t>
      </w:r>
    </w:p>
    <w:p w14:paraId="70AA350C" w14:textId="77777777" w:rsid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Egy olyan alkalmazás esetében, ahol sok adatkezelés, űrlap, jogosultságkezelés és összetett logika van jelen – mint a mezőgazdasági hozamszámító rendszer –, 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strukturáltabb megközelítése és </w:t>
      </w:r>
      <w:proofErr w:type="spellStart"/>
      <w:r w:rsidRPr="002A0D61">
        <w:rPr>
          <w:rFonts w:ascii="Times New Roman" w:eastAsia="Times New Roman" w:hAnsi="Times New Roman" w:cs="Times New Roman"/>
          <w:lang w:val="hu-HU"/>
        </w:rPr>
        <w:t>TypeScript</w:t>
      </w:r>
      <w:proofErr w:type="spellEnd"/>
      <w:r w:rsidRPr="002A0D61">
        <w:rPr>
          <w:rFonts w:ascii="Times New Roman" w:eastAsia="Times New Roman" w:hAnsi="Times New Roman" w:cs="Times New Roman"/>
          <w:lang w:val="hu-HU"/>
        </w:rPr>
        <w:t>-alapú működése jelentős előnyt jelenthet.</w:t>
      </w:r>
    </w:p>
    <w:p w14:paraId="60494A18" w14:textId="77777777" w:rsidR="00A6524A" w:rsidRP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A6524A">
        <w:rPr>
          <w:rFonts w:ascii="Times New Roman" w:eastAsia="Times New Roman" w:hAnsi="Times New Roman" w:cs="Times New Roman"/>
          <w:sz w:val="28"/>
          <w:szCs w:val="28"/>
          <w:lang w:val="hu-HU"/>
        </w:rPr>
        <w:t xml:space="preserve">Az </w:t>
      </w:r>
      <w:proofErr w:type="spellStart"/>
      <w:r w:rsidRPr="00A6524A">
        <w:rPr>
          <w:rFonts w:ascii="Times New Roman" w:eastAsia="Times New Roman" w:hAnsi="Times New Roman" w:cs="Times New Roman"/>
          <w:sz w:val="28"/>
          <w:szCs w:val="28"/>
          <w:lang w:val="hu-HU"/>
        </w:rPr>
        <w:t>Angular</w:t>
      </w:r>
      <w:proofErr w:type="spellEnd"/>
      <w:r w:rsidRPr="00A6524A">
        <w:rPr>
          <w:rFonts w:ascii="Times New Roman" w:eastAsia="Times New Roman" w:hAnsi="Times New Roman" w:cs="Times New Roman"/>
          <w:sz w:val="28"/>
          <w:szCs w:val="28"/>
          <w:lang w:val="hu-HU"/>
        </w:rPr>
        <w:t xml:space="preserve"> előnyeinek kihasználása a projektben</w:t>
      </w:r>
    </w:p>
    <w:p w14:paraId="76AC65B7" w14:textId="77777777" w:rsidR="00A6524A" w:rsidRP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lang w:val="hu-HU"/>
        </w:rPr>
      </w:pPr>
      <w:r w:rsidRPr="00A6524A">
        <w:rPr>
          <w:rFonts w:ascii="Times New Roman" w:eastAsia="Times New Roman" w:hAnsi="Times New Roman" w:cs="Times New Roman"/>
          <w:lang w:val="hu-HU"/>
        </w:rPr>
        <w:t xml:space="preserve">A projektünk során az </w:t>
      </w:r>
      <w:proofErr w:type="spellStart"/>
      <w:r w:rsidRPr="00A6524A">
        <w:rPr>
          <w:rFonts w:ascii="Times New Roman" w:eastAsia="Times New Roman" w:hAnsi="Times New Roman" w:cs="Times New Roman"/>
          <w:lang w:val="hu-HU"/>
        </w:rPr>
        <w:t>Angular</w:t>
      </w:r>
      <w:proofErr w:type="spellEnd"/>
      <w:r w:rsidRPr="00A6524A">
        <w:rPr>
          <w:rFonts w:ascii="Times New Roman" w:eastAsia="Times New Roman" w:hAnsi="Times New Roman" w:cs="Times New Roman"/>
          <w:lang w:val="hu-HU"/>
        </w:rPr>
        <w:t xml:space="preserve"> keretrendszer nyújtotta lehetőségeket több területen is hatékonyan kihasználtuk. A komponensalapú felépítés lehetővé tette, hogy az alkalmazás egyes funkcionális egységei – például a kezdőoldal, a földek kezelése, a tervek és a kiadások modul – jól elkülönüljenek egymástól. Ez átláthatóbb kódszerkezetet és könnyebb fejlesztést eredményezett.</w:t>
      </w:r>
    </w:p>
    <w:p w14:paraId="4EC70601" w14:textId="77777777" w:rsidR="00A6524A" w:rsidRP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lang w:val="hu-HU"/>
        </w:rPr>
      </w:pPr>
      <w:r w:rsidRPr="00A6524A">
        <w:rPr>
          <w:rFonts w:ascii="Times New Roman" w:eastAsia="Times New Roman" w:hAnsi="Times New Roman" w:cs="Times New Roman"/>
          <w:lang w:val="hu-HU"/>
        </w:rPr>
        <w:t xml:space="preserve">Az </w:t>
      </w:r>
      <w:proofErr w:type="spellStart"/>
      <w:r w:rsidRPr="00A6524A">
        <w:rPr>
          <w:rFonts w:ascii="Times New Roman" w:eastAsia="Times New Roman" w:hAnsi="Times New Roman" w:cs="Times New Roman"/>
          <w:lang w:val="hu-HU"/>
        </w:rPr>
        <w:t>Angular</w:t>
      </w:r>
      <w:proofErr w:type="spellEnd"/>
      <w:r w:rsidRPr="00A6524A">
        <w:rPr>
          <w:rFonts w:ascii="Times New Roman" w:eastAsia="Times New Roman" w:hAnsi="Times New Roman" w:cs="Times New Roman"/>
          <w:lang w:val="hu-HU"/>
        </w:rPr>
        <w:t xml:space="preserve"> </w:t>
      </w:r>
      <w:proofErr w:type="spellStart"/>
      <w:r w:rsidRPr="00A6524A">
        <w:rPr>
          <w:rFonts w:ascii="Times New Roman" w:eastAsia="Times New Roman" w:hAnsi="Times New Roman" w:cs="Times New Roman"/>
          <w:lang w:val="hu-HU"/>
        </w:rPr>
        <w:t>adatbinding</w:t>
      </w:r>
      <w:proofErr w:type="spellEnd"/>
      <w:r w:rsidRPr="00A6524A">
        <w:rPr>
          <w:rFonts w:ascii="Times New Roman" w:eastAsia="Times New Roman" w:hAnsi="Times New Roman" w:cs="Times New Roman"/>
          <w:lang w:val="hu-HU"/>
        </w:rPr>
        <w:t xml:space="preserve"> mechanizmusát használtuk az űrlapok kezelésénél, így a felhasználók által megadott adatok azonnal feldolgozásra és megjelenítésre kerültek. Ez különösen fontos </w:t>
      </w:r>
      <w:r w:rsidRPr="00A6524A">
        <w:rPr>
          <w:rFonts w:ascii="Times New Roman" w:eastAsia="Times New Roman" w:hAnsi="Times New Roman" w:cs="Times New Roman"/>
          <w:lang w:val="hu-HU"/>
        </w:rPr>
        <w:lastRenderedPageBreak/>
        <w:t>volt a hozam- és bevételszámítások során, ahol a változó adatok gyors és pontos frissítése elengedhetetlen.</w:t>
      </w:r>
    </w:p>
    <w:p w14:paraId="443E3D30" w14:textId="77777777" w:rsidR="00A6524A" w:rsidRP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lang w:val="hu-HU"/>
        </w:rPr>
      </w:pPr>
      <w:r w:rsidRPr="00A6524A">
        <w:rPr>
          <w:rFonts w:ascii="Times New Roman" w:eastAsia="Times New Roman" w:hAnsi="Times New Roman" w:cs="Times New Roman"/>
          <w:lang w:val="hu-HU"/>
        </w:rPr>
        <w:t xml:space="preserve">A beépített </w:t>
      </w:r>
      <w:proofErr w:type="spellStart"/>
      <w:r w:rsidRPr="00A6524A">
        <w:rPr>
          <w:rFonts w:ascii="Times New Roman" w:eastAsia="Times New Roman" w:hAnsi="Times New Roman" w:cs="Times New Roman"/>
          <w:lang w:val="hu-HU"/>
        </w:rPr>
        <w:t>routing</w:t>
      </w:r>
      <w:proofErr w:type="spellEnd"/>
      <w:r w:rsidRPr="00A6524A">
        <w:rPr>
          <w:rFonts w:ascii="Times New Roman" w:eastAsia="Times New Roman" w:hAnsi="Times New Roman" w:cs="Times New Roman"/>
          <w:lang w:val="hu-HU"/>
        </w:rPr>
        <w:t xml:space="preserve"> rendszer segítségével valósítottuk meg az alkalmazáson belüli navigációt, amely biztosította, hogy a felhasználók gyorsan és megszakítás nélkül válthassanak a különböző oldalak között. Emellett az </w:t>
      </w:r>
      <w:proofErr w:type="spellStart"/>
      <w:r w:rsidRPr="00A6524A">
        <w:rPr>
          <w:rFonts w:ascii="Times New Roman" w:eastAsia="Times New Roman" w:hAnsi="Times New Roman" w:cs="Times New Roman"/>
          <w:lang w:val="hu-HU"/>
        </w:rPr>
        <w:t>Angular</w:t>
      </w:r>
      <w:proofErr w:type="spellEnd"/>
      <w:r w:rsidRPr="00A6524A">
        <w:rPr>
          <w:rFonts w:ascii="Times New Roman" w:eastAsia="Times New Roman" w:hAnsi="Times New Roman" w:cs="Times New Roman"/>
          <w:lang w:val="hu-HU"/>
        </w:rPr>
        <w:t xml:space="preserve"> HTTP szolgáltatásait használtuk a backenddel való kommunikációhoz, amely lehetővé tette az adatok lekérdezését, rögzítését és módosítását.</w:t>
      </w:r>
    </w:p>
    <w:p w14:paraId="22BE38B3" w14:textId="77777777" w:rsid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lang w:val="hu-HU"/>
        </w:rPr>
      </w:pPr>
      <w:r w:rsidRPr="00A6524A">
        <w:rPr>
          <w:rFonts w:ascii="Times New Roman" w:eastAsia="Times New Roman" w:hAnsi="Times New Roman" w:cs="Times New Roman"/>
          <w:lang w:val="hu-HU"/>
        </w:rPr>
        <w:t xml:space="preserve">Összességében az </w:t>
      </w:r>
      <w:proofErr w:type="spellStart"/>
      <w:r w:rsidRPr="00A6524A">
        <w:rPr>
          <w:rFonts w:ascii="Times New Roman" w:eastAsia="Times New Roman" w:hAnsi="Times New Roman" w:cs="Times New Roman"/>
          <w:lang w:val="hu-HU"/>
        </w:rPr>
        <w:t>Angular</w:t>
      </w:r>
      <w:proofErr w:type="spellEnd"/>
      <w:r w:rsidRPr="00A6524A">
        <w:rPr>
          <w:rFonts w:ascii="Times New Roman" w:eastAsia="Times New Roman" w:hAnsi="Times New Roman" w:cs="Times New Roman"/>
          <w:lang w:val="hu-HU"/>
        </w:rPr>
        <w:t xml:space="preserve"> használata hozzájárult egy stabil, jól strukturált és könnyen bővíthető frontend kialakításához, amely hatékonyan támogatja a mezőgazdasági hozamszámító alkalmazás funkcióit és a felhasználók igényeit.</w:t>
      </w:r>
    </w:p>
    <w:p w14:paraId="0211FE0C" w14:textId="77777777" w:rsidR="00E654F1" w:rsidRPr="00E654F1" w:rsidRDefault="00E654F1" w:rsidP="00E654F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E654F1">
        <w:rPr>
          <w:rFonts w:ascii="Times New Roman" w:eastAsia="Times New Roman" w:hAnsi="Times New Roman" w:cs="Times New Roman"/>
          <w:sz w:val="28"/>
          <w:szCs w:val="28"/>
          <w:lang w:val="hu-HU"/>
        </w:rPr>
        <w:t>A HTML szerepe az alkalmazás fejlesztésében</w:t>
      </w:r>
    </w:p>
    <w:p w14:paraId="074BBEB9" w14:textId="77777777" w:rsidR="00E654F1" w:rsidRPr="00E654F1" w:rsidRDefault="00E654F1" w:rsidP="00E654F1">
      <w:pPr>
        <w:pBdr>
          <w:top w:val="nil"/>
          <w:left w:val="nil"/>
          <w:bottom w:val="nil"/>
          <w:right w:val="nil"/>
          <w:between w:val="nil"/>
        </w:pBdr>
        <w:spacing w:before="280" w:line="360" w:lineRule="auto"/>
        <w:rPr>
          <w:rFonts w:ascii="Times New Roman" w:eastAsia="Times New Roman" w:hAnsi="Times New Roman" w:cs="Times New Roman"/>
          <w:lang w:val="hu-HU"/>
        </w:rPr>
      </w:pPr>
      <w:r w:rsidRPr="00E654F1">
        <w:rPr>
          <w:rFonts w:ascii="Times New Roman" w:eastAsia="Times New Roman" w:hAnsi="Times New Roman" w:cs="Times New Roman"/>
          <w:lang w:val="hu-HU"/>
        </w:rPr>
        <w:t>A frontend fejlesztés során a HTML (</w:t>
      </w:r>
      <w:proofErr w:type="spellStart"/>
      <w:r w:rsidRPr="00E654F1">
        <w:rPr>
          <w:rFonts w:ascii="Times New Roman" w:eastAsia="Times New Roman" w:hAnsi="Times New Roman" w:cs="Times New Roman"/>
          <w:lang w:val="hu-HU"/>
        </w:rPr>
        <w:t>HyperText</w:t>
      </w:r>
      <w:proofErr w:type="spellEnd"/>
      <w:r w:rsidRPr="00E654F1">
        <w:rPr>
          <w:rFonts w:ascii="Times New Roman" w:eastAsia="Times New Roman" w:hAnsi="Times New Roman" w:cs="Times New Roman"/>
          <w:lang w:val="hu-HU"/>
        </w:rPr>
        <w:t xml:space="preserve"> </w:t>
      </w:r>
      <w:proofErr w:type="spellStart"/>
      <w:r w:rsidRPr="00E654F1">
        <w:rPr>
          <w:rFonts w:ascii="Times New Roman" w:eastAsia="Times New Roman" w:hAnsi="Times New Roman" w:cs="Times New Roman"/>
          <w:lang w:val="hu-HU"/>
        </w:rPr>
        <w:t>Markup</w:t>
      </w:r>
      <w:proofErr w:type="spellEnd"/>
      <w:r w:rsidRPr="00E654F1">
        <w:rPr>
          <w:rFonts w:ascii="Times New Roman" w:eastAsia="Times New Roman" w:hAnsi="Times New Roman" w:cs="Times New Roman"/>
          <w:lang w:val="hu-HU"/>
        </w:rPr>
        <w:t xml:space="preserve"> </w:t>
      </w:r>
      <w:proofErr w:type="spellStart"/>
      <w:r w:rsidRPr="00E654F1">
        <w:rPr>
          <w:rFonts w:ascii="Times New Roman" w:eastAsia="Times New Roman" w:hAnsi="Times New Roman" w:cs="Times New Roman"/>
          <w:lang w:val="hu-HU"/>
        </w:rPr>
        <w:t>Language</w:t>
      </w:r>
      <w:proofErr w:type="spellEnd"/>
      <w:r w:rsidRPr="00E654F1">
        <w:rPr>
          <w:rFonts w:ascii="Times New Roman" w:eastAsia="Times New Roman" w:hAnsi="Times New Roman" w:cs="Times New Roman"/>
          <w:lang w:val="hu-HU"/>
        </w:rPr>
        <w:t>) biztosította az alkalmazás felhasználói felületének alapvető szerkezetét. A HTML segítségével határoztuk meg az egyes oldalak és komponensek logikai felépítését, vagyis azt, hogy milyen elemek jelenjenek meg a felhasználó számára és milyen hierarchiában.</w:t>
      </w:r>
    </w:p>
    <w:p w14:paraId="7FE060B3" w14:textId="77777777" w:rsidR="00E654F1" w:rsidRPr="00E654F1" w:rsidRDefault="00E654F1" w:rsidP="00E654F1">
      <w:pPr>
        <w:pBdr>
          <w:top w:val="nil"/>
          <w:left w:val="nil"/>
          <w:bottom w:val="nil"/>
          <w:right w:val="nil"/>
          <w:between w:val="nil"/>
        </w:pBdr>
        <w:spacing w:before="280" w:line="360" w:lineRule="auto"/>
        <w:rPr>
          <w:rFonts w:ascii="Times New Roman" w:eastAsia="Times New Roman" w:hAnsi="Times New Roman" w:cs="Times New Roman"/>
          <w:lang w:val="hu-HU"/>
        </w:rPr>
      </w:pPr>
      <w:r w:rsidRPr="00E654F1">
        <w:rPr>
          <w:rFonts w:ascii="Times New Roman" w:eastAsia="Times New Roman" w:hAnsi="Times New Roman" w:cs="Times New Roman"/>
          <w:lang w:val="hu-HU"/>
        </w:rPr>
        <w:t xml:space="preserve">Az </w:t>
      </w:r>
      <w:proofErr w:type="spellStart"/>
      <w:r w:rsidRPr="00E654F1">
        <w:rPr>
          <w:rFonts w:ascii="Times New Roman" w:eastAsia="Times New Roman" w:hAnsi="Times New Roman" w:cs="Times New Roman"/>
          <w:lang w:val="hu-HU"/>
        </w:rPr>
        <w:t>Angular</w:t>
      </w:r>
      <w:proofErr w:type="spellEnd"/>
      <w:r w:rsidRPr="00E654F1">
        <w:rPr>
          <w:rFonts w:ascii="Times New Roman" w:eastAsia="Times New Roman" w:hAnsi="Times New Roman" w:cs="Times New Roman"/>
          <w:lang w:val="hu-HU"/>
        </w:rPr>
        <w:t xml:space="preserve"> komponensalapú működésével összhangban minden funkcionális egység – például a kezdőoldal, a földek kezelése, a tervek és a kiadások modul – saját HTML sablonnal rendelkezik. Ezek a sablonok tartalmazzák az olyan strukturális elemeket, mint a címsorok, bekezdések, űrlapmezők, gombok, táblázatok és kártyák.</w:t>
      </w:r>
    </w:p>
    <w:p w14:paraId="1C53166B" w14:textId="7AEC681D" w:rsidR="00E654F1" w:rsidRPr="00E654F1" w:rsidRDefault="00E654F1" w:rsidP="00E654F1">
      <w:pPr>
        <w:pBdr>
          <w:top w:val="nil"/>
          <w:left w:val="nil"/>
          <w:bottom w:val="nil"/>
          <w:right w:val="nil"/>
          <w:between w:val="nil"/>
        </w:pBdr>
        <w:spacing w:before="280" w:line="360" w:lineRule="auto"/>
        <w:rPr>
          <w:rFonts w:ascii="Times New Roman" w:eastAsia="Times New Roman" w:hAnsi="Times New Roman" w:cs="Times New Roman"/>
          <w:lang w:val="hu-HU"/>
        </w:rPr>
      </w:pPr>
      <w:r w:rsidRPr="00E654F1">
        <w:rPr>
          <w:rFonts w:ascii="Times New Roman" w:eastAsia="Times New Roman" w:hAnsi="Times New Roman" w:cs="Times New Roman"/>
          <w:lang w:val="hu-HU"/>
        </w:rPr>
        <w:t>A HTML lehetővé tette az adatok szemléletes megjelenítését is, például</w:t>
      </w:r>
      <w:r>
        <w:rPr>
          <w:rFonts w:ascii="Times New Roman" w:eastAsia="Times New Roman" w:hAnsi="Times New Roman" w:cs="Times New Roman"/>
          <w:lang w:val="hu-HU"/>
        </w:rPr>
        <w:t xml:space="preserve"> </w:t>
      </w:r>
      <w:r w:rsidRPr="00E654F1">
        <w:rPr>
          <w:rFonts w:ascii="Times New Roman" w:eastAsia="Times New Roman" w:hAnsi="Times New Roman" w:cs="Times New Roman"/>
          <w:lang w:val="hu-HU"/>
        </w:rPr>
        <w:t>a földterületek kártyás listázását,</w:t>
      </w:r>
      <w:r>
        <w:rPr>
          <w:rFonts w:ascii="Times New Roman" w:eastAsia="Times New Roman" w:hAnsi="Times New Roman" w:cs="Times New Roman"/>
          <w:lang w:val="hu-HU"/>
        </w:rPr>
        <w:t xml:space="preserve"> </w:t>
      </w:r>
      <w:r w:rsidRPr="00E654F1">
        <w:rPr>
          <w:rFonts w:ascii="Times New Roman" w:eastAsia="Times New Roman" w:hAnsi="Times New Roman" w:cs="Times New Roman"/>
          <w:lang w:val="hu-HU"/>
        </w:rPr>
        <w:t>a tervekhez tartozó adatok elkülönített megjelenítését,</w:t>
      </w:r>
      <w:r w:rsidRPr="00E654F1">
        <w:rPr>
          <w:rFonts w:ascii="Times New Roman" w:eastAsia="Times New Roman" w:hAnsi="Times New Roman" w:cs="Times New Roman"/>
          <w:lang w:val="hu-HU"/>
        </w:rPr>
        <w:t xml:space="preserve"> </w:t>
      </w:r>
      <w:r w:rsidRPr="00E654F1">
        <w:rPr>
          <w:rFonts w:ascii="Times New Roman" w:eastAsia="Times New Roman" w:hAnsi="Times New Roman" w:cs="Times New Roman"/>
          <w:lang w:val="hu-HU"/>
        </w:rPr>
        <w:t>valamint az űrlapok kialakítását a felhasználói adatbevitelhez.</w:t>
      </w:r>
    </w:p>
    <w:p w14:paraId="3A8FC8F6" w14:textId="77777777" w:rsidR="00E654F1" w:rsidRDefault="00E654F1" w:rsidP="00E654F1">
      <w:pPr>
        <w:pBdr>
          <w:top w:val="nil"/>
          <w:left w:val="nil"/>
          <w:bottom w:val="nil"/>
          <w:right w:val="nil"/>
          <w:between w:val="nil"/>
        </w:pBdr>
        <w:spacing w:before="280" w:line="360" w:lineRule="auto"/>
        <w:rPr>
          <w:rFonts w:ascii="Times New Roman" w:eastAsia="Times New Roman" w:hAnsi="Times New Roman" w:cs="Times New Roman"/>
          <w:lang w:val="hu-HU"/>
        </w:rPr>
      </w:pPr>
      <w:r w:rsidRPr="00E654F1">
        <w:rPr>
          <w:rFonts w:ascii="Times New Roman" w:eastAsia="Times New Roman" w:hAnsi="Times New Roman" w:cs="Times New Roman"/>
          <w:lang w:val="hu-HU"/>
        </w:rPr>
        <w:t xml:space="preserve">Az </w:t>
      </w:r>
      <w:proofErr w:type="spellStart"/>
      <w:r w:rsidRPr="00E654F1">
        <w:rPr>
          <w:rFonts w:ascii="Times New Roman" w:eastAsia="Times New Roman" w:hAnsi="Times New Roman" w:cs="Times New Roman"/>
          <w:lang w:val="hu-HU"/>
        </w:rPr>
        <w:t>Angular</w:t>
      </w:r>
      <w:proofErr w:type="spellEnd"/>
      <w:r w:rsidRPr="00E654F1">
        <w:rPr>
          <w:rFonts w:ascii="Times New Roman" w:eastAsia="Times New Roman" w:hAnsi="Times New Roman" w:cs="Times New Roman"/>
          <w:lang w:val="hu-HU"/>
        </w:rPr>
        <w:t xml:space="preserve"> sablonokban alkalmazott strukturális elemek biztosították, hogy a dinamikusan betöltött adatok logikus, könnyen értelmezhető formában jelenjenek meg, ami elengedhetetlen egy adatközpontú alkalmazás esetében.</w:t>
      </w:r>
    </w:p>
    <w:p w14:paraId="44FE2D52" w14:textId="77777777" w:rsidR="008C6D84" w:rsidRDefault="008C6D84" w:rsidP="00E654F1">
      <w:pPr>
        <w:pBdr>
          <w:top w:val="nil"/>
          <w:left w:val="nil"/>
          <w:bottom w:val="nil"/>
          <w:right w:val="nil"/>
          <w:between w:val="nil"/>
        </w:pBdr>
        <w:spacing w:before="280" w:line="360" w:lineRule="auto"/>
        <w:rPr>
          <w:rFonts w:ascii="Times New Roman" w:eastAsia="Times New Roman" w:hAnsi="Times New Roman" w:cs="Times New Roman"/>
          <w:lang w:val="hu-HU"/>
        </w:rPr>
      </w:pPr>
    </w:p>
    <w:p w14:paraId="1681E44C" w14:textId="77777777" w:rsidR="008C6D84" w:rsidRPr="00E654F1" w:rsidRDefault="008C6D84" w:rsidP="00E654F1">
      <w:pPr>
        <w:pBdr>
          <w:top w:val="nil"/>
          <w:left w:val="nil"/>
          <w:bottom w:val="nil"/>
          <w:right w:val="nil"/>
          <w:between w:val="nil"/>
        </w:pBdr>
        <w:spacing w:before="280" w:line="360" w:lineRule="auto"/>
        <w:rPr>
          <w:rFonts w:ascii="Times New Roman" w:eastAsia="Times New Roman" w:hAnsi="Times New Roman" w:cs="Times New Roman"/>
          <w:lang w:val="hu-HU"/>
        </w:rPr>
      </w:pPr>
    </w:p>
    <w:p w14:paraId="75F679B6" w14:textId="77777777" w:rsidR="008C6D84" w:rsidRPr="008C6D84" w:rsidRDefault="008C6D84" w:rsidP="008C6D84">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8C6D84">
        <w:rPr>
          <w:rFonts w:ascii="Times New Roman" w:eastAsia="Times New Roman" w:hAnsi="Times New Roman" w:cs="Times New Roman"/>
          <w:sz w:val="28"/>
          <w:szCs w:val="28"/>
          <w:lang w:val="hu-HU"/>
        </w:rPr>
        <w:lastRenderedPageBreak/>
        <w:t>A CSS alkalmazása a megjelenés és használhatóság javítására</w:t>
      </w:r>
    </w:p>
    <w:p w14:paraId="0BA844C4" w14:textId="77777777" w:rsidR="008C6D84" w:rsidRPr="008C6D84" w:rsidRDefault="008C6D84" w:rsidP="008C6D84">
      <w:pPr>
        <w:pBdr>
          <w:top w:val="nil"/>
          <w:left w:val="nil"/>
          <w:bottom w:val="nil"/>
          <w:right w:val="nil"/>
          <w:between w:val="nil"/>
        </w:pBdr>
        <w:spacing w:before="280" w:line="360" w:lineRule="auto"/>
        <w:rPr>
          <w:rFonts w:ascii="Times New Roman" w:eastAsia="Times New Roman" w:hAnsi="Times New Roman" w:cs="Times New Roman"/>
          <w:lang w:val="hu-HU"/>
        </w:rPr>
      </w:pPr>
      <w:r w:rsidRPr="008C6D84">
        <w:rPr>
          <w:rFonts w:ascii="Times New Roman" w:eastAsia="Times New Roman" w:hAnsi="Times New Roman" w:cs="Times New Roman"/>
          <w:lang w:val="hu-HU"/>
        </w:rPr>
        <w:t>A CSS (</w:t>
      </w:r>
      <w:proofErr w:type="spellStart"/>
      <w:r w:rsidRPr="008C6D84">
        <w:rPr>
          <w:rFonts w:ascii="Times New Roman" w:eastAsia="Times New Roman" w:hAnsi="Times New Roman" w:cs="Times New Roman"/>
          <w:lang w:val="hu-HU"/>
        </w:rPr>
        <w:t>Cascading</w:t>
      </w:r>
      <w:proofErr w:type="spellEnd"/>
      <w:r w:rsidRPr="008C6D84">
        <w:rPr>
          <w:rFonts w:ascii="Times New Roman" w:eastAsia="Times New Roman" w:hAnsi="Times New Roman" w:cs="Times New Roman"/>
          <w:lang w:val="hu-HU"/>
        </w:rPr>
        <w:t xml:space="preserve"> </w:t>
      </w:r>
      <w:proofErr w:type="spellStart"/>
      <w:r w:rsidRPr="008C6D84">
        <w:rPr>
          <w:rFonts w:ascii="Times New Roman" w:eastAsia="Times New Roman" w:hAnsi="Times New Roman" w:cs="Times New Roman"/>
          <w:lang w:val="hu-HU"/>
        </w:rPr>
        <w:t>Style</w:t>
      </w:r>
      <w:proofErr w:type="spellEnd"/>
      <w:r w:rsidRPr="008C6D84">
        <w:rPr>
          <w:rFonts w:ascii="Times New Roman" w:eastAsia="Times New Roman" w:hAnsi="Times New Roman" w:cs="Times New Roman"/>
          <w:lang w:val="hu-HU"/>
        </w:rPr>
        <w:t xml:space="preserve"> </w:t>
      </w:r>
      <w:proofErr w:type="spellStart"/>
      <w:r w:rsidRPr="008C6D84">
        <w:rPr>
          <w:rFonts w:ascii="Times New Roman" w:eastAsia="Times New Roman" w:hAnsi="Times New Roman" w:cs="Times New Roman"/>
          <w:lang w:val="hu-HU"/>
        </w:rPr>
        <w:t>Sheets</w:t>
      </w:r>
      <w:proofErr w:type="spellEnd"/>
      <w:r w:rsidRPr="008C6D84">
        <w:rPr>
          <w:rFonts w:ascii="Times New Roman" w:eastAsia="Times New Roman" w:hAnsi="Times New Roman" w:cs="Times New Roman"/>
          <w:lang w:val="hu-HU"/>
        </w:rPr>
        <w:t>) feladata az alkalmazás vizuális megjelenésének kialakítása és finomhangolása volt. A stílusleírások segítségével határoztuk meg az egyes elemek színvilágát, méreteit, betűtípusait, térközeit és elrendezését.</w:t>
      </w:r>
    </w:p>
    <w:p w14:paraId="5162BA3D" w14:textId="77777777" w:rsidR="008C6D84" w:rsidRPr="008C6D84" w:rsidRDefault="008C6D84" w:rsidP="008C6D84">
      <w:pPr>
        <w:pBdr>
          <w:top w:val="nil"/>
          <w:left w:val="nil"/>
          <w:bottom w:val="nil"/>
          <w:right w:val="nil"/>
          <w:between w:val="nil"/>
        </w:pBdr>
        <w:spacing w:before="280" w:line="360" w:lineRule="auto"/>
        <w:rPr>
          <w:rFonts w:ascii="Times New Roman" w:eastAsia="Times New Roman" w:hAnsi="Times New Roman" w:cs="Times New Roman"/>
          <w:lang w:val="hu-HU"/>
        </w:rPr>
      </w:pPr>
      <w:r w:rsidRPr="008C6D84">
        <w:rPr>
          <w:rFonts w:ascii="Times New Roman" w:eastAsia="Times New Roman" w:hAnsi="Times New Roman" w:cs="Times New Roman"/>
          <w:lang w:val="hu-HU"/>
        </w:rPr>
        <w:t>A CSS alkalmazása különösen fontos szerepet játszott abban, hogy az alkalmazás letisztult és egységes megjelenést kapjon. A mezőgazdasági felhasználók számára tervezett felület esetében kiemelt szempont volt az egyszerűség és az áttekinthetőség, ezért a stílusok kialakításakor kerültük a túlzottan bonyolult vagy zsúfolt dizájnelemeket.</w:t>
      </w:r>
    </w:p>
    <w:p w14:paraId="72A85BE8" w14:textId="77777777" w:rsidR="00CC04AD" w:rsidRP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CC04AD">
        <w:rPr>
          <w:rFonts w:ascii="Times New Roman" w:eastAsia="Times New Roman" w:hAnsi="Times New Roman" w:cs="Times New Roman"/>
          <w:sz w:val="28"/>
          <w:szCs w:val="28"/>
          <w:lang w:val="hu-HU"/>
        </w:rPr>
        <w:t xml:space="preserve">A </w:t>
      </w:r>
      <w:proofErr w:type="spellStart"/>
      <w:r w:rsidRPr="00CC04AD">
        <w:rPr>
          <w:rFonts w:ascii="Times New Roman" w:eastAsia="Times New Roman" w:hAnsi="Times New Roman" w:cs="Times New Roman"/>
          <w:sz w:val="28"/>
          <w:szCs w:val="28"/>
          <w:lang w:val="hu-HU"/>
        </w:rPr>
        <w:t>Bootstrap</w:t>
      </w:r>
      <w:proofErr w:type="spellEnd"/>
      <w:r w:rsidRPr="00CC04AD">
        <w:rPr>
          <w:rFonts w:ascii="Times New Roman" w:eastAsia="Times New Roman" w:hAnsi="Times New Roman" w:cs="Times New Roman"/>
          <w:sz w:val="28"/>
          <w:szCs w:val="28"/>
          <w:lang w:val="hu-HU"/>
        </w:rPr>
        <w:t xml:space="preserve"> szerepe a reszponzív és egységes felhasználói felület kialakításában</w:t>
      </w:r>
    </w:p>
    <w:p w14:paraId="3FDACC71" w14:textId="77777777" w:rsidR="00CC04AD" w:rsidRP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lang w:val="hu-HU"/>
        </w:rPr>
      </w:pPr>
      <w:r w:rsidRPr="00CC04AD">
        <w:rPr>
          <w:rFonts w:ascii="Times New Roman" w:eastAsia="Times New Roman" w:hAnsi="Times New Roman" w:cs="Times New Roman"/>
          <w:lang w:val="hu-HU"/>
        </w:rPr>
        <w:t xml:space="preserve">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egy népszerű frontend keretrendszer, amely előre elkészített stílusosztályokat és komponenseket biztosít. A projekt során 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használata jelentősen megkönnyítette és felgyorsította a felhasználói felület fejlesztését.</w:t>
      </w:r>
    </w:p>
    <w:p w14:paraId="47E1D9F3" w14:textId="77777777" w:rsidR="00CC04AD" w:rsidRP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lang w:val="hu-HU"/>
        </w:rPr>
      </w:pPr>
      <w:r w:rsidRPr="00CC04AD">
        <w:rPr>
          <w:rFonts w:ascii="Times New Roman" w:eastAsia="Times New Roman" w:hAnsi="Times New Roman" w:cs="Times New Roman"/>
          <w:lang w:val="hu-HU"/>
        </w:rPr>
        <w:t xml:space="preserve">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rácsrendszere lehetővé tette az oldalak rugalmas elrendezését, amely automatikusan alkalmazkodik a különböző </w:t>
      </w:r>
      <w:proofErr w:type="spellStart"/>
      <w:r w:rsidRPr="00CC04AD">
        <w:rPr>
          <w:rFonts w:ascii="Times New Roman" w:eastAsia="Times New Roman" w:hAnsi="Times New Roman" w:cs="Times New Roman"/>
          <w:lang w:val="hu-HU"/>
        </w:rPr>
        <w:t>kijelzőméretekhez</w:t>
      </w:r>
      <w:proofErr w:type="spellEnd"/>
      <w:r w:rsidRPr="00CC04AD">
        <w:rPr>
          <w:rFonts w:ascii="Times New Roman" w:eastAsia="Times New Roman" w:hAnsi="Times New Roman" w:cs="Times New Roman"/>
          <w:lang w:val="hu-HU"/>
        </w:rPr>
        <w:t>. Ennek köszönhetően az alkalmazás webes felülete reszponzívan működik, vagyis jól használható asztali számítógépen, táblagépen és mobil eszközökön egyaránt.</w:t>
      </w:r>
    </w:p>
    <w:p w14:paraId="3E732362" w14:textId="77777777" w:rsidR="00CC04AD" w:rsidRP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lang w:val="hu-HU"/>
        </w:rPr>
      </w:pPr>
      <w:r w:rsidRPr="00CC04AD">
        <w:rPr>
          <w:rFonts w:ascii="Times New Roman" w:eastAsia="Times New Roman" w:hAnsi="Times New Roman" w:cs="Times New Roman"/>
          <w:lang w:val="hu-HU"/>
        </w:rPr>
        <w:t xml:space="preserve">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előre definiált komponenseit – például gombokat, navigációs sávokat, kártyákat és űrlapelemeket – az </w:t>
      </w:r>
      <w:proofErr w:type="spellStart"/>
      <w:r w:rsidRPr="00CC04AD">
        <w:rPr>
          <w:rFonts w:ascii="Times New Roman" w:eastAsia="Times New Roman" w:hAnsi="Times New Roman" w:cs="Times New Roman"/>
          <w:lang w:val="hu-HU"/>
        </w:rPr>
        <w:t>Angular</w:t>
      </w:r>
      <w:proofErr w:type="spellEnd"/>
      <w:r w:rsidRPr="00CC04AD">
        <w:rPr>
          <w:rFonts w:ascii="Times New Roman" w:eastAsia="Times New Roman" w:hAnsi="Times New Roman" w:cs="Times New Roman"/>
          <w:lang w:val="hu-HU"/>
        </w:rPr>
        <w:t xml:space="preserve"> komponensekkel kombinálva használtuk. Ez egységes megjelenést biztosított az alkalmazás teljes felületén, miközben csökkentette az egyedi CSS kód mennyiségét.</w:t>
      </w:r>
    </w:p>
    <w:p w14:paraId="622133DA" w14:textId="77777777" w:rsidR="00CC04AD" w:rsidRP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lang w:val="hu-HU"/>
        </w:rPr>
      </w:pPr>
      <w:r w:rsidRPr="00CC04AD">
        <w:rPr>
          <w:rFonts w:ascii="Times New Roman" w:eastAsia="Times New Roman" w:hAnsi="Times New Roman" w:cs="Times New Roman"/>
          <w:lang w:val="hu-HU"/>
        </w:rPr>
        <w:t xml:space="preserve">A kártyás elrendezések, amelyek a földterületek, tervek és kiadások megjelenítésére szolgálnak, szintén 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komponenseire épülnek. Ez a megoldás nemcsak esztétikus, hanem funkcionális is, mivel egyszerűvé teszi az adatok áttekintését és összehasonlítását.</w:t>
      </w:r>
    </w:p>
    <w:p w14:paraId="747E8511" w14:textId="77777777" w:rsidR="00663C9C" w:rsidRPr="00663C9C" w:rsidRDefault="00663C9C" w:rsidP="00663C9C">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663C9C">
        <w:rPr>
          <w:rFonts w:ascii="Times New Roman" w:eastAsia="Times New Roman" w:hAnsi="Times New Roman" w:cs="Times New Roman"/>
          <w:sz w:val="28"/>
          <w:szCs w:val="28"/>
          <w:lang w:val="hu-HU"/>
        </w:rPr>
        <w:t>A technológiák együttes alkalmazásának előnyei</w:t>
      </w:r>
    </w:p>
    <w:p w14:paraId="34C3D06B" w14:textId="77777777" w:rsidR="00663C9C" w:rsidRPr="00663C9C" w:rsidRDefault="00663C9C" w:rsidP="00663C9C">
      <w:pPr>
        <w:pBdr>
          <w:top w:val="nil"/>
          <w:left w:val="nil"/>
          <w:bottom w:val="nil"/>
          <w:right w:val="nil"/>
          <w:between w:val="nil"/>
        </w:pBdr>
        <w:spacing w:before="280" w:line="360" w:lineRule="auto"/>
        <w:rPr>
          <w:rFonts w:ascii="Times New Roman" w:eastAsia="Times New Roman" w:hAnsi="Times New Roman" w:cs="Times New Roman"/>
          <w:lang w:val="hu-HU"/>
        </w:rPr>
      </w:pPr>
      <w:r w:rsidRPr="00663C9C">
        <w:rPr>
          <w:rFonts w:ascii="Times New Roman" w:eastAsia="Times New Roman" w:hAnsi="Times New Roman" w:cs="Times New Roman"/>
          <w:lang w:val="hu-HU"/>
        </w:rPr>
        <w:t xml:space="preserve">A HTML, CSS és </w:t>
      </w:r>
      <w:proofErr w:type="spellStart"/>
      <w:r w:rsidRPr="00663C9C">
        <w:rPr>
          <w:rFonts w:ascii="Times New Roman" w:eastAsia="Times New Roman" w:hAnsi="Times New Roman" w:cs="Times New Roman"/>
          <w:lang w:val="hu-HU"/>
        </w:rPr>
        <w:t>Bootstrap</w:t>
      </w:r>
      <w:proofErr w:type="spellEnd"/>
      <w:r w:rsidRPr="00663C9C">
        <w:rPr>
          <w:rFonts w:ascii="Times New Roman" w:eastAsia="Times New Roman" w:hAnsi="Times New Roman" w:cs="Times New Roman"/>
          <w:lang w:val="hu-HU"/>
        </w:rPr>
        <w:t xml:space="preserve"> együttes használata szorosan illeszkedett az </w:t>
      </w:r>
      <w:proofErr w:type="spellStart"/>
      <w:r w:rsidRPr="00663C9C">
        <w:rPr>
          <w:rFonts w:ascii="Times New Roman" w:eastAsia="Times New Roman" w:hAnsi="Times New Roman" w:cs="Times New Roman"/>
          <w:lang w:val="hu-HU"/>
        </w:rPr>
        <w:t>Angular</w:t>
      </w:r>
      <w:proofErr w:type="spellEnd"/>
      <w:r w:rsidRPr="00663C9C">
        <w:rPr>
          <w:rFonts w:ascii="Times New Roman" w:eastAsia="Times New Roman" w:hAnsi="Times New Roman" w:cs="Times New Roman"/>
          <w:lang w:val="hu-HU"/>
        </w:rPr>
        <w:t xml:space="preserve"> által biztosított komponensalapú architektúrához. A HTML felelt az alkalmazás szerkezetéért, a </w:t>
      </w:r>
      <w:r w:rsidRPr="00663C9C">
        <w:rPr>
          <w:rFonts w:ascii="Times New Roman" w:eastAsia="Times New Roman" w:hAnsi="Times New Roman" w:cs="Times New Roman"/>
          <w:lang w:val="hu-HU"/>
        </w:rPr>
        <w:lastRenderedPageBreak/>
        <w:t xml:space="preserve">CSS a vizuális megjelenés finomhangolásáért, míg a </w:t>
      </w:r>
      <w:proofErr w:type="spellStart"/>
      <w:r w:rsidRPr="00663C9C">
        <w:rPr>
          <w:rFonts w:ascii="Times New Roman" w:eastAsia="Times New Roman" w:hAnsi="Times New Roman" w:cs="Times New Roman"/>
          <w:lang w:val="hu-HU"/>
        </w:rPr>
        <w:t>Bootstrap</w:t>
      </w:r>
      <w:proofErr w:type="spellEnd"/>
      <w:r w:rsidRPr="00663C9C">
        <w:rPr>
          <w:rFonts w:ascii="Times New Roman" w:eastAsia="Times New Roman" w:hAnsi="Times New Roman" w:cs="Times New Roman"/>
          <w:lang w:val="hu-HU"/>
        </w:rPr>
        <w:t xml:space="preserve"> az egységes dizájnért és a reszponzív működésért.</w:t>
      </w:r>
    </w:p>
    <w:p w14:paraId="571F5A6F" w14:textId="77777777" w:rsidR="00663C9C" w:rsidRPr="00663C9C" w:rsidRDefault="00663C9C" w:rsidP="00663C9C">
      <w:pPr>
        <w:pBdr>
          <w:top w:val="nil"/>
          <w:left w:val="nil"/>
          <w:bottom w:val="nil"/>
          <w:right w:val="nil"/>
          <w:between w:val="nil"/>
        </w:pBdr>
        <w:spacing w:before="280" w:line="360" w:lineRule="auto"/>
        <w:rPr>
          <w:rFonts w:ascii="Times New Roman" w:eastAsia="Times New Roman" w:hAnsi="Times New Roman" w:cs="Times New Roman"/>
          <w:lang w:val="hu-HU"/>
        </w:rPr>
      </w:pPr>
      <w:r w:rsidRPr="00663C9C">
        <w:rPr>
          <w:rFonts w:ascii="Times New Roman" w:eastAsia="Times New Roman" w:hAnsi="Times New Roman" w:cs="Times New Roman"/>
          <w:lang w:val="hu-HU"/>
        </w:rPr>
        <w:t>Ez a technológiai kombináció lehetővé tette egy modern, felhasználóbarát és jól karbantartható frontend kialakítását. Az így létrehozott felület hatékonyan támogatja az alkalmazás funkcionális céljait, és hozzájárul ahhoz, hogy a gazdálkodók könnyen és gyorsan használhassák a hozamszámító rendszert.</w:t>
      </w:r>
    </w:p>
    <w:p w14:paraId="4FAF016C" w14:textId="77777777" w:rsidR="00273E4D" w:rsidRPr="00A6524A" w:rsidRDefault="00273E4D" w:rsidP="00A6524A">
      <w:pPr>
        <w:pBdr>
          <w:top w:val="nil"/>
          <w:left w:val="nil"/>
          <w:bottom w:val="nil"/>
          <w:right w:val="nil"/>
          <w:between w:val="nil"/>
        </w:pBdr>
        <w:spacing w:before="280" w:line="360" w:lineRule="auto"/>
        <w:rPr>
          <w:rFonts w:ascii="Times New Roman" w:eastAsia="Times New Roman" w:hAnsi="Times New Roman" w:cs="Times New Roman"/>
          <w:lang w:val="hu-HU"/>
        </w:rPr>
      </w:pPr>
    </w:p>
    <w:sectPr w:rsidR="00273E4D" w:rsidRPr="00A6524A">
      <w:pgSz w:w="11906" w:h="16838"/>
      <w:pgMar w:top="1417" w:right="1417" w:bottom="1417" w:left="1417"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embedRegular r:id="rId1" w:fontKey="{261C9DFE-F25E-4ED8-B67C-5F2D35A35F1B}"/>
    <w:embedItalic r:id="rId2" w:fontKey="{61CFBB59-A226-4E45-ABEB-383D136D8EE8}"/>
  </w:font>
  <w:font w:name="Cambria">
    <w:panose1 w:val="02040503050406030204"/>
    <w:charset w:val="EE"/>
    <w:family w:val="roman"/>
    <w:pitch w:val="variable"/>
    <w:sig w:usb0="E00006FF" w:usb1="420024FF" w:usb2="02000000" w:usb3="00000000" w:csb0="0000019F" w:csb1="00000000"/>
    <w:embedRegular r:id="rId3" w:fontKey="{4222D09D-8943-4220-BF63-37123FB9C5F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60AAE"/>
    <w:multiLevelType w:val="multilevel"/>
    <w:tmpl w:val="A8B2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5631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5655"/>
    <w:rsid w:val="000072DA"/>
    <w:rsid w:val="00021E90"/>
    <w:rsid w:val="000E1E32"/>
    <w:rsid w:val="000E7F38"/>
    <w:rsid w:val="001415BD"/>
    <w:rsid w:val="00273E4D"/>
    <w:rsid w:val="002A0D61"/>
    <w:rsid w:val="00387D65"/>
    <w:rsid w:val="00574858"/>
    <w:rsid w:val="00582C40"/>
    <w:rsid w:val="00663C9C"/>
    <w:rsid w:val="00734CD6"/>
    <w:rsid w:val="008801FF"/>
    <w:rsid w:val="008C6D84"/>
    <w:rsid w:val="00904885"/>
    <w:rsid w:val="00990B87"/>
    <w:rsid w:val="00997A50"/>
    <w:rsid w:val="00A6524A"/>
    <w:rsid w:val="00B60792"/>
    <w:rsid w:val="00BA70AE"/>
    <w:rsid w:val="00BE5D0E"/>
    <w:rsid w:val="00BF0666"/>
    <w:rsid w:val="00CC04AD"/>
    <w:rsid w:val="00D600F0"/>
    <w:rsid w:val="00E15655"/>
    <w:rsid w:val="00E654F1"/>
    <w:rsid w:val="00F1188D"/>
    <w:rsid w:val="00FF090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653E8"/>
  <w15:docId w15:val="{02E73BFE-3B2E-4D8C-9BAA-C48CC86C5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hu" w:eastAsia="hu-H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360" w:after="80"/>
      <w:outlineLvl w:val="0"/>
    </w:pPr>
    <w:rPr>
      <w:color w:val="2F5496"/>
      <w:sz w:val="40"/>
      <w:szCs w:val="40"/>
    </w:rPr>
  </w:style>
  <w:style w:type="paragraph" w:styleId="Cmsor2">
    <w:name w:val="heading 2"/>
    <w:basedOn w:val="Norml"/>
    <w:next w:val="Norml"/>
    <w:uiPriority w:val="9"/>
    <w:semiHidden/>
    <w:unhideWhenUsed/>
    <w:qFormat/>
    <w:pPr>
      <w:keepNext/>
      <w:keepLines/>
      <w:spacing w:before="160" w:after="80"/>
      <w:outlineLvl w:val="1"/>
    </w:pPr>
    <w:rPr>
      <w:color w:val="2F5496"/>
      <w:sz w:val="32"/>
      <w:szCs w:val="32"/>
    </w:rPr>
  </w:style>
  <w:style w:type="paragraph" w:styleId="Cmsor3">
    <w:name w:val="heading 3"/>
    <w:basedOn w:val="Norml"/>
    <w:next w:val="Norml"/>
    <w:uiPriority w:val="9"/>
    <w:semiHidden/>
    <w:unhideWhenUsed/>
    <w:qFormat/>
    <w:pPr>
      <w:keepNext/>
      <w:keepLines/>
      <w:spacing w:before="160" w:after="80"/>
      <w:outlineLvl w:val="2"/>
    </w:pPr>
    <w:rPr>
      <w:color w:val="2F5496"/>
      <w:sz w:val="28"/>
      <w:szCs w:val="28"/>
    </w:rPr>
  </w:style>
  <w:style w:type="paragraph" w:styleId="Cmsor4">
    <w:name w:val="heading 4"/>
    <w:basedOn w:val="Norml"/>
    <w:next w:val="Norml"/>
    <w:uiPriority w:val="9"/>
    <w:semiHidden/>
    <w:unhideWhenUsed/>
    <w:qFormat/>
    <w:pPr>
      <w:keepNext/>
      <w:keepLines/>
      <w:spacing w:before="80" w:after="40"/>
      <w:outlineLvl w:val="3"/>
    </w:pPr>
    <w:rPr>
      <w:i/>
      <w:iCs/>
      <w:color w:val="2F5496"/>
    </w:rPr>
  </w:style>
  <w:style w:type="paragraph" w:styleId="Cmsor5">
    <w:name w:val="heading 5"/>
    <w:basedOn w:val="Norml"/>
    <w:next w:val="Norml"/>
    <w:uiPriority w:val="9"/>
    <w:semiHidden/>
    <w:unhideWhenUsed/>
    <w:qFormat/>
    <w:pPr>
      <w:keepNext/>
      <w:keepLines/>
      <w:spacing w:before="80" w:after="40"/>
      <w:outlineLvl w:val="4"/>
    </w:pPr>
    <w:rPr>
      <w:color w:val="2F5496"/>
    </w:rPr>
  </w:style>
  <w:style w:type="paragraph" w:styleId="Cmsor6">
    <w:name w:val="heading 6"/>
    <w:basedOn w:val="Norml"/>
    <w:next w:val="Norml"/>
    <w:uiPriority w:val="9"/>
    <w:semiHidden/>
    <w:unhideWhenUsed/>
    <w:qFormat/>
    <w:pPr>
      <w:keepNext/>
      <w:keepLines/>
      <w:spacing w:before="40" w:after="0"/>
      <w:outlineLvl w:val="5"/>
    </w:pPr>
    <w:rPr>
      <w:i/>
      <w:iCs/>
      <w:color w:val="595959"/>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spacing w:after="80" w:line="240" w:lineRule="auto"/>
    </w:pPr>
    <w:rPr>
      <w:sz w:val="56"/>
      <w:szCs w:val="56"/>
    </w:rPr>
  </w:style>
  <w:style w:type="paragraph" w:styleId="Alcm">
    <w:name w:val="Subtitle"/>
    <w:basedOn w:val="Norml"/>
    <w:next w:val="Norm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TotalTime>
  <Pages>15</Pages>
  <Words>3018</Words>
  <Characters>20825</Characters>
  <Application>Microsoft Office Word</Application>
  <DocSecurity>0</DocSecurity>
  <Lines>173</Lines>
  <Paragraphs>47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Máté Koszta</cp:lastModifiedBy>
  <cp:revision>83</cp:revision>
  <dcterms:created xsi:type="dcterms:W3CDTF">2026-02-04T18:15:00Z</dcterms:created>
  <dcterms:modified xsi:type="dcterms:W3CDTF">2026-02-07T14:54:00Z</dcterms:modified>
</cp:coreProperties>
</file>