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100" w:before="100" w:line="360" w:lineRule="auto"/>
        <w:rPr>
          <w:color w:val="2d3b45"/>
          <w:sz w:val="35"/>
          <w:szCs w:val="35"/>
        </w:rPr>
      </w:pPr>
      <w:bookmarkStart w:colFirst="0" w:colLast="0" w:name="_x034rf8163x4" w:id="0"/>
      <w:bookmarkEnd w:id="0"/>
      <w:r w:rsidDel="00000000" w:rsidR="00000000" w:rsidRPr="00000000">
        <w:rPr>
          <w:b w:val="1"/>
          <w:color w:val="2d3b45"/>
          <w:sz w:val="35"/>
          <w:szCs w:val="35"/>
          <w:rtl w:val="0"/>
        </w:rPr>
        <w:t xml:space="preserve">  Distributed Software Systems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 .A distributed system is multiple computers communicating via a network</w:t>
      </w:r>
    </w:p>
    <w:p w:rsidR="00000000" w:rsidDel="00000000" w:rsidP="00000000" w:rsidRDefault="00000000" w:rsidRPr="00000000" w14:paraId="00000003">
      <w:pPr>
        <w:rPr/>
      </w:pPr>
      <w:r w:rsidDel="00000000" w:rsidR="00000000" w:rsidRPr="00000000">
        <w:rPr>
          <w:rtl w:val="0"/>
        </w:rPr>
        <w:t xml:space="preserve">/trying to achieve the same task together / consist of “nodes”(car, robot, phone, computers,..)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Why make a system distributed?</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numPr>
          <w:ilvl w:val="0"/>
          <w:numId w:val="5"/>
        </w:numPr>
        <w:ind w:left="720" w:hanging="360"/>
        <w:rPr>
          <w:b w:val="1"/>
          <w:u w:val="none"/>
        </w:rPr>
      </w:pPr>
      <w:r w:rsidDel="00000000" w:rsidR="00000000" w:rsidRPr="00000000">
        <w:rPr>
          <w:b w:val="1"/>
          <w:rtl w:val="0"/>
        </w:rPr>
        <w:t xml:space="preserve">It’s inherently distributed:</w:t>
      </w:r>
    </w:p>
    <w:p w:rsidR="00000000" w:rsidDel="00000000" w:rsidP="00000000" w:rsidRDefault="00000000" w:rsidRPr="00000000" w14:paraId="0000000A">
      <w:pPr>
        <w:rPr/>
      </w:pPr>
      <w:r w:rsidDel="00000000" w:rsidR="00000000" w:rsidRPr="00000000">
        <w:rPr>
          <w:b w:val="1"/>
          <w:rtl w:val="0"/>
        </w:rPr>
        <w:t xml:space="preserve">            </w:t>
      </w:r>
      <w:r w:rsidDel="00000000" w:rsidR="00000000" w:rsidRPr="00000000">
        <w:rPr>
          <w:rtl w:val="0"/>
        </w:rPr>
        <w:t xml:space="preserve">e.g Sending a message from your mobile phone to your friend’s phone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 </w:t>
      </w:r>
      <w:r w:rsidDel="00000000" w:rsidR="00000000" w:rsidRPr="00000000">
        <w:rPr>
          <w:b w:val="1"/>
          <w:rtl w:val="0"/>
        </w:rPr>
        <w:t xml:space="preserve">    For better reliability: </w:t>
      </w: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     Even if one node fails, the system as a whole keeps functioning</w:t>
      </w:r>
    </w:p>
    <w:p w:rsidR="00000000" w:rsidDel="00000000" w:rsidP="00000000" w:rsidRDefault="00000000" w:rsidRPr="00000000" w14:paraId="0000000E">
      <w:pPr>
        <w:ind w:left="1440" w:firstLine="0"/>
        <w:rPr>
          <w:b w:val="1"/>
        </w:rPr>
      </w:pPr>
      <w:r w:rsidDel="00000000" w:rsidR="00000000" w:rsidRPr="00000000">
        <w:rPr>
          <w:rtl w:val="0"/>
        </w:rPr>
      </w:r>
    </w:p>
    <w:p w:rsidR="00000000" w:rsidDel="00000000" w:rsidP="00000000" w:rsidRDefault="00000000" w:rsidRPr="00000000" w14:paraId="0000000F">
      <w:pPr>
        <w:numPr>
          <w:ilvl w:val="0"/>
          <w:numId w:val="3"/>
        </w:numPr>
        <w:ind w:left="720" w:hanging="360"/>
        <w:rPr>
          <w:b w:val="1"/>
          <w:u w:val="none"/>
        </w:rPr>
      </w:pPr>
      <w:r w:rsidDel="00000000" w:rsidR="00000000" w:rsidRPr="00000000">
        <w:rPr>
          <w:b w:val="1"/>
          <w:rtl w:val="0"/>
        </w:rPr>
        <w:t xml:space="preserve">For better performance</w:t>
      </w:r>
    </w:p>
    <w:p w:rsidR="00000000" w:rsidDel="00000000" w:rsidP="00000000" w:rsidRDefault="00000000" w:rsidRPr="00000000" w14:paraId="00000010">
      <w:pPr>
        <w:rPr/>
      </w:pPr>
      <w:r w:rsidDel="00000000" w:rsidR="00000000" w:rsidRPr="00000000">
        <w:rPr>
          <w:b w:val="1"/>
          <w:rtl w:val="0"/>
        </w:rPr>
        <w:t xml:space="preserve">            </w:t>
      </w:r>
      <w:r w:rsidDel="00000000" w:rsidR="00000000" w:rsidRPr="00000000">
        <w:rPr>
          <w:rtl w:val="0"/>
        </w:rPr>
        <w:t xml:space="preserve">Get data from a nearby node rather than one halfway round the world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rPr>
          <w:b w:val="1"/>
          <w:u w:val="none"/>
        </w:rPr>
      </w:pPr>
      <w:r w:rsidDel="00000000" w:rsidR="00000000" w:rsidRPr="00000000">
        <w:rPr>
          <w:b w:val="1"/>
          <w:rtl w:val="0"/>
        </w:rPr>
        <w:t xml:space="preserve">To solve big problems</w:t>
      </w:r>
    </w:p>
    <w:p w:rsidR="00000000" w:rsidDel="00000000" w:rsidP="00000000" w:rsidRDefault="00000000" w:rsidRPr="00000000" w14:paraId="00000013">
      <w:pPr>
        <w:ind w:left="720" w:firstLine="0"/>
        <w:rPr>
          <w:b w:val="1"/>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E.g: a huge amount of data,  can't fit on one machine</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color w:val="040c28"/>
          <w:sz w:val="33"/>
          <w:szCs w:val="33"/>
        </w:rPr>
      </w:pPr>
      <w:r w:rsidDel="00000000" w:rsidR="00000000" w:rsidRPr="00000000">
        <w:rPr>
          <w:rtl w:val="0"/>
        </w:rPr>
      </w:r>
    </w:p>
    <w:p w:rsidR="00000000" w:rsidDel="00000000" w:rsidP="00000000" w:rsidRDefault="00000000" w:rsidRPr="00000000" w14:paraId="0000001F">
      <w:pPr>
        <w:rPr>
          <w:color w:val="040c28"/>
          <w:sz w:val="25"/>
          <w:szCs w:val="25"/>
        </w:rPr>
      </w:pPr>
      <w:r w:rsidDel="00000000" w:rsidR="00000000" w:rsidRPr="00000000">
        <w:rPr>
          <w:rtl w:val="0"/>
        </w:rPr>
      </w:r>
    </w:p>
    <w:p w:rsidR="00000000" w:rsidDel="00000000" w:rsidP="00000000" w:rsidRDefault="00000000" w:rsidRPr="00000000" w14:paraId="00000020">
      <w:pPr>
        <w:rPr>
          <w:color w:val="040c28"/>
          <w:sz w:val="21"/>
          <w:szCs w:val="21"/>
        </w:rPr>
      </w:pPr>
      <w:r w:rsidDel="00000000" w:rsidR="00000000" w:rsidRPr="00000000">
        <w:rPr>
          <w:color w:val="040c28"/>
          <w:sz w:val="21"/>
          <w:szCs w:val="21"/>
          <w:rtl w:val="0"/>
        </w:rPr>
        <w:t xml:space="preserve">Agile methodology.</w:t>
      </w:r>
    </w:p>
    <w:p w:rsidR="00000000" w:rsidDel="00000000" w:rsidP="00000000" w:rsidRDefault="00000000" w:rsidRPr="00000000" w14:paraId="00000021">
      <w:pPr>
        <w:rPr>
          <w:color w:val="040c28"/>
          <w:sz w:val="21"/>
          <w:szCs w:val="21"/>
        </w:rPr>
      </w:pPr>
      <w:r w:rsidDel="00000000" w:rsidR="00000000" w:rsidRPr="00000000">
        <w:rPr>
          <w:rtl w:val="0"/>
        </w:rPr>
      </w:r>
    </w:p>
    <w:p w:rsidR="00000000" w:rsidDel="00000000" w:rsidP="00000000" w:rsidRDefault="00000000" w:rsidRPr="00000000" w14:paraId="00000022">
      <w:pPr>
        <w:rPr>
          <w:b w:val="1"/>
          <w:color w:val="040c28"/>
          <w:sz w:val="21"/>
          <w:szCs w:val="21"/>
        </w:rPr>
      </w:pPr>
      <w:r w:rsidDel="00000000" w:rsidR="00000000" w:rsidRPr="00000000">
        <w:rPr>
          <w:rtl w:val="0"/>
        </w:rPr>
      </w:r>
    </w:p>
    <w:p w:rsidR="00000000" w:rsidDel="00000000" w:rsidP="00000000" w:rsidRDefault="00000000" w:rsidRPr="00000000" w14:paraId="00000023">
      <w:pPr>
        <w:rPr>
          <w:b w:val="1"/>
          <w:color w:val="040c28"/>
          <w:sz w:val="21"/>
          <w:szCs w:val="21"/>
        </w:rPr>
      </w:pPr>
      <w:r w:rsidDel="00000000" w:rsidR="00000000" w:rsidRPr="00000000">
        <w:rPr>
          <w:b w:val="1"/>
          <w:color w:val="040c28"/>
          <w:sz w:val="21"/>
          <w:szCs w:val="21"/>
          <w:rtl w:val="0"/>
        </w:rPr>
        <w:t xml:space="preserve">What is Agile</w:t>
      </w:r>
    </w:p>
    <w:p w:rsidR="00000000" w:rsidDel="00000000" w:rsidP="00000000" w:rsidRDefault="00000000" w:rsidRPr="00000000" w14:paraId="00000024">
      <w:pPr>
        <w:rPr>
          <w:b w:val="1"/>
          <w:color w:val="040c28"/>
          <w:sz w:val="21"/>
          <w:szCs w:val="21"/>
        </w:rPr>
      </w:pPr>
      <w:r w:rsidDel="00000000" w:rsidR="00000000" w:rsidRPr="00000000">
        <w:rPr>
          <w:rtl w:val="0"/>
        </w:rPr>
      </w:r>
    </w:p>
    <w:p w:rsidR="00000000" w:rsidDel="00000000" w:rsidP="00000000" w:rsidRDefault="00000000" w:rsidRPr="00000000" w14:paraId="00000025">
      <w:pPr>
        <w:rPr>
          <w:color w:val="040c28"/>
          <w:sz w:val="17"/>
          <w:szCs w:val="17"/>
        </w:rPr>
      </w:pPr>
      <w:r w:rsidDel="00000000" w:rsidR="00000000" w:rsidRPr="00000000">
        <w:rPr>
          <w:rFonts w:ascii="Roboto" w:cs="Roboto" w:eastAsia="Roboto" w:hAnsi="Roboto"/>
          <w:color w:val="091e42"/>
          <w:sz w:val="23"/>
          <w:szCs w:val="23"/>
          <w:highlight w:val="white"/>
          <w:rtl w:val="0"/>
        </w:rPr>
        <w:t xml:space="preserve">Agile is an iterative approach to project management and software development that helps teams deliver value to their customers faster and with fewer headaches. Instead of betting everything on a "big bang" launch, an agile team delivers work in small, but consumable, increments. Requirements, plans, and results are evaluated continuously so teams have a natural mechanism for responding to change quickly. </w:t>
      </w:r>
      <w:hyperlink r:id="rId6">
        <w:r w:rsidDel="00000000" w:rsidR="00000000" w:rsidRPr="00000000">
          <w:rPr>
            <w:rFonts w:ascii="Roboto" w:cs="Roboto" w:eastAsia="Roboto" w:hAnsi="Roboto"/>
            <w:color w:val="1155cc"/>
            <w:sz w:val="23"/>
            <w:szCs w:val="23"/>
            <w:highlight w:val="white"/>
            <w:u w:val="single"/>
            <w:rtl w:val="0"/>
          </w:rPr>
          <w:t xml:space="preserve">www.atlassian.com/agile</w:t>
        </w:r>
      </w:hyperlink>
      <w:r w:rsidDel="00000000" w:rsidR="00000000" w:rsidRPr="00000000">
        <w:rPr>
          <w:color w:val="040c28"/>
          <w:sz w:val="17"/>
          <w:szCs w:val="17"/>
          <w:rtl w:val="0"/>
        </w:rPr>
        <w:t xml:space="preserve">.</w:t>
      </w:r>
    </w:p>
    <w:p w:rsidR="00000000" w:rsidDel="00000000" w:rsidP="00000000" w:rsidRDefault="00000000" w:rsidRPr="00000000" w14:paraId="00000026">
      <w:pPr>
        <w:rPr>
          <w:color w:val="040c28"/>
          <w:sz w:val="17"/>
          <w:szCs w:val="17"/>
        </w:rPr>
      </w:pPr>
      <w:r w:rsidDel="00000000" w:rsidR="00000000" w:rsidRPr="00000000">
        <w:rPr>
          <w:rtl w:val="0"/>
        </w:rPr>
      </w:r>
    </w:p>
    <w:p w:rsidR="00000000" w:rsidDel="00000000" w:rsidP="00000000" w:rsidRDefault="00000000" w:rsidRPr="00000000" w14:paraId="00000027">
      <w:pPr>
        <w:rPr>
          <w:color w:val="040c28"/>
          <w:sz w:val="17"/>
          <w:szCs w:val="17"/>
        </w:rPr>
      </w:pPr>
      <w:r w:rsidDel="00000000" w:rsidR="00000000" w:rsidRPr="00000000">
        <w:rPr>
          <w:rtl w:val="0"/>
        </w:rPr>
      </w:r>
    </w:p>
    <w:p w:rsidR="00000000" w:rsidDel="00000000" w:rsidP="00000000" w:rsidRDefault="00000000" w:rsidRPr="00000000" w14:paraId="00000028">
      <w:pPr>
        <w:pStyle w:val="Heading3"/>
        <w:keepNext w:val="0"/>
        <w:keepLines w:val="0"/>
        <w:pBdr>
          <w:left w:color="auto" w:space="0" w:sz="0" w:val="none"/>
          <w:right w:color="auto" w:space="0" w:sz="0" w:val="none"/>
        </w:pBdr>
        <w:shd w:fill="ffffff" w:val="clear"/>
        <w:spacing w:after="0" w:before="0" w:line="448.6153846153846" w:lineRule="auto"/>
        <w:rPr>
          <w:b w:val="1"/>
          <w:color w:val="222c3a"/>
          <w:sz w:val="14"/>
          <w:szCs w:val="14"/>
        </w:rPr>
      </w:pPr>
      <w:bookmarkStart w:colFirst="0" w:colLast="0" w:name="_kk771wezvgpp" w:id="1"/>
      <w:bookmarkEnd w:id="1"/>
      <w:r w:rsidDel="00000000" w:rsidR="00000000" w:rsidRPr="00000000">
        <w:rPr>
          <w:b w:val="1"/>
          <w:color w:val="222c3a"/>
          <w:sz w:val="14"/>
          <w:szCs w:val="14"/>
          <w:rtl w:val="0"/>
        </w:rPr>
        <w:t xml:space="preserve">Why Agile Application lifecycle management is important?</w:t>
      </w:r>
    </w:p>
    <w:p w:rsidR="00000000" w:rsidDel="00000000" w:rsidP="00000000" w:rsidRDefault="00000000" w:rsidRPr="00000000" w14:paraId="00000029">
      <w:pPr>
        <w:shd w:fill="ffffff" w:val="clear"/>
        <w:spacing w:after="240" w:line="432" w:lineRule="auto"/>
        <w:rPr>
          <w:rFonts w:ascii="Roboto" w:cs="Roboto" w:eastAsia="Roboto" w:hAnsi="Roboto"/>
          <w:color w:val="394559"/>
          <w:sz w:val="18"/>
          <w:szCs w:val="18"/>
        </w:rPr>
      </w:pPr>
      <w:r w:rsidDel="00000000" w:rsidR="00000000" w:rsidRPr="00000000">
        <w:rPr>
          <w:rFonts w:ascii="Roboto" w:cs="Roboto" w:eastAsia="Roboto" w:hAnsi="Roboto"/>
          <w:color w:val="394559"/>
          <w:sz w:val="18"/>
          <w:szCs w:val="18"/>
          <w:rtl w:val="0"/>
        </w:rPr>
        <w:t xml:space="preserve">Most businesses that have adopted agile methodologies have also adopted DevOps practices. A common practice in agile DevOps is the implementation of ALM. It is the most widely applied lifecycle in the software industry and has been adopted by many businesses to manage their software development projects. It is essential to understand that agile and waterfall approaches have different lifecycles. When working on an agile project, you’re not following a lifecycle designed for waterfall projects. If you’re mixing waterfall with agile, you’re only going to create a mess. This is why businesses need to select the right lifecycles for their projects.</w:t>
      </w:r>
    </w:p>
    <w:p w:rsidR="00000000" w:rsidDel="00000000" w:rsidP="00000000" w:rsidRDefault="00000000" w:rsidRPr="00000000" w14:paraId="0000002A">
      <w:pPr>
        <w:rPr>
          <w:color w:val="040c28"/>
          <w:sz w:val="5"/>
          <w:szCs w:val="5"/>
        </w:rPr>
      </w:pPr>
      <w:r w:rsidDel="00000000" w:rsidR="00000000" w:rsidRPr="00000000">
        <w:rPr>
          <w:rtl w:val="0"/>
        </w:rPr>
      </w:r>
    </w:p>
    <w:p w:rsidR="00000000" w:rsidDel="00000000" w:rsidP="00000000" w:rsidRDefault="00000000" w:rsidRPr="00000000" w14:paraId="0000002B">
      <w:pPr>
        <w:rPr>
          <w:color w:val="040c28"/>
          <w:sz w:val="5"/>
          <w:szCs w:val="5"/>
        </w:rPr>
      </w:pPr>
      <w:r w:rsidDel="00000000" w:rsidR="00000000" w:rsidRPr="00000000">
        <w:rPr>
          <w:rtl w:val="0"/>
        </w:rPr>
      </w:r>
    </w:p>
    <w:p w:rsidR="00000000" w:rsidDel="00000000" w:rsidP="00000000" w:rsidRDefault="00000000" w:rsidRPr="00000000" w14:paraId="0000002C">
      <w:pPr>
        <w:rPr>
          <w:color w:val="040c28"/>
          <w:sz w:val="21"/>
          <w:szCs w:val="21"/>
        </w:rPr>
      </w:pPr>
      <w:r w:rsidDel="00000000" w:rsidR="00000000" w:rsidRPr="00000000">
        <w:rPr>
          <w:rtl w:val="0"/>
        </w:rPr>
      </w:r>
    </w:p>
    <w:p w:rsidR="00000000" w:rsidDel="00000000" w:rsidP="00000000" w:rsidRDefault="00000000" w:rsidRPr="00000000" w14:paraId="0000002D">
      <w:pPr>
        <w:rPr>
          <w:color w:val="040c28"/>
          <w:sz w:val="21"/>
          <w:szCs w:val="21"/>
        </w:rPr>
      </w:pPr>
      <w:r w:rsidDel="00000000" w:rsidR="00000000" w:rsidRPr="00000000">
        <w:rPr>
          <w:color w:val="57606a"/>
          <w:sz w:val="24"/>
          <w:szCs w:val="24"/>
          <w:highlight w:val="white"/>
          <w:rtl w:val="0"/>
        </w:rPr>
        <w:t xml:space="preserve">In software development, agile practices include requirements discovery and solutions improvement through the collaborative effort of self-organizing and cross-functional teams with their customer(s)/end user(s), adaptive planning, evolutionary development, early delivery, continual improvement, and flexible responses to changes in requirements, capacity, and understanding of the problems to be solved. </w:t>
      </w:r>
      <w:hyperlink r:id="rId7">
        <w:r w:rsidDel="00000000" w:rsidR="00000000" w:rsidRPr="00000000">
          <w:rPr>
            <w:color w:val="1155cc"/>
            <w:sz w:val="24"/>
            <w:szCs w:val="24"/>
            <w:highlight w:val="white"/>
            <w:rtl w:val="0"/>
          </w:rPr>
          <w:t xml:space="preserve">Wikipedia Agile software </w:t>
        </w:r>
      </w:hyperlink>
      <w:r w:rsidDel="00000000" w:rsidR="00000000" w:rsidRPr="00000000">
        <w:rPr>
          <w:color w:val="040c28"/>
          <w:sz w:val="21"/>
          <w:szCs w:val="21"/>
          <w:rtl w:val="0"/>
        </w:rPr>
        <w:t xml:space="preserve">development</w:t>
      </w:r>
    </w:p>
    <w:p w:rsidR="00000000" w:rsidDel="00000000" w:rsidP="00000000" w:rsidRDefault="00000000" w:rsidRPr="00000000" w14:paraId="0000002E">
      <w:pPr>
        <w:rPr>
          <w:color w:val="040c28"/>
          <w:sz w:val="21"/>
          <w:szCs w:val="21"/>
        </w:rPr>
      </w:pPr>
      <w:r w:rsidDel="00000000" w:rsidR="00000000" w:rsidRPr="00000000">
        <w:rPr>
          <w:rtl w:val="0"/>
        </w:rPr>
      </w:r>
    </w:p>
    <w:p w:rsidR="00000000" w:rsidDel="00000000" w:rsidP="00000000" w:rsidRDefault="00000000" w:rsidRPr="00000000" w14:paraId="0000002F">
      <w:pPr>
        <w:shd w:fill="ffffff" w:val="clear"/>
        <w:spacing w:after="240" w:lineRule="auto"/>
        <w:rPr>
          <w:color w:val="24292f"/>
          <w:sz w:val="24"/>
          <w:szCs w:val="24"/>
        </w:rPr>
      </w:pPr>
      <w:r w:rsidDel="00000000" w:rsidR="00000000" w:rsidRPr="00000000">
        <w:rPr>
          <w:color w:val="24292f"/>
          <w:sz w:val="24"/>
          <w:szCs w:val="24"/>
          <w:rtl w:val="0"/>
        </w:rPr>
        <w:t xml:space="preserve">Agile was popularized in 2001, with the </w:t>
      </w:r>
      <w:hyperlink r:id="rId8">
        <w:r w:rsidDel="00000000" w:rsidR="00000000" w:rsidRPr="00000000">
          <w:rPr>
            <w:color w:val="1155cc"/>
            <w:sz w:val="24"/>
            <w:szCs w:val="24"/>
            <w:rtl w:val="0"/>
          </w:rPr>
          <w:t xml:space="preserve">Manifesto for Agile Software Developement</w:t>
        </w:r>
      </w:hyperlink>
      <w:r w:rsidDel="00000000" w:rsidR="00000000" w:rsidRPr="00000000">
        <w:rPr>
          <w:color w:val="24292f"/>
          <w:sz w:val="24"/>
          <w:szCs w:val="24"/>
          <w:rtl w:val="0"/>
        </w:rPr>
        <w:t xml:space="preserve">, in which they wrote </w:t>
      </w:r>
      <w:hyperlink r:id="rId9">
        <w:r w:rsidDel="00000000" w:rsidR="00000000" w:rsidRPr="00000000">
          <w:rPr>
            <w:color w:val="1155cc"/>
            <w:sz w:val="24"/>
            <w:szCs w:val="24"/>
            <w:rtl w:val="0"/>
          </w:rPr>
          <w:t xml:space="preserve">twelve principles</w:t>
        </w:r>
      </w:hyperlink>
      <w:r w:rsidDel="00000000" w:rsidR="00000000" w:rsidRPr="00000000">
        <w:rPr>
          <w:color w:val="24292f"/>
          <w:sz w:val="24"/>
          <w:szCs w:val="24"/>
          <w:rtl w:val="0"/>
        </w:rPr>
        <w:t xml:space="preserve"> of Agile Software, all deriving from these main values:</w:t>
      </w:r>
    </w:p>
    <w:p w:rsidR="00000000" w:rsidDel="00000000" w:rsidP="00000000" w:rsidRDefault="00000000" w:rsidRPr="00000000" w14:paraId="00000030">
      <w:pPr>
        <w:numPr>
          <w:ilvl w:val="0"/>
          <w:numId w:val="4"/>
        </w:numPr>
        <w:shd w:fill="ffffff" w:val="clear"/>
        <w:spacing w:after="0" w:afterAutospacing="0" w:lineRule="auto"/>
        <w:ind w:left="720" w:hanging="360"/>
      </w:pPr>
      <w:r w:rsidDel="00000000" w:rsidR="00000000" w:rsidRPr="00000000">
        <w:rPr>
          <w:color w:val="24292f"/>
          <w:sz w:val="24"/>
          <w:szCs w:val="24"/>
          <w:rtl w:val="0"/>
        </w:rPr>
        <w:t xml:space="preserve">Individuals and interactions over processes and tools</w:t>
      </w:r>
    </w:p>
    <w:p w:rsidR="00000000" w:rsidDel="00000000" w:rsidP="00000000" w:rsidRDefault="00000000" w:rsidRPr="00000000" w14:paraId="00000031">
      <w:pPr>
        <w:numPr>
          <w:ilvl w:val="0"/>
          <w:numId w:val="4"/>
        </w:numPr>
        <w:shd w:fill="ffffff" w:val="clear"/>
        <w:spacing w:after="0" w:afterAutospacing="0" w:before="0" w:beforeAutospacing="0" w:lineRule="auto"/>
        <w:ind w:left="720" w:hanging="360"/>
      </w:pPr>
      <w:r w:rsidDel="00000000" w:rsidR="00000000" w:rsidRPr="00000000">
        <w:rPr>
          <w:color w:val="24292f"/>
          <w:sz w:val="24"/>
          <w:szCs w:val="24"/>
          <w:rtl w:val="0"/>
        </w:rPr>
        <w:t xml:space="preserve">Working software over comprehensive documentation</w:t>
      </w:r>
    </w:p>
    <w:p w:rsidR="00000000" w:rsidDel="00000000" w:rsidP="00000000" w:rsidRDefault="00000000" w:rsidRPr="00000000" w14:paraId="00000032">
      <w:pPr>
        <w:numPr>
          <w:ilvl w:val="0"/>
          <w:numId w:val="4"/>
        </w:numPr>
        <w:shd w:fill="ffffff" w:val="clear"/>
        <w:spacing w:after="0" w:afterAutospacing="0" w:before="0" w:beforeAutospacing="0" w:lineRule="auto"/>
        <w:ind w:left="720" w:hanging="360"/>
      </w:pPr>
      <w:r w:rsidDel="00000000" w:rsidR="00000000" w:rsidRPr="00000000">
        <w:rPr>
          <w:color w:val="24292f"/>
          <w:sz w:val="24"/>
          <w:szCs w:val="24"/>
          <w:rtl w:val="0"/>
        </w:rPr>
        <w:t xml:space="preserve">Customer collaboration over contract negotiation</w:t>
      </w:r>
    </w:p>
    <w:p w:rsidR="00000000" w:rsidDel="00000000" w:rsidP="00000000" w:rsidRDefault="00000000" w:rsidRPr="00000000" w14:paraId="00000033">
      <w:pPr>
        <w:numPr>
          <w:ilvl w:val="0"/>
          <w:numId w:val="4"/>
        </w:numPr>
        <w:shd w:fill="ffffff" w:val="clear"/>
        <w:spacing w:after="240" w:before="0" w:beforeAutospacing="0" w:lineRule="auto"/>
        <w:ind w:left="720" w:hanging="360"/>
      </w:pPr>
      <w:r w:rsidDel="00000000" w:rsidR="00000000" w:rsidRPr="00000000">
        <w:rPr>
          <w:color w:val="24292f"/>
          <w:sz w:val="24"/>
          <w:szCs w:val="24"/>
          <w:rtl w:val="0"/>
        </w:rPr>
        <w:t xml:space="preserve">Responding to change by following a plan</w:t>
      </w:r>
    </w:p>
    <w:p w:rsidR="00000000" w:rsidDel="00000000" w:rsidP="00000000" w:rsidRDefault="00000000" w:rsidRPr="00000000" w14:paraId="00000034">
      <w:pPr>
        <w:shd w:fill="ffffff" w:val="clear"/>
        <w:spacing w:after="240" w:lineRule="auto"/>
        <w:rPr>
          <w:color w:val="24292f"/>
          <w:sz w:val="24"/>
          <w:szCs w:val="24"/>
        </w:rPr>
      </w:pPr>
      <w:r w:rsidDel="00000000" w:rsidR="00000000" w:rsidRPr="00000000">
        <w:rPr>
          <w:color w:val="24292f"/>
          <w:sz w:val="24"/>
          <w:szCs w:val="24"/>
          <w:rtl w:val="0"/>
        </w:rPr>
        <w:t xml:space="preserve">Agile is one of the most popular approaches to project management. However, there are different frameworks, each has a different focus. Well-known agile frameworks include Scrum, Kanban, Lean, DSDM, XP, FDD and Crystal.</w:t>
      </w:r>
    </w:p>
    <w:p w:rsidR="00000000" w:rsidDel="00000000" w:rsidP="00000000" w:rsidRDefault="00000000" w:rsidRPr="00000000" w14:paraId="00000035">
      <w:pPr>
        <w:rPr>
          <w:color w:val="040c28"/>
          <w:sz w:val="21"/>
          <w:szCs w:val="21"/>
        </w:rPr>
      </w:pPr>
      <w:r w:rsidDel="00000000" w:rsidR="00000000" w:rsidRPr="00000000">
        <w:rPr>
          <w:rtl w:val="0"/>
        </w:rPr>
      </w:r>
    </w:p>
    <w:p w:rsidR="00000000" w:rsidDel="00000000" w:rsidP="00000000" w:rsidRDefault="00000000" w:rsidRPr="00000000" w14:paraId="00000036">
      <w:pPr>
        <w:rPr>
          <w:color w:val="040c28"/>
          <w:sz w:val="29"/>
          <w:szCs w:val="29"/>
        </w:rPr>
      </w:pPr>
      <w:r w:rsidDel="00000000" w:rsidR="00000000" w:rsidRPr="00000000">
        <w:rPr>
          <w:rtl w:val="0"/>
        </w:rPr>
      </w:r>
    </w:p>
    <w:p w:rsidR="00000000" w:rsidDel="00000000" w:rsidP="00000000" w:rsidRDefault="00000000" w:rsidRPr="00000000" w14:paraId="00000037">
      <w:pPr>
        <w:rPr>
          <w:color w:val="040c28"/>
          <w:sz w:val="25"/>
          <w:szCs w:val="25"/>
        </w:rPr>
      </w:pPr>
      <w:r w:rsidDel="00000000" w:rsidR="00000000" w:rsidRPr="00000000">
        <w:rPr>
          <w:color w:val="040c28"/>
          <w:sz w:val="25"/>
          <w:szCs w:val="25"/>
          <w:rtl w:val="0"/>
        </w:rPr>
        <w:t xml:space="preserve">Scrum implementation in individual project</w:t>
      </w:r>
    </w:p>
    <w:p w:rsidR="00000000" w:rsidDel="00000000" w:rsidP="00000000" w:rsidRDefault="00000000" w:rsidRPr="00000000" w14:paraId="00000038">
      <w:pPr>
        <w:rPr>
          <w:color w:val="040c28"/>
          <w:sz w:val="25"/>
          <w:szCs w:val="25"/>
        </w:rPr>
      </w:pPr>
      <w:r w:rsidDel="00000000" w:rsidR="00000000" w:rsidRPr="00000000">
        <w:rPr>
          <w:rtl w:val="0"/>
        </w:rPr>
      </w:r>
    </w:p>
    <w:p w:rsidR="00000000" w:rsidDel="00000000" w:rsidP="00000000" w:rsidRDefault="00000000" w:rsidRPr="00000000" w14:paraId="00000039">
      <w:pPr>
        <w:rPr>
          <w:color w:val="292d34"/>
          <w:sz w:val="27"/>
          <w:szCs w:val="27"/>
          <w:shd w:fill="fafbfc" w:val="clear"/>
        </w:rPr>
      </w:pPr>
      <w:r w:rsidDel="00000000" w:rsidR="00000000" w:rsidRPr="00000000">
        <w:rPr>
          <w:color w:val="292d34"/>
          <w:sz w:val="27"/>
          <w:szCs w:val="27"/>
          <w:shd w:fill="fafbfc" w:val="clear"/>
          <w:rtl w:val="0"/>
        </w:rPr>
        <w:t xml:space="preserve">Scrum is a business practice conceived, designed, applied, and marketed to make corporate operations run more smoothly. According to</w:t>
      </w:r>
      <w:hyperlink r:id="rId10">
        <w:r w:rsidDel="00000000" w:rsidR="00000000" w:rsidRPr="00000000">
          <w:rPr>
            <w:color w:val="1155cc"/>
            <w:sz w:val="27"/>
            <w:szCs w:val="27"/>
            <w:shd w:fill="fafbfc" w:val="clear"/>
            <w:rtl w:val="0"/>
          </w:rPr>
          <w:t xml:space="preserve"> Scrum.org</w:t>
        </w:r>
      </w:hyperlink>
      <w:r w:rsidDel="00000000" w:rsidR="00000000" w:rsidRPr="00000000">
        <w:rPr>
          <w:color w:val="292d34"/>
          <w:sz w:val="27"/>
          <w:szCs w:val="27"/>
          <w:shd w:fill="fafbfc" w:val="clear"/>
          <w:rtl w:val="0"/>
        </w:rPr>
        <w:t xml:space="preserve">, Scrum is “a framework within which people can address complex adaptive problems, while productively and creatively delivering products of the highest possible value.”</w:t>
      </w:r>
    </w:p>
    <w:p w:rsidR="00000000" w:rsidDel="00000000" w:rsidP="00000000" w:rsidRDefault="00000000" w:rsidRPr="00000000" w14:paraId="0000003A">
      <w:pPr>
        <w:rPr>
          <w:color w:val="292d34"/>
          <w:sz w:val="27"/>
          <w:szCs w:val="27"/>
          <w:shd w:fill="fafbfc" w:val="clear"/>
        </w:rPr>
      </w:pPr>
      <w:r w:rsidDel="00000000" w:rsidR="00000000" w:rsidRPr="00000000">
        <w:rPr>
          <w:rtl w:val="0"/>
        </w:rPr>
      </w:r>
    </w:p>
    <w:p w:rsidR="00000000" w:rsidDel="00000000" w:rsidP="00000000" w:rsidRDefault="00000000" w:rsidRPr="00000000" w14:paraId="0000003B">
      <w:pPr>
        <w:rPr>
          <w:color w:val="292d34"/>
          <w:sz w:val="27"/>
          <w:szCs w:val="27"/>
          <w:shd w:fill="fafbfc" w:val="clear"/>
        </w:rPr>
      </w:pPr>
      <w:r w:rsidDel="00000000" w:rsidR="00000000" w:rsidRPr="00000000">
        <w:rPr>
          <w:color w:val="292d34"/>
          <w:sz w:val="27"/>
          <w:szCs w:val="27"/>
          <w:shd w:fill="fafbfc" w:val="clear"/>
          <w:rtl w:val="0"/>
        </w:rPr>
        <w:t xml:space="preserve">More than 12 million businesses use Scrum regularly. And although Scrum helps teams bring a product to market, it’s easy to adapt for individuals and families to</w:t>
      </w:r>
      <w:hyperlink r:id="rId11">
        <w:r w:rsidDel="00000000" w:rsidR="00000000" w:rsidRPr="00000000">
          <w:rPr>
            <w:color w:val="1155cc"/>
            <w:sz w:val="27"/>
            <w:szCs w:val="27"/>
            <w:shd w:fill="fafbfc" w:val="clear"/>
            <w:rtl w:val="0"/>
          </w:rPr>
          <w:t xml:space="preserve"> plan and achieve their own goals.</w:t>
        </w:r>
      </w:hyperlink>
      <w:r w:rsidDel="00000000" w:rsidR="00000000" w:rsidRPr="00000000">
        <w:rPr>
          <w:rtl w:val="0"/>
        </w:rPr>
      </w:r>
    </w:p>
    <w:p w:rsidR="00000000" w:rsidDel="00000000" w:rsidP="00000000" w:rsidRDefault="00000000" w:rsidRPr="00000000" w14:paraId="0000003C">
      <w:pPr>
        <w:rPr>
          <w:color w:val="292d34"/>
          <w:sz w:val="27"/>
          <w:szCs w:val="27"/>
          <w:shd w:fill="fafbfc" w:val="clear"/>
        </w:rPr>
      </w:pPr>
      <w:r w:rsidDel="00000000" w:rsidR="00000000" w:rsidRPr="00000000">
        <w:rPr>
          <w:rtl w:val="0"/>
        </w:rPr>
      </w:r>
    </w:p>
    <w:p w:rsidR="00000000" w:rsidDel="00000000" w:rsidP="00000000" w:rsidRDefault="00000000" w:rsidRPr="00000000" w14:paraId="0000003D">
      <w:pPr>
        <w:rPr>
          <w:color w:val="292d34"/>
          <w:sz w:val="27"/>
          <w:szCs w:val="27"/>
          <w:shd w:fill="fafbfc" w:val="clear"/>
        </w:rPr>
      </w:pPr>
      <w:r w:rsidDel="00000000" w:rsidR="00000000" w:rsidRPr="00000000">
        <w:rPr>
          <w:color w:val="292d34"/>
          <w:sz w:val="27"/>
          <w:szCs w:val="27"/>
          <w:shd w:fill="fafbfc" w:val="clear"/>
          <w:rtl w:val="0"/>
        </w:rPr>
        <w:t xml:space="preserve">Wh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moneycrashers.com/setting-long-term-personal-financial-goals-examples/" TargetMode="External"/><Relationship Id="rId10" Type="http://schemas.openxmlformats.org/officeDocument/2006/relationships/hyperlink" Target="https://www.scrum.org/resources/what-is-scrum" TargetMode="External"/><Relationship Id="rId9" Type="http://schemas.openxmlformats.org/officeDocument/2006/relationships/hyperlink" Target="https://agilemanifesto.org/principles.html" TargetMode="External"/><Relationship Id="rId5" Type="http://schemas.openxmlformats.org/officeDocument/2006/relationships/styles" Target="styles.xml"/><Relationship Id="rId6" Type="http://schemas.openxmlformats.org/officeDocument/2006/relationships/hyperlink" Target="http://www.atlassian.com/agile" TargetMode="External"/><Relationship Id="rId7" Type="http://schemas.openxmlformats.org/officeDocument/2006/relationships/hyperlink" Target="https://en.wikipedia.org/wiki/Agile_software_development" TargetMode="External"/><Relationship Id="rId8" Type="http://schemas.openxmlformats.org/officeDocument/2006/relationships/hyperlink" Target="https://agilemanifesto.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