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2B32B" w14:textId="133813F7" w:rsidR="000A53CE" w:rsidRPr="000A53CE" w:rsidRDefault="000A53CE" w:rsidP="00533B54">
      <w:pPr>
        <w:pStyle w:val="Title"/>
      </w:pPr>
      <w:r w:rsidRPr="00533B54">
        <w:t>Workshop</w:t>
      </w:r>
    </w:p>
    <w:p w14:paraId="0F8931C4" w14:textId="77777777" w:rsidR="000A53CE" w:rsidRDefault="000A53CE">
      <w:pPr>
        <w:rPr>
          <w:rFonts w:asciiTheme="majorHAnsi" w:hAnsiTheme="majorHAnsi" w:cstheme="majorHAnsi"/>
        </w:rPr>
      </w:pPr>
    </w:p>
    <w:p w14:paraId="5C33315F" w14:textId="70DD54DE" w:rsidR="00533B54" w:rsidRDefault="00533B54" w:rsidP="00533B54">
      <w:pPr>
        <w:pStyle w:val="Subtitle"/>
      </w:pPr>
      <w:r>
        <w:t>Task</w:t>
      </w:r>
    </w:p>
    <w:p w14:paraId="4B0B259D" w14:textId="77777777" w:rsidR="00533B54" w:rsidRDefault="00000000">
      <w:pPr>
        <w:rPr>
          <w:rFonts w:asciiTheme="majorHAnsi" w:hAnsiTheme="majorHAnsi" w:cstheme="majorHAnsi"/>
        </w:rPr>
      </w:pPr>
      <w:r w:rsidRPr="000A53CE">
        <w:rPr>
          <w:rFonts w:asciiTheme="majorHAnsi" w:hAnsiTheme="majorHAnsi" w:cstheme="majorHAnsi"/>
        </w:rPr>
        <w:t xml:space="preserve">Create </w:t>
      </w:r>
      <w:r w:rsidR="00615A86" w:rsidRPr="000A53CE">
        <w:rPr>
          <w:rFonts w:asciiTheme="majorHAnsi" w:hAnsiTheme="majorHAnsi" w:cstheme="majorHAnsi"/>
        </w:rPr>
        <w:t xml:space="preserve">a </w:t>
      </w:r>
      <w:r w:rsidRPr="000A53CE">
        <w:rPr>
          <w:rFonts w:asciiTheme="majorHAnsi" w:hAnsiTheme="majorHAnsi" w:cstheme="majorHAnsi"/>
        </w:rPr>
        <w:t xml:space="preserve">simple </w:t>
      </w:r>
      <w:r w:rsidRPr="000A53CE">
        <w:rPr>
          <w:rFonts w:asciiTheme="majorHAnsi" w:hAnsiTheme="majorHAnsi" w:cstheme="majorHAnsi"/>
          <w:b/>
          <w:bCs/>
        </w:rPr>
        <w:t xml:space="preserve">Single Page Web </w:t>
      </w:r>
      <w:r w:rsidR="00615A86" w:rsidRPr="000A53CE">
        <w:rPr>
          <w:rFonts w:asciiTheme="majorHAnsi" w:hAnsiTheme="majorHAnsi" w:cstheme="majorHAnsi"/>
          <w:b/>
          <w:bCs/>
        </w:rPr>
        <w:t>A</w:t>
      </w:r>
      <w:r w:rsidRPr="000A53CE">
        <w:rPr>
          <w:rFonts w:asciiTheme="majorHAnsi" w:hAnsiTheme="majorHAnsi" w:cstheme="majorHAnsi"/>
          <w:b/>
          <w:bCs/>
        </w:rPr>
        <w:t>pplication</w:t>
      </w:r>
      <w:r w:rsidR="00615A86" w:rsidRPr="000A53CE">
        <w:rPr>
          <w:rFonts w:asciiTheme="majorHAnsi" w:hAnsiTheme="majorHAnsi" w:cstheme="majorHAnsi"/>
        </w:rPr>
        <w:t xml:space="preserve"> (SPA)</w:t>
      </w:r>
      <w:r w:rsidRPr="000A53CE">
        <w:rPr>
          <w:rFonts w:asciiTheme="majorHAnsi" w:hAnsiTheme="majorHAnsi" w:cstheme="majorHAnsi"/>
        </w:rPr>
        <w:t xml:space="preserve"> with TypeScript</w:t>
      </w:r>
      <w:r w:rsidR="00533B54">
        <w:rPr>
          <w:rFonts w:asciiTheme="majorHAnsi" w:hAnsiTheme="majorHAnsi" w:cstheme="majorHAnsi"/>
        </w:rPr>
        <w:t>:</w:t>
      </w:r>
    </w:p>
    <w:p w14:paraId="5F1B5453" w14:textId="4FCFD79F" w:rsidR="000A53CE" w:rsidRDefault="00F161F1" w:rsidP="00533B54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 xml:space="preserve">Separate </w:t>
      </w:r>
      <w:r w:rsidR="00533B54" w:rsidRPr="00533B54">
        <w:rPr>
          <w:rFonts w:asciiTheme="majorHAnsi" w:hAnsiTheme="majorHAnsi" w:cstheme="majorHAnsi"/>
        </w:rPr>
        <w:t>your</w:t>
      </w:r>
      <w:r w:rsidR="00623572">
        <w:rPr>
          <w:rFonts w:asciiTheme="majorHAnsi" w:hAnsiTheme="majorHAnsi" w:cstheme="majorHAnsi"/>
        </w:rPr>
        <w:t xml:space="preserve"> project</w:t>
      </w:r>
      <w:r w:rsidR="00533B54" w:rsidRPr="00533B54">
        <w:rPr>
          <w:rFonts w:asciiTheme="majorHAnsi" w:hAnsiTheme="majorHAnsi" w:cstheme="majorHAnsi"/>
        </w:rPr>
        <w:t xml:space="preserve"> files</w:t>
      </w:r>
      <w:r w:rsidR="00533B54">
        <w:rPr>
          <w:rFonts w:asciiTheme="majorHAnsi" w:hAnsiTheme="majorHAnsi" w:cstheme="majorHAnsi"/>
        </w:rPr>
        <w:t xml:space="preserve"> into</w:t>
      </w:r>
      <w:r w:rsidR="00533B54" w:rsidRPr="00533B54">
        <w:rPr>
          <w:rFonts w:asciiTheme="majorHAnsi" w:hAnsiTheme="majorHAnsi" w:cstheme="majorHAnsi"/>
        </w:rPr>
        <w:t xml:space="preserve"> </w:t>
      </w:r>
      <w:r w:rsidR="00533B54" w:rsidRPr="00533B54">
        <w:rPr>
          <w:rFonts w:asciiTheme="majorHAnsi" w:hAnsiTheme="majorHAnsi" w:cstheme="majorHAnsi"/>
          <w:b/>
          <w:bCs/>
        </w:rPr>
        <w:t>Modules</w:t>
      </w:r>
      <w:r w:rsidR="00533B54" w:rsidRPr="00533B54">
        <w:rPr>
          <w:rFonts w:asciiTheme="majorHAnsi" w:hAnsiTheme="majorHAnsi" w:cstheme="majorHAnsi"/>
        </w:rPr>
        <w:t xml:space="preserve"> </w:t>
      </w:r>
      <w:r w:rsidR="00533B54">
        <w:rPr>
          <w:rFonts w:asciiTheme="majorHAnsi" w:hAnsiTheme="majorHAnsi" w:cstheme="majorHAnsi"/>
        </w:rPr>
        <w:t>and import them for better modularity</w:t>
      </w:r>
    </w:p>
    <w:p w14:paraId="5881D810" w14:textId="24732484" w:rsidR="00533B54" w:rsidRDefault="00533B54" w:rsidP="00533B54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You can use this fake API for testing </w:t>
      </w:r>
      <w:r w:rsidRPr="000A53CE">
        <w:rPr>
          <w:rFonts w:asciiTheme="majorHAnsi" w:hAnsiTheme="majorHAnsi" w:cstheme="majorHAnsi"/>
        </w:rPr>
        <w:t>(</w:t>
      </w:r>
      <w:hyperlink r:id="rId7">
        <w:r w:rsidRPr="000A53CE">
          <w:rPr>
            <w:rFonts w:asciiTheme="majorHAnsi" w:hAnsiTheme="majorHAnsi" w:cstheme="majorHAnsi"/>
            <w:color w:val="1155CC"/>
            <w:u w:val="single"/>
          </w:rPr>
          <w:t>https://jsonplaceholder.typicode.com/guide/</w:t>
        </w:r>
      </w:hyperlink>
      <w:r w:rsidRPr="000A53CE">
        <w:rPr>
          <w:rFonts w:asciiTheme="majorHAnsi" w:hAnsiTheme="majorHAnsi" w:cstheme="majorHAnsi"/>
        </w:rPr>
        <w:t>)</w:t>
      </w:r>
    </w:p>
    <w:p w14:paraId="0AD745E7" w14:textId="6B438036" w:rsidR="00533B54" w:rsidRDefault="00623572" w:rsidP="00533B54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How the app looks </w:t>
      </w:r>
      <w:proofErr w:type="gramStart"/>
      <w:r>
        <w:rPr>
          <w:rFonts w:asciiTheme="majorHAnsi" w:hAnsiTheme="majorHAnsi" w:cstheme="majorHAnsi"/>
        </w:rPr>
        <w:t>is</w:t>
      </w:r>
      <w:proofErr w:type="gramEnd"/>
      <w:r>
        <w:rPr>
          <w:rFonts w:asciiTheme="majorHAnsi" w:hAnsiTheme="majorHAnsi" w:cstheme="majorHAnsi"/>
        </w:rPr>
        <w:t xml:space="preserve"> not important, the main idea is to train working with TypeScript in a project setting.</w:t>
      </w:r>
    </w:p>
    <w:p w14:paraId="1630D9DD" w14:textId="44F5362E" w:rsidR="00795614" w:rsidRPr="00795614" w:rsidRDefault="00071358" w:rsidP="00795614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You will also probably need a development server to host your app </w:t>
      </w:r>
      <w:r w:rsidR="00795614">
        <w:rPr>
          <w:rFonts w:asciiTheme="majorHAnsi" w:hAnsiTheme="majorHAnsi" w:cstheme="majorHAnsi"/>
        </w:rPr>
        <w:t>to</w:t>
      </w:r>
      <w:r>
        <w:rPr>
          <w:rFonts w:asciiTheme="majorHAnsi" w:hAnsiTheme="majorHAnsi" w:cstheme="majorHAnsi"/>
        </w:rPr>
        <w:t xml:space="preserve"> see it in the browser</w:t>
      </w:r>
      <w:r w:rsidR="00795614">
        <w:rPr>
          <w:rFonts w:asciiTheme="majorHAnsi" w:hAnsiTheme="majorHAnsi" w:cstheme="majorHAnsi"/>
        </w:rPr>
        <w:t xml:space="preserve">, you can use any you find appropriate, like live-server, http-server, </w:t>
      </w:r>
      <w:proofErr w:type="spellStart"/>
      <w:r w:rsidR="00795614">
        <w:rPr>
          <w:rFonts w:asciiTheme="majorHAnsi" w:hAnsiTheme="majorHAnsi" w:cstheme="majorHAnsi"/>
        </w:rPr>
        <w:t>vite</w:t>
      </w:r>
      <w:proofErr w:type="spellEnd"/>
      <w:r w:rsidR="00795614">
        <w:rPr>
          <w:rFonts w:asciiTheme="majorHAnsi" w:hAnsiTheme="majorHAnsi" w:cstheme="majorHAnsi"/>
        </w:rPr>
        <w:t>, etc.</w:t>
      </w:r>
    </w:p>
    <w:p w14:paraId="239C6413" w14:textId="77777777" w:rsidR="001734B0" w:rsidRPr="000A53CE" w:rsidRDefault="001734B0">
      <w:pPr>
        <w:rPr>
          <w:rFonts w:asciiTheme="majorHAnsi" w:hAnsiTheme="majorHAnsi" w:cstheme="majorHAnsi"/>
        </w:rPr>
      </w:pPr>
    </w:p>
    <w:p w14:paraId="27AD7F79" w14:textId="1994FF4E" w:rsidR="00615A86" w:rsidRDefault="00E74E01" w:rsidP="000A53CE">
      <w:pPr>
        <w:pStyle w:val="Heading2"/>
        <w:pBdr>
          <w:top w:val="nil"/>
          <w:left w:val="nil"/>
          <w:bottom w:val="nil"/>
          <w:right w:val="nil"/>
          <w:between w:val="nil"/>
          <w:bar w:val="nil"/>
        </w:pBdr>
        <w:spacing w:before="40" w:after="0"/>
        <w:ind w:left="360" w:hanging="360"/>
        <w:rPr>
          <w:rFonts w:ascii="Calibri(Body)" w:eastAsiaTheme="majorEastAsia" w:hAnsi="Calibri(Body)" w:cstheme="majorBidi"/>
          <w:b/>
          <w:bCs/>
          <w:color w:val="984806" w:themeColor="accent6" w:themeShade="80"/>
          <w:sz w:val="36"/>
          <w:szCs w:val="44"/>
          <w:u w:color="000000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Calibri(Body)" w:eastAsiaTheme="majorEastAsia" w:hAnsi="Calibri(Body)" w:cstheme="majorBidi"/>
          <w:b/>
          <w:bCs/>
          <w:color w:val="984806" w:themeColor="accent6" w:themeShade="80"/>
          <w:sz w:val="36"/>
          <w:szCs w:val="44"/>
          <w:u w:color="000000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Framework</w:t>
      </w:r>
    </w:p>
    <w:p w14:paraId="7FD35C7B" w14:textId="60DF177D" w:rsidR="001734B0" w:rsidRDefault="001734B0" w:rsidP="001734B0">
      <w:pPr>
        <w:rPr>
          <w:rFonts w:asciiTheme="majorHAnsi" w:hAnsiTheme="majorHAnsi" w:cstheme="majorHAnsi"/>
          <w:lang w:val="en-US"/>
        </w:rPr>
      </w:pPr>
      <w:r w:rsidRPr="001734B0">
        <w:rPr>
          <w:rFonts w:asciiTheme="majorHAnsi" w:hAnsiTheme="majorHAnsi" w:cstheme="majorHAnsi"/>
          <w:lang w:val="en-US"/>
        </w:rPr>
        <w:t xml:space="preserve">To </w:t>
      </w:r>
      <w:r>
        <w:rPr>
          <w:rFonts w:asciiTheme="majorHAnsi" w:hAnsiTheme="majorHAnsi" w:cstheme="majorHAnsi"/>
          <w:lang w:val="en-US"/>
        </w:rPr>
        <w:t xml:space="preserve">give you some framework to guide you </w:t>
      </w:r>
      <w:proofErr w:type="gramStart"/>
      <w:r>
        <w:rPr>
          <w:rFonts w:asciiTheme="majorHAnsi" w:hAnsiTheme="majorHAnsi" w:cstheme="majorHAnsi"/>
          <w:lang w:val="en-US"/>
        </w:rPr>
        <w:t>for</w:t>
      </w:r>
      <w:proofErr w:type="gramEnd"/>
      <w:r>
        <w:rPr>
          <w:rFonts w:asciiTheme="majorHAnsi" w:hAnsiTheme="majorHAnsi" w:cstheme="majorHAnsi"/>
          <w:lang w:val="en-US"/>
        </w:rPr>
        <w:t xml:space="preserve"> the workshop, you can try </w:t>
      </w:r>
      <w:r w:rsidR="000B5693">
        <w:rPr>
          <w:rFonts w:asciiTheme="majorHAnsi" w:hAnsiTheme="majorHAnsi" w:cstheme="majorHAnsi"/>
          <w:lang w:val="en-US"/>
        </w:rPr>
        <w:t xml:space="preserve">implementing </w:t>
      </w:r>
      <w:r>
        <w:rPr>
          <w:rFonts w:asciiTheme="majorHAnsi" w:hAnsiTheme="majorHAnsi" w:cstheme="majorHAnsi"/>
          <w:lang w:val="en-US"/>
        </w:rPr>
        <w:t>the following in your project:</w:t>
      </w:r>
    </w:p>
    <w:p w14:paraId="59D973DE" w14:textId="6342D220" w:rsidR="000B5693" w:rsidRDefault="000B5693" w:rsidP="000B569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lang w:val="en-US"/>
        </w:rPr>
      </w:pPr>
      <w:r w:rsidRPr="000B5693">
        <w:rPr>
          <w:rFonts w:asciiTheme="majorHAnsi" w:hAnsiTheme="majorHAnsi" w:cstheme="majorHAnsi"/>
          <w:lang w:val="en-US"/>
        </w:rPr>
        <w:t>CRUD services</w:t>
      </w:r>
      <w:r>
        <w:rPr>
          <w:rFonts w:asciiTheme="majorHAnsi" w:hAnsiTheme="majorHAnsi" w:cstheme="majorHAnsi"/>
          <w:lang w:val="en-US"/>
        </w:rPr>
        <w:t xml:space="preserve"> – creating, reading, updating and deleting data from a remote server (i.e. </w:t>
      </w:r>
      <w:hyperlink r:id="rId8" w:history="1">
        <w:r w:rsidRPr="00B86BBC">
          <w:rPr>
            <w:rStyle w:val="Hyperlink"/>
            <w:rFonts w:asciiTheme="majorHAnsi" w:hAnsiTheme="majorHAnsi" w:cstheme="majorHAnsi"/>
            <w:lang w:val="en-US"/>
          </w:rPr>
          <w:t>https://jsonplaceholder.typicode.com</w:t>
        </w:r>
      </w:hyperlink>
      <w:r>
        <w:rPr>
          <w:rFonts w:asciiTheme="majorHAnsi" w:hAnsiTheme="majorHAnsi" w:cstheme="majorHAnsi"/>
          <w:lang w:val="en-US"/>
        </w:rPr>
        <w:t>)</w:t>
      </w:r>
    </w:p>
    <w:p w14:paraId="7B16177D" w14:textId="46182FAC" w:rsidR="000B5693" w:rsidRDefault="000B5693" w:rsidP="000B569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Create an </w:t>
      </w:r>
      <w:proofErr w:type="spellStart"/>
      <w:r w:rsidRPr="000B5693">
        <w:rPr>
          <w:rFonts w:asciiTheme="majorHAnsi" w:hAnsiTheme="majorHAnsi" w:cstheme="majorHAnsi"/>
          <w:b/>
          <w:bCs/>
          <w:lang w:val="en-US"/>
        </w:rPr>
        <w:t>UsersService</w:t>
      </w:r>
      <w:proofErr w:type="spellEnd"/>
      <w:r>
        <w:rPr>
          <w:rFonts w:asciiTheme="majorHAnsi" w:hAnsiTheme="majorHAnsi" w:cstheme="majorHAnsi"/>
          <w:lang w:val="en-US"/>
        </w:rPr>
        <w:t xml:space="preserve"> that can make CRUD operations to the API’s </w:t>
      </w:r>
      <w:proofErr w:type="gramStart"/>
      <w:r>
        <w:rPr>
          <w:rFonts w:asciiTheme="majorHAnsi" w:hAnsiTheme="majorHAnsi" w:cstheme="majorHAnsi"/>
          <w:lang w:val="en-US"/>
        </w:rPr>
        <w:t>users</w:t>
      </w:r>
      <w:proofErr w:type="gramEnd"/>
      <w:r>
        <w:rPr>
          <w:rFonts w:asciiTheme="majorHAnsi" w:hAnsiTheme="majorHAnsi" w:cstheme="majorHAnsi"/>
          <w:lang w:val="en-US"/>
        </w:rPr>
        <w:t xml:space="preserve"> endpoint (</w:t>
      </w:r>
      <w:hyperlink r:id="rId9" w:history="1">
        <w:r w:rsidRPr="00B86BBC">
          <w:rPr>
            <w:rStyle w:val="Hyperlink"/>
            <w:rFonts w:asciiTheme="majorHAnsi" w:hAnsiTheme="majorHAnsi" w:cstheme="majorHAnsi"/>
            <w:lang w:val="en-US"/>
          </w:rPr>
          <w:t>https://jsonplaceholder.typicode.com/users</w:t>
        </w:r>
      </w:hyperlink>
      <w:r>
        <w:rPr>
          <w:rFonts w:asciiTheme="majorHAnsi" w:hAnsiTheme="majorHAnsi" w:cstheme="majorHAnsi"/>
          <w:lang w:val="en-US"/>
        </w:rPr>
        <w:t>)</w:t>
      </w:r>
    </w:p>
    <w:p w14:paraId="125223BA" w14:textId="5667A321" w:rsidR="000B5693" w:rsidRDefault="000B5693" w:rsidP="000B569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 simple way of displaying the information from the CRUD services – </w:t>
      </w:r>
      <w:r w:rsidR="00754762">
        <w:rPr>
          <w:rFonts w:asciiTheme="majorHAnsi" w:hAnsiTheme="majorHAnsi" w:cstheme="majorHAnsi"/>
          <w:lang w:val="en-US"/>
        </w:rPr>
        <w:t>you can</w:t>
      </w:r>
      <w:r>
        <w:rPr>
          <w:rFonts w:asciiTheme="majorHAnsi" w:hAnsiTheme="majorHAnsi" w:cstheme="majorHAnsi"/>
          <w:lang w:val="en-US"/>
        </w:rPr>
        <w:t xml:space="preserve"> use </w:t>
      </w:r>
      <w:r w:rsidR="005C259F">
        <w:rPr>
          <w:rFonts w:asciiTheme="majorHAnsi" w:hAnsiTheme="majorHAnsi" w:cstheme="majorHAnsi"/>
          <w:lang w:val="en-US"/>
        </w:rPr>
        <w:t>basic DOM element manipulations to display data in the browser</w:t>
      </w:r>
    </w:p>
    <w:p w14:paraId="56DA1269" w14:textId="7AD01DF0" w:rsidR="000B5693" w:rsidRDefault="005C259F" w:rsidP="000B569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lang w:val="en-US"/>
        </w:rPr>
      </w:pPr>
      <w:proofErr w:type="spellStart"/>
      <w:r w:rsidRPr="005C259F">
        <w:rPr>
          <w:rFonts w:asciiTheme="majorHAnsi" w:hAnsiTheme="majorHAnsi" w:cstheme="majorHAnsi"/>
          <w:b/>
          <w:bCs/>
          <w:lang w:val="en-US"/>
        </w:rPr>
        <w:t>getElementById</w:t>
      </w:r>
      <w:proofErr w:type="spellEnd"/>
      <w:r>
        <w:rPr>
          <w:rFonts w:asciiTheme="majorHAnsi" w:hAnsiTheme="majorHAnsi" w:cstheme="majorHAnsi"/>
          <w:lang w:val="en-US"/>
        </w:rPr>
        <w:t xml:space="preserve"> - </w:t>
      </w:r>
      <w:hyperlink r:id="rId10" w:history="1">
        <w:r w:rsidRPr="00B86BBC">
          <w:rPr>
            <w:rStyle w:val="Hyperlink"/>
            <w:rFonts w:asciiTheme="majorHAnsi" w:hAnsiTheme="majorHAnsi" w:cstheme="majorHAnsi"/>
            <w:lang w:val="en-US"/>
          </w:rPr>
          <w:t>https://developer.mozilla.org/en-US/docs/Web/API/Document/getElementById</w:t>
        </w:r>
      </w:hyperlink>
    </w:p>
    <w:p w14:paraId="0DB5CEF6" w14:textId="7999498B" w:rsidR="005C259F" w:rsidRDefault="005C259F" w:rsidP="000B5693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lang w:val="en-US"/>
        </w:rPr>
      </w:pPr>
      <w:proofErr w:type="spellStart"/>
      <w:r w:rsidRPr="005C259F">
        <w:rPr>
          <w:rFonts w:asciiTheme="majorHAnsi" w:hAnsiTheme="majorHAnsi" w:cstheme="majorHAnsi"/>
          <w:b/>
          <w:bCs/>
          <w:lang w:val="en-US"/>
        </w:rPr>
        <w:t>innerHTML</w:t>
      </w:r>
      <w:proofErr w:type="spellEnd"/>
      <w:r>
        <w:rPr>
          <w:rFonts w:asciiTheme="majorHAnsi" w:hAnsiTheme="majorHAnsi" w:cstheme="majorHAnsi"/>
          <w:lang w:val="en-US"/>
        </w:rPr>
        <w:t xml:space="preserve"> - </w:t>
      </w:r>
      <w:hyperlink r:id="rId11" w:history="1">
        <w:r w:rsidRPr="00B86BBC">
          <w:rPr>
            <w:rStyle w:val="Hyperlink"/>
            <w:rFonts w:asciiTheme="majorHAnsi" w:hAnsiTheme="majorHAnsi" w:cstheme="majorHAnsi"/>
            <w:lang w:val="en-US"/>
          </w:rPr>
          <w:t>https://developer.mozilla.org/en-US/docs/Web/API/Element/innerHTML</w:t>
        </w:r>
      </w:hyperlink>
    </w:p>
    <w:p w14:paraId="3FDCDBE0" w14:textId="77777777" w:rsidR="005C259F" w:rsidRDefault="005C259F" w:rsidP="005C259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 simple router – a way to navigate in your app, we can use the following browser APIs to create a simple router</w:t>
      </w:r>
    </w:p>
    <w:p w14:paraId="16EBE7C9" w14:textId="77777777" w:rsidR="005C259F" w:rsidRDefault="005C259F" w:rsidP="005C259F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lang w:val="en-US"/>
        </w:rPr>
      </w:pPr>
      <w:proofErr w:type="spellStart"/>
      <w:r w:rsidRPr="000B5693">
        <w:rPr>
          <w:rFonts w:asciiTheme="majorHAnsi" w:hAnsiTheme="majorHAnsi" w:cstheme="majorHAnsi"/>
          <w:b/>
          <w:bCs/>
          <w:lang w:val="en-US"/>
        </w:rPr>
        <w:t>window.history</w:t>
      </w:r>
      <w:proofErr w:type="spellEnd"/>
      <w:r>
        <w:rPr>
          <w:rFonts w:asciiTheme="majorHAnsi" w:hAnsiTheme="majorHAnsi" w:cstheme="majorHAnsi"/>
          <w:lang w:val="en-US"/>
        </w:rPr>
        <w:t xml:space="preserve"> - </w:t>
      </w:r>
      <w:hyperlink r:id="rId12" w:history="1">
        <w:r w:rsidRPr="00B86BBC">
          <w:rPr>
            <w:rStyle w:val="Hyperlink"/>
            <w:rFonts w:asciiTheme="majorHAnsi" w:hAnsiTheme="majorHAnsi" w:cstheme="majorHAnsi"/>
            <w:lang w:val="en-US"/>
          </w:rPr>
          <w:t>https://developer.mozilla.org/en-US/docs/Web/API/Window/history</w:t>
        </w:r>
      </w:hyperlink>
    </w:p>
    <w:p w14:paraId="304AC7B9" w14:textId="1AA80E3E" w:rsidR="005C259F" w:rsidRDefault="005C259F" w:rsidP="005C259F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lang w:val="en-US"/>
        </w:rPr>
        <w:t>window</w:t>
      </w:r>
      <w:r w:rsidRPr="000B5693">
        <w:rPr>
          <w:rFonts w:asciiTheme="majorHAnsi" w:hAnsiTheme="majorHAnsi" w:cstheme="majorHAnsi"/>
          <w:b/>
          <w:bCs/>
          <w:lang w:val="en-US"/>
        </w:rPr>
        <w:t>.location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- </w:t>
      </w:r>
      <w:hyperlink r:id="rId13" w:history="1">
        <w:r w:rsidRPr="00B86BBC">
          <w:rPr>
            <w:rStyle w:val="Hyperlink"/>
            <w:rFonts w:asciiTheme="majorHAnsi" w:hAnsiTheme="majorHAnsi" w:cstheme="majorHAnsi"/>
            <w:lang w:val="en-US"/>
          </w:rPr>
          <w:t>https://developer.mozilla.org/en-US/docs/Web/API/Window/location</w:t>
        </w:r>
      </w:hyperlink>
    </w:p>
    <w:p w14:paraId="1679A1BE" w14:textId="600E6C20" w:rsidR="005C259F" w:rsidRDefault="005C259F" w:rsidP="005C259F">
      <w:pPr>
        <w:rPr>
          <w:rFonts w:asciiTheme="majorHAnsi" w:hAnsiTheme="majorHAnsi" w:cstheme="majorHAnsi"/>
          <w:lang w:val="en-US"/>
        </w:rPr>
      </w:pPr>
    </w:p>
    <w:p w14:paraId="36D4A438" w14:textId="3C81D18A" w:rsidR="005C259F" w:rsidRDefault="005C259F" w:rsidP="005C259F">
      <w:pPr>
        <w:rPr>
          <w:rFonts w:asciiTheme="majorHAnsi" w:hAnsiTheme="majorHAnsi" w:cstheme="majorHAnsi"/>
          <w:lang w:val="en-US"/>
        </w:rPr>
      </w:pPr>
      <w:r w:rsidRPr="005C259F">
        <w:rPr>
          <w:rFonts w:asciiTheme="majorHAnsi" w:hAnsiTheme="majorHAnsi" w:cstheme="majorHAnsi"/>
          <w:b/>
          <w:bCs/>
          <w:lang w:val="en-US"/>
        </w:rPr>
        <w:t>NOTE:</w:t>
      </w:r>
      <w:r>
        <w:rPr>
          <w:rFonts w:asciiTheme="majorHAnsi" w:hAnsiTheme="majorHAnsi" w:cstheme="majorHAnsi"/>
          <w:lang w:val="en-US"/>
        </w:rPr>
        <w:t xml:space="preserve"> You don’t need to follow the above structure, it’s just there </w:t>
      </w:r>
      <w:r w:rsidR="00071358">
        <w:rPr>
          <w:rFonts w:asciiTheme="majorHAnsi" w:hAnsiTheme="majorHAnsi" w:cstheme="majorHAnsi"/>
          <w:lang w:val="en-US"/>
        </w:rPr>
        <w:t xml:space="preserve">if you need </w:t>
      </w:r>
      <w:r>
        <w:rPr>
          <w:rFonts w:asciiTheme="majorHAnsi" w:hAnsiTheme="majorHAnsi" w:cstheme="majorHAnsi"/>
          <w:lang w:val="en-US"/>
        </w:rPr>
        <w:t>direction</w:t>
      </w:r>
      <w:r w:rsidR="00071358">
        <w:rPr>
          <w:rFonts w:asciiTheme="majorHAnsi" w:hAnsiTheme="majorHAnsi" w:cstheme="majorHAnsi"/>
          <w:lang w:val="en-US"/>
        </w:rPr>
        <w:t xml:space="preserve"> during implementation</w:t>
      </w:r>
      <w:r>
        <w:rPr>
          <w:rFonts w:asciiTheme="majorHAnsi" w:hAnsiTheme="majorHAnsi" w:cstheme="majorHAnsi"/>
          <w:lang w:val="en-US"/>
        </w:rPr>
        <w:t>.</w:t>
      </w:r>
    </w:p>
    <w:p w14:paraId="66A1C294" w14:textId="1FCB8805" w:rsidR="00E74E01" w:rsidRDefault="00E74E01" w:rsidP="005C259F">
      <w:pPr>
        <w:rPr>
          <w:rFonts w:asciiTheme="majorHAnsi" w:hAnsiTheme="majorHAnsi" w:cstheme="majorHAnsi"/>
          <w:lang w:val="en-US"/>
        </w:rPr>
      </w:pPr>
    </w:p>
    <w:p w14:paraId="20623C7F" w14:textId="71E0AD1C" w:rsidR="00E74E01" w:rsidRPr="00E74E01" w:rsidRDefault="00E74E01" w:rsidP="00E74E01">
      <w:pPr>
        <w:pStyle w:val="Subtitle"/>
        <w:rPr>
          <w:rFonts w:asciiTheme="majorHAnsi" w:hAnsiTheme="majorHAnsi" w:cstheme="majorHAnsi"/>
        </w:rPr>
      </w:pPr>
      <w:r w:rsidRPr="00E74E01">
        <w:rPr>
          <w:rFonts w:asciiTheme="majorHAnsi" w:hAnsiTheme="majorHAnsi" w:cstheme="majorHAnsi"/>
        </w:rPr>
        <w:t>Goal</w:t>
      </w:r>
    </w:p>
    <w:p w14:paraId="596019A0" w14:textId="5D8C5FB7" w:rsidR="00E74E01" w:rsidRDefault="00CD397C" w:rsidP="00E74E0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 </w:t>
      </w:r>
      <w:r w:rsidR="00071358">
        <w:rPr>
          <w:rFonts w:asciiTheme="majorHAnsi" w:hAnsiTheme="majorHAnsi" w:cstheme="majorHAnsi"/>
          <w:lang w:val="en-US"/>
        </w:rPr>
        <w:t>main</w:t>
      </w:r>
      <w:r w:rsidR="00E74E01">
        <w:rPr>
          <w:rFonts w:asciiTheme="majorHAnsi" w:hAnsiTheme="majorHAnsi" w:cstheme="majorHAnsi"/>
          <w:lang w:val="en-US"/>
        </w:rPr>
        <w:t xml:space="preserve"> aim is to use what </w:t>
      </w:r>
      <w:r>
        <w:rPr>
          <w:rFonts w:asciiTheme="majorHAnsi" w:hAnsiTheme="majorHAnsi" w:cstheme="majorHAnsi"/>
          <w:lang w:val="en-US"/>
        </w:rPr>
        <w:t>we</w:t>
      </w:r>
      <w:r w:rsidR="00E74E01">
        <w:rPr>
          <w:rFonts w:asciiTheme="majorHAnsi" w:hAnsiTheme="majorHAnsi" w:cstheme="majorHAnsi"/>
          <w:lang w:val="en-US"/>
        </w:rPr>
        <w:t xml:space="preserve"> have learned</w:t>
      </w:r>
      <w:r w:rsidR="00071358">
        <w:rPr>
          <w:rFonts w:asciiTheme="majorHAnsi" w:hAnsiTheme="majorHAnsi" w:cstheme="majorHAnsi"/>
          <w:lang w:val="en-US"/>
        </w:rPr>
        <w:t xml:space="preserve"> from the TypeScript course</w:t>
      </w:r>
      <w:r w:rsidR="00E74E01">
        <w:rPr>
          <w:rFonts w:asciiTheme="majorHAnsi" w:hAnsiTheme="majorHAnsi" w:cstheme="majorHAnsi"/>
          <w:lang w:val="en-US"/>
        </w:rPr>
        <w:t xml:space="preserve"> in the project:</w:t>
      </w:r>
    </w:p>
    <w:p w14:paraId="0E32721F" w14:textId="2CE4F1D9" w:rsidR="00E74E01" w:rsidRDefault="00E74E01" w:rsidP="00E74E0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Use as much </w:t>
      </w:r>
      <w:r w:rsidRPr="008A0C09">
        <w:rPr>
          <w:rFonts w:asciiTheme="majorHAnsi" w:hAnsiTheme="majorHAnsi" w:cstheme="majorHAnsi"/>
          <w:b/>
          <w:bCs/>
          <w:lang w:val="en-US"/>
        </w:rPr>
        <w:t>typization</w:t>
      </w:r>
      <w:r>
        <w:rPr>
          <w:rFonts w:asciiTheme="majorHAnsi" w:hAnsiTheme="majorHAnsi" w:cstheme="majorHAnsi"/>
          <w:lang w:val="en-US"/>
        </w:rPr>
        <w:t xml:space="preserve"> as possible</w:t>
      </w:r>
    </w:p>
    <w:p w14:paraId="2976587A" w14:textId="3E2ED6A2" w:rsidR="00071358" w:rsidRDefault="00795614" w:rsidP="00E74E0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Create </w:t>
      </w:r>
      <w:r w:rsidRPr="008A0C09">
        <w:rPr>
          <w:rFonts w:asciiTheme="majorHAnsi" w:hAnsiTheme="majorHAnsi" w:cstheme="majorHAnsi"/>
          <w:b/>
          <w:bCs/>
          <w:lang w:val="en-US"/>
        </w:rPr>
        <w:t>classes</w:t>
      </w:r>
      <w:r>
        <w:rPr>
          <w:rFonts w:asciiTheme="majorHAnsi" w:hAnsiTheme="majorHAnsi" w:cstheme="majorHAnsi"/>
          <w:lang w:val="en-US"/>
        </w:rPr>
        <w:t xml:space="preserve"> and e</w:t>
      </w:r>
      <w:r w:rsidR="00071358">
        <w:rPr>
          <w:rFonts w:asciiTheme="majorHAnsi" w:hAnsiTheme="majorHAnsi" w:cstheme="majorHAnsi"/>
          <w:lang w:val="en-US"/>
        </w:rPr>
        <w:t xml:space="preserve">xtract </w:t>
      </w:r>
      <w:r w:rsidR="00071358" w:rsidRPr="008A0C09">
        <w:rPr>
          <w:rFonts w:asciiTheme="majorHAnsi" w:hAnsiTheme="majorHAnsi" w:cstheme="majorHAnsi"/>
          <w:b/>
          <w:bCs/>
          <w:lang w:val="en-US"/>
        </w:rPr>
        <w:t>interfaces</w:t>
      </w:r>
      <w:r w:rsidR="00071358">
        <w:rPr>
          <w:rFonts w:asciiTheme="majorHAnsi" w:hAnsiTheme="majorHAnsi" w:cstheme="majorHAnsi"/>
          <w:lang w:val="en-US"/>
        </w:rPr>
        <w:t xml:space="preserve"> or </w:t>
      </w:r>
      <w:r w:rsidR="00071358" w:rsidRPr="008A0C09">
        <w:rPr>
          <w:rFonts w:asciiTheme="majorHAnsi" w:hAnsiTheme="majorHAnsi" w:cstheme="majorHAnsi"/>
          <w:b/>
          <w:bCs/>
          <w:lang w:val="en-US"/>
        </w:rPr>
        <w:t>type aliases</w:t>
      </w:r>
      <w:r w:rsidR="00071358">
        <w:rPr>
          <w:rFonts w:asciiTheme="majorHAnsi" w:hAnsiTheme="majorHAnsi" w:cstheme="majorHAnsi"/>
          <w:lang w:val="en-US"/>
        </w:rPr>
        <w:t xml:space="preserve"> for </w:t>
      </w:r>
      <w:r>
        <w:rPr>
          <w:rFonts w:asciiTheme="majorHAnsi" w:hAnsiTheme="majorHAnsi" w:cstheme="majorHAnsi"/>
          <w:lang w:val="en-US"/>
        </w:rPr>
        <w:t xml:space="preserve">models you work with, to provide </w:t>
      </w:r>
      <w:r w:rsidR="00071358">
        <w:rPr>
          <w:rFonts w:asciiTheme="majorHAnsi" w:hAnsiTheme="majorHAnsi" w:cstheme="majorHAnsi"/>
          <w:lang w:val="en-US"/>
        </w:rPr>
        <w:t>easier readability</w:t>
      </w:r>
    </w:p>
    <w:p w14:paraId="492D4F36" w14:textId="54006223" w:rsidR="00E74E01" w:rsidRDefault="00E74E01" w:rsidP="00E74E0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 xml:space="preserve">Use </w:t>
      </w:r>
      <w:r w:rsidRPr="008A0C09">
        <w:rPr>
          <w:rFonts w:asciiTheme="majorHAnsi" w:hAnsiTheme="majorHAnsi" w:cstheme="majorHAnsi"/>
          <w:b/>
          <w:bCs/>
          <w:lang w:val="en-US"/>
        </w:rPr>
        <w:t>generics</w:t>
      </w:r>
      <w:r w:rsidR="00071358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– </w:t>
      </w:r>
      <w:r w:rsidR="00071358">
        <w:rPr>
          <w:rFonts w:asciiTheme="majorHAnsi" w:hAnsiTheme="majorHAnsi" w:cstheme="majorHAnsi"/>
          <w:lang w:val="en-US"/>
        </w:rPr>
        <w:t xml:space="preserve">for example </w:t>
      </w:r>
      <w:r>
        <w:rPr>
          <w:rFonts w:asciiTheme="majorHAnsi" w:hAnsiTheme="majorHAnsi" w:cstheme="majorHAnsi"/>
          <w:lang w:val="en-US"/>
        </w:rPr>
        <w:t>try to create a generic CRUD service</w:t>
      </w:r>
      <w:r w:rsidR="00795614">
        <w:rPr>
          <w:rFonts w:asciiTheme="majorHAnsi" w:hAnsiTheme="majorHAnsi" w:cstheme="majorHAnsi"/>
          <w:lang w:val="en-US"/>
        </w:rPr>
        <w:t xml:space="preserve"> that can work with different types (i.e. Users, Posts, </w:t>
      </w:r>
      <w:proofErr w:type="spellStart"/>
      <w:r w:rsidR="00795614">
        <w:rPr>
          <w:rFonts w:asciiTheme="majorHAnsi" w:hAnsiTheme="majorHAnsi" w:cstheme="majorHAnsi"/>
          <w:lang w:val="en-US"/>
        </w:rPr>
        <w:t>etc</w:t>
      </w:r>
      <w:proofErr w:type="spellEnd"/>
      <w:r w:rsidR="00795614">
        <w:rPr>
          <w:rFonts w:asciiTheme="majorHAnsi" w:hAnsiTheme="majorHAnsi" w:cstheme="majorHAnsi"/>
          <w:lang w:val="en-US"/>
        </w:rPr>
        <w:t>)</w:t>
      </w:r>
    </w:p>
    <w:p w14:paraId="131072FC" w14:textId="301D3EA6" w:rsidR="00071358" w:rsidRDefault="00071358" w:rsidP="00E74E0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Use </w:t>
      </w:r>
      <w:r w:rsidRPr="008A0C09">
        <w:rPr>
          <w:rFonts w:asciiTheme="majorHAnsi" w:hAnsiTheme="majorHAnsi" w:cstheme="majorHAnsi"/>
          <w:b/>
          <w:bCs/>
          <w:lang w:val="en-US"/>
        </w:rPr>
        <w:t>inheritance</w:t>
      </w:r>
      <w:r>
        <w:rPr>
          <w:rFonts w:asciiTheme="majorHAnsi" w:hAnsiTheme="majorHAnsi" w:cstheme="majorHAnsi"/>
          <w:lang w:val="en-US"/>
        </w:rPr>
        <w:t xml:space="preserve"> – You can inherit the generic CRUD service to reuse code and implement specific services like the </w:t>
      </w:r>
      <w:proofErr w:type="spellStart"/>
      <w:r>
        <w:rPr>
          <w:rFonts w:asciiTheme="majorHAnsi" w:hAnsiTheme="majorHAnsi" w:cstheme="majorHAnsi"/>
          <w:lang w:val="en-US"/>
        </w:rPr>
        <w:t>UsersService</w:t>
      </w:r>
      <w:proofErr w:type="spellEnd"/>
    </w:p>
    <w:p w14:paraId="1278F454" w14:textId="4BD2B927" w:rsidR="00071358" w:rsidRDefault="00795614" w:rsidP="00E74E0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Using </w:t>
      </w:r>
      <w:r w:rsidRPr="008A0C09">
        <w:rPr>
          <w:rFonts w:asciiTheme="majorHAnsi" w:hAnsiTheme="majorHAnsi" w:cstheme="majorHAnsi"/>
          <w:b/>
          <w:bCs/>
          <w:lang w:val="en-US"/>
        </w:rPr>
        <w:t>d</w:t>
      </w:r>
      <w:r w:rsidR="00071358" w:rsidRPr="008A0C09">
        <w:rPr>
          <w:rFonts w:asciiTheme="majorHAnsi" w:hAnsiTheme="majorHAnsi" w:cstheme="majorHAnsi"/>
          <w:b/>
          <w:bCs/>
          <w:lang w:val="en-US"/>
        </w:rPr>
        <w:t>ecorators</w:t>
      </w:r>
      <w:r w:rsidR="00071358">
        <w:rPr>
          <w:rFonts w:asciiTheme="majorHAnsi" w:hAnsiTheme="majorHAnsi" w:cstheme="majorHAnsi"/>
          <w:lang w:val="en-US"/>
        </w:rPr>
        <w:t xml:space="preserve"> – you can try </w:t>
      </w:r>
      <w:r>
        <w:rPr>
          <w:rFonts w:asciiTheme="majorHAnsi" w:hAnsiTheme="majorHAnsi" w:cstheme="majorHAnsi"/>
          <w:lang w:val="en-US"/>
        </w:rPr>
        <w:t xml:space="preserve">adding </w:t>
      </w:r>
      <w:r w:rsidR="00071358">
        <w:rPr>
          <w:rFonts w:asciiTheme="majorHAnsi" w:hAnsiTheme="majorHAnsi" w:cstheme="majorHAnsi"/>
          <w:lang w:val="en-US"/>
        </w:rPr>
        <w:t>validat</w:t>
      </w:r>
      <w:r>
        <w:rPr>
          <w:rFonts w:asciiTheme="majorHAnsi" w:hAnsiTheme="majorHAnsi" w:cstheme="majorHAnsi"/>
          <w:lang w:val="en-US"/>
        </w:rPr>
        <w:t>ions to</w:t>
      </w:r>
      <w:r w:rsidR="00071358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User</w:t>
      </w:r>
      <w:r w:rsidR="00071358">
        <w:rPr>
          <w:rFonts w:asciiTheme="majorHAnsi" w:hAnsiTheme="majorHAnsi" w:cstheme="majorHAnsi"/>
          <w:lang w:val="en-US"/>
        </w:rPr>
        <w:t xml:space="preserve"> fields (like name, username, email, etc.) using decorators</w:t>
      </w:r>
    </w:p>
    <w:p w14:paraId="0FA1FF07" w14:textId="282B5F4B" w:rsidR="00795614" w:rsidRPr="00795614" w:rsidRDefault="00071358" w:rsidP="0079561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Use anything else you find appropriate, </w:t>
      </w:r>
      <w:r w:rsidRPr="008A0C09">
        <w:rPr>
          <w:rFonts w:asciiTheme="majorHAnsi" w:hAnsiTheme="majorHAnsi" w:cstheme="majorHAnsi"/>
          <w:b/>
          <w:bCs/>
          <w:lang w:val="en-US"/>
        </w:rPr>
        <w:t>show what you have learned :)</w:t>
      </w:r>
      <w:r w:rsidRPr="00071358">
        <w:rPr>
          <w:rFonts w:asciiTheme="majorHAnsi" w:hAnsiTheme="majorHAnsi" w:cstheme="majorHAnsi"/>
        </w:rPr>
        <w:t xml:space="preserve"> </w:t>
      </w:r>
    </w:p>
    <w:sectPr w:rsidR="00795614" w:rsidRPr="00795614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AF00C" w14:textId="77777777" w:rsidR="004D6F2B" w:rsidRDefault="004D6F2B" w:rsidP="000A53CE">
      <w:pPr>
        <w:spacing w:line="240" w:lineRule="auto"/>
      </w:pPr>
      <w:r>
        <w:separator/>
      </w:r>
    </w:p>
  </w:endnote>
  <w:endnote w:type="continuationSeparator" w:id="0">
    <w:p w14:paraId="48EEDB1C" w14:textId="77777777" w:rsidR="004D6F2B" w:rsidRDefault="004D6F2B" w:rsidP="000A53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93B45" w14:textId="7CF381BD" w:rsidR="000A53CE" w:rsidRPr="000A53CE" w:rsidRDefault="000A53CE" w:rsidP="000A53CE">
    <w:pPr>
      <w:pStyle w:val="Footer"/>
      <w:rPr>
        <w:rFonts w:asciiTheme="majorHAnsi" w:hAnsiTheme="majorHAnsi" w:cstheme="majorHAnsi"/>
      </w:rPr>
    </w:pPr>
    <w:r w:rsidRPr="000A53CE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5A58BD" wp14:editId="2CE3836E">
              <wp:simplePos x="0" y="0"/>
              <wp:positionH relativeFrom="column">
                <wp:posOffset>850265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A9E0FD" w14:textId="77777777" w:rsidR="000A53CE" w:rsidRPr="000A53CE" w:rsidRDefault="000A53CE" w:rsidP="000A53CE">
                          <w:pPr>
                            <w:spacing w:before="40" w:after="100" w:line="240" w:lineRule="auto"/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0A53CE">
                              <w:rPr>
                                <w:rStyle w:val="Hyperlink"/>
                                <w:rFonts w:asciiTheme="majorHAnsi" w:hAnsiTheme="majorHAnsi" w:cstheme="majorHAnsi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629149C" w14:textId="77777777" w:rsidR="000A53CE" w:rsidRPr="000A53CE" w:rsidRDefault="000A53CE" w:rsidP="000A53CE">
                          <w:pPr>
                            <w:spacing w:line="240" w:lineRule="auto"/>
                            <w:ind w:left="567" w:firstLine="284"/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</w:pP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6436D0B5" wp14:editId="25F1A56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  <w:lang w:val="bg-BG"/>
                            </w:rPr>
                            <w:t xml:space="preserve">  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4262CDE9" wp14:editId="638242A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  <w:lang w:val="bg-BG"/>
                            </w:rPr>
                            <w:t xml:space="preserve">  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1743E6CC" wp14:editId="22F9E9B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 xml:space="preserve">  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6886ED03" wp14:editId="1B3F716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t xml:space="preserve">  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6BEDF958" wp14:editId="2383940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 xml:space="preserve"> 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09D2186D" wp14:editId="5BFFBF3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 xml:space="preserve">  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7D56EACE" wp14:editId="0A7AD48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 xml:space="preserve">  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253803E7" wp14:editId="70FA8BF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 xml:space="preserve">  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56D91EEF" wp14:editId="62848F5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5A58B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66.95pt;margin-top:6.9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" filled="f" stroked="f">
              <v:textbox inset=".5mm,1.2mm,.5mm,.5mm">
                <w:txbxContent>
                  <w:p w14:paraId="1EA9E0FD" w14:textId="77777777" w:rsidR="000A53CE" w:rsidRPr="000A53CE" w:rsidRDefault="000A53CE" w:rsidP="000A53CE">
                    <w:pPr>
                      <w:spacing w:before="40" w:after="100" w:line="240" w:lineRule="auto"/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</w:pPr>
                    <w:bookmarkStart w:id="1" w:name="_Hlk24191091"/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0A53CE">
                        <w:rPr>
                          <w:rStyle w:val="Hyperlink"/>
                          <w:rFonts w:asciiTheme="majorHAnsi" w:hAnsiTheme="majorHAnsi" w:cstheme="majorHAnsi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629149C" w14:textId="77777777" w:rsidR="000A53CE" w:rsidRPr="000A53CE" w:rsidRDefault="000A53CE" w:rsidP="000A53CE">
                    <w:pPr>
                      <w:spacing w:line="240" w:lineRule="auto"/>
                      <w:ind w:left="567" w:firstLine="284"/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</w:pP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6436D0B5" wp14:editId="25F1A56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  <w:lang w:val="bg-BG"/>
                      </w:rPr>
                      <w:t xml:space="preserve">   </w:t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4262CDE9" wp14:editId="638242A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  <w:lang w:val="bg-BG"/>
                      </w:rPr>
                      <w:t xml:space="preserve">   </w:t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1743E6CC" wp14:editId="22F9E9B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  <w:t xml:space="preserve">   </w:t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6886ED03" wp14:editId="1B3F716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t xml:space="preserve">   </w:t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6BEDF958" wp14:editId="2383940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  <w:t xml:space="preserve">  </w:t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09D2186D" wp14:editId="5BFFBF3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  <w:t xml:space="preserve">   </w:t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7D56EACE" wp14:editId="0A7AD48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  <w:t xml:space="preserve">   </w:t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253803E7" wp14:editId="70FA8BF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  <w:t xml:space="preserve">   </w:t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56D91EEF" wp14:editId="62848F5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A53CE">
      <w:rPr>
        <w:rFonts w:asciiTheme="majorHAnsi" w:hAnsiTheme="majorHAnsi" w:cstheme="majorHAnsi"/>
        <w:noProof/>
      </w:rPr>
      <w:drawing>
        <wp:anchor distT="0" distB="0" distL="114300" distR="114300" simplePos="0" relativeHeight="251663360" behindDoc="0" locked="0" layoutInCell="1" allowOverlap="1" wp14:anchorId="0A1D46DF" wp14:editId="07A64CBF">
          <wp:simplePos x="0" y="0"/>
          <wp:positionH relativeFrom="column">
            <wp:posOffset>-429895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A blue arrow with black text&#10;&#10;Description automatically generated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rrow with black text&#10;&#10;Description automatically generated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53CE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8E229E" wp14:editId="30506B35">
              <wp:simplePos x="0" y="0"/>
              <wp:positionH relativeFrom="column">
                <wp:posOffset>-443230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3EE28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9pt,5.2pt" to="485.9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" strokecolor="#974706 [1609]" strokeweight="1pt">
              <v:stroke endcap="round"/>
            </v:line>
          </w:pict>
        </mc:Fallback>
      </mc:AlternateContent>
    </w:r>
  </w:p>
  <w:p w14:paraId="2D6CC374" w14:textId="24C534A9" w:rsidR="000A53CE" w:rsidRPr="000A53CE" w:rsidRDefault="000A53CE">
    <w:pPr>
      <w:pStyle w:val="Footer"/>
      <w:rPr>
        <w:rFonts w:asciiTheme="majorHAnsi" w:hAnsiTheme="majorHAnsi" w:cstheme="majorHAnsi"/>
      </w:rPr>
    </w:pPr>
    <w:r w:rsidRPr="000A53CE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E44C2E" wp14:editId="6FE232B5">
              <wp:simplePos x="0" y="0"/>
              <wp:positionH relativeFrom="column">
                <wp:posOffset>5296535</wp:posOffset>
              </wp:positionH>
              <wp:positionV relativeFrom="paragraph">
                <wp:posOffset>172085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7ADDC3" w14:textId="77777777" w:rsidR="000A53CE" w:rsidRPr="000A53CE" w:rsidRDefault="000A53CE" w:rsidP="000A53CE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fldChar w:fldCharType="end"/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44C2E" id="Text Box 4" o:spid="_x0000_s1027" type="#_x0000_t202" style="position:absolute;margin-left:417.05pt;margin-top:13.5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KqsOQuEAAAAJAQAADwAAAAAAAAAAAAAAAAC5BAAAZHJz&#10;L2Rvd25yZXYueG1sUEsFBgAAAAAEAAQA8wAAAMcFAAAAAA==&#10;" filled="f" stroked="f" strokeweight=".5pt">
              <v:textbox inset="0,0,0,0">
                <w:txbxContent>
                  <w:p w14:paraId="127ADDC3" w14:textId="77777777" w:rsidR="000A53CE" w:rsidRPr="000A53CE" w:rsidRDefault="000A53CE" w:rsidP="000A53CE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Page </w:t>
                    </w: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fldChar w:fldCharType="begin"/>
                    </w: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fldChar w:fldCharType="separate"/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8"/>
                        <w:szCs w:val="18"/>
                      </w:rPr>
                      <w:t>1</w:t>
                    </w: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fldChar w:fldCharType="end"/>
                    </w: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of </w:t>
                    </w: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fldChar w:fldCharType="begin"/>
                    </w: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fldChar w:fldCharType="separate"/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8"/>
                        <w:szCs w:val="18"/>
                      </w:rPr>
                      <w:t>1</w:t>
                    </w: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0A53CE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AE0612" wp14:editId="20024B54">
              <wp:simplePos x="0" y="0"/>
              <wp:positionH relativeFrom="column">
                <wp:posOffset>892175</wp:posOffset>
              </wp:positionH>
              <wp:positionV relativeFrom="paragraph">
                <wp:posOffset>185420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0A8500" w14:textId="77777777" w:rsidR="000A53CE" w:rsidRPr="002C539D" w:rsidRDefault="000A53CE" w:rsidP="000A53CE">
                          <w:pPr>
                            <w:spacing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>Follow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AE0612" id="Text Box 6" o:spid="_x0000_s1028" type="#_x0000_t202" style="position:absolute;margin-left:70.25pt;margin-top:14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" filled="f" stroked="f" strokeweight=".5pt">
              <v:textbox inset=".5mm,0,0,0">
                <w:txbxContent>
                  <w:p w14:paraId="320A8500" w14:textId="77777777" w:rsidR="000A53CE" w:rsidRPr="002C539D" w:rsidRDefault="000A53CE" w:rsidP="000A53CE">
                    <w:pPr>
                      <w:spacing w:line="240" w:lineRule="auto"/>
                      <w:rPr>
                        <w:sz w:val="17"/>
                        <w:szCs w:val="17"/>
                      </w:rPr>
                    </w:pPr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  <w:t>Follow</w:t>
                    </w:r>
                    <w:r w:rsidRPr="002C539D">
                      <w:rPr>
                        <w:sz w:val="17"/>
                        <w:szCs w:val="17"/>
                      </w:rPr>
                      <w:t xml:space="preserve">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CFFA3" w14:textId="77777777" w:rsidR="004D6F2B" w:rsidRDefault="004D6F2B" w:rsidP="000A53CE">
      <w:pPr>
        <w:spacing w:line="240" w:lineRule="auto"/>
      </w:pPr>
      <w:r>
        <w:separator/>
      </w:r>
    </w:p>
  </w:footnote>
  <w:footnote w:type="continuationSeparator" w:id="0">
    <w:p w14:paraId="594149FC" w14:textId="77777777" w:rsidR="004D6F2B" w:rsidRDefault="004D6F2B" w:rsidP="000A53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3C3D"/>
    <w:multiLevelType w:val="multilevel"/>
    <w:tmpl w:val="68C856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2214CA"/>
    <w:multiLevelType w:val="multilevel"/>
    <w:tmpl w:val="9A82FA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70140F"/>
    <w:multiLevelType w:val="multilevel"/>
    <w:tmpl w:val="5C9086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1C5B7F"/>
    <w:multiLevelType w:val="multilevel"/>
    <w:tmpl w:val="A51CC4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84498E"/>
    <w:multiLevelType w:val="multilevel"/>
    <w:tmpl w:val="4746B2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BC06BB"/>
    <w:multiLevelType w:val="hybridMultilevel"/>
    <w:tmpl w:val="E87C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B440C"/>
    <w:multiLevelType w:val="hybridMultilevel"/>
    <w:tmpl w:val="7EDE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A6244"/>
    <w:multiLevelType w:val="hybridMultilevel"/>
    <w:tmpl w:val="0B76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A5CD7"/>
    <w:multiLevelType w:val="multilevel"/>
    <w:tmpl w:val="F8A807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AE2F23"/>
    <w:multiLevelType w:val="hybridMultilevel"/>
    <w:tmpl w:val="20D625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3532">
    <w:abstractNumId w:val="8"/>
  </w:num>
  <w:num w:numId="2" w16cid:durableId="2015833960">
    <w:abstractNumId w:val="2"/>
  </w:num>
  <w:num w:numId="3" w16cid:durableId="1941333356">
    <w:abstractNumId w:val="0"/>
  </w:num>
  <w:num w:numId="4" w16cid:durableId="1147551855">
    <w:abstractNumId w:val="3"/>
  </w:num>
  <w:num w:numId="5" w16cid:durableId="1817722836">
    <w:abstractNumId w:val="4"/>
  </w:num>
  <w:num w:numId="6" w16cid:durableId="1601572697">
    <w:abstractNumId w:val="9"/>
  </w:num>
  <w:num w:numId="7" w16cid:durableId="868761842">
    <w:abstractNumId w:val="1"/>
  </w:num>
  <w:num w:numId="8" w16cid:durableId="518932413">
    <w:abstractNumId w:val="7"/>
  </w:num>
  <w:num w:numId="9" w16cid:durableId="211890871">
    <w:abstractNumId w:val="6"/>
  </w:num>
  <w:num w:numId="10" w16cid:durableId="704326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B17"/>
    <w:rsid w:val="00071358"/>
    <w:rsid w:val="000A53CE"/>
    <w:rsid w:val="000B5693"/>
    <w:rsid w:val="0010575B"/>
    <w:rsid w:val="001734B0"/>
    <w:rsid w:val="001C4A6A"/>
    <w:rsid w:val="00247C87"/>
    <w:rsid w:val="003570A3"/>
    <w:rsid w:val="004D6F2B"/>
    <w:rsid w:val="00533B54"/>
    <w:rsid w:val="005C259F"/>
    <w:rsid w:val="005E25B5"/>
    <w:rsid w:val="00615A86"/>
    <w:rsid w:val="00623572"/>
    <w:rsid w:val="006F362C"/>
    <w:rsid w:val="00754762"/>
    <w:rsid w:val="00795614"/>
    <w:rsid w:val="008A0C09"/>
    <w:rsid w:val="00AE28FD"/>
    <w:rsid w:val="00AF037E"/>
    <w:rsid w:val="00CD397C"/>
    <w:rsid w:val="00CD5B17"/>
    <w:rsid w:val="00E36472"/>
    <w:rsid w:val="00E74E01"/>
    <w:rsid w:val="00F1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0B66A"/>
  <w15:docId w15:val="{0567C1B9-F3BE-9544-95E5-55F60E9F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uiPriority w:val="10"/>
    <w:qFormat/>
    <w:rsid w:val="00533B54"/>
    <w:pPr>
      <w:pBdr>
        <w:top w:val="nil"/>
        <w:left w:val="nil"/>
        <w:bottom w:val="nil"/>
        <w:right w:val="nil"/>
        <w:between w:val="nil"/>
        <w:bar w:val="nil"/>
      </w:pBdr>
      <w:spacing w:before="240" w:after="0"/>
      <w:jc w:val="center"/>
    </w:pPr>
    <w:rPr>
      <w:rFonts w:ascii="Calibri(Body)" w:eastAsiaTheme="majorEastAsia" w:hAnsi="Calibri(Body)" w:cstheme="majorBidi"/>
      <w:b/>
      <w:bCs/>
      <w:color w:val="632423" w:themeColor="accent2" w:themeShade="80"/>
      <w:sz w:val="44"/>
      <w:szCs w:val="44"/>
      <w:u w:color="642D08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Heading2"/>
    <w:next w:val="Normal"/>
    <w:uiPriority w:val="11"/>
    <w:qFormat/>
    <w:rsid w:val="00533B54"/>
    <w:pPr>
      <w:pBdr>
        <w:top w:val="nil"/>
        <w:left w:val="nil"/>
        <w:bottom w:val="nil"/>
        <w:right w:val="nil"/>
        <w:between w:val="nil"/>
        <w:bar w:val="nil"/>
      </w:pBdr>
      <w:spacing w:before="40" w:after="0"/>
      <w:ind w:left="360" w:hanging="360"/>
    </w:pPr>
    <w:rPr>
      <w:rFonts w:ascii="Calibri(Body)" w:eastAsiaTheme="majorEastAsia" w:hAnsi="Calibri(Body)" w:cstheme="majorBidi"/>
      <w:b/>
      <w:bCs/>
      <w:color w:val="984806" w:themeColor="accent6" w:themeShade="80"/>
      <w:sz w:val="36"/>
      <w:szCs w:val="44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0A53CE"/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0A53C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3CE"/>
  </w:style>
  <w:style w:type="paragraph" w:styleId="Footer">
    <w:name w:val="footer"/>
    <w:basedOn w:val="Normal"/>
    <w:link w:val="FooterChar"/>
    <w:uiPriority w:val="99"/>
    <w:unhideWhenUsed/>
    <w:rsid w:val="000A53CE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3CE"/>
  </w:style>
  <w:style w:type="character" w:styleId="Hyperlink">
    <w:name w:val="Hyperlink"/>
    <w:rsid w:val="000A53CE"/>
    <w:rPr>
      <w:u w:val="single"/>
    </w:rPr>
  </w:style>
  <w:style w:type="paragraph" w:customStyle="1" w:styleId="HeaderFooter">
    <w:name w:val="Header &amp; Footer"/>
    <w:rsid w:val="000A53C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:lang w:val="bg-BG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0A53CE"/>
    <w:rPr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C4A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3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hyperlink" Target="https://developer.mozilla.org/en-US/docs/Web/API/Window/lo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guide/" TargetMode="External"/><Relationship Id="rId12" Type="http://schemas.openxmlformats.org/officeDocument/2006/relationships/hyperlink" Target="https://developer.mozilla.org/en-US/docs/Web/API/Window/histor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API/Element/inner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API/Document/getElementBy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user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Innos</dc:creator>
  <cp:lastModifiedBy>Viktor Kazakov</cp:lastModifiedBy>
  <cp:revision>11</cp:revision>
  <cp:lastPrinted>2025-06-09T09:47:00Z</cp:lastPrinted>
  <dcterms:created xsi:type="dcterms:W3CDTF">2023-11-09T09:18:00Z</dcterms:created>
  <dcterms:modified xsi:type="dcterms:W3CDTF">2025-06-09T09:47:00Z</dcterms:modified>
</cp:coreProperties>
</file>