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Title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-424180</wp:posOffset>
            </wp:positionH>
            <wp:positionV relativeFrom="paragraph">
              <wp:posOffset>-399415</wp:posOffset>
            </wp:positionV>
            <wp:extent cx="6642735" cy="887095"/>
            <wp:effectExtent l="0" t="0" r="0" b="0"/>
            <wp:wrapNone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Title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Title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mallCaps/>
          <w:sz w:val="28"/>
          <w:szCs w:val="28"/>
          <w:lang w:val="ru-RU"/>
        </w:rPr>
        <w:t>М</w:t>
      </w:r>
      <w:r>
        <w:rPr>
          <w:rFonts w:eastAsia="Times New Roman" w:cs="Times New Roman" w:ascii="Times New Roman" w:hAnsi="Times New Roman"/>
          <w:smallCaps/>
          <w:sz w:val="28"/>
          <w:szCs w:val="28"/>
        </w:rPr>
        <w:t>I</w:t>
      </w:r>
      <w:r>
        <w:rPr>
          <w:rFonts w:eastAsia="Times New Roman" w:cs="Times New Roman" w:ascii="Times New Roman" w:hAnsi="Times New Roman"/>
          <w:smallCaps/>
          <w:sz w:val="28"/>
          <w:szCs w:val="28"/>
          <w:lang w:val="ru-RU"/>
        </w:rPr>
        <w:t>Н</w:t>
      </w:r>
      <w:r>
        <w:rPr>
          <w:rFonts w:eastAsia="Times New Roman" w:cs="Times New Roman" w:ascii="Times New Roman" w:hAnsi="Times New Roman"/>
          <w:smallCaps/>
          <w:sz w:val="28"/>
          <w:szCs w:val="28"/>
        </w:rPr>
        <w:t>I</w:t>
      </w:r>
      <w:r>
        <w:rPr>
          <w:rFonts w:eastAsia="Times New Roman" w:cs="Times New Roman" w:ascii="Times New Roman" w:hAnsi="Times New Roman"/>
          <w:smallCaps/>
          <w:sz w:val="28"/>
          <w:szCs w:val="28"/>
          <w:lang w:val="ru-RU"/>
        </w:rPr>
        <w:t>СТЕРСТВО  ОСВ</w:t>
      </w:r>
      <w:r>
        <w:rPr>
          <w:rFonts w:eastAsia="Times New Roman" w:cs="Times New Roman" w:ascii="Times New Roman" w:hAnsi="Times New Roman"/>
          <w:smallCaps/>
          <w:sz w:val="28"/>
          <w:szCs w:val="28"/>
        </w:rPr>
        <w:t>I</w:t>
      </w:r>
      <w:r>
        <w:rPr>
          <w:rFonts w:eastAsia="Times New Roman" w:cs="Times New Roman" w:ascii="Times New Roman" w:hAnsi="Times New Roman"/>
          <w:smallCaps/>
          <w:sz w:val="28"/>
          <w:szCs w:val="28"/>
          <w:lang w:val="ru-RU"/>
        </w:rPr>
        <w:t>ТИ  І  НАУКИ  УКРАЇНИ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НАЦІОНАЛЬНИЙ   ТЕХНІЧНИЙ   УНІВЕРСИТЕТ   УКРАЇНИ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“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КИЇВСЬКИЙ  ПОЛІТЕХНІЧНИЙ  ІНСТИТУТ 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ІМЕНІ ІГОРЯ СІКОРСЬКОГО”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Факультет прикладної математики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Кафедра програмного забезпечення комп’ютерних систем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ru-RU"/>
        </w:rPr>
        <w:t xml:space="preserve">Лабораторна робота №  </w:t>
      </w:r>
      <w:r>
        <w:rPr>
          <w:rFonts w:eastAsia="Times New Roman" w:cs="Times New Roman" w:ascii="Times New Roman" w:hAnsi="Times New Roman"/>
          <w:b/>
          <w:sz w:val="32"/>
          <w:szCs w:val="32"/>
          <w:lang w:val="ru-RU"/>
        </w:rPr>
        <w:t>1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з дисципліни “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Web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програмування”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тема “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Основи JavaScript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”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tbl>
      <w:tblPr>
        <w:tblW w:w="9569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4416"/>
        <w:gridCol w:w="734"/>
        <w:gridCol w:w="4419"/>
      </w:tblGrid>
      <w:tr>
        <w:trPr/>
        <w:tc>
          <w:tcPr>
            <w:tcW w:w="4416" w:type="dxa"/>
            <w:tcBorders/>
            <w:shd w:color="auto" w:fill="auto" w:val="clear"/>
          </w:tcPr>
          <w:p>
            <w:pPr>
              <w:pStyle w:val="Normal"/>
              <w:spacing w:before="120" w:after="120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>Виконав</w:t>
            </w:r>
          </w:p>
          <w:p>
            <w:pPr>
              <w:pStyle w:val="Normal"/>
              <w:spacing w:before="120" w:after="120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 xml:space="preserve">студент 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>2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 xml:space="preserve"> курсу</w:t>
            </w:r>
          </w:p>
          <w:p>
            <w:pPr>
              <w:pStyle w:val="Normal"/>
              <w:spacing w:before="120" w:after="120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>групи КП-92</w:t>
            </w:r>
          </w:p>
          <w:p>
            <w:pPr>
              <w:pStyle w:val="Normal"/>
              <w:spacing w:before="24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uk-UA"/>
              </w:rPr>
              <w:t>Мельник Ігор Сергійович</w:t>
            </w:r>
          </w:p>
          <w:p>
            <w:pPr>
              <w:pStyle w:val="Normal"/>
              <w:spacing w:before="0" w:after="120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  <w:lang w:val="ru-RU"/>
              </w:rPr>
              <w:t>(</w:t>
            </w:r>
            <w:r>
              <w:rPr>
                <w:rFonts w:eastAsia="Times New Roman" w:cs="Times New Roman" w:ascii="Times New Roman" w:hAnsi="Times New Roman"/>
                <w:i/>
                <w:sz w:val="16"/>
                <w:szCs w:val="16"/>
                <w:lang w:val="ru-RU"/>
              </w:rPr>
              <w:t>прізвище, ім’я, по батькові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  <w:lang w:val="ru-RU"/>
              </w:rPr>
              <w:t>)</w:t>
            </w:r>
          </w:p>
          <w:p>
            <w:pPr>
              <w:pStyle w:val="Normal"/>
              <w:spacing w:before="120" w:after="120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</w:r>
          </w:p>
          <w:p>
            <w:pPr>
              <w:pStyle w:val="Normal"/>
              <w:spacing w:before="120" w:after="12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варіант №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734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4419" w:type="dxa"/>
            <w:tcBorders/>
            <w:shd w:color="auto" w:fill="auto" w:val="clear"/>
          </w:tcPr>
          <w:p>
            <w:pPr>
              <w:pStyle w:val="Normal"/>
              <w:spacing w:before="120" w:after="120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>Перевірив</w:t>
            </w:r>
          </w:p>
          <w:p>
            <w:pPr>
              <w:pStyle w:val="Normal"/>
              <w:spacing w:before="120" w:after="120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>“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>____” “____________” 20___ р.</w:t>
            </w:r>
          </w:p>
          <w:p>
            <w:pPr>
              <w:pStyle w:val="Normal"/>
              <w:spacing w:before="120" w:after="120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>викладач</w:t>
            </w:r>
          </w:p>
          <w:p>
            <w:pPr>
              <w:pStyle w:val="Normal"/>
              <w:spacing w:before="240" w:after="0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ru-RU"/>
              </w:rPr>
              <w:t>Гадиняк Руслан Анатолійович</w:t>
            </w:r>
          </w:p>
          <w:p>
            <w:pPr>
              <w:pStyle w:val="Normal"/>
              <w:spacing w:before="0" w:after="120"/>
              <w:jc w:val="righ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(</w:t>
            </w:r>
            <w:r>
              <w:rPr>
                <w:rFonts w:eastAsia="Times New Roman" w:cs="Times New Roman" w:ascii="Times New Roman" w:hAnsi="Times New Roman"/>
                <w:i/>
                <w:sz w:val="16"/>
                <w:szCs w:val="16"/>
              </w:rPr>
              <w:t>прізвище, ім’я, по батькові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)</w:t>
              <w:tab/>
              <w:tab/>
            </w:r>
          </w:p>
          <w:p>
            <w:pPr>
              <w:pStyle w:val="Normal"/>
              <w:spacing w:before="120" w:after="120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  <w:p>
            <w:pPr>
              <w:pStyle w:val="Normal"/>
              <w:spacing w:before="120" w:after="120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Київ 2020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 xml:space="preserve">Мета роботи 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rFonts w:ascii="Times New Roman" w:hAnsi="Times New Roman" w:eastAsia="Times New Roman" w:cs="Times New Roman"/>
          <w:sz w:val="28"/>
          <w:szCs w:val="28"/>
          <w:u w:val="none"/>
          <w:lang w:val="ru-RU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u w:val="none"/>
          <w:lang w:val="ru-RU"/>
        </w:rPr>
        <w:t xml:space="preserve">    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u w:val="none"/>
          <w:lang w:val="ru-RU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u w:val="none"/>
          <w:lang w:val="ru-RU"/>
        </w:rPr>
        <w:t>Познайомитись з мовою програмування JavaScript та середовищем Node.js.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  <w:lang w:val="ru-RU"/>
        </w:rPr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u w:val="none"/>
          <w:lang w:val="ru-RU"/>
        </w:rPr>
        <w:t>Навчитись створювати модулі, синхронно працювати із файловими потоками та обробляти JSON-текст.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u w:val="none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u w:val="none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Загальні вимоги до завдання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TextBody"/>
        <w:spacing w:lineRule="auto" w:line="360"/>
        <w:ind w:firstLine="720"/>
        <w:jc w:val="both"/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Реалізувати на мові JavaScript (або TypeScript) консольну програму для керування двома типами сутностей із файлового сховища у форматі JSON: сутність "Користувач системи" та сутність за варіантом.</w:t>
      </w:r>
    </w:p>
    <w:p>
      <w:pPr>
        <w:pStyle w:val="TextBody"/>
        <w:widowControl/>
        <w:spacing w:before="225" w:after="0"/>
        <w:ind w:left="0" w:right="0" w:hanging="0"/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В якості сутностей за варіантом використати основну або додаткову сутність за темою вашої курсової роботи з "Основ програмування".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Методичні вказівки до виконання</w:t>
        <w:tab/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 xml:space="preserve"> </w:t>
      </w:r>
    </w:p>
    <w:p>
      <w:pPr>
        <w:pStyle w:val="TextBody"/>
        <w:spacing w:lineRule="auto" w:line="360"/>
        <w:ind w:hanging="0"/>
        <w:jc w:val="both"/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Середовище розроблення:</w:t>
      </w:r>
    </w:p>
    <w:p>
      <w:pPr>
        <w:pStyle w:val="TextBody"/>
        <w:widowControl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150"/>
        <w:ind w:left="707" w:hanging="0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 xml:space="preserve">Встановити найновішу доступну LTS версію </w:t>
      </w:r>
      <w:hyperlink r:id="rId3">
        <w:r>
          <w:rPr>
            <w:rStyle w:val="InternetLink"/>
            <w:rFonts w:eastAsia="Times New Roman" w:cs="Times New Roman" w:ascii="Times New Roman" w:hAnsi="Times New Roman"/>
            <w:b/>
            <w:b w:val="false"/>
            <w:bCs/>
            <w:i w:val="false"/>
            <w:caps w:val="false"/>
            <w:smallCaps w:val="false"/>
            <w:strike w:val="false"/>
            <w:dstrike w:val="false"/>
            <w:color w:val="333333"/>
            <w:spacing w:val="0"/>
            <w:sz w:val="28"/>
            <w:szCs w:val="28"/>
            <w:u w:val="none"/>
            <w:effect w:val="none"/>
            <w:lang w:val="ru-RU"/>
          </w:rPr>
          <w:t>Node.js (node)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.</w:t>
      </w:r>
    </w:p>
    <w:p>
      <w:pPr>
        <w:pStyle w:val="TextBody"/>
        <w:widowControl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150"/>
        <w:ind w:left="707" w:hanging="0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 xml:space="preserve">Встановити глобально пакет </w:t>
      </w:r>
      <w:r>
        <w:rPr>
          <w:rStyle w:val="StrongEmphasis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 xml:space="preserve">ESLint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за допомогою команди:</w:t>
        <w:br/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npm install -g eslint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 xml:space="preserve">(із 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 xml:space="preserve">sudo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на Linux).</w:t>
      </w:r>
    </w:p>
    <w:p>
      <w:pPr>
        <w:pStyle w:val="TextBody"/>
        <w:widowControl/>
        <w:spacing w:before="225" w:after="0"/>
        <w:ind w:left="0" w:right="0" w:hanging="0"/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Проект завдання:</w:t>
      </w:r>
    </w:p>
    <w:p>
      <w:pPr>
        <w:pStyle w:val="TextBody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150"/>
        <w:ind w:left="707" w:hanging="0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Створити у навчальному репозиторії </w:t>
      </w:r>
      <w:r>
        <w:rPr>
          <w:rStyle w:val="StrongEmphasis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webprogbase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директорію проекту: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 xml:space="preserve">labs/lab1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і перейти до неї у редакторі (IDE).</w:t>
      </w:r>
    </w:p>
    <w:p>
      <w:pPr>
        <w:pStyle w:val="TextBody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150"/>
        <w:ind w:left="707" w:hanging="0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Створити у корені проекту файл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app.js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та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.eslintrc.json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(див. Додаток).</w:t>
      </w:r>
    </w:p>
    <w:p>
      <w:pPr>
        <w:pStyle w:val="TextBody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150"/>
        <w:ind w:left="707" w:hanging="0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Додати у корінь проекту файл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.gitignore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(</w:t>
      </w:r>
      <w:hyperlink r:id="rId4">
        <w:r>
          <w:rPr>
            <w:rStyle w:val="Internet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333333"/>
            <w:spacing w:val="0"/>
            <w:sz w:val="28"/>
            <w:szCs w:val="28"/>
            <w:u w:val="none"/>
            <w:effect w:val="none"/>
            <w:lang w:val="ru-RU"/>
          </w:rPr>
          <w:t>вміст файлу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)</w:t>
      </w:r>
    </w:p>
    <w:p>
      <w:pPr>
        <w:pStyle w:val="TextBody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150"/>
        <w:ind w:left="707" w:hanging="0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Відкрити термінал у кореневій директорії завдання і виконати команду: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npm init --yes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, яка автоматично створить файл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package.json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.</w:t>
      </w:r>
    </w:p>
    <w:p>
      <w:pPr>
        <w:pStyle w:val="TextBody"/>
        <w:widowControl/>
        <w:spacing w:before="225" w:after="0"/>
        <w:ind w:left="0" w:right="0" w:hanging="0"/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Кроки виконання завдання:</w:t>
      </w:r>
    </w:p>
    <w:p>
      <w:pPr>
        <w:pStyle w:val="TextBody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150"/>
        <w:ind w:left="707" w:hanging="0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Створити у корені проекту директорії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data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,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models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,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repositories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.</w:t>
      </w:r>
    </w:p>
    <w:p>
      <w:pPr>
        <w:pStyle w:val="TextBody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150"/>
        <w:ind w:left="707" w:hanging="0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Реалізувати модуль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jsonStorage.js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JSON Сховища об'єктів із </w:t>
      </w:r>
      <w:hyperlink r:id="rId5">
        <w:r>
          <w:rPr>
            <w:rStyle w:val="Internet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333333"/>
            <w:spacing w:val="0"/>
            <w:sz w:val="28"/>
            <w:szCs w:val="28"/>
            <w:u w:val="none"/>
            <w:effect w:val="none"/>
            <w:lang w:val="ru-RU"/>
          </w:rPr>
          <w:t>цього завдання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для зчитування даних з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data/users.json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.</w:t>
      </w:r>
    </w:p>
    <w:p>
      <w:pPr>
        <w:pStyle w:val="TextBody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150"/>
        <w:ind w:left="707" w:hanging="0"/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Модель користувача і репозиторій користувачів:</w:t>
      </w:r>
    </w:p>
    <w:p>
      <w:pPr>
        <w:pStyle w:val="TextBody"/>
        <w:widowControl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0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Створити модуль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models/user.js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(див. </w:t>
      </w:r>
      <w:hyperlink r:id="rId6">
        <w:r>
          <w:rPr>
            <w:rStyle w:val="Internet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333333"/>
            <w:spacing w:val="0"/>
            <w:sz w:val="28"/>
            <w:szCs w:val="28"/>
            <w:u w:val="none"/>
            <w:effect w:val="none"/>
            <w:lang w:val="ru-RU"/>
          </w:rPr>
          <w:t>приклад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):</w:t>
        <w:br/>
        <w:t>Кожен користувач повинен містити такі поля:</w:t>
      </w:r>
    </w:p>
    <w:p>
      <w:pPr>
        <w:pStyle w:val="TextBody"/>
        <w:widowControl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0"/>
        <w:rPr/>
      </w:pP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id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- унікальний числовий (або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uuid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) ідентифікатор</w:t>
      </w:r>
    </w:p>
    <w:p>
      <w:pPr>
        <w:pStyle w:val="TextBody"/>
        <w:widowControl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0"/>
        <w:rPr/>
      </w:pP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login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- унікальний рядок символів</w:t>
      </w:r>
    </w:p>
    <w:p>
      <w:pPr>
        <w:pStyle w:val="TextBody"/>
        <w:widowControl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0"/>
        <w:rPr/>
      </w:pP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fullname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- рядок повного імені користувача</w:t>
      </w:r>
    </w:p>
    <w:p>
      <w:pPr>
        <w:pStyle w:val="TextBody"/>
        <w:widowControl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0"/>
        <w:rPr/>
      </w:pP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role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- ціле число (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- простий користувач,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1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- адміністратор).</w:t>
      </w:r>
    </w:p>
    <w:p>
      <w:pPr>
        <w:pStyle w:val="TextBody"/>
        <w:widowControl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0"/>
        <w:rPr/>
      </w:pP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registeredAt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- рядок із датою у форматі </w:t>
      </w:r>
      <w:hyperlink r:id="rId7">
        <w:r>
          <w:rPr>
            <w:rStyle w:val="Internet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333333"/>
            <w:spacing w:val="0"/>
            <w:sz w:val="28"/>
            <w:szCs w:val="28"/>
            <w:u w:val="none"/>
            <w:effect w:val="none"/>
            <w:lang w:val="ru-RU"/>
          </w:rPr>
          <w:t>ISO 8601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.</w:t>
      </w:r>
    </w:p>
    <w:p>
      <w:pPr>
        <w:pStyle w:val="TextBody"/>
        <w:widowControl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0"/>
        <w:rPr/>
      </w:pP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avaUrl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- рядок з URL зображення.</w:t>
      </w:r>
    </w:p>
    <w:p>
      <w:pPr>
        <w:pStyle w:val="TextBody"/>
        <w:widowControl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0"/>
        <w:rPr/>
      </w:pP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isEnabled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- відмітка чи користувача було активовано/деактивовано.</w:t>
      </w:r>
    </w:p>
    <w:p>
      <w:pPr>
        <w:pStyle w:val="TextBody"/>
        <w:widowControl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0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Створити модуль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repositories/userRepository.js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(див. </w:t>
      </w:r>
      <w:hyperlink r:id="rId8">
        <w:r>
          <w:rPr>
            <w:rStyle w:val="Internet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333333"/>
            <w:spacing w:val="0"/>
            <w:sz w:val="28"/>
            <w:szCs w:val="28"/>
            <w:u w:val="none"/>
            <w:effect w:val="none"/>
            <w:lang w:val="ru-RU"/>
          </w:rPr>
          <w:t>приклад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) для отримання моделей всіх користувачів зі сховища та отримання моделі користувача за ідентифікатором.</w:t>
      </w:r>
    </w:p>
    <w:p>
      <w:pPr>
        <w:pStyle w:val="TextBody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150"/>
        <w:ind w:left="707" w:hanging="0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Реалізувати у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app.js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командний інтерфейс користувача (</w:t>
      </w:r>
      <w:r>
        <w:rPr>
          <w:rStyle w:val="StrongEmphasis"/>
          <w:rFonts w:eastAsia="Times New Roman" w:cs="Times New Roman" w:ascii="Times New Roman" w:hAnsi="Times New Roman"/>
          <w:b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див. Додатки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) для виконання операцій з сутностями типу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Користувач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(формат команд можна змінити і придумати самостійно):</w:t>
      </w:r>
    </w:p>
    <w:p>
      <w:pPr>
        <w:pStyle w:val="TextBody"/>
        <w:widowControl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0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На команду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get/users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завантажити через репозиторій і показати користувачу список (або таблицю) з короткою інформацією про всі сутності.</w:t>
      </w:r>
    </w:p>
    <w:p>
      <w:pPr>
        <w:pStyle w:val="TextBody"/>
        <w:widowControl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0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На команду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get/users/{id}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(замість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{id}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вводиться ідентифікатор сутності) вивести у консоль детальну інформацію про обрану сутність.</w:t>
      </w:r>
    </w:p>
    <w:p>
      <w:pPr>
        <w:pStyle w:val="TextBody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150"/>
        <w:ind w:left="707" w:hanging="0"/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Сутності за варіантом:</w:t>
      </w:r>
    </w:p>
    <w:p>
      <w:pPr>
        <w:pStyle w:val="TextBody"/>
        <w:widowControl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0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Створити модуль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models/{entity}.js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(замість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{entity}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використати назву сутності англійською мовою) і підключити його у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app.js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. Використати у модулі затверджений тип сутностей за варіантом для створення модуля-репозиторія колекції об'єктів цього типу.</w:t>
        <w:br/>
        <w:t>Кожен об'єкт сутності за варіантом повинен містити як мінімум:</w:t>
      </w:r>
    </w:p>
    <w:p>
      <w:pPr>
        <w:pStyle w:val="TextBody"/>
        <w:widowControl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0"/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унікальний ідентифікатор</w:t>
      </w:r>
    </w:p>
    <w:p>
      <w:pPr>
        <w:pStyle w:val="TextBody"/>
        <w:widowControl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0"/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2 рядкових значеня</w:t>
      </w:r>
    </w:p>
    <w:p>
      <w:pPr>
        <w:pStyle w:val="TextBody"/>
        <w:widowControl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0"/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2 числових значення</w:t>
      </w:r>
    </w:p>
    <w:p>
      <w:pPr>
        <w:pStyle w:val="TextBody"/>
        <w:widowControl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0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1 рядок із датою у форматі </w:t>
      </w:r>
      <w:hyperlink r:id="rId9">
        <w:r>
          <w:rPr>
            <w:rStyle w:val="Internet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333333"/>
            <w:spacing w:val="0"/>
            <w:sz w:val="28"/>
            <w:szCs w:val="28"/>
            <w:u w:val="none"/>
            <w:effect w:val="none"/>
            <w:lang w:val="ru-RU"/>
          </w:rPr>
          <w:t>ISO 8601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.</w:t>
      </w:r>
    </w:p>
    <w:p>
      <w:pPr>
        <w:pStyle w:val="TextBody"/>
        <w:widowControl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0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Модуль репозиторія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repository/{entity}Repository.js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повинен містити такі синхронні функції:</w:t>
      </w:r>
    </w:p>
    <w:p>
      <w:pPr>
        <w:pStyle w:val="TextBody"/>
        <w:widowControl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0"/>
        <w:rPr/>
      </w:pP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add{Entity}(entityModel)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- додати у сховище модель та повернути її новий ідентифікатор</w:t>
      </w:r>
    </w:p>
    <w:p>
      <w:pPr>
        <w:pStyle w:val="TextBody"/>
        <w:widowControl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0"/>
        <w:rPr/>
      </w:pP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get{Entities}()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- отримати списком всі моделі зі сховища</w:t>
      </w:r>
    </w:p>
    <w:p>
      <w:pPr>
        <w:pStyle w:val="TextBody"/>
        <w:widowControl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0"/>
        <w:rPr/>
      </w:pP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get{Entity}ById(entityId)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- отримати модель зі сховища за ідентифікатором</w:t>
      </w:r>
    </w:p>
    <w:p>
      <w:pPr>
        <w:pStyle w:val="TextBody"/>
        <w:widowControl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0"/>
        <w:rPr/>
      </w:pP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update{Entity}(entityModel)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- оновити дані моделі у сховищі</w:t>
      </w:r>
    </w:p>
    <w:p>
      <w:pPr>
        <w:pStyle w:val="TextBody"/>
        <w:widowControl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0"/>
        <w:rPr/>
      </w:pP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delete{Entity}(entityId)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- видалити модель зі сховища за ідентифікатором</w:t>
      </w:r>
    </w:p>
    <w:p>
      <w:pPr>
        <w:pStyle w:val="TextBody"/>
        <w:widowControl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0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Реалізувати репозиторій сутностей таким чином, щоби всі описані функції синхронно працювали зі сховищем з JSON файлом (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data/{entities}.json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, замість 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{entities}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використати назву сутності англійською мовою у множині), що буде містити масив із об'єктами.</w:t>
        <w:br/>
        <w:t>Кожна зміна вмісту сховища повинна перезаписувати файл. </w:t>
      </w:r>
      <w:r>
        <w:rPr>
          <w:rStyle w:val="StrongEmphasis"/>
          <w:rFonts w:eastAsia="Times New Roman" w:cs="Times New Roman" w:ascii="Times New Roman" w:hAnsi="Times New Roman"/>
          <w:b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Текст JSON зберігати із відступами (indented)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.</w:t>
      </w:r>
    </w:p>
    <w:p>
      <w:pPr>
        <w:pStyle w:val="TextBody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150"/>
        <w:ind w:left="707" w:hanging="0"/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Реалізувати оброблення консольних команд, за допомогою яких користувач буде мати можливість використовувати всі функцій із модуля-репозиторія сутностей за варіантом, наприклад (формат команд можна змінювати):</w:t>
      </w:r>
    </w:p>
    <w:p>
      <w:pPr>
        <w:pStyle w:val="TextBody"/>
        <w:widowControl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0"/>
        <w:rPr/>
      </w:pP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get/{entities}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- отримати список всіх сутностей за варіантом</w:t>
      </w:r>
    </w:p>
    <w:p>
      <w:pPr>
        <w:pStyle w:val="TextBody"/>
        <w:widowControl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0"/>
        <w:rPr/>
      </w:pP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get/{entities}/{id}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- отримати детальну інформацію про обрану сутність</w:t>
      </w:r>
    </w:p>
    <w:p>
      <w:pPr>
        <w:pStyle w:val="TextBody"/>
        <w:widowControl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0"/>
        <w:rPr/>
      </w:pP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delete/{entities}/{id}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- видалити з репозиторія обрану сутність</w:t>
      </w:r>
    </w:p>
    <w:p>
      <w:pPr>
        <w:pStyle w:val="TextBody"/>
        <w:widowControl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0"/>
        <w:rPr/>
      </w:pP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update/{entities}/{id}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- ввести нові дані для обраної сутності і оновити її у репозиторії</w:t>
      </w:r>
    </w:p>
    <w:p>
      <w:pPr>
        <w:pStyle w:val="TextBody"/>
        <w:widowControl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0"/>
        <w:rPr/>
      </w:pP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post/{entities}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- розпочати заповнення даних нової сутності, яку додати у репозиторій</w:t>
      </w:r>
    </w:p>
    <w:p>
      <w:pPr>
        <w:pStyle w:val="TextBody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150"/>
        <w:ind w:left="707" w:hanging="0"/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При вводі ідентифікатора чи даних сутності обов'язково перевіряти коректність введених даних і сповіщати користувачу результати перевірки.</w:t>
      </w:r>
    </w:p>
    <w:p>
      <w:pPr>
        <w:pStyle w:val="TextBody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150"/>
        <w:ind w:left="707" w:hanging="0"/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Для всіх випадків неможливості виконання операції виводити про це повідомлення.</w:t>
      </w:r>
    </w:p>
    <w:p>
      <w:pPr>
        <w:pStyle w:val="TextBody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br/>
      </w: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>Д</w:t>
      </w: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 xml:space="preserve">іаграма </w:t>
      </w: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>залежностей модулів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TextBody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4245" cy="250253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 xml:space="preserve">Код </w:t>
      </w: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всіх розроблених модулів</w:t>
      </w:r>
    </w:p>
    <w:p>
      <w:pPr>
        <w:pStyle w:val="Normal"/>
        <w:jc w:val="both"/>
        <w:rPr/>
      </w:pPr>
      <w:r>
        <w:rPr/>
      </w:r>
    </w:p>
    <w:tbl>
      <w:tblPr>
        <w:tblStyle w:val="a6"/>
        <w:tblW w:w="9465" w:type="dxa"/>
        <w:jc w:val="left"/>
        <w:tblInd w:w="115" w:type="dxa"/>
        <w:tblCellMar>
          <w:top w:w="100" w:type="dxa"/>
          <w:left w:w="9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465"/>
      </w:tblGrid>
      <w:tr>
        <w:trPr/>
        <w:tc>
          <w:tcPr>
            <w:tcW w:w="9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app.js</w:t>
            </w:r>
          </w:p>
        </w:tc>
      </w:tr>
      <w:tr>
        <w:trPr/>
        <w:tc>
          <w:tcPr>
            <w:tcW w:w="9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eastAsia="Courier New" w:cs="Courier New" w:ascii="Droid Sans Mono;monospace;monospace;Droid Sans Fallback" w:hAnsi="Droid Sans Mono;monospace;monospace;Droid Sans Fallback"/>
                <w:b w:val="false"/>
                <w:color w:val="0000FF"/>
                <w:sz w:val="21"/>
                <w:szCs w:val="16"/>
                <w:highlight w:val="white"/>
                <w:highlight w:val="white"/>
                <w:lang w:val="en-US"/>
              </w:rPr>
              <w:t>const</w:t>
            </w:r>
            <w:r>
              <w:rPr>
                <w:rFonts w:eastAsia="Courier New" w:cs="Courier New" w:ascii="Droid Sans Mono;monospace;monospace;Droid Sans Fallback" w:hAnsi="Droid Sans Mono;monospace;monospace;Droid Sans Fallback"/>
                <w:b w:val="false"/>
                <w:color w:val="000000" w:themeColor="text1"/>
                <w:sz w:val="21"/>
                <w:szCs w:val="16"/>
                <w:highlight w:val="white"/>
                <w:highlight w:val="white"/>
                <w:lang w:val="en-US"/>
              </w:rPr>
              <w:t xml:space="preserve"> UserRepository = require(</w:t>
            </w:r>
            <w:r>
              <w:rPr>
                <w:rFonts w:eastAsia="Courier New" w:cs="Courier New" w:ascii="Droid Sans Mono;monospace;monospace;Droid Sans Fallback" w:hAnsi="Droid Sans Mono;monospace;monospace;Droid Sans Fallback"/>
                <w:b w:val="false"/>
                <w:color w:val="A31515"/>
                <w:sz w:val="21"/>
                <w:szCs w:val="16"/>
                <w:highlight w:val="white"/>
                <w:highlight w:val="white"/>
                <w:lang w:val="en-US"/>
              </w:rPr>
              <w:t>'./repositories/userRepository'</w:t>
            </w:r>
            <w:r>
              <w:rPr>
                <w:rFonts w:eastAsia="Courier New" w:cs="Courier New" w:ascii="Droid Sans Mono;monospace;monospace;Droid Sans Fallback" w:hAnsi="Droid Sans Mono;monospace;monospace;Droid Sans Fallback"/>
                <w:b w:val="false"/>
                <w:color w:val="000000" w:themeColor="text1"/>
                <w:sz w:val="21"/>
                <w:szCs w:val="16"/>
                <w:highlight w:val="white"/>
                <w:highlight w:val="white"/>
                <w:lang w:val="en-US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userRepository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UserRepository(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'./data/users.json'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Tour_operatorRepository = require(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'./repositories/tour_operatorRepository'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operatorRepository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Tour_operatorRepository(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'./data/tour_operators.json'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moment = require(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'moment'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readlineSync = require(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'readline-sync'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Tour_operator = require(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'./models/tour_operator'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while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true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inputs = readlineSync.question(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'Enter your command: 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(inputs.length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)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break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text = inputs.trim();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parts = text.split(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"/"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action = parts[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];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command = parts[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];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input = parts[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];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(action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"get"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&amp;&amp; command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"users"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&amp;&amp; input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undefined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users = userRepository.getUsers();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console.table(users, [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"id"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"login"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"fullname"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]);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else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(action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"get"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&amp;&amp; command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"users"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&amp;&amp; input !==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undefined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userId = Number(input);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(Number.isInteger(userId)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false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|| userId &lt;=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"User id must be an integer and &gt;0"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continue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user = userRepository.getUserById(userId);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(!user)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 xml:space="preserve">`Error: user with id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${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userId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 xml:space="preserve"> not found.`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continue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console.log(user);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else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(action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"get"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&amp;&amp; command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"operators"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&amp;&amp; input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undefined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operators = operatorRepository.getTour_operators();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console.table(operators, [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"id"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"name"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"countries"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]);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else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(action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"get"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&amp;&amp; command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"operators"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&amp;&amp; input !==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undefined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operatorId = Number(input);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(Number.isInteger(operatorId)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false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|| operatorId &lt;=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"Operator id must be an integer and &gt;0"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continue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operator = operatorRepository.getTour_operatorById(operatorId);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(!operator)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 xml:space="preserve">`Error: operator with id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${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operatorId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 xml:space="preserve"> not found.`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continue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console.log(operator);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else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(action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"delete"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&amp;&amp; command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"operators"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&amp;&amp; input !==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undefined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operatorId = Number(input);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(Number.isInteger(operatorId)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false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|| operatorId &lt;=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"Operator id must be an integer and &gt;0"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continue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deleted = operatorRepository.deleteTour_operator(operatorId);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(deleted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true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 xml:space="preserve">`Operator with id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${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operatorId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 xml:space="preserve"> deleted successfully.`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else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 xml:space="preserve">`Error: operator with id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${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operatorId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 xml:space="preserve"> not found.`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else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(action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"update"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&amp;&amp; command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"operators"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&amp;&amp; input !==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undefined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operatorId = Number(input);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(Number.isInteger(operatorId)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false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|| operatorId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"Operator id must be an integer"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continue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operator = operatorRepository.getTour_operatorById(operatorId);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(!operator)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 xml:space="preserve">`Error: operator with id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${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operatorId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 xml:space="preserve"> not found.`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continue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name = readlineSync.question(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'Enter new name: 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while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(name.length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"This field can`t be empty. Try again."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name = readlineSync.question(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'Enter new name: 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operator.name = name;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countries = readlineSync.question(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'Enter new countries: 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while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(countries.length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"This field can`t be empty. Try again."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countries = readlineSync.question(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'Enter new countries: 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operator.countries = countries;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amount_tours = readlineSync.question(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'Enter new amount of tours: 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amount_tours = Number(amount_tours);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while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(!Number.isInteger(amount_tours) || amount_tours &lt;=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"This field must be an integer and &gt;0. Try again."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amount_tours = readlineSync.question(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'Enter new amount of tours: 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amount_tours = Number(amount_tours);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operator.amount_tours = amount_tours;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amount_departments = readlineSync.question(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'Enter new amount of departments: 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amount_departments = Number(amount_departments);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while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(!Number.isInteger(amount_departments) || amount_departments &lt;=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"This field must be an integer and&gt;0. Try again."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amount_departments = readlineSync.question(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'Enter new amount of departments: 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amount_departments = Number(amount_departments);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operator.amount_departments = amount_departments;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date = readlineSync.question(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'Enter new foundation date: 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while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(!moment(date, moment.ISO_8601).isValid())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"Date must be ISO 8601 format. Try again."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date = readlineSync.question(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'Enter new foundation date: 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operator.foundation_date = date;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update = operatorRepository.updateTour_operator(operator);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(update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true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 xml:space="preserve">`Operator with id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${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operatorId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 xml:space="preserve"> updated successfully!`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else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 xml:space="preserve">`Error: operator with id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${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operatorId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 xml:space="preserve"> has NOT been updated!`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else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(action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"post"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&amp;&amp; command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"operators"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name = readlineSync.question(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'Enter name: 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while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(name.length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"This field can`t be empty. Try again."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name = readlineSync.question(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'Enter name: 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countries = readlineSync.question(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'Enter countries: 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while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(countries.length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"This field can`t be empty. Try again."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countries = readlineSync.question(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'Enter countries: 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amount_tours = readlineSync.question(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'Enter amount of tours: 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amount_tours = Number(amount_tours);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while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(!Number.isInteger(amount_tours) || amount_tours &lt;=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"This field must be an integer and &gt;0. Try again."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amount_tours = readlineSync.question(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'Enter amount of tours: 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amount_tours = Number(amount_tours);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amount_departments = readlineSync.question(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'Enter amount of departments: 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amount_departments = Number(amount_departments);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while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(!Number.isInteger(amount_departments) || amount_departments &lt;=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"This field must be an integer and &gt;0. Try again."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amount_departments = readlineSync.question(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'Enter amount of departments: 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amount_departments = Number(amount_departments);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date = readlineSync.question(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'Enter foundation date: 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while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(!moment(date, moment.ISO_8601).isValid())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"Date must be ISO 8601 format. Try again."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date = readlineSync.question(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'Enter foundation date: 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operator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Tour_operator(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 name, countries, amount_tours, amount_departments, date);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id = operatorRepository.addTour_operator(operator);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 xml:space="preserve">`Operator with id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${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id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 xml:space="preserve"> added successfully.`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else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`Not supported command.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List of commands: get/users, get/users/{id}, get/operators, get/operators/{id}, delete/operators/{id}, update/operators/{id}, post/operators.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Enter - exit the programm.`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'Bye.'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</w:tc>
      </w:tr>
    </w:tbl>
    <w:p>
      <w:pPr>
        <w:pStyle w:val="Normal"/>
        <w:jc w:val="left"/>
        <w:rPr>
          <w:rFonts w:ascii="Times New Roman" w:hAnsi="Times New Roman" w:eastAsia="Times New Roman" w:cs="Times New Roman"/>
          <w:b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jc w:val="both"/>
        <w:rPr/>
      </w:pPr>
      <w:r>
        <w:rPr/>
      </w:r>
    </w:p>
    <w:tbl>
      <w:tblPr>
        <w:tblStyle w:val="a6"/>
        <w:tblW w:w="9465" w:type="dxa"/>
        <w:jc w:val="left"/>
        <w:tblInd w:w="115" w:type="dxa"/>
        <w:tblCellMar>
          <w:top w:w="100" w:type="dxa"/>
          <w:left w:w="9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465"/>
      </w:tblGrid>
      <w:tr>
        <w:trPr/>
        <w:tc>
          <w:tcPr>
            <w:tcW w:w="9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userRepository.js</w:t>
            </w:r>
          </w:p>
        </w:tc>
      </w:tr>
      <w:tr>
        <w:trPr/>
        <w:tc>
          <w:tcPr>
            <w:tcW w:w="9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eastAsia="Courier New" w:cs="Courier New" w:ascii="Droid Sans Mono;monospace;monospace;Droid Sans Fallback" w:hAnsi="Droid Sans Mono;monospace;monospace;Droid Sans Fallback"/>
                <w:b w:val="false"/>
                <w:color w:val="0000FF"/>
                <w:sz w:val="21"/>
                <w:szCs w:val="16"/>
                <w:highlight w:val="white"/>
                <w:lang w:val="en-US"/>
              </w:rPr>
              <w:t>const</w:t>
            </w:r>
            <w:r>
              <w:rPr>
                <w:rFonts w:eastAsia="Courier New" w:cs="Courier New" w:ascii="Droid Sans Mono;monospace;monospace;Droid Sans Fallback" w:hAnsi="Droid Sans Mono;monospace;monospace;Droid Sans Fallback"/>
                <w:b w:val="false"/>
                <w:color w:val="000000" w:themeColor="text1"/>
                <w:sz w:val="21"/>
                <w:szCs w:val="16"/>
                <w:highlight w:val="white"/>
                <w:lang w:val="en-US"/>
              </w:rPr>
              <w:t xml:space="preserve"> User = require(</w:t>
            </w:r>
            <w:r>
              <w:rPr>
                <w:rFonts w:eastAsia="Courier New" w:cs="Courier New" w:ascii="Droid Sans Mono;monospace;monospace;Droid Sans Fallback" w:hAnsi="Droid Sans Mono;monospace;monospace;Droid Sans Fallback"/>
                <w:b w:val="false"/>
                <w:color w:val="A31515"/>
                <w:sz w:val="21"/>
                <w:szCs w:val="16"/>
                <w:highlight w:val="white"/>
                <w:lang w:val="en-US"/>
              </w:rPr>
              <w:t>'../models/user'</w:t>
            </w:r>
            <w:r>
              <w:rPr>
                <w:rFonts w:eastAsia="Courier New" w:cs="Courier New" w:ascii="Droid Sans Mono;monospace;monospace;Droid Sans Fallback" w:hAnsi="Droid Sans Mono;monospace;monospace;Droid Sans Fallback"/>
                <w:b w:val="false"/>
                <w:color w:val="000000" w:themeColor="text1"/>
                <w:sz w:val="21"/>
                <w:szCs w:val="16"/>
                <w:highlight w:val="white"/>
                <w:lang w:val="en-US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JsonStorage = require(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'../jsonStorage'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UserRepository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constructor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(filePath)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.storage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JsonStorage(filePath);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getUsers() { 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items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.storage.readItems();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users=[];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item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of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items)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user 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User(item.id, item.login, item.fullname, item.role, item.registeredAt,item.avaUrl,item.isEnabled);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users.push(user);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users;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getUserById(id)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items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.storage.readItems();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item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of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items)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(item.id === id)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User(item.id, item.login, item.fullname, item.role, item.registeredAt,item.avaUrl,item.isEnabled);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null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module.exports = UserRepository;</w:t>
            </w:r>
          </w:p>
        </w:tc>
      </w:tr>
    </w:tbl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tbl>
      <w:tblPr>
        <w:tblStyle w:val="a6"/>
        <w:tblW w:w="9465" w:type="dxa"/>
        <w:jc w:val="left"/>
        <w:tblInd w:w="115" w:type="dxa"/>
        <w:tblCellMar>
          <w:top w:w="100" w:type="dxa"/>
          <w:left w:w="9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465"/>
      </w:tblGrid>
      <w:tr>
        <w:trPr/>
        <w:tc>
          <w:tcPr>
            <w:tcW w:w="9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tour_operatorRepository.js</w:t>
            </w:r>
          </w:p>
        </w:tc>
      </w:tr>
      <w:tr>
        <w:trPr/>
        <w:tc>
          <w:tcPr>
            <w:tcW w:w="9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Tour_operator = require(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'../models/tour_operator'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JsonStorage = require(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'../jsonStorage'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Tour_operatorRepository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constructor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(filePath)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.storage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JsonStorage(filePath);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getTour_operators()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items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.storage.readItems();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operators=[];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item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of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items)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operator 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Tour_operator(item.id, item.name, item.countries, item.amount_tours, item.amount_departments, item.foundation_date);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operators.push(operator);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operators;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getTour_operatorById(id) { 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items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.storage.readItems();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item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of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items)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(item.id === id)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Tour_operator(item.id, item.name, item.countries, item.amount_tours, item.amount_departments, item.foundation_date);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null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addTour_operator(operatorModel)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operators=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.getTour_operators();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operatorModel.id=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.storage.getnextId();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.storage.incrementNextId();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operators.push(operatorModel);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.storage.writeItems(operators);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operatorModel.id;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updateTour_operator(operatorModel)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operators=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.getTour_operators();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;i&lt;operators.length;i++)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(operators[i].id===operatorModel.id)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operators[i]=operatorModel;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.storage.writeItems(operators);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true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false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deleteTour_operator(operatorId)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operators=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.getTour_operators();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;i&lt;operators.length;i++)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(operators[i].id===operatorId)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operators.splice(i,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.storage.writeItems(operators);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true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false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module.exports = Tour_operatorRepository;</w:t>
            </w:r>
          </w:p>
        </w:tc>
      </w:tr>
    </w:tbl>
    <w:p>
      <w:pPr>
        <w:pStyle w:val="Normal"/>
        <w:jc w:val="left"/>
        <w:rPr>
          <w:rFonts w:ascii="Times New Roman" w:hAnsi="Times New Roman" w:eastAsia="Times New Roman" w:cs="Times New Roman"/>
          <w:b/>
          <w:b/>
          <w:sz w:val="28"/>
          <w:szCs w:val="28"/>
          <w:lang w:val="en-US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tbl>
      <w:tblPr>
        <w:tblStyle w:val="a6"/>
        <w:tblW w:w="9465" w:type="dxa"/>
        <w:jc w:val="left"/>
        <w:tblInd w:w="115" w:type="dxa"/>
        <w:tblCellMar>
          <w:top w:w="100" w:type="dxa"/>
          <w:left w:w="9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465"/>
      </w:tblGrid>
      <w:tr>
        <w:trPr/>
        <w:tc>
          <w:tcPr>
            <w:tcW w:w="9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jsonStorage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.h</w:t>
            </w:r>
          </w:p>
        </w:tc>
      </w:tr>
      <w:tr>
        <w:trPr/>
        <w:tc>
          <w:tcPr>
            <w:tcW w:w="9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eastAsia="Courier New" w:cs="Courier New" w:ascii="Courier New" w:hAnsi="Courier New"/>
                <w:b w:val="false"/>
                <w:color w:val="0000FF"/>
                <w:sz w:val="16"/>
                <w:szCs w:val="16"/>
                <w:highlight w:val="white"/>
                <w:highlight w:val="white"/>
                <w:lang w:val="en-US"/>
              </w:rPr>
              <w:t>const</w:t>
            </w:r>
            <w:r>
              <w:rPr>
                <w:rFonts w:eastAsia="Courier New" w:cs="Courier New" w:ascii="Courier New" w:hAnsi="Courier New"/>
                <w:b w:val="false"/>
                <w:color w:val="000000" w:themeColor="text1"/>
                <w:sz w:val="16"/>
                <w:szCs w:val="16"/>
                <w:highlight w:val="white"/>
                <w:highlight w:val="white"/>
                <w:lang w:val="en-US"/>
              </w:rPr>
              <w:t xml:space="preserve"> fs = require(</w:t>
            </w:r>
            <w:r>
              <w:rPr>
                <w:rFonts w:eastAsia="Courier New" w:cs="Courier New" w:ascii="Courier New" w:hAnsi="Courier New"/>
                <w:b w:val="false"/>
                <w:color w:val="A31515"/>
                <w:sz w:val="16"/>
                <w:szCs w:val="16"/>
                <w:highlight w:val="white"/>
                <w:highlight w:val="white"/>
                <w:lang w:val="en-US"/>
              </w:rPr>
              <w:t>'fs'</w:t>
            </w:r>
            <w:r>
              <w:rPr>
                <w:rFonts w:eastAsia="Courier New" w:cs="Courier New" w:ascii="Courier New" w:hAnsi="Courier New"/>
                <w:b w:val="false"/>
                <w:color w:val="000000" w:themeColor="text1"/>
                <w:sz w:val="16"/>
                <w:szCs w:val="16"/>
                <w:highlight w:val="white"/>
                <w:highlight w:val="white"/>
                <w:lang w:val="en-US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JsonStorage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constructor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(filePath)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.filePath = filePath;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readItems()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jsonText = fs.readFileSync(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.filePath);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jsonArray = JSON.parse(jsonText);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items = jsonArray.items;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items;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getnextId()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jsonText = fs.readFileSync(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.filePath);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jsonArray = JSON.parse(jsonText);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nextId = jsonArray.nextId;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nextId;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incrementNextId()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jsonText = fs.readFileSync(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.filePath);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jsonArray = JSON.parse(jsonText);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jsonArray.nextId++;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jsonText = JSON.stringify(jsonArray,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null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fs.writeFileSync(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.filePath, jsonText);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null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writeItems(items)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jsonText = fs.readFileSync(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.filePath);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jsonArray = JSON.parse(jsonText);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jsonArray.items = items;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jsonText = JSON.stringify(jsonArray,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null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fs.writeFileSync(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.filePath, jsonText);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null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module.exports = JsonStorage;</w:t>
            </w:r>
          </w:p>
        </w:tc>
      </w:tr>
    </w:tbl>
    <w:p>
      <w:pPr>
        <w:pStyle w:val="Normal"/>
        <w:jc w:val="left"/>
        <w:rPr>
          <w:rFonts w:ascii="Times New Roman" w:hAnsi="Times New Roman" w:eastAsia="Times New Roman" w:cs="Times New Roman"/>
          <w:b/>
          <w:b/>
          <w:sz w:val="28"/>
          <w:szCs w:val="28"/>
          <w:lang w:val="en-US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b/>
          <w:b/>
          <w:sz w:val="28"/>
          <w:szCs w:val="28"/>
          <w:lang w:val="en-US"/>
        </w:rPr>
      </w:pPr>
      <w:r>
        <w:rPr/>
      </w:r>
    </w:p>
    <w:p>
      <w:pPr>
        <w:pStyle w:val="Normal"/>
        <w:jc w:val="both"/>
        <w:rPr/>
      </w:pPr>
      <w:r>
        <w:rPr/>
      </w:r>
    </w:p>
    <w:tbl>
      <w:tblPr>
        <w:tblStyle w:val="a6"/>
        <w:tblW w:w="9465" w:type="dxa"/>
        <w:jc w:val="left"/>
        <w:tblInd w:w="115" w:type="dxa"/>
        <w:tblCellMar>
          <w:top w:w="100" w:type="dxa"/>
          <w:left w:w="9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465"/>
      </w:tblGrid>
      <w:tr>
        <w:trPr/>
        <w:tc>
          <w:tcPr>
            <w:tcW w:w="9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user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.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js</w:t>
            </w:r>
          </w:p>
        </w:tc>
      </w:tr>
      <w:tr>
        <w:trPr/>
        <w:tc>
          <w:tcPr>
            <w:tcW w:w="9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 New" w:cs="Courier New" w:ascii="Droid Sans Mono;monospace;monospace;Droid Sans Fallback" w:hAnsi="Droid Sans Mono;monospace;monospace;Droid Sans Fallback"/>
                <w:b w:val="false"/>
                <w:color w:val="0000FF"/>
                <w:sz w:val="21"/>
                <w:szCs w:val="16"/>
                <w:highlight w:val="white"/>
                <w:highlight w:val="white"/>
                <w:lang w:val="en-US"/>
              </w:rPr>
              <w:t>class</w:t>
            </w:r>
            <w:r>
              <w:rPr>
                <w:rFonts w:eastAsia="Courier New" w:cs="Courier New" w:ascii="Droid Sans Mono;monospace;monospace;Droid Sans Fallback" w:hAnsi="Droid Sans Mono;monospace;monospace;Droid Sans Fallback"/>
                <w:b w:val="false"/>
                <w:color w:val="000000" w:themeColor="text1"/>
                <w:sz w:val="21"/>
                <w:szCs w:val="16"/>
                <w:highlight w:val="white"/>
                <w:highlight w:val="white"/>
                <w:lang w:val="en-US"/>
              </w:rPr>
              <w:t xml:space="preserve"> User {</w:t>
            </w:r>
          </w:p>
          <w:p>
            <w:pPr>
              <w:pStyle w:val="Normal"/>
              <w:widowControl w:val="false"/>
              <w:spacing w:lineRule="auto" w:line="240"/>
              <w:rPr>
                <w:rFonts w:ascii="Droid Sans Mono;monospace;monospace;Droid Sans Fallback" w:hAnsi="Droid Sans Mono;monospace;monospace;Droid Sans Fallback" w:eastAsia="Courier New" w:cs="Courier New"/>
                <w:b w:val="false"/>
                <w:b w:val="false"/>
                <w:color w:val="000000" w:themeColor="text1"/>
                <w:sz w:val="21"/>
                <w:szCs w:val="16"/>
                <w:highlight w:val="white"/>
                <w:highlight w:val="white"/>
                <w:lang w:val="en-US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constructor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(id, login, fullname, role, registeredAt, avaUrl, isEnabled)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.id = id; 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.login = login; 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.fullname = fullname; 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.role=role; 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.registeredAt=registeredAt; 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.avaUrl=avaUrl;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.isEnabled=isEnabled;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color w:val="000000" w:themeColor="text1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module.exports = User;</w:t>
            </w:r>
          </w:p>
        </w:tc>
      </w:tr>
    </w:tbl>
    <w:p>
      <w:pPr>
        <w:pStyle w:val="Normal"/>
        <w:jc w:val="left"/>
        <w:rPr>
          <w:rFonts w:ascii="Times New Roman" w:hAnsi="Times New Roman" w:eastAsia="Times New Roman" w:cs="Times New Roman"/>
          <w:b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jc w:val="both"/>
        <w:rPr/>
      </w:pPr>
      <w:r>
        <w:rPr/>
      </w:r>
    </w:p>
    <w:tbl>
      <w:tblPr>
        <w:tblStyle w:val="a6"/>
        <w:tblW w:w="9465" w:type="dxa"/>
        <w:jc w:val="left"/>
        <w:tblInd w:w="115" w:type="dxa"/>
        <w:tblCellMar>
          <w:top w:w="100" w:type="dxa"/>
          <w:left w:w="9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465"/>
      </w:tblGrid>
      <w:tr>
        <w:trPr/>
        <w:tc>
          <w:tcPr>
            <w:tcW w:w="9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tour_operator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.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js</w:t>
            </w:r>
          </w:p>
        </w:tc>
      </w:tr>
      <w:tr>
        <w:trPr/>
        <w:tc>
          <w:tcPr>
            <w:tcW w:w="9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eastAsia="Courier New" w:cs="Courier New" w:ascii="Droid Sans Mono;monospace;monospace;Droid Sans Fallback" w:hAnsi="Droid Sans Mono;monospace;monospace;Droid Sans Fallback"/>
                <w:b w:val="false"/>
                <w:color w:val="0000FF"/>
                <w:sz w:val="21"/>
                <w:szCs w:val="16"/>
                <w:highlight w:val="white"/>
                <w:highlight w:val="white"/>
                <w:lang w:val="en-US"/>
              </w:rPr>
              <w:t>class</w:t>
            </w:r>
            <w:r>
              <w:rPr>
                <w:rFonts w:eastAsia="Courier New" w:cs="Courier New" w:ascii="Droid Sans Mono;monospace;monospace;Droid Sans Fallback" w:hAnsi="Droid Sans Mono;monospace;monospace;Droid Sans Fallback"/>
                <w:b w:val="false"/>
                <w:color w:val="000000" w:themeColor="text1"/>
                <w:sz w:val="21"/>
                <w:szCs w:val="16"/>
                <w:highlight w:val="white"/>
                <w:highlight w:val="white"/>
                <w:lang w:val="en-US"/>
              </w:rPr>
              <w:t xml:space="preserve"> Tour_operator {</w:t>
            </w:r>
          </w:p>
          <w:p>
            <w:pPr>
              <w:pStyle w:val="Normal"/>
              <w:spacing w:lineRule="atLeast" w:line="285"/>
              <w:rPr/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constructor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(id, name, countries, amount_tours, amount_departments, foundation_date) 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.id = id; 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.name = name; 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.countries = countries; 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.amount_tours=amount_tours;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.amount_departments=amount_departments;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.foundation_date=foundation_date;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module.exports = Tour_operator;</w:t>
            </w:r>
          </w:p>
        </w:tc>
      </w:tr>
    </w:tbl>
    <w:p>
      <w:pPr>
        <w:pStyle w:val="Normal"/>
        <w:jc w:val="left"/>
        <w:rPr>
          <w:rFonts w:ascii="Times New Roman" w:hAnsi="Times New Roman" w:eastAsia="Times New Roman" w:cs="Times New Roman"/>
          <w:b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Вміст .json файлів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both"/>
        <w:rPr/>
      </w:pPr>
      <w:r>
        <w:rPr/>
      </w:r>
    </w:p>
    <w:tbl>
      <w:tblPr>
        <w:tblStyle w:val="a6"/>
        <w:tblW w:w="9465" w:type="dxa"/>
        <w:jc w:val="left"/>
        <w:tblInd w:w="115" w:type="dxa"/>
        <w:tblCellMar>
          <w:top w:w="100" w:type="dxa"/>
          <w:left w:w="9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465"/>
      </w:tblGrid>
      <w:tr>
        <w:trPr/>
        <w:tc>
          <w:tcPr>
            <w:tcW w:w="9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user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s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.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js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on</w:t>
            </w:r>
          </w:p>
        </w:tc>
      </w:tr>
      <w:tr>
        <w:trPr/>
        <w:tc>
          <w:tcPr>
            <w:tcW w:w="9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eastAsia="Courier New" w:cs="Courier New" w:ascii="Droid Sans Mono;monospace;monospace;Droid Sans Fallback" w:hAnsi="Droid Sans Mono;monospace;monospace;Droid Sans Fallback"/>
                <w:b w:val="false"/>
                <w:color w:val="000000" w:themeColor="text1"/>
                <w:sz w:val="21"/>
                <w:szCs w:val="16"/>
                <w:highlight w:val="white"/>
                <w:highlight w:val="white"/>
                <w:lang w:val="en-US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"nextId"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"items"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: [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"id"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"login"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"admin"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"fullname"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"Ivan Ivanov"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"role"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"1"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"registeredAt"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"2020-09-30"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"avaUrl"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"https://upload.wikimedia.org/wikipedia/commons/thumb/5/57/Man_silhouette.svg/1200px-Man_silhouette.svg.png"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"isEnabled"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true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"id"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"login"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"EvilArthas"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"fullname"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"Vitaly Tsal"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"role"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"0"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"registeredAt"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"2010-10-10"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"avaUrl"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"https://memepedia.ru/wp-content/uploads/2018/08/papich-768x432.jpg"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"isEnabled"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true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"id"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3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"login"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"stray228"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"fullname"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"Oleg Bocharov"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"role"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"0"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"registeredAt"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"2012-12-12"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"avaUrl"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"https://encrypted-tbn0.gstatic.com/images?q=tbn%3AANd9GcSosjhWvjk8Z3rMnPKRiO-j0imxi0o1QuXVXw&amp;usqp=CAU"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"isEnabled"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true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"id"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"login"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"ALOHADANCE"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"fullname"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"Ilya Korobkin"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"role"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"0"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"registeredAt"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"2015-05-15"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"avaUrl"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"https://svirtus.cdnvideo.ru/C-x3aSVsJ-EidCcUmmGpSQJwXPg=/0x0:202x204/200x200/filters:quality(100)/https://hb.bizmrg.com/esports-core-media/b8/b8d4c9fbc430edff7c97c3cb30a16d9f.png?m=a3d1137b8e92514db737b7cb3434790f"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"isEnabled"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false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"id"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5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"login"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"Sh4dowehhh"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"fullname"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"Evgeny Alekseev"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"role"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"0"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"registeredAt"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"2011-11-11"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"avaUrl"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"https://static-cdn.jtvnw.net/jtv_user_pictures/f3a1f08d-f89f-4c63-b0c4-d7ea33788f6b-profile_image-300x300.png"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"isEnabled"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true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]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</w:tc>
      </w:tr>
    </w:tbl>
    <w:p>
      <w:pPr>
        <w:pStyle w:val="Normal"/>
        <w:jc w:val="left"/>
        <w:rPr>
          <w:rFonts w:ascii="Times New Roman" w:hAnsi="Times New Roman" w:eastAsia="Times New Roman" w:cs="Times New Roman"/>
          <w:b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jc w:val="both"/>
        <w:rPr/>
      </w:pPr>
      <w:r>
        <w:rPr/>
      </w:r>
    </w:p>
    <w:tbl>
      <w:tblPr>
        <w:tblStyle w:val="a6"/>
        <w:tblW w:w="9465" w:type="dxa"/>
        <w:jc w:val="left"/>
        <w:tblInd w:w="115" w:type="dxa"/>
        <w:tblCellMar>
          <w:top w:w="100" w:type="dxa"/>
          <w:left w:w="9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465"/>
      </w:tblGrid>
      <w:tr>
        <w:trPr/>
        <w:tc>
          <w:tcPr>
            <w:tcW w:w="9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tour_operator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s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.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js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on</w:t>
            </w:r>
          </w:p>
        </w:tc>
      </w:tr>
      <w:tr>
        <w:trPr/>
        <w:tc>
          <w:tcPr>
            <w:tcW w:w="9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eastAsia="Courier New" w:cs="Courier New" w:ascii="Droid Sans Mono;monospace;monospace;Droid Sans Fallback" w:hAnsi="Droid Sans Mono;monospace;monospace;Droid Sans Fallback"/>
                <w:b w:val="false"/>
                <w:color w:val="000000" w:themeColor="text1"/>
                <w:sz w:val="21"/>
                <w:szCs w:val="16"/>
                <w:highlight w:val="white"/>
                <w:highlight w:val="white"/>
                <w:lang w:val="en-US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"nextId"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5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"items"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: [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"id"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"name"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"Join UP!"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"countries"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"Egypt, Turkey, Canada"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"amount_tours"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"34"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"amount_departments"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"9"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"foundation_date"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"2012-07-08"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"id"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"name"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"Pegas"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"countries"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"France, Spain, Turkey"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"amount_tours"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"43"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"amount_departments"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"7"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"foundation_date"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"2002-12-31"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"id"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3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"name"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"TPG"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"countries"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"USA, China, Greece"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"amount_tours"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"99"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"amount_departments"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"12"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"foundation_date"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"2007-07-07"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"id"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"name"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"Coral Travel"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"countries"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"Ukraine, Poland, Hungary"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"amount_tours"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"50"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"amount_departments"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"20"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"foundation_date"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"2005-05-05"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]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color w:val="000000"/>
                <w:sz w:val="21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</w:tc>
      </w:tr>
    </w:tbl>
    <w:p>
      <w:pPr>
        <w:pStyle w:val="Normal"/>
        <w:jc w:val="left"/>
        <w:rPr>
          <w:rFonts w:ascii="Times New Roman" w:hAnsi="Times New Roman" w:eastAsia="Times New Roman" w:cs="Times New Roman"/>
          <w:b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В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 xml:space="preserve">ивід роботи програми для всіх команд консольного інтерфейсу </w:t>
      </w:r>
    </w:p>
    <w:p>
      <w:pPr>
        <w:pStyle w:val="Normal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Style w:val="SourceText"/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1.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 xml:space="preserve"> 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get/user</w:t>
      </w:r>
      <w:r>
        <w:rPr>
          <w:rStyle w:val="SourceText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 xml:space="preserve">s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завантажити через репозиторій і показати користувачу список (або таблицю) з короткою інформацією про всі сутності.</w:t>
      </w:r>
    </w:p>
    <w:p>
      <w:pPr>
        <w:pStyle w:val="Normal"/>
        <w:jc w:val="left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29845</wp:posOffset>
            </wp:positionH>
            <wp:positionV relativeFrom="paragraph">
              <wp:posOffset>155575</wp:posOffset>
            </wp:positionV>
            <wp:extent cx="3113405" cy="130556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719" t="8136" r="68463" b="71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 xml:space="preserve">2. </w:t>
      </w: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 xml:space="preserve"> </w:t>
      </w:r>
      <w:r>
        <w:rPr>
          <w:rStyle w:val="SourceText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get/users/{id}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(замість </w:t>
      </w:r>
      <w:r>
        <w:rPr>
          <w:rStyle w:val="SourceText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{id}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вводиться ідентифікатор сутності) вивести у консоль детальну інформацію про обрану сутність.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-71120</wp:posOffset>
            </wp:positionH>
            <wp:positionV relativeFrom="paragraph">
              <wp:posOffset>66675</wp:posOffset>
            </wp:positionV>
            <wp:extent cx="4029075" cy="123888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656" t="28451" r="57406" b="50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 xml:space="preserve">3. </w:t>
      </w:r>
      <w:r>
        <w:rPr>
          <w:rStyle w:val="SourceText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get/{entities}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- отримати список всіх сутностей за варіантом.</w:t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-6350</wp:posOffset>
            </wp:positionH>
            <wp:positionV relativeFrom="paragraph">
              <wp:posOffset>109855</wp:posOffset>
            </wp:positionV>
            <wp:extent cx="3584575" cy="116713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656" t="30943" r="63128" b="49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 xml:space="preserve">4. </w:t>
      </w:r>
      <w:r>
        <w:rPr>
          <w:rStyle w:val="SourceText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get/{entities}/{id}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- отримати детальну інформацію про обрану сутність.</w:t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65405</wp:posOffset>
            </wp:positionH>
            <wp:positionV relativeFrom="paragraph">
              <wp:posOffset>96520</wp:posOffset>
            </wp:positionV>
            <wp:extent cx="3036570" cy="136906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754" t="28693" r="74301" b="53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 xml:space="preserve">5. </w:t>
      </w:r>
      <w:r>
        <w:rPr>
          <w:rStyle w:val="SourceText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delete/{entities}/{id}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  <w:t> - видалити з репозиторія обрану сутність.</w:t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-5715</wp:posOffset>
            </wp:positionH>
            <wp:positionV relativeFrom="paragraph">
              <wp:posOffset>79375</wp:posOffset>
            </wp:positionV>
            <wp:extent cx="3825240" cy="130492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614" t="35734" r="63331" b="44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left"/>
        <w:rPr/>
      </w:pPr>
      <w:r>
        <w:rPr>
          <w:rStyle w:val="SourceText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 xml:space="preserve">6. </w:t>
      </w:r>
      <w:r>
        <w:rPr>
          <w:rStyle w:val="SourceText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update/{entities}/{id} - ввести нові дані для обраної сутності і оновити її у репозиторії.</w:t>
      </w:r>
    </w:p>
    <w:p>
      <w:pPr>
        <w:pStyle w:val="Normal"/>
        <w:jc w:val="left"/>
        <w:rPr>
          <w:rStyle w:val="SourceText"/>
          <w:rFonts w:ascii="Times New Roman" w:hAnsi="Times New Roman" w:eastAsia="Times New Roman" w:cs="Times New Roman"/>
          <w:b w:val="false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17780</wp:posOffset>
            </wp:positionH>
            <wp:positionV relativeFrom="paragraph">
              <wp:posOffset>144780</wp:posOffset>
            </wp:positionV>
            <wp:extent cx="3143250" cy="249174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760" t="34747" r="74301" b="34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left"/>
        <w:rPr/>
      </w:pPr>
      <w:r>
        <w:rPr>
          <w:rStyle w:val="SourceText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 xml:space="preserve">7. </w:t>
      </w:r>
      <w:r>
        <w:rPr>
          <w:rStyle w:val="SourceText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  <w:t>post/{entities} - розпочати заповнення даних нової сутності, яку додати у репозиторій.</w:t>
      </w:r>
    </w:p>
    <w:p>
      <w:pPr>
        <w:pStyle w:val="Normal"/>
        <w:jc w:val="left"/>
        <w:rPr>
          <w:rStyle w:val="SourceText"/>
          <w:rFonts w:ascii="Times New Roman" w:hAnsi="Times New Roman" w:eastAsia="Times New Roman" w:cs="Times New Roman"/>
          <w:b w:val="false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140970</wp:posOffset>
            </wp:positionV>
            <wp:extent cx="2493645" cy="213233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656" t="65309" r="75886" b="3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Style w:val="SourceText"/>
          <w:rFonts w:ascii="Times New Roman" w:hAnsi="Times New Roman" w:eastAsia="Times New Roman" w:cs="Times New Roman"/>
          <w:b w:val="false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highlight w:val="red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Висновки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2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Виконавши дану лабораторну роботу,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я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п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u w:val="none"/>
          <w:lang w:val="ru-RU"/>
        </w:rPr>
        <w:t>ознайоми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u w:val="none"/>
          <w:lang w:val="ru-RU"/>
        </w:rPr>
        <w:t>вся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u w:val="none"/>
          <w:lang w:val="ru-RU"/>
        </w:rPr>
        <w:t xml:space="preserve"> з мовою програмування JavaScript та середовищем Node.js.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  <w:lang w:val="ru-RU"/>
        </w:rPr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u w:val="none"/>
          <w:lang w:val="ru-RU"/>
        </w:rPr>
        <w:t>Навчи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u w:val="none"/>
          <w:lang w:val="ru-RU"/>
        </w:rPr>
        <w:t>вся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u w:val="none"/>
          <w:lang w:val="ru-RU"/>
        </w:rPr>
        <w:t xml:space="preserve"> створювати модулі, синхронно працювати із файловими потоками та обробляти JSON-текст.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br/>
      </w:r>
    </w:p>
    <w:p>
      <w:pPr>
        <w:pStyle w:val="Normal"/>
        <w:spacing w:lineRule="auto" w:line="360"/>
        <w:rPr/>
      </w:pPr>
      <w:r>
        <w:rPr/>
      </w:r>
    </w:p>
    <w:sectPr>
      <w:type w:val="nextPage"/>
      <w:pgSz w:w="12240" w:h="15840"/>
      <w:pgMar w:left="1620" w:right="1133" w:header="0" w:top="1133" w:footer="0" w:bottom="1133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Segoe U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Droid Sans Mono">
    <w:altName w:val="monospace"/>
    <w:charset w:val="01"/>
    <w:family w:val="auto"/>
    <w:pitch w:val="default"/>
  </w:font>
  <w:font w:name="Courier New">
    <w:charset w:val="01"/>
    <w:family w:val="roman"/>
    <w:pitch w:val="variable"/>
  </w:font>
  <w:font w:name="Helvetica Neue">
    <w:altName w:val="Helvetica"/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suff w:val="nothing"/>
      <w:lvlText w:val=""/>
      <w:lvlJc w:val="left"/>
      <w:pPr>
        <w:tabs>
          <w:tab w:val="num" w:pos="707"/>
        </w:tabs>
        <w:ind w:left="707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suff w:val="nothing"/>
      <w:lvlText w:val=""/>
      <w:lvlJc w:val="left"/>
      <w:pPr>
        <w:tabs>
          <w:tab w:val="num" w:pos="707"/>
        </w:tabs>
        <w:ind w:left="707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suff w:val="nothing"/>
      <w:lvlText w:val="%1."/>
      <w:lvlJc w:val="left"/>
      <w:pPr>
        <w:tabs>
          <w:tab w:val="num" w:pos="707"/>
        </w:tabs>
        <w:ind w:left="707" w:hanging="0"/>
      </w:pPr>
      <w:rPr/>
    </w:lvl>
    <w:lvl w:ilvl="1">
      <w:start w:val="1"/>
      <w:numFmt w:val="decimal"/>
      <w:suff w:val="nothing"/>
      <w:lvlText w:val="%2."/>
      <w:lvlJc w:val="left"/>
      <w:pPr>
        <w:tabs>
          <w:tab w:val="num" w:pos="1414"/>
        </w:tabs>
        <w:ind w:left="1414" w:hanging="0"/>
      </w:pPr>
      <w:rPr/>
    </w:lvl>
    <w:lvl w:ilvl="2">
      <w:start w:val="1"/>
      <w:numFmt w:val="bullet"/>
      <w:suff w:val="nothing"/>
      <w:lvlText w:val=""/>
      <w:lvlJc w:val="left"/>
      <w:pPr>
        <w:tabs>
          <w:tab w:val="num" w:pos="2121"/>
        </w:tabs>
        <w:ind w:left="2121" w:hanging="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60"/>
  <w:displayBackgroundShape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ru-RU" w:bidi="ar-SA"/>
    </w:rPr>
  </w:style>
  <w:style w:type="paragraph" w:styleId="Heading1">
    <w:name w:val="Heading 1"/>
    <w:basedOn w:val="Normal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Текст примечания Знак"/>
    <w:basedOn w:val="DefaultParagraphFont"/>
    <w:uiPriority w:val="99"/>
    <w:semiHidden/>
    <w:qFormat/>
    <w:rPr>
      <w:sz w:val="20"/>
      <w:szCs w:val="20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Style9" w:customStyle="1">
    <w:name w:val="Текст выноски Знак"/>
    <w:basedOn w:val="DefaultParagraphFont"/>
    <w:uiPriority w:val="99"/>
    <w:semiHidden/>
    <w:qFormat/>
    <w:rsid w:val="003f573f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qFormat/>
    <w:rsid w:val="003f573f"/>
    <w:rPr>
      <w:color w:val="808080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NumberingSymbols">
    <w:name w:val="Numbering Symbols"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1" w:customStyle="1">
    <w:name w:val="Заголовок1"/>
    <w:basedOn w:val="Normal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Indexheading">
    <w:name w:val="index heading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Annotationtext">
    <w:name w:val="annotation text"/>
    <w:basedOn w:val="Normal"/>
    <w:uiPriority w:val="99"/>
    <w:semiHidden/>
    <w:unhideWhenUsed/>
    <w:qFormat/>
    <w:pPr>
      <w:spacing w:lineRule="auto" w:line="240"/>
    </w:pPr>
    <w:rPr>
      <w:sz w:val="20"/>
      <w:szCs w:val="20"/>
    </w:rPr>
  </w:style>
  <w:style w:type="paragraph" w:styleId="BalloonText">
    <w:name w:val="Balloon Text"/>
    <w:basedOn w:val="Normal"/>
    <w:uiPriority w:val="99"/>
    <w:semiHidden/>
    <w:unhideWhenUsed/>
    <w:qFormat/>
    <w:rsid w:val="003f573f"/>
    <w:pPr>
      <w:spacing w:lineRule="auto" w:line="240"/>
    </w:pPr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7712a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0">
    <w:name w:val="Table Grid"/>
    <w:basedOn w:val="a1"/>
    <w:uiPriority w:val="39"/>
    <w:rsid w:val="00f4558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nodejs.org/en/" TargetMode="External"/><Relationship Id="rId4" Type="http://schemas.openxmlformats.org/officeDocument/2006/relationships/hyperlink" Target="https://github.com/github/gitignore/blob/master/Node.gitignore" TargetMode="External"/><Relationship Id="rId5" Type="http://schemas.openxmlformats.org/officeDocument/2006/relationships/hyperlink" Target="http://progbase.herokuapp.com/modules/webprogbase/tasks/json_storage" TargetMode="External"/><Relationship Id="rId6" Type="http://schemas.openxmlformats.org/officeDocument/2006/relationships/hyperlink" Target="https://docs.google.com/document/d/1-Uz-Y-H6AtDygYpv_OhcOel6atb6clcGaTd04FD58WE/edit?usp=sharing" TargetMode="External"/><Relationship Id="rId7" Type="http://schemas.openxmlformats.org/officeDocument/2006/relationships/hyperlink" Target="https://en.wikipedia.org/wiki/ISO_8601" TargetMode="External"/><Relationship Id="rId8" Type="http://schemas.openxmlformats.org/officeDocument/2006/relationships/hyperlink" Target="https://docs.google.com/document/d/1-Uz-Y-H6AtDygYpv_OhcOel6atb6clcGaTd04FD58WE/edit?usp=sharing" TargetMode="External"/><Relationship Id="rId9" Type="http://schemas.openxmlformats.org/officeDocument/2006/relationships/hyperlink" Target="https://en.wikipedia.org/wiki/ISO_8601" TargetMode="Externa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Application>LibreOffice/6.4.5.2$Linux_X86_64 LibreOffice_project/40$Build-2</Application>
  <Pages>19</Pages>
  <Words>2073</Words>
  <Characters>16225</Characters>
  <CharactersWithSpaces>17813</CharactersWithSpaces>
  <Paragraphs>482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2020-05-14T21:19:00Z</dcterms:created>
  <dc:creator>Flo master</dc:creator>
  <dc:description/>
  <dc:language>ru-RU</dc:language>
  <cp:lastModifiedBy/>
  <dcterms:modified xsi:type="dcterms:W3CDTF">2020-10-09T00:39:14Z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