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256C" w:rsidRDefault="00033194" w:rsidP="000E3ADC">
      <w:pPr>
        <w:spacing w:before="240" w:line="480" w:lineRule="auto"/>
        <w:jc w:val="both"/>
        <w:rPr>
          <w:rFonts w:ascii="Times New Roman" w:hAnsi="Times New Roman" w:cs="Times New Roman"/>
          <w:sz w:val="32"/>
          <w:szCs w:val="32"/>
        </w:rPr>
      </w:pPr>
      <w:r w:rsidRPr="00033194">
        <w:rPr>
          <w:rFonts w:ascii="Times New Roman" w:hAnsi="Times New Roman" w:cs="Times New Roman"/>
          <w:noProof/>
          <w:sz w:val="32"/>
          <w:szCs w:val="32"/>
        </w:rPr>
        <mc:AlternateContent>
          <mc:Choice Requires="wps">
            <w:drawing>
              <wp:anchor distT="45720" distB="45720" distL="114300" distR="114300" simplePos="0" relativeHeight="251662336" behindDoc="0" locked="0" layoutInCell="1" allowOverlap="1" wp14:anchorId="0B6564BF" wp14:editId="4BD69A46">
                <wp:simplePos x="0" y="0"/>
                <wp:positionH relativeFrom="margin">
                  <wp:posOffset>-647700</wp:posOffset>
                </wp:positionH>
                <wp:positionV relativeFrom="paragraph">
                  <wp:posOffset>4759325</wp:posOffset>
                </wp:positionV>
                <wp:extent cx="5019675" cy="1404620"/>
                <wp:effectExtent l="0" t="0" r="2857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1404620"/>
                        </a:xfrm>
                        <a:prstGeom prst="rect">
                          <a:avLst/>
                        </a:prstGeom>
                        <a:solidFill>
                          <a:srgbClr val="FFFFFF"/>
                        </a:solidFill>
                        <a:ln w="9525">
                          <a:solidFill>
                            <a:srgbClr val="000000"/>
                          </a:solidFill>
                          <a:miter lim="800000"/>
                          <a:headEnd/>
                          <a:tailEnd/>
                        </a:ln>
                      </wps:spPr>
                      <wps:txbx>
                        <w:txbxContent>
                          <w:p w:rsidR="00033194" w:rsidRPr="00033194" w:rsidRDefault="00033194" w:rsidP="00033194">
                            <w:pPr>
                              <w:jc w:val="center"/>
                              <w:rPr>
                                <w:sz w:val="28"/>
                                <w:szCs w:val="28"/>
                              </w:rPr>
                            </w:pPr>
                            <w:r w:rsidRPr="00033194">
                              <w:rPr>
                                <w:rFonts w:ascii="Times New Roman" w:hAnsi="Times New Roman" w:cs="Times New Roman"/>
                                <w:sz w:val="28"/>
                                <w:szCs w:val="28"/>
                              </w:rPr>
                              <w:t>VISON COMMUNITY DEVELOPMENT ORGANIZATION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6564BF" id="_x0000_t202" coordsize="21600,21600" o:spt="202" path="m,l,21600r21600,l21600,xe">
                <v:stroke joinstyle="miter"/>
                <v:path gradientshapeok="t" o:connecttype="rect"/>
              </v:shapetype>
              <v:shape id="Text Box 2" o:spid="_x0000_s1026" type="#_x0000_t202" style="position:absolute;left:0;text-align:left;margin-left:-51pt;margin-top:374.75pt;width:395.25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mAZJQIAAEcEAAAOAAAAZHJzL2Uyb0RvYy54bWysU9uO2yAQfa/Uf0C8N7ajXDZWnNU221SV&#10;thdptx+AMY5RgaFAYqdf3wFn02jbvlTlATHMcJg5Z2Z9O2hFjsJ5CaaixSSnRBgOjTT7in592r25&#10;ocQHZhqmwIiKnoSnt5vXr9a9LcUUOlCNcARBjC97W9EuBFtmmeed0MxPwAqDzhacZgFNt88ax3pE&#10;1yqb5vki68E11gEX3uPt/eikm4TftoKHz23rRSCqophbSLtLex33bLNm5d4x20l+ToP9QxaaSYOf&#10;XqDuWWDk4ORvUFpyBx7aMOGgM2hbyUWqAasp8hfVPHbMilQLkuPthSb//2D5p+MXR2RT0WmxpMQw&#10;jSI9iSGQtzCQaeSnt77EsEeLgWHAa9Q51ertA/BvnhjYdszsxZ1z0HeCNZhfEV9mV09HHB9B6v4j&#10;NPgNOwRIQEPrdCQP6SCIjjqdLtrEVDhezvNitVjOKeHoK2b5bDFN6mWsfH5unQ/vBWgSDxV1KH6C&#10;Z8cHH2I6rHwOib95ULLZSaWS4fb1VjlyZNgou7RSBS/ClCF9RVfz6Xxk4K8QeVp/gtAyYMcrqSt6&#10;cwliZeTtnWlSPwYm1XjGlJU5Exm5G1kMQz2chamhOSGlDsbOxknEQwfuByU9dnVF/fcDc4IS9cGg&#10;LKtiNotjkIzZfIkcEnftqa89zHCEqmigZDxuQxqdRJi9Q/l2MhEbdR4zOeeK3Zr4Pk9WHIdrO0X9&#10;mv/NTwAAAP//AwBQSwMEFAAGAAgAAAAhAA4ffu7hAAAADAEAAA8AAABkcnMvZG93bnJldi54bWxM&#10;j81OwzAQhO9IvIO1SFyq1m4hPw1xKqjUE6eGcnfjJYmI18F22/TtMadym9WMZr8pN5MZ2Bmd7y1J&#10;WC4EMKTG6p5aCYeP3TwH5oMirQZLKOGKHjbV/V2pCm0vtMdzHVoWS8gXSkIXwlhw7psOjfILOyJF&#10;78s6o0I8Xcu1U5dYbga+EiLlRvUUP3RqxG2HzXd9MhLSn/pp9v6pZ7S/7t5cYxK9PSRSPj5Mry/A&#10;Ak7hFoY//IgOVWQ62hNpzwYJ86VYxTFBQva8ToDFSJrnURwlrDORAa9K/n9E9QsAAP//AwBQSwEC&#10;LQAUAAYACAAAACEAtoM4kv4AAADhAQAAEwAAAAAAAAAAAAAAAAAAAAAAW0NvbnRlbnRfVHlwZXNd&#10;LnhtbFBLAQItABQABgAIAAAAIQA4/SH/1gAAAJQBAAALAAAAAAAAAAAAAAAAAC8BAABfcmVscy8u&#10;cmVsc1BLAQItABQABgAIAAAAIQB1VmAZJQIAAEcEAAAOAAAAAAAAAAAAAAAAAC4CAABkcnMvZTJv&#10;RG9jLnhtbFBLAQItABQABgAIAAAAIQAOH37u4QAAAAwBAAAPAAAAAAAAAAAAAAAAAH8EAABkcnMv&#10;ZG93bnJldi54bWxQSwUGAAAAAAQABADzAAAAjQUAAAAA&#10;">
                <v:textbox style="mso-fit-shape-to-text:t">
                  <w:txbxContent>
                    <w:p w:rsidR="00033194" w:rsidRPr="00033194" w:rsidRDefault="00033194" w:rsidP="00033194">
                      <w:pPr>
                        <w:jc w:val="center"/>
                        <w:rPr>
                          <w:sz w:val="28"/>
                          <w:szCs w:val="28"/>
                        </w:rPr>
                      </w:pPr>
                      <w:r w:rsidRPr="00033194">
                        <w:rPr>
                          <w:rFonts w:ascii="Times New Roman" w:hAnsi="Times New Roman" w:cs="Times New Roman"/>
                          <w:sz w:val="28"/>
                          <w:szCs w:val="28"/>
                        </w:rPr>
                        <w:t>VISON COMMUNITY DEVELOPMENT ORGANIZATION</w:t>
                      </w:r>
                    </w:p>
                  </w:txbxContent>
                </v:textbox>
                <w10:wrap type="square" anchorx="margin"/>
              </v:shape>
            </w:pict>
          </mc:Fallback>
        </mc:AlternateContent>
      </w:r>
      <w:r w:rsidRPr="00033194">
        <w:rPr>
          <w:noProof/>
        </w:rPr>
        <w:drawing>
          <wp:anchor distT="0" distB="0" distL="114300" distR="114300" simplePos="0" relativeHeight="251659264" behindDoc="0" locked="0" layoutInCell="1" allowOverlap="1" wp14:anchorId="1A03D6A3" wp14:editId="204DDCBF">
            <wp:simplePos x="0" y="0"/>
            <wp:positionH relativeFrom="page">
              <wp:align>right</wp:align>
            </wp:positionH>
            <wp:positionV relativeFrom="paragraph">
              <wp:posOffset>0</wp:posOffset>
            </wp:positionV>
            <wp:extent cx="7753350" cy="5181600"/>
            <wp:effectExtent l="0" t="0" r="0" b="0"/>
            <wp:wrapSquare wrapText="bothSides"/>
            <wp:docPr id="1" name="Picture 1" descr="C:\Users\infinixon cyber\AppData\Local\Microsoft\Windows\Temporary Internet Files\Content.Word\IMG-20211117-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finixon cyber\AppData\Local\Microsoft\Windows\Temporary Internet Files\Content.Word\IMG-20211117-WA001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53350" cy="5181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61A4155" wp14:editId="184951B1">
                <wp:simplePos x="0" y="0"/>
                <wp:positionH relativeFrom="page">
                  <wp:align>left</wp:align>
                </wp:positionH>
                <wp:positionV relativeFrom="paragraph">
                  <wp:posOffset>4695825</wp:posOffset>
                </wp:positionV>
                <wp:extent cx="5162550" cy="504825"/>
                <wp:effectExtent l="0" t="0" r="19050" b="28575"/>
                <wp:wrapNone/>
                <wp:docPr id="10" name="Snip and Round Single Corner Rectangle 10"/>
                <wp:cNvGraphicFramePr/>
                <a:graphic xmlns:a="http://schemas.openxmlformats.org/drawingml/2006/main">
                  <a:graphicData uri="http://schemas.microsoft.com/office/word/2010/wordprocessingShape">
                    <wps:wsp>
                      <wps:cNvSpPr/>
                      <wps:spPr>
                        <a:xfrm>
                          <a:off x="0" y="0"/>
                          <a:ext cx="5162550" cy="504825"/>
                        </a:xfrm>
                        <a:prstGeom prst="snip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5B699" id="Snip and Round Single Corner Rectangle 10" o:spid="_x0000_s1026" style="position:absolute;margin-left:0;margin-top:369.75pt;width:406.5pt;height:39.75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5162550,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VKseQIAADoFAAAOAAAAZHJzL2Uyb0RvYy54bWysVE1v2zAMvQ/YfxB0Xx0HSdcFdYogRYcB&#10;RVskHXpWZakRJosapcTJfv0o2XG7LqdhF1k0+fjxSOryat9YtlMYDLiKl2cjzpSTUBv3UvHvjzef&#10;LjgLUbhaWHCq4gcV+NX844fL1s/UGDZga4WMnLgwa33FNzH6WVEEuVGNCGfglSOlBmxEJBFfihpF&#10;S94bW4xHo/OiBaw9glQh0N/rTsnn2b/WSsZ7rYOKzFaccov5xHw+p7OYX4rZCwq/MbJPQ/xDFo0w&#10;joIOrq5FFGyL5i9XjZEIAXQ8k9AUoLWRKtdA1ZSjd9WsN8KrXAuRE/xAU/h/buXd7gGZqal3RI8T&#10;DfVo7Yxn1DK2gi2da+LVKrYEdNSqFVEq8g8CEHutDzNysvYP2EuBromKvcYmfalIts+MHwbG1T4y&#10;ST+n5fl4OqXIknTT0eRiPE1Oi1e0xxC/KmhYulQ8UG45rZRHZlzsbkPsMEdbcpDS6hLJt3iwKuVi&#10;3UppKpdCjzM6D5paWmQ7QSMipFQunvc5ZOsE08baAVieAtpY9qDeNsFUHsABODoF/DPigMhRwcUB&#10;3BgHeMpB/WOI3Nkfq+9qTuU/Q32gLiN04x+8vDHE5q0I8UEgzTs1gHY43tOhLbQVh/7G2Qbw16n/&#10;yZ7GkLSctbQ/1JqfW4GKM/vN0YB+KSeTtHBZmEw/j0nAt5rntxq3bZZA/Jf0WniZr8k+2uNVIzRP&#10;tOqLFJVUwkmKXXEZ8SgsY7fX9FhItVhkM1oyL+KtW3uZnCdW05A87p8E+n6kIg3jHRx3TczeDVRn&#10;m5AOFtsI2uRpe+W155sWNA9u/5ikF+CtnK1en7z5bwAAAP//AwBQSwMEFAAGAAgAAAAhAJLEjl7e&#10;AAAACAEAAA8AAABkcnMvZG93bnJldi54bWxMj0FPg0AQhe8m/ofNmHizCzRaiiyNmnho4kXwByzs&#10;FKjsLGG3Bf31Tk/2NjPv5c338t1iB3HGyfeOFMSrCARS40xPrYKv6v0hBeGDJqMHR6jgBz3situb&#10;XGfGzfSJ5zK0gkPIZ1pBF8KYSembDq32KzcisXZwk9WB16mVZtIzh9tBJlH0JK3uiT90esS3Dpvv&#10;8mQVfOyb8nWID8ff2iXJBufjPq0qpe7vlpdnEAGX8G+GCz6jQ8FMtTuR8WJQwEWCgs16+wiC5TRe&#10;86W+DNsIZJHL6wLFHwAAAP//AwBQSwECLQAUAAYACAAAACEAtoM4kv4AAADhAQAAEwAAAAAAAAAA&#10;AAAAAAAAAAAAW0NvbnRlbnRfVHlwZXNdLnhtbFBLAQItABQABgAIAAAAIQA4/SH/1gAAAJQBAAAL&#10;AAAAAAAAAAAAAAAAAC8BAABfcmVscy8ucmVsc1BLAQItABQABgAIAAAAIQBG5VKseQIAADoFAAAO&#10;AAAAAAAAAAAAAAAAAC4CAABkcnMvZTJvRG9jLnhtbFBLAQItABQABgAIAAAAIQCSxI5e3gAAAAgB&#10;AAAPAAAAAAAAAAAAAAAAANMEAABkcnMvZG93bnJldi54bWxQSwUGAAAAAAQABADzAAAA3gUAAAAA&#10;" path="m84139,l5078411,r84139,84139l5162550,504825,,504825,,84139c,37670,37670,,84139,xe" fillcolor="white [3201]" strokecolor="#70ad47 [3209]" strokeweight="1pt">
                <v:stroke joinstyle="miter"/>
                <v:path arrowok="t" o:connecttype="custom" o:connectlocs="84139,0;5078411,0;5162550,84139;5162550,504825;0,504825;0,84139;84139,0" o:connectangles="0,0,0,0,0,0,0"/>
                <w10:wrap anchorx="page"/>
              </v:shape>
            </w:pict>
          </mc:Fallback>
        </mc:AlternateContent>
      </w:r>
    </w:p>
    <w:p w:rsidR="00187F7D" w:rsidRDefault="00187F7D" w:rsidP="000E3ADC">
      <w:pPr>
        <w:spacing w:before="240" w:line="480" w:lineRule="auto"/>
        <w:jc w:val="both"/>
        <w:rPr>
          <w:rFonts w:ascii="Times New Roman" w:hAnsi="Times New Roman" w:cs="Times New Roman"/>
          <w:sz w:val="32"/>
          <w:szCs w:val="32"/>
        </w:rPr>
      </w:pPr>
    </w:p>
    <w:p w:rsidR="00187F7D" w:rsidRDefault="00187F7D" w:rsidP="000E3ADC">
      <w:pPr>
        <w:spacing w:before="240" w:line="480" w:lineRule="auto"/>
        <w:jc w:val="both"/>
        <w:rPr>
          <w:rFonts w:ascii="Times New Roman" w:hAnsi="Times New Roman" w:cs="Times New Roman"/>
          <w:sz w:val="32"/>
          <w:szCs w:val="32"/>
        </w:rPr>
      </w:pPr>
    </w:p>
    <w:p w:rsidR="00187F7D" w:rsidRDefault="00187F7D" w:rsidP="000E3ADC">
      <w:pPr>
        <w:spacing w:before="240" w:line="480" w:lineRule="auto"/>
        <w:jc w:val="both"/>
        <w:rPr>
          <w:rFonts w:ascii="Times New Roman" w:hAnsi="Times New Roman" w:cs="Times New Roman"/>
          <w:sz w:val="32"/>
          <w:szCs w:val="32"/>
        </w:rPr>
      </w:pPr>
    </w:p>
    <w:p w:rsidR="00187F7D" w:rsidRDefault="00187F7D" w:rsidP="000E3ADC">
      <w:pPr>
        <w:spacing w:before="240" w:line="480" w:lineRule="auto"/>
        <w:jc w:val="both"/>
        <w:rPr>
          <w:rFonts w:ascii="Times New Roman" w:hAnsi="Times New Roman" w:cs="Times New Roman"/>
          <w:sz w:val="32"/>
          <w:szCs w:val="32"/>
        </w:rPr>
      </w:pPr>
    </w:p>
    <w:p w:rsidR="00187F7D" w:rsidRDefault="00187F7D" w:rsidP="000E3ADC">
      <w:pPr>
        <w:spacing w:before="240" w:line="480" w:lineRule="auto"/>
        <w:jc w:val="both"/>
        <w:rPr>
          <w:rFonts w:ascii="Times New Roman" w:hAnsi="Times New Roman" w:cs="Times New Roman"/>
          <w:sz w:val="32"/>
          <w:szCs w:val="32"/>
        </w:rPr>
      </w:pPr>
    </w:p>
    <w:p w:rsidR="00187F7D" w:rsidRDefault="00187F7D" w:rsidP="000E3ADC">
      <w:pPr>
        <w:spacing w:before="240" w:line="480" w:lineRule="auto"/>
        <w:jc w:val="both"/>
        <w:rPr>
          <w:rFonts w:ascii="Times New Roman" w:hAnsi="Times New Roman" w:cs="Times New Roman"/>
          <w:sz w:val="32"/>
          <w:szCs w:val="32"/>
        </w:rPr>
      </w:pPr>
    </w:p>
    <w:p w:rsidR="00187F7D" w:rsidRDefault="00187F7D" w:rsidP="000E3ADC">
      <w:pPr>
        <w:spacing w:before="240" w:line="480" w:lineRule="auto"/>
        <w:jc w:val="both"/>
        <w:rPr>
          <w:rFonts w:ascii="Times New Roman" w:hAnsi="Times New Roman" w:cs="Times New Roman"/>
          <w:sz w:val="32"/>
          <w:szCs w:val="32"/>
        </w:rPr>
      </w:pPr>
    </w:p>
    <w:p w:rsidR="00C2256C" w:rsidRDefault="00B15754" w:rsidP="000E3ADC">
      <w:pPr>
        <w:spacing w:before="240" w:line="480" w:lineRule="auto"/>
        <w:jc w:val="both"/>
        <w:rPr>
          <w:rFonts w:ascii="Times New Roman" w:hAnsi="Times New Roman" w:cs="Times New Roman"/>
          <w:sz w:val="32"/>
          <w:szCs w:val="32"/>
        </w:rPr>
      </w:pPr>
      <w:r>
        <w:rPr>
          <w:rFonts w:ascii="Times New Roman" w:hAnsi="Times New Roman" w:cs="Times New Roman"/>
          <w:noProof/>
          <w:sz w:val="32"/>
          <w:szCs w:val="32"/>
        </w:rPr>
        <mc:AlternateContent>
          <mc:Choice Requires="wpg">
            <w:drawing>
              <wp:anchor distT="0" distB="0" distL="114300" distR="114300" simplePos="0" relativeHeight="251658240" behindDoc="0" locked="0" layoutInCell="1" allowOverlap="1">
                <wp:simplePos x="0" y="0"/>
                <wp:positionH relativeFrom="column">
                  <wp:posOffset>1047750</wp:posOffset>
                </wp:positionH>
                <wp:positionV relativeFrom="paragraph">
                  <wp:posOffset>135890</wp:posOffset>
                </wp:positionV>
                <wp:extent cx="2609850" cy="2851150"/>
                <wp:effectExtent l="0" t="19050" r="0" b="2540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9850" cy="2851150"/>
                          <a:chOff x="3398" y="2098"/>
                          <a:chExt cx="2738" cy="2649"/>
                        </a:xfrm>
                      </wpg:grpSpPr>
                      <wps:wsp>
                        <wps:cNvPr id="13" name="Donut 6"/>
                        <wps:cNvSpPr>
                          <a:spLocks noChangeArrowheads="1"/>
                        </wps:cNvSpPr>
                        <wps:spPr bwMode="auto">
                          <a:xfrm>
                            <a:off x="3490" y="2098"/>
                            <a:ext cx="2557" cy="2649"/>
                          </a:xfrm>
                          <a:prstGeom prst="donut">
                            <a:avLst>
                              <a:gd name="adj" fmla="val 17673"/>
                            </a:avLst>
                          </a:prstGeom>
                          <a:solidFill>
                            <a:srgbClr val="FFFFFF"/>
                          </a:solidFill>
                          <a:ln w="38100" algn="ctr">
                            <a:solidFill>
                              <a:srgbClr val="9BBB59"/>
                            </a:solidFill>
                            <a:round/>
                            <a:headEnd/>
                            <a:tailEnd/>
                          </a:ln>
                        </wps:spPr>
                        <wps:bodyPr rot="0" vert="horz" wrap="square" lIns="91440" tIns="45720" rIns="91440" bIns="45720" anchor="ctr" anchorCtr="0" upright="1">
                          <a:noAutofit/>
                        </wps:bodyPr>
                      </wps:wsp>
                      <wps:wsp>
                        <wps:cNvPr id="14" name="WordArt 4"/>
                        <wps:cNvSpPr txBox="1">
                          <a:spLocks noChangeArrowheads="1" noChangeShapeType="1" noTextEdit="1"/>
                        </wps:cNvSpPr>
                        <wps:spPr bwMode="auto">
                          <a:xfrm>
                            <a:off x="3755" y="2152"/>
                            <a:ext cx="2040" cy="1064"/>
                          </a:xfrm>
                          <a:prstGeom prst="rect">
                            <a:avLst/>
                          </a:prstGeom>
                          <a:extLst>
                            <a:ext uri="{AF507438-7753-43E0-B8FC-AC1667EBCBE1}">
                              <a14:hiddenEffects xmlns:a14="http://schemas.microsoft.com/office/drawing/2010/main">
                                <a:effectLst/>
                              </a14:hiddenEffects>
                            </a:ext>
                          </a:extLst>
                        </wps:spPr>
                        <wps:txbx>
                          <w:txbxContent>
                            <w:p w:rsidR="00C2256C" w:rsidRDefault="00C2256C" w:rsidP="00C2256C">
                              <w:pPr>
                                <w:pStyle w:val="NormalWeb"/>
                                <w:spacing w:before="0" w:beforeAutospacing="0" w:after="0" w:afterAutospacing="0"/>
                                <w:jc w:val="center"/>
                              </w:pPr>
                              <w:r>
                                <w:rPr>
                                  <w:rFonts w:ascii="Arial Black" w:hAnsi="Arial Black"/>
                                  <w:color w:val="000000"/>
                                  <w:sz w:val="32"/>
                                  <w:szCs w:val="32"/>
                                  <w14:textOutline w14:w="9525" w14:cap="flat" w14:cmpd="sng" w14:algn="ctr">
                                    <w14:solidFill>
                                      <w14:srgbClr w14:val="000000"/>
                                    </w14:solidFill>
                                    <w14:prstDash w14:val="solid"/>
                                    <w14:round/>
                                  </w14:textOutline>
                                </w:rPr>
                                <w:t xml:space="preserve">VISION COMMUNITY </w:t>
                              </w:r>
                            </w:p>
                          </w:txbxContent>
                        </wps:txbx>
                        <wps:bodyPr spcFirstLastPara="1" wrap="square" numCol="1" fromWordArt="1">
                          <a:prstTxWarp prst="textArchUp">
                            <a:avLst>
                              <a:gd name="adj" fmla="val 10800000"/>
                            </a:avLst>
                          </a:prstTxWarp>
                          <a:noAutofit/>
                        </wps:bodyPr>
                      </wps:wsp>
                      <wps:wsp>
                        <wps:cNvPr id="15" name="WordArt 5"/>
                        <wps:cNvSpPr txBox="1">
                          <a:spLocks noChangeArrowheads="1" noChangeShapeType="1" noTextEdit="1"/>
                        </wps:cNvSpPr>
                        <wps:spPr bwMode="auto">
                          <a:xfrm>
                            <a:off x="3398" y="3209"/>
                            <a:ext cx="2738" cy="1538"/>
                          </a:xfrm>
                          <a:prstGeom prst="rect">
                            <a:avLst/>
                          </a:prstGeom>
                          <a:extLst>
                            <a:ext uri="{AF507438-7753-43E0-B8FC-AC1667EBCBE1}">
                              <a14:hiddenEffects xmlns:a14="http://schemas.microsoft.com/office/drawing/2010/main">
                                <a:effectLst/>
                              </a14:hiddenEffects>
                            </a:ext>
                          </a:extLst>
                        </wps:spPr>
                        <wps:txbx>
                          <w:txbxContent>
                            <w:p w:rsidR="00C2256C" w:rsidRDefault="00C2256C" w:rsidP="00C2256C">
                              <w:pPr>
                                <w:pStyle w:val="NormalWeb"/>
                                <w:spacing w:before="0" w:beforeAutospacing="0" w:after="0" w:afterAutospacing="0"/>
                                <w:jc w:val="center"/>
                              </w:pPr>
                              <w:r>
                                <w:rPr>
                                  <w:rFonts w:ascii="Arial Unicode MS" w:eastAsia="Arial Unicode MS" w:hAnsi="Arial Unicode MS" w:cs="Arial Unicode MS" w:hint="eastAsia"/>
                                  <w:color w:val="000000"/>
                                  <w:sz w:val="40"/>
                                  <w:szCs w:val="40"/>
                                  <w14:textOutline w14:w="9525" w14:cap="flat" w14:cmpd="sng" w14:algn="ctr">
                                    <w14:solidFill>
                                      <w14:srgbClr w14:val="000000"/>
                                    </w14:solidFill>
                                    <w14:prstDash w14:val="solid"/>
                                    <w14:round/>
                                  </w14:textOutline>
                                </w:rPr>
                                <w:t>ORGANIZATION</w:t>
                              </w:r>
                            </w:p>
                          </w:txbxContent>
                        </wps:txbx>
                        <wps:bodyPr spcFirstLastPara="1" wrap="square" numCol="1" fromWordArt="1">
                          <a:prstTxWarp prst="textArchDown">
                            <a:avLst>
                              <a:gd name="adj" fmla="val 3051149"/>
                            </a:avLst>
                          </a:prstTxWarp>
                          <a:noAutofit/>
                        </wps:bodyPr>
                      </wps:wsp>
                      <wps:wsp>
                        <wps:cNvPr id="16" name="AutoShape 6"/>
                        <wps:cNvSpPr>
                          <a:spLocks noChangeArrowheads="1"/>
                        </wps:cNvSpPr>
                        <wps:spPr bwMode="auto">
                          <a:xfrm>
                            <a:off x="3559" y="3399"/>
                            <a:ext cx="247" cy="231"/>
                          </a:xfrm>
                          <a:prstGeom prst="star5">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wps:wsp>
                        <wps:cNvPr id="17" name="AutoShape 7"/>
                        <wps:cNvSpPr>
                          <a:spLocks noChangeArrowheads="1"/>
                        </wps:cNvSpPr>
                        <wps:spPr bwMode="auto">
                          <a:xfrm>
                            <a:off x="5699" y="3270"/>
                            <a:ext cx="247" cy="231"/>
                          </a:xfrm>
                          <a:prstGeom prst="star5">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wps:wsp>
                        <wps:cNvPr id="18" name="Tree"/>
                        <wps:cNvSpPr>
                          <a:spLocks noEditPoints="1" noChangeArrowheads="1"/>
                        </wps:cNvSpPr>
                        <wps:spPr bwMode="auto">
                          <a:xfrm>
                            <a:off x="4296" y="2754"/>
                            <a:ext cx="1071" cy="1170"/>
                          </a:xfrm>
                          <a:custGeom>
                            <a:avLst/>
                            <a:gdLst>
                              <a:gd name="G0" fmla="+- 0 0 0"/>
                              <a:gd name="G1" fmla="*/ 18900 1 3"/>
                              <a:gd name="G2" fmla="*/ 18900 2 3"/>
                              <a:gd name="G3" fmla="+- 18900 0 0"/>
                              <a:gd name="T0" fmla="*/ 10800 w 21600"/>
                              <a:gd name="T1" fmla="*/ 0 h 21600"/>
                              <a:gd name="T2" fmla="*/ 6171 w 21600"/>
                              <a:gd name="T3" fmla="*/ 6300 h 21600"/>
                              <a:gd name="T4" fmla="*/ 3086 w 21600"/>
                              <a:gd name="T5" fmla="*/ 12600 h 21600"/>
                              <a:gd name="T6" fmla="*/ 0 w 21600"/>
                              <a:gd name="T7" fmla="*/ 18900 h 21600"/>
                              <a:gd name="T8" fmla="*/ 15429 w 21600"/>
                              <a:gd name="T9" fmla="*/ 6300 h 21600"/>
                              <a:gd name="T10" fmla="*/ 18514 w 21600"/>
                              <a:gd name="T11" fmla="*/ 12600 h 21600"/>
                              <a:gd name="T12" fmla="*/ 21600 w 21600"/>
                              <a:gd name="T13" fmla="*/ 18900 h 21600"/>
                              <a:gd name="T14" fmla="*/ 17694720 60000 65536"/>
                              <a:gd name="T15" fmla="*/ 11796480 60000 65536"/>
                              <a:gd name="T16" fmla="*/ 11796480 60000 65536"/>
                              <a:gd name="T17" fmla="*/ 11796480 60000 65536"/>
                              <a:gd name="T18" fmla="*/ 0 60000 65536"/>
                              <a:gd name="T19" fmla="*/ 0 60000 65536"/>
                              <a:gd name="T20" fmla="*/ 0 60000 65536"/>
                              <a:gd name="T21" fmla="*/ 761 w 21600"/>
                              <a:gd name="T22" fmla="*/ 22454 h 21600"/>
                              <a:gd name="T23" fmla="*/ 21069 w 21600"/>
                              <a:gd name="T24" fmla="*/ 28282 h 216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21600" h="21600">
                                <a:moveTo>
                                  <a:pt x="0" y="18900"/>
                                </a:moveTo>
                                <a:lnTo>
                                  <a:pt x="9257" y="18900"/>
                                </a:lnTo>
                                <a:lnTo>
                                  <a:pt x="9257" y="21600"/>
                                </a:lnTo>
                                <a:lnTo>
                                  <a:pt x="12343" y="21600"/>
                                </a:lnTo>
                                <a:lnTo>
                                  <a:pt x="12343" y="18900"/>
                                </a:lnTo>
                                <a:lnTo>
                                  <a:pt x="21600" y="18900"/>
                                </a:lnTo>
                                <a:lnTo>
                                  <a:pt x="12343" y="12600"/>
                                </a:lnTo>
                                <a:lnTo>
                                  <a:pt x="18514" y="12600"/>
                                </a:lnTo>
                                <a:lnTo>
                                  <a:pt x="12343" y="6300"/>
                                </a:lnTo>
                                <a:lnTo>
                                  <a:pt x="15429" y="6300"/>
                                </a:lnTo>
                                <a:lnTo>
                                  <a:pt x="10800" y="0"/>
                                </a:lnTo>
                                <a:lnTo>
                                  <a:pt x="6171" y="6300"/>
                                </a:lnTo>
                                <a:lnTo>
                                  <a:pt x="9257" y="6300"/>
                                </a:lnTo>
                                <a:lnTo>
                                  <a:pt x="3086" y="12600"/>
                                </a:lnTo>
                                <a:lnTo>
                                  <a:pt x="9257" y="12600"/>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027" style="position:absolute;left:0;text-align:left;margin-left:82.5pt;margin-top:10.7pt;width:205.5pt;height:224.5pt;z-index:251658240" coordorigin="3398,2098" coordsize="2738,2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50RwcAAN0dAAAOAAAAZHJzL2Uyb0RvYy54bWzsWVtv2zYUfh+w/0DocUNqSdbFNuoUcZoE&#10;A7otQF30mZFkS5ssapQcOxv23/cdUpQlO3aydu0yYA5gi+Hh4bnf9PrNdpWz+0RWmSimlvPKtlhS&#10;RCLOiuXU+jC/PhtZrKp5EfNcFMnUekgq6835t9+83pSTxBWpyONEMiApqsmmnFppXZeTwaCK0mTF&#10;q1eiTApsLoRc8RpLuRzEkm+AfZUPXNsOBhsh41KKKKkq/Pet3rTOFf7FIonqnxeLKqlZPrVAW62+&#10;pfq+o+/B+Ws+WUpeplnUkME/gYoVzwpc2qJ6y2vO1jI7QLXKIikqsahfRWI1EItFFiWKB3Dj2Hvc&#10;3EixLhUvy8lmWbZigmj35PTJaKOf7m8ly2LozrVYwVfQkbqWYQ3hbMrlBDA3snxf3krNIR7fiejX&#10;CtuD/X1aLzUwu9v8KGLg4+taKOFsF3JFKMA22yodPLQ6SLY1i/BPN7DHIx+qirDnjnzHwUJpKUqh&#10;Sjo3HI5hVbQNULN3Zc6HQ2yqw4E3pt0Bn+iLFbENccQZLK7aCbX6PKG+T3mZKF1VJDAj1KER6ltR&#10;rGsWaJkqECPQSkuTFeIy5cUyuZBSbNKEx6DIUQwQqcCpD9Cigi6eFO/QG0OMPTG1Qvb98IiQ+KSU&#10;VX2TiBWjh6kVE+FKffz+XVUrE4gbS+HxLxZbrHK4zD3PmRMG4bAReQMM4Rt8dLISeRZfZ3muFnJ5&#10;d5lLhqNT61p9msM9sLxgGyh95Nhgh+dLxJmoloqiHlzVRTeezWa+UX8PDD5VxMqgSMZXzXPNs1w/&#10;g+K8UJat5awt5U7ED5C5FDqCIOLhIRXyd4ttED2mVvXbmsvEYvkPBfQ2djyPwo1aeH7oYiG7O3fd&#10;HV5EQKXZYnpxWesgtS5ltkxxl6MYLsQFnGmR1dr3qommqyEX5vy17Nozdv0R8fdC1szbs2xWb2cC&#10;zqrpPm3jrekrJ5o/lAgaDi4QcxjsVZwp9g3Hn+AIoe9rR3B8FdT4pHUEm9RE0cKxA8VCGy12hts4&#10;gkQy2fmBDixd2wbOxj8Iuwr+f1xc+3boDUdnYegPz7zhlX02G11fnl1cOkEQXs0uZ1fOn4TU8SZp&#10;FsdJcaWSVmVykeM9Lyw1WVFnkTYbJQoZqFLU7t+hQiNoNb+KegTJrt3X27utTg9Gv40nVGV0nSFA&#10;vONVfcslIgA01neFYr26FHBtbCykWDWWQmvyfhLdfPuRy7KRbw1SLmSUfqCUxydPRxt7ZNPn0YCj&#10;MROeF+MysEGdX43L+EakjUm/JJcxKXaIHEtkdlymTbCOj1Sr/cBkduMP/7tMjPLE6PeLu8xbsdHl&#10;55NOM7RRUbV1UT9Jv0CfCYzPUNpT2eHrllA+aggqoVBy7ruBZyqooS7STJV5kDfQ/kh/F9IOE0ev&#10;POlVMbY9s3X5i7TUA9NF0dh3Nebe3h6KTozsga2yGq1Xnq2m1i6Q8smLq4pqVH2qQHrpNREMQgf4&#10;nbGGJgS0VQv0+IXqfT+AjSpjdcOmZaJCRDVV/xurKZW/cAn/nzFWNMnaWOcySU5aKRXgtyIratWP&#10;trX6P9Wmeu4YUZ7a1NBXFfiu1HDsELWjqs4dbdKd6jxa6za1rRVVlbKM93vUGxT4ukX9/ozZ9Efc&#10;YlJjmtgbqk9VD/vdgDmjsW0zh6k2tguE6cgekHsIhG6/vUpjOrxu3tJD11ENyzbMdQJdyHaunHfp&#10;sln6OFCXrsAJnWPIWtJwazDEpUfwobFr+Rzao+AYPlSzLZyDoc1RhFBuC3iUVYTOFkgL7gh5MNsd&#10;oA/bOUYfQmELeIpfp6cOzJu8Yxidrj5OskyjtPZypdqjOLtqOcm401UMBi1jD0MFBrlD8oHvD9Vk&#10;qWc9PQ054TjwRqcPdDXlPOdAT2vPOdDV3mlauuo7CUmTlVbWpyG7+guDo57i9rTner53zFfcrvZc&#10;TBCOWqPb1Z47wl8XJ6JaG7d4qtt1Pom2RRPL8IQSCFPfOayAYlcpMCDAErwjcCJQ6KIScLTbAdfV&#10;oQEHYwRuRnSH4EEPO2gmcNWmgsRD8LAHrqP4XJU8j4KPeuCwBcJuZnSH2Mc9cPJTxetRZmEJXdmQ&#10;E6oDPXY1YY1caaJDLwbmLkwDQ6Y5qR5ztzkpFq8H5lCbyhUlr0ktCj0eaR6pIzZLzRPtrcR9MhcK&#10;qt4NuJVbNxraQeRFF3Ls0kAW5HaBDYj5LRXSFrTNGeDJgJhfDeq4Qw+cAO3fgX2ahIb3Z5G7o0GF&#10;zEYOhk7z29BL4VeLgTLKadiWN4rup0EpTyi0T4NSPlagp1FSpn0exlZdT95N2faZzLdIH5NplIsq&#10;0QGB7FZN91oDJvvvFE69hnCvb6SmsJFrD+xfaj1RFpppJnmYWKN7fZ/GGxZn9JoCtWIYwNjjDA6M&#10;Bog+3dcFVPd/zOpUDRHorRMh6XE8gu5HhuMWvR6O7m7em49+lfcC9ed3wOrdF94hKnaa9530krK7&#10;xnP3rez5XwAAAP//AwBQSwMEFAAGAAgAAAAhAGoX5hvgAAAACgEAAA8AAABkcnMvZG93bnJldi54&#10;bWxMj0FLw0AQhe+C/2EZwZvdpCapxGxKKeqpCLaCeNtmp0lodjZkt0n67x1PenxvHm++V6xn24kR&#10;B986UhAvIhBIlTMt1Qo+D68PTyB80GR05wgVXNHDury9KXRu3EQfOO5DLbiEfK4VNCH0uZS+atBq&#10;v3A9Et9ObrA6sBxqaQY9cbnt5DKKMml1S/yh0T1uG6zO+4tV8DbpafMYv4y782l7/T6k71+7GJW6&#10;v5s3zyACzuEvDL/4jA4lMx3dhYwXHess5S1BwTJOQHAgXWVsHBUkqygBWRby/4TyBwAA//8DAFBL&#10;AQItABQABgAIAAAAIQC2gziS/gAAAOEBAAATAAAAAAAAAAAAAAAAAAAAAABbQ29udGVudF9UeXBl&#10;c10ueG1sUEsBAi0AFAAGAAgAAAAhADj9If/WAAAAlAEAAAsAAAAAAAAAAAAAAAAALwEAAF9yZWxz&#10;Ly5yZWxzUEsBAi0AFAAGAAgAAAAhAJb3/nRHBwAA3R0AAA4AAAAAAAAAAAAAAAAALgIAAGRycy9l&#10;Mm9Eb2MueG1sUEsBAi0AFAAGAAgAAAAhAGoX5hvgAAAACgEAAA8AAAAAAAAAAAAAAAAAoQkAAGRy&#10;cy9kb3ducmV2LnhtbFBLBQYAAAAABAAEAPMAAACuCg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6" o:spid="_x0000_s1028" type="#_x0000_t23" style="position:absolute;left:3490;top:2098;width:2557;height:2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oLKwgAAANsAAAAPAAAAZHJzL2Rvd25yZXYueG1sRE/fa8Iw&#10;EH4f+D+EG/g2000R6YwyxIkoA+sKez2SW1PWXEoTtfrXm8Fgb/fx/bz5sneNOFMXas8KnkcZCGLt&#10;Tc2VgvLz/WkGIkRkg41nUnClAMvF4GGOufEXLuh8jJVIIRxyVGBjbHMpg7bkMIx8S5y4b985jAl2&#10;lTQdXlK4a+RLlk2lw5pTg8WWVpb0z/HkFOzXX5PGbiZFWX4c/Lq+helOa6WGj/3bK4hIffwX/7m3&#10;Js0fw+8v6QC5uAMAAP//AwBQSwECLQAUAAYACAAAACEA2+H2y+4AAACFAQAAEwAAAAAAAAAAAAAA&#10;AAAAAAAAW0NvbnRlbnRfVHlwZXNdLnhtbFBLAQItABQABgAIAAAAIQBa9CxbvwAAABUBAAALAAAA&#10;AAAAAAAAAAAAAB8BAABfcmVscy8ucmVsc1BLAQItABQABgAIAAAAIQBuXoLKwgAAANsAAAAPAAAA&#10;AAAAAAAAAAAAAAcCAABkcnMvZG93bnJldi54bWxQSwUGAAAAAAMAAwC3AAAA9gIAAAAA&#10;" adj="3817" strokecolor="#9bbb59" strokeweight="3pt"/>
                <v:shape id="WordArt 4" o:spid="_x0000_s1029" type="#_x0000_t202" style="position:absolute;left:3755;top:2152;width:2040;height:1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o:lock v:ext="edit" shapetype="t"/>
                  <v:textbox>
                    <w:txbxContent>
                      <w:p w:rsidR="00C2256C" w:rsidRDefault="00C2256C" w:rsidP="00C2256C">
                        <w:pPr>
                          <w:pStyle w:val="NormalWeb"/>
                          <w:spacing w:before="0" w:beforeAutospacing="0" w:after="0" w:afterAutospacing="0"/>
                          <w:jc w:val="center"/>
                        </w:pPr>
                        <w:r>
                          <w:rPr>
                            <w:rFonts w:ascii="Arial Black" w:hAnsi="Arial Black"/>
                            <w:color w:val="000000"/>
                            <w:sz w:val="32"/>
                            <w:szCs w:val="32"/>
                            <w14:textOutline w14:w="9525" w14:cap="flat" w14:cmpd="sng" w14:algn="ctr">
                              <w14:solidFill>
                                <w14:srgbClr w14:val="000000"/>
                              </w14:solidFill>
                              <w14:prstDash w14:val="solid"/>
                              <w14:round/>
                            </w14:textOutline>
                          </w:rPr>
                          <w:t xml:space="preserve">VISION COMMUNITY </w:t>
                        </w:r>
                      </w:p>
                    </w:txbxContent>
                  </v:textbox>
                </v:shape>
                <v:shape id="WordArt 5" o:spid="_x0000_s1030" type="#_x0000_t202" style="position:absolute;left:3398;top:3209;width:2738;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o:lock v:ext="edit" shapetype="t"/>
                  <v:textbox>
                    <w:txbxContent>
                      <w:p w:rsidR="00C2256C" w:rsidRDefault="00C2256C" w:rsidP="00C2256C">
                        <w:pPr>
                          <w:pStyle w:val="NormalWeb"/>
                          <w:spacing w:before="0" w:beforeAutospacing="0" w:after="0" w:afterAutospacing="0"/>
                          <w:jc w:val="center"/>
                        </w:pPr>
                        <w:r>
                          <w:rPr>
                            <w:rFonts w:ascii="Arial Unicode MS" w:eastAsia="Arial Unicode MS" w:hAnsi="Arial Unicode MS" w:cs="Arial Unicode MS" w:hint="eastAsia"/>
                            <w:color w:val="000000"/>
                            <w:sz w:val="40"/>
                            <w:szCs w:val="40"/>
                            <w14:textOutline w14:w="9525" w14:cap="flat" w14:cmpd="sng" w14:algn="ctr">
                              <w14:solidFill>
                                <w14:srgbClr w14:val="000000"/>
                              </w14:solidFill>
                              <w14:prstDash w14:val="solid"/>
                              <w14:round/>
                            </w14:textOutline>
                          </w:rPr>
                          <w:t>ORGANIZATION</w:t>
                        </w:r>
                      </w:p>
                    </w:txbxContent>
                  </v:textbox>
                </v:shape>
                <v:shape id="AutoShape 6" o:spid="_x0000_s1031" style="position:absolute;left:3559;top:3399;width:247;height:231;visibility:visible;mso-wrap-style:square;v-text-anchor:top"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YJSvwAAANsAAAAPAAAAZHJzL2Rvd25yZXYueG1sRE9Li8Iw&#10;EL4L/ocwgjdN3S5FqlFEEPairA88D83YVptJSaLWf28WFrzNx/ec+bIzjXiQ87VlBZNxAoK4sLrm&#10;UsHpuBlNQfiArLGxTApe5GG56PfmmGv75D09DqEUMYR9jgqqENpcSl9UZNCPbUscuYt1BkOErpTa&#10;4TOGm0Z+JUkmDdYcGypsaV1RcTvcjQJO5X3q0+3Off9ei/MuK89NulJqOOhWMxCBuvAR/7t/dJyf&#10;wd8v8QC5eAMAAP//AwBQSwECLQAUAAYACAAAACEA2+H2y+4AAACFAQAAEwAAAAAAAAAAAAAAAAAA&#10;AAAAW0NvbnRlbnRfVHlwZXNdLnhtbFBLAQItABQABgAIAAAAIQBa9CxbvwAAABUBAAALAAAAAAAA&#10;AAAAAAAAAB8BAABfcmVscy8ucmVsc1BLAQItABQABgAIAAAAIQA2oYJSvwAAANsAAAAPAAAAAAAA&#10;AAAAAAAAAAcCAABkcnMvZG93bnJldi54bWxQSwUGAAAAAAMAAwC3AAAA8wIAAAAA&#10;" path="m,3810r3806,l5020,,6194,3810r3806,l6923,6190r1174,3810l5020,7619,1903,10000,3077,6190,,3810xe" fillcolor="#00b050">
                  <v:stroke joinstyle="miter"/>
                  <v:path o:connecttype="custom" o:connectlocs="0,88;94,88;124,0;153,88;247,88;171,143;200,231;124,176;47,231;76,143;0,88" o:connectangles="0,0,0,0,0,0,0,0,0,0,0"/>
                </v:shape>
                <v:shape id="AutoShape 7" o:spid="_x0000_s1032" style="position:absolute;left:5699;top:3270;width:247;height:231;visibility:visible;mso-wrap-style:square;v-text-anchor:top"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SfJvwAAANsAAAAPAAAAZHJzL2Rvd25yZXYueG1sRE9Ni8Iw&#10;EL0L/ocwgjdNtaLSNYoIghdl1cXz0My2XZtJSaLWf2+EBW/zeJ+zWLWmFndyvrKsYDRMQBDnVldc&#10;KPg5bwdzED4ga6wtk4IneVgtu50FZto++Ej3UyhEDGGfoYIyhCaT0uclGfRD2xBH7tc6gyFCV0jt&#10;8BHDTS3HSTKVBiuODSU2tCkpv55uRgGn8jb36f7gJt9/+eUwLS51ulaq32vXXyACteEj/nfvdJw/&#10;g/cv8QC5fAEAAP//AwBQSwECLQAUAAYACAAAACEA2+H2y+4AAACFAQAAEwAAAAAAAAAAAAAAAAAA&#10;AAAAW0NvbnRlbnRfVHlwZXNdLnhtbFBLAQItABQABgAIAAAAIQBa9CxbvwAAABUBAAALAAAAAAAA&#10;AAAAAAAAAB8BAABfcmVscy8ucmVsc1BLAQItABQABgAIAAAAIQBZ7SfJvwAAANsAAAAPAAAAAAAA&#10;AAAAAAAAAAcCAABkcnMvZG93bnJldi54bWxQSwUGAAAAAAMAAwC3AAAA8wIAAAAA&#10;" path="m,3810r3806,l5020,,6194,3810r3806,l6923,6190r1174,3810l5020,7619,1903,10000,3077,6190,,3810xe" fillcolor="#00b050">
                  <v:stroke joinstyle="miter"/>
                  <v:path o:connecttype="custom" o:connectlocs="0,88;94,88;124,0;153,88;247,88;171,143;200,231;124,176;47,231;76,143;0,88" o:connectangles="0,0,0,0,0,0,0,0,0,0,0"/>
                </v:shape>
                <v:shape id="Tree" o:spid="_x0000_s1033" style="position:absolute;left:4296;top:2754;width:1071;height:117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mN8xQAAANsAAAAPAAAAZHJzL2Rvd25yZXYueG1sRI9Ba8JA&#10;EIXvQv/DMgVvuqkHkdRVSoulkINoBXscspNs2uxsmt2a+O+dg9DbDO/Ne9+st6Nv1YX62AQ28DTP&#10;QBGXwTZcGzh97mYrUDEhW2wDk4ErRdhuHiZrzG0Y+ECXY6qVhHDM0YBLqcu1jqUjj3EeOmLRqtB7&#10;TLL2tbY9DhLuW73IsqX22LA0OOzo1VH5c/zzBiouivP37m1fFe/XxTn7+nWrAY2ZPo4vz6ASjenf&#10;fL/+sIIvsPKLDKA3NwAAAP//AwBQSwECLQAUAAYACAAAACEA2+H2y+4AAACFAQAAEwAAAAAAAAAA&#10;AAAAAAAAAAAAW0NvbnRlbnRfVHlwZXNdLnhtbFBLAQItABQABgAIAAAAIQBa9CxbvwAAABUBAAAL&#10;AAAAAAAAAAAAAAAAAB8BAABfcmVscy8ucmVsc1BLAQItABQABgAIAAAAIQA4SmN8xQAAANsAAAAP&#10;AAAAAAAAAAAAAAAAAAcCAABkcnMvZG93bnJldi54bWxQSwUGAAAAAAMAAwC3AAAA+QIAAAAA&#10;" path="m,18900r9257,l9257,21600r3086,l12343,18900r9257,l12343,12600r6171,l12343,6300r3086,l10800,,6171,6300r3086,l3086,12600r6171,l,18900xe" fillcolor="green">
                  <v:stroke joinstyle="miter"/>
                  <v:shadow on="t" offset="6pt,6pt"/>
                  <v:path o:connecttype="custom" o:connectlocs="536,0;306,341;153,683;0,1024;765,341;918,683;1071,1024" o:connectangles="270,180,180,180,0,0,0" textboxrect="766,22449,21076,28283"/>
                  <o:lock v:ext="edit" verticies="t"/>
                </v:shape>
              </v:group>
            </w:pict>
          </mc:Fallback>
        </mc:AlternateContent>
      </w:r>
    </w:p>
    <w:p w:rsidR="00C2256C" w:rsidRDefault="00C2256C" w:rsidP="000E3ADC">
      <w:pPr>
        <w:spacing w:before="240" w:line="480" w:lineRule="auto"/>
        <w:jc w:val="both"/>
        <w:rPr>
          <w:rFonts w:ascii="Times New Roman" w:hAnsi="Times New Roman" w:cs="Times New Roman"/>
          <w:sz w:val="32"/>
          <w:szCs w:val="32"/>
        </w:rPr>
      </w:pPr>
    </w:p>
    <w:p w:rsidR="00C2256C" w:rsidRDefault="00C2256C" w:rsidP="000E3ADC">
      <w:pPr>
        <w:spacing w:before="240" w:line="480" w:lineRule="auto"/>
        <w:jc w:val="both"/>
        <w:rPr>
          <w:rFonts w:ascii="Times New Roman" w:hAnsi="Times New Roman" w:cs="Times New Roman"/>
          <w:sz w:val="32"/>
          <w:szCs w:val="32"/>
        </w:rPr>
      </w:pPr>
    </w:p>
    <w:p w:rsidR="00C2256C" w:rsidRDefault="00C2256C" w:rsidP="000E3ADC">
      <w:pPr>
        <w:spacing w:before="240" w:line="480" w:lineRule="auto"/>
        <w:jc w:val="both"/>
        <w:rPr>
          <w:rFonts w:ascii="Times New Roman" w:hAnsi="Times New Roman" w:cs="Times New Roman"/>
          <w:sz w:val="32"/>
          <w:szCs w:val="32"/>
        </w:rPr>
      </w:pPr>
    </w:p>
    <w:p w:rsidR="00C2256C" w:rsidRDefault="00C2256C" w:rsidP="000E3ADC">
      <w:pPr>
        <w:spacing w:before="240" w:line="480" w:lineRule="auto"/>
        <w:jc w:val="both"/>
        <w:rPr>
          <w:rFonts w:ascii="Times New Roman" w:hAnsi="Times New Roman" w:cs="Times New Roman"/>
          <w:sz w:val="32"/>
          <w:szCs w:val="32"/>
        </w:rPr>
      </w:pPr>
    </w:p>
    <w:p w:rsidR="00284593" w:rsidRPr="00284593" w:rsidRDefault="00284593" w:rsidP="000E3ADC">
      <w:pPr>
        <w:spacing w:before="240" w:line="480" w:lineRule="auto"/>
        <w:jc w:val="both"/>
        <w:rPr>
          <w:rFonts w:ascii="Times New Roman" w:hAnsi="Times New Roman" w:cs="Times New Roman"/>
          <w:sz w:val="32"/>
          <w:szCs w:val="32"/>
        </w:rPr>
      </w:pPr>
      <w:r w:rsidRPr="00284593">
        <w:rPr>
          <w:rFonts w:ascii="Times New Roman" w:hAnsi="Times New Roman" w:cs="Times New Roman"/>
          <w:sz w:val="32"/>
          <w:szCs w:val="32"/>
        </w:rPr>
        <w:t>PROJEC PROFILE</w:t>
      </w:r>
    </w:p>
    <w:p w:rsidR="000E3ADC" w:rsidRDefault="00284593" w:rsidP="000E3ADC">
      <w:pPr>
        <w:spacing w:before="240" w:line="480" w:lineRule="auto"/>
        <w:jc w:val="both"/>
        <w:rPr>
          <w:rFonts w:ascii="Times New Roman" w:hAnsi="Times New Roman" w:cs="Times New Roman"/>
          <w:sz w:val="32"/>
          <w:szCs w:val="32"/>
        </w:rPr>
      </w:pPr>
      <w:r w:rsidRPr="00284593">
        <w:rPr>
          <w:rFonts w:ascii="Times New Roman" w:hAnsi="Times New Roman" w:cs="Times New Roman"/>
          <w:sz w:val="32"/>
          <w:szCs w:val="32"/>
        </w:rPr>
        <w:t xml:space="preserve">VISON COMMUNITY DEVELOPMENT ORGANIZATION </w:t>
      </w:r>
    </w:p>
    <w:p w:rsidR="000E3ADC" w:rsidRPr="00284593" w:rsidRDefault="000E3ADC" w:rsidP="000E3ADC">
      <w:pPr>
        <w:spacing w:before="240" w:line="48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Pr="00284593">
        <w:rPr>
          <w:rFonts w:ascii="Times New Roman" w:hAnsi="Times New Roman" w:cs="Times New Roman"/>
          <w:sz w:val="32"/>
          <w:szCs w:val="32"/>
        </w:rPr>
        <w:t>(VICDO)</w:t>
      </w:r>
    </w:p>
    <w:p w:rsidR="00284593" w:rsidRPr="00284593" w:rsidRDefault="00284593" w:rsidP="000E3ADC">
      <w:pPr>
        <w:spacing w:before="240" w:line="480" w:lineRule="auto"/>
        <w:jc w:val="both"/>
        <w:rPr>
          <w:rFonts w:ascii="Times New Roman" w:hAnsi="Times New Roman" w:cs="Times New Roman"/>
          <w:sz w:val="32"/>
          <w:szCs w:val="32"/>
        </w:rPr>
      </w:pPr>
      <w:r w:rsidRPr="00284593">
        <w:rPr>
          <w:rFonts w:ascii="Times New Roman" w:hAnsi="Times New Roman" w:cs="Times New Roman"/>
          <w:sz w:val="32"/>
          <w:szCs w:val="32"/>
        </w:rPr>
        <w:t>TEL NO: 0726251674/0723569912</w:t>
      </w:r>
    </w:p>
    <w:p w:rsidR="00C2256C" w:rsidRDefault="00284593" w:rsidP="000E3ADC">
      <w:pPr>
        <w:spacing w:before="240" w:line="480" w:lineRule="auto"/>
        <w:jc w:val="both"/>
        <w:rPr>
          <w:rFonts w:ascii="Times New Roman" w:hAnsi="Times New Roman" w:cs="Times New Roman"/>
          <w:color w:val="0070C0"/>
          <w:sz w:val="32"/>
          <w:szCs w:val="32"/>
        </w:rPr>
      </w:pPr>
      <w:r w:rsidRPr="00284593">
        <w:rPr>
          <w:rFonts w:ascii="Times New Roman" w:hAnsi="Times New Roman" w:cs="Times New Roman"/>
          <w:sz w:val="32"/>
          <w:szCs w:val="32"/>
        </w:rPr>
        <w:t>E-MAIL:</w:t>
      </w:r>
      <w:r w:rsidRPr="00284593">
        <w:rPr>
          <w:rFonts w:ascii="Times New Roman" w:hAnsi="Times New Roman" w:cs="Times New Roman"/>
          <w:color w:val="0070C0"/>
          <w:sz w:val="32"/>
          <w:szCs w:val="32"/>
        </w:rPr>
        <w:t>vicdowajir@gmail.com</w:t>
      </w:r>
    </w:p>
    <w:p w:rsidR="00412C2B" w:rsidRPr="00C2256C" w:rsidRDefault="00412C2B" w:rsidP="000E3ADC">
      <w:pPr>
        <w:spacing w:before="240" w:line="480" w:lineRule="auto"/>
        <w:jc w:val="both"/>
        <w:rPr>
          <w:rFonts w:ascii="Times New Roman" w:hAnsi="Times New Roman" w:cs="Times New Roman"/>
          <w:color w:val="0070C0"/>
          <w:sz w:val="32"/>
          <w:szCs w:val="32"/>
        </w:rPr>
      </w:pPr>
      <w:r w:rsidRPr="00412C2B">
        <w:rPr>
          <w:rFonts w:ascii="Times New Roman" w:hAnsi="Times New Roman" w:cs="Times New Roman"/>
          <w:b/>
          <w:sz w:val="24"/>
          <w:szCs w:val="24"/>
        </w:rPr>
        <w:t>VISON COMMUNITY DEVELOPMENT ORGANIZATION (VICDO)</w:t>
      </w:r>
    </w:p>
    <w:p w:rsidR="00412C2B" w:rsidRPr="00412C2B" w:rsidRDefault="00412C2B" w:rsidP="000E3ADC">
      <w:pPr>
        <w:spacing w:before="240" w:line="480" w:lineRule="auto"/>
        <w:jc w:val="both"/>
        <w:rPr>
          <w:rFonts w:ascii="Times New Roman" w:hAnsi="Times New Roman" w:cs="Times New Roman"/>
          <w:b/>
          <w:sz w:val="24"/>
          <w:szCs w:val="24"/>
        </w:rPr>
      </w:pPr>
      <w:r w:rsidRPr="00412C2B">
        <w:rPr>
          <w:rFonts w:ascii="Times New Roman" w:hAnsi="Times New Roman" w:cs="Times New Roman"/>
          <w:b/>
          <w:sz w:val="24"/>
          <w:szCs w:val="24"/>
        </w:rPr>
        <w:t>NAME: VISON COMMUNITY DEVELOPMENT ORGANIZATION (VICDO)</w:t>
      </w:r>
    </w:p>
    <w:p w:rsidR="005D0725" w:rsidRDefault="000E3ADC" w:rsidP="00412C2B">
      <w:pPr>
        <w:spacing w:before="240" w:line="480" w:lineRule="auto"/>
        <w:jc w:val="both"/>
        <w:rPr>
          <w:rFonts w:ascii="Times New Roman" w:hAnsi="Times New Roman" w:cs="Times New Roman"/>
          <w:b/>
          <w:sz w:val="24"/>
          <w:szCs w:val="24"/>
        </w:rPr>
      </w:pPr>
      <w:r>
        <w:rPr>
          <w:rFonts w:ascii="Times New Roman" w:hAnsi="Times New Roman" w:cs="Times New Roman"/>
          <w:b/>
          <w:sz w:val="24"/>
          <w:szCs w:val="24"/>
        </w:rPr>
        <w:t>DATE OF FORMATION: 10/05</w:t>
      </w:r>
      <w:r w:rsidR="00412C2B" w:rsidRPr="00412C2B">
        <w:rPr>
          <w:rFonts w:ascii="Times New Roman" w:hAnsi="Times New Roman" w:cs="Times New Roman"/>
          <w:b/>
          <w:sz w:val="24"/>
          <w:szCs w:val="24"/>
        </w:rPr>
        <w:t>/21</w:t>
      </w:r>
    </w:p>
    <w:p w:rsidR="00412C2B" w:rsidRPr="00412C2B" w:rsidRDefault="00412C2B" w:rsidP="00412C2B">
      <w:pPr>
        <w:spacing w:before="240" w:line="480" w:lineRule="auto"/>
        <w:jc w:val="both"/>
        <w:rPr>
          <w:rFonts w:ascii="Times New Roman" w:hAnsi="Times New Roman" w:cs="Times New Roman"/>
          <w:b/>
          <w:sz w:val="24"/>
          <w:szCs w:val="24"/>
        </w:rPr>
      </w:pPr>
      <w:r w:rsidRPr="00412C2B">
        <w:rPr>
          <w:rFonts w:ascii="Times New Roman" w:hAnsi="Times New Roman" w:cs="Times New Roman"/>
          <w:b/>
          <w:sz w:val="24"/>
          <w:szCs w:val="24"/>
        </w:rPr>
        <w:lastRenderedPageBreak/>
        <w:t>DATE OF REGISTRATION: 16/06/21</w:t>
      </w:r>
    </w:p>
    <w:p w:rsidR="00412C2B" w:rsidRPr="00412C2B" w:rsidRDefault="00412C2B" w:rsidP="00412C2B">
      <w:pPr>
        <w:spacing w:before="240" w:line="480" w:lineRule="auto"/>
        <w:jc w:val="both"/>
        <w:rPr>
          <w:rFonts w:ascii="Times New Roman" w:hAnsi="Times New Roman" w:cs="Times New Roman"/>
          <w:b/>
          <w:sz w:val="24"/>
          <w:szCs w:val="24"/>
        </w:rPr>
      </w:pPr>
      <w:r w:rsidRPr="00412C2B">
        <w:rPr>
          <w:rFonts w:ascii="Times New Roman" w:hAnsi="Times New Roman" w:cs="Times New Roman"/>
          <w:b/>
          <w:sz w:val="24"/>
          <w:szCs w:val="24"/>
        </w:rPr>
        <w:t>BACKGROUND INFORMATION</w:t>
      </w:r>
    </w:p>
    <w:p w:rsidR="00412C2B" w:rsidRPr="00412C2B" w:rsidRDefault="00412C2B" w:rsidP="00412C2B">
      <w:pPr>
        <w:spacing w:before="240" w:line="480" w:lineRule="auto"/>
        <w:jc w:val="both"/>
        <w:rPr>
          <w:rFonts w:ascii="Times New Roman" w:hAnsi="Times New Roman" w:cs="Times New Roman"/>
          <w:sz w:val="24"/>
          <w:szCs w:val="24"/>
        </w:rPr>
      </w:pPr>
      <w:r w:rsidRPr="00412C2B">
        <w:rPr>
          <w:rFonts w:ascii="Times New Roman" w:hAnsi="Times New Roman" w:cs="Times New Roman"/>
          <w:sz w:val="24"/>
          <w:szCs w:val="24"/>
        </w:rPr>
        <w:t>Vision Community Development Organization (VICDO) Is a community based organization, Non-project and non-Government initiated in June 2021 to help Spearhead community driven developme</w:t>
      </w:r>
      <w:r>
        <w:rPr>
          <w:rFonts w:ascii="Times New Roman" w:hAnsi="Times New Roman" w:cs="Times New Roman"/>
          <w:sz w:val="24"/>
          <w:szCs w:val="24"/>
        </w:rPr>
        <w:t xml:space="preserve">nt initiative and enable needy </w:t>
      </w:r>
      <w:r w:rsidRPr="00412C2B">
        <w:rPr>
          <w:rFonts w:ascii="Times New Roman" w:hAnsi="Times New Roman" w:cs="Times New Roman"/>
          <w:sz w:val="24"/>
          <w:szCs w:val="24"/>
        </w:rPr>
        <w:t>community groups participate in inte</w:t>
      </w:r>
      <w:r w:rsidR="00BC1E61">
        <w:rPr>
          <w:rFonts w:ascii="Times New Roman" w:hAnsi="Times New Roman" w:cs="Times New Roman"/>
          <w:sz w:val="24"/>
          <w:szCs w:val="24"/>
        </w:rPr>
        <w:t xml:space="preserve">grated activities </w:t>
      </w:r>
      <w:r w:rsidRPr="00412C2B">
        <w:rPr>
          <w:rFonts w:ascii="Times New Roman" w:hAnsi="Times New Roman" w:cs="Times New Roman"/>
          <w:sz w:val="24"/>
          <w:szCs w:val="24"/>
        </w:rPr>
        <w:t>to achieve</w:t>
      </w:r>
      <w:r>
        <w:rPr>
          <w:rFonts w:ascii="Times New Roman" w:hAnsi="Times New Roman" w:cs="Times New Roman"/>
          <w:sz w:val="24"/>
          <w:szCs w:val="24"/>
        </w:rPr>
        <w:t xml:space="preserve"> quality livelihood and be self-</w:t>
      </w:r>
      <w:r w:rsidRPr="00412C2B">
        <w:rPr>
          <w:rFonts w:ascii="Times New Roman" w:hAnsi="Times New Roman" w:cs="Times New Roman"/>
          <w:sz w:val="24"/>
          <w:szCs w:val="24"/>
        </w:rPr>
        <w:t>sustainable.</w:t>
      </w:r>
      <w:r>
        <w:rPr>
          <w:rFonts w:ascii="Times New Roman" w:hAnsi="Times New Roman" w:cs="Times New Roman"/>
          <w:sz w:val="24"/>
          <w:szCs w:val="24"/>
        </w:rPr>
        <w:t xml:space="preserve"> </w:t>
      </w:r>
      <w:r w:rsidRPr="00412C2B">
        <w:rPr>
          <w:rFonts w:ascii="Times New Roman" w:hAnsi="Times New Roman" w:cs="Times New Roman"/>
          <w:sz w:val="24"/>
          <w:szCs w:val="24"/>
        </w:rPr>
        <w:t>VICDO delivery its activities through the power and spirits of volunteerism approach to build sustainable community intercultural exchanges among and thriving villages in our country.</w:t>
      </w:r>
    </w:p>
    <w:p w:rsidR="00412C2B" w:rsidRPr="00412C2B" w:rsidRDefault="00412C2B" w:rsidP="00412C2B">
      <w:pPr>
        <w:spacing w:before="240" w:line="480" w:lineRule="auto"/>
        <w:jc w:val="both"/>
        <w:rPr>
          <w:rFonts w:ascii="Times New Roman" w:hAnsi="Times New Roman" w:cs="Times New Roman"/>
          <w:sz w:val="24"/>
          <w:szCs w:val="24"/>
        </w:rPr>
      </w:pPr>
      <w:r w:rsidRPr="00412C2B">
        <w:rPr>
          <w:rFonts w:ascii="Times New Roman" w:hAnsi="Times New Roman" w:cs="Times New Roman"/>
          <w:sz w:val="24"/>
          <w:szCs w:val="24"/>
        </w:rPr>
        <w:t>Our main purpose  is promote youth employment  and information exchanges among Kenyans and international communities (voluntary Work-camps, short and long term volunteering youth mobility, social inclusions, Sports and physical activities community  development, promotion , of peace among our diverse  communities understanding and unity of purpose.</w:t>
      </w:r>
    </w:p>
    <w:p w:rsidR="00412C2B" w:rsidRPr="00412C2B" w:rsidRDefault="00412C2B" w:rsidP="00412C2B">
      <w:pPr>
        <w:spacing w:before="240" w:line="480" w:lineRule="auto"/>
        <w:jc w:val="both"/>
        <w:rPr>
          <w:rFonts w:ascii="Times New Roman" w:hAnsi="Times New Roman" w:cs="Times New Roman"/>
          <w:sz w:val="24"/>
          <w:szCs w:val="24"/>
        </w:rPr>
      </w:pPr>
      <w:r w:rsidRPr="00412C2B">
        <w:rPr>
          <w:rFonts w:ascii="Times New Roman" w:hAnsi="Times New Roman" w:cs="Times New Roman"/>
          <w:sz w:val="24"/>
          <w:szCs w:val="24"/>
        </w:rPr>
        <w:t>VICDO provides services in entrepreneurship  and development information technology training and empowerment (ICT).education, health in HIV/AIDS management and awareness, malaria and TB awareness and advocacy Rehabilitation of streets children, Supports Orphans, and vulnerable children capacity  building sessions to youth groups vocational schools, organic farming and agricultural activities,</w:t>
      </w:r>
      <w:r>
        <w:rPr>
          <w:rFonts w:ascii="Times New Roman" w:hAnsi="Times New Roman" w:cs="Times New Roman"/>
          <w:sz w:val="24"/>
          <w:szCs w:val="24"/>
        </w:rPr>
        <w:t xml:space="preserve"> </w:t>
      </w:r>
      <w:r w:rsidRPr="00412C2B">
        <w:rPr>
          <w:rFonts w:ascii="Times New Roman" w:hAnsi="Times New Roman" w:cs="Times New Roman"/>
          <w:sz w:val="24"/>
          <w:szCs w:val="24"/>
        </w:rPr>
        <w:t>Environmental</w:t>
      </w:r>
      <w:r>
        <w:rPr>
          <w:rFonts w:ascii="Times New Roman" w:hAnsi="Times New Roman" w:cs="Times New Roman"/>
          <w:sz w:val="24"/>
          <w:szCs w:val="24"/>
        </w:rPr>
        <w:t xml:space="preserve"> </w:t>
      </w:r>
      <w:r w:rsidRPr="00412C2B">
        <w:rPr>
          <w:rFonts w:ascii="Times New Roman" w:hAnsi="Times New Roman" w:cs="Times New Roman"/>
          <w:sz w:val="24"/>
          <w:szCs w:val="24"/>
        </w:rPr>
        <w:t xml:space="preserve">education and management  </w:t>
      </w:r>
    </w:p>
    <w:p w:rsidR="00B40189" w:rsidRPr="00412C2B" w:rsidRDefault="00412C2B" w:rsidP="00412C2B">
      <w:pPr>
        <w:spacing w:before="240" w:line="480" w:lineRule="auto"/>
        <w:jc w:val="both"/>
        <w:rPr>
          <w:rFonts w:ascii="Times New Roman" w:hAnsi="Times New Roman" w:cs="Times New Roman"/>
          <w:sz w:val="24"/>
          <w:szCs w:val="24"/>
        </w:rPr>
      </w:pPr>
      <w:r w:rsidRPr="00412C2B">
        <w:rPr>
          <w:rFonts w:ascii="Times New Roman" w:hAnsi="Times New Roman" w:cs="Times New Roman"/>
          <w:sz w:val="24"/>
          <w:szCs w:val="24"/>
        </w:rPr>
        <w:t xml:space="preserve"> </w:t>
      </w:r>
      <w:r w:rsidR="00B40189" w:rsidRPr="00412C2B">
        <w:rPr>
          <w:rFonts w:ascii="Times New Roman" w:hAnsi="Times New Roman" w:cs="Times New Roman"/>
          <w:sz w:val="24"/>
          <w:szCs w:val="24"/>
        </w:rPr>
        <w:t xml:space="preserve">VICDO harness and develop the power of power of young people by effectively involving them in direct implementation of the core activities that develops their skills enabling them become self-enhance and sustainable people in community service and development. We engaged young people in a constructive manner enabling them initiate and build their ideas +develop prototype test and develop products that meet the people’s needs and help reduce  the problems and changes that most faced in development sector </w:t>
      </w:r>
    </w:p>
    <w:p w:rsidR="00B40189" w:rsidRPr="00412C2B" w:rsidRDefault="00B40189" w:rsidP="00B40189">
      <w:pPr>
        <w:rPr>
          <w:rFonts w:ascii="Times New Roman" w:hAnsi="Times New Roman" w:cs="Times New Roman"/>
          <w:sz w:val="24"/>
          <w:szCs w:val="24"/>
        </w:rPr>
      </w:pPr>
      <w:r w:rsidRPr="00412C2B">
        <w:rPr>
          <w:rFonts w:ascii="Times New Roman" w:hAnsi="Times New Roman" w:cs="Times New Roman"/>
          <w:sz w:val="24"/>
          <w:szCs w:val="24"/>
        </w:rPr>
        <w:lastRenderedPageBreak/>
        <w:t>The vision of the community development organization (VICDO) is based in Wajir county, northeastern Kenya.</w:t>
      </w:r>
    </w:p>
    <w:p w:rsidR="00B40189" w:rsidRPr="00412C2B" w:rsidRDefault="00B40189" w:rsidP="00B40189">
      <w:pPr>
        <w:ind w:left="-540" w:firstLine="540"/>
        <w:rPr>
          <w:rFonts w:ascii="Times New Roman" w:hAnsi="Times New Roman" w:cs="Times New Roman"/>
          <w:b/>
          <w:sz w:val="24"/>
          <w:szCs w:val="24"/>
          <w:u w:val="single"/>
        </w:rPr>
      </w:pPr>
      <w:r w:rsidRPr="00412C2B">
        <w:rPr>
          <w:rFonts w:ascii="Times New Roman" w:hAnsi="Times New Roman" w:cs="Times New Roman"/>
          <w:b/>
          <w:sz w:val="24"/>
          <w:szCs w:val="24"/>
          <w:u w:val="single"/>
        </w:rPr>
        <w:t>Vision</w:t>
      </w:r>
    </w:p>
    <w:p w:rsidR="00B40189" w:rsidRPr="00412C2B" w:rsidRDefault="00B40189" w:rsidP="00B40189">
      <w:pPr>
        <w:rPr>
          <w:rFonts w:ascii="Times New Roman" w:hAnsi="Times New Roman" w:cs="Times New Roman"/>
          <w:sz w:val="24"/>
          <w:szCs w:val="24"/>
        </w:rPr>
      </w:pPr>
    </w:p>
    <w:p w:rsidR="00B40189" w:rsidRPr="00412C2B" w:rsidRDefault="00B40189" w:rsidP="00B40189">
      <w:pPr>
        <w:ind w:left="-540" w:firstLine="540"/>
        <w:rPr>
          <w:rFonts w:ascii="Times New Roman" w:hAnsi="Times New Roman" w:cs="Times New Roman"/>
          <w:b/>
          <w:sz w:val="24"/>
          <w:szCs w:val="24"/>
          <w:u w:val="single"/>
        </w:rPr>
      </w:pPr>
      <w:r w:rsidRPr="00412C2B">
        <w:rPr>
          <w:rFonts w:ascii="Times New Roman" w:hAnsi="Times New Roman" w:cs="Times New Roman"/>
          <w:b/>
          <w:sz w:val="24"/>
          <w:szCs w:val="24"/>
          <w:u w:val="single"/>
        </w:rPr>
        <w:t>Mission</w:t>
      </w:r>
    </w:p>
    <w:p w:rsidR="00B40189" w:rsidRPr="00412C2B" w:rsidRDefault="00B40189" w:rsidP="00B40189">
      <w:pPr>
        <w:rPr>
          <w:rFonts w:ascii="Times New Roman" w:hAnsi="Times New Roman" w:cs="Times New Roman"/>
          <w:sz w:val="24"/>
          <w:szCs w:val="24"/>
        </w:rPr>
      </w:pPr>
      <w:r w:rsidRPr="00412C2B">
        <w:rPr>
          <w:rFonts w:ascii="Times New Roman" w:hAnsi="Times New Roman" w:cs="Times New Roman"/>
          <w:sz w:val="24"/>
          <w:szCs w:val="24"/>
        </w:rPr>
        <w:t xml:space="preserve"> Our mission is to improve the quality of life of the local communities through sustainable local development initiatives in Kenya.</w:t>
      </w:r>
    </w:p>
    <w:p w:rsidR="00B40189" w:rsidRPr="00412C2B" w:rsidRDefault="00B40189" w:rsidP="00B40189">
      <w:pPr>
        <w:ind w:left="-540" w:firstLine="540"/>
        <w:rPr>
          <w:rFonts w:ascii="Times New Roman" w:hAnsi="Times New Roman" w:cs="Times New Roman"/>
          <w:b/>
          <w:sz w:val="24"/>
          <w:szCs w:val="24"/>
          <w:u w:val="single"/>
        </w:rPr>
      </w:pPr>
      <w:r w:rsidRPr="00412C2B">
        <w:rPr>
          <w:rFonts w:ascii="Times New Roman" w:hAnsi="Times New Roman" w:cs="Times New Roman"/>
          <w:b/>
          <w:sz w:val="24"/>
          <w:szCs w:val="24"/>
          <w:u w:val="single"/>
        </w:rPr>
        <w:t>Core Values</w:t>
      </w:r>
    </w:p>
    <w:p w:rsidR="00B40189" w:rsidRPr="00412C2B" w:rsidRDefault="00B40189" w:rsidP="00B40189">
      <w:pPr>
        <w:pStyle w:val="ListParagraph"/>
        <w:numPr>
          <w:ilvl w:val="0"/>
          <w:numId w:val="6"/>
        </w:numPr>
        <w:spacing w:line="256" w:lineRule="auto"/>
        <w:rPr>
          <w:rFonts w:ascii="Times New Roman" w:hAnsi="Times New Roman" w:cs="Times New Roman"/>
          <w:sz w:val="24"/>
          <w:szCs w:val="24"/>
        </w:rPr>
      </w:pPr>
      <w:r w:rsidRPr="00412C2B">
        <w:rPr>
          <w:rFonts w:ascii="Times New Roman" w:hAnsi="Times New Roman" w:cs="Times New Roman"/>
          <w:sz w:val="24"/>
          <w:szCs w:val="24"/>
        </w:rPr>
        <w:t>People are at the very centre and heart of developments they are the forces behind all will do and every endeavor we undertake.</w:t>
      </w:r>
    </w:p>
    <w:p w:rsidR="00B40189" w:rsidRPr="00412C2B" w:rsidRDefault="00B40189" w:rsidP="00B40189">
      <w:pPr>
        <w:pStyle w:val="ListParagraph"/>
        <w:numPr>
          <w:ilvl w:val="0"/>
          <w:numId w:val="6"/>
        </w:numPr>
        <w:spacing w:line="256" w:lineRule="auto"/>
        <w:rPr>
          <w:rFonts w:ascii="Times New Roman" w:hAnsi="Times New Roman" w:cs="Times New Roman"/>
          <w:sz w:val="24"/>
          <w:szCs w:val="24"/>
        </w:rPr>
      </w:pPr>
      <w:r w:rsidRPr="00412C2B">
        <w:rPr>
          <w:rFonts w:ascii="Times New Roman" w:hAnsi="Times New Roman" w:cs="Times New Roman"/>
          <w:sz w:val="24"/>
          <w:szCs w:val="24"/>
        </w:rPr>
        <w:t>Transparency and accountability drives over actions.</w:t>
      </w:r>
    </w:p>
    <w:p w:rsidR="00B40189" w:rsidRPr="00412C2B" w:rsidRDefault="00B40189" w:rsidP="00B40189">
      <w:pPr>
        <w:pStyle w:val="ListParagraph"/>
        <w:numPr>
          <w:ilvl w:val="0"/>
          <w:numId w:val="6"/>
        </w:numPr>
        <w:spacing w:line="256" w:lineRule="auto"/>
        <w:rPr>
          <w:rFonts w:ascii="Times New Roman" w:hAnsi="Times New Roman" w:cs="Times New Roman"/>
          <w:sz w:val="24"/>
          <w:szCs w:val="24"/>
        </w:rPr>
      </w:pPr>
      <w:r w:rsidRPr="00412C2B">
        <w:rPr>
          <w:rFonts w:ascii="Times New Roman" w:hAnsi="Times New Roman" w:cs="Times New Roman"/>
          <w:sz w:val="24"/>
          <w:szCs w:val="24"/>
        </w:rPr>
        <w:t xml:space="preserve">sustainability is built into every intervention we pursue </w:t>
      </w:r>
    </w:p>
    <w:p w:rsidR="00B40189" w:rsidRPr="00412C2B" w:rsidRDefault="00B40189" w:rsidP="00B40189">
      <w:pPr>
        <w:pStyle w:val="ListParagraph"/>
        <w:numPr>
          <w:ilvl w:val="0"/>
          <w:numId w:val="6"/>
        </w:numPr>
        <w:spacing w:line="256" w:lineRule="auto"/>
        <w:rPr>
          <w:rFonts w:ascii="Times New Roman" w:hAnsi="Times New Roman" w:cs="Times New Roman"/>
          <w:sz w:val="24"/>
          <w:szCs w:val="24"/>
        </w:rPr>
      </w:pPr>
      <w:r w:rsidRPr="00412C2B">
        <w:rPr>
          <w:rFonts w:ascii="Times New Roman" w:hAnsi="Times New Roman" w:cs="Times New Roman"/>
          <w:sz w:val="24"/>
          <w:szCs w:val="24"/>
        </w:rPr>
        <w:t xml:space="preserve">A holistic approach is essential to our treatment of ourselves and one another. </w:t>
      </w:r>
    </w:p>
    <w:p w:rsidR="00B40189" w:rsidRPr="00412C2B" w:rsidRDefault="00B40189" w:rsidP="00B40189">
      <w:pPr>
        <w:rPr>
          <w:rFonts w:ascii="Times New Roman" w:hAnsi="Times New Roman" w:cs="Times New Roman"/>
          <w:sz w:val="24"/>
          <w:szCs w:val="24"/>
        </w:rPr>
      </w:pPr>
    </w:p>
    <w:p w:rsidR="00B40189" w:rsidRPr="00412C2B" w:rsidRDefault="00B40189" w:rsidP="00B40189">
      <w:pPr>
        <w:rPr>
          <w:rFonts w:ascii="Times New Roman" w:hAnsi="Times New Roman" w:cs="Times New Roman"/>
          <w:sz w:val="24"/>
          <w:szCs w:val="24"/>
          <w:u w:val="single"/>
        </w:rPr>
      </w:pPr>
    </w:p>
    <w:p w:rsidR="00F248E9" w:rsidRPr="00412C2B" w:rsidRDefault="00686BD3" w:rsidP="00686BD3">
      <w:pPr>
        <w:ind w:left="-540" w:firstLine="540"/>
        <w:rPr>
          <w:rFonts w:ascii="Times New Roman" w:hAnsi="Times New Roman" w:cs="Times New Roman"/>
          <w:b/>
          <w:sz w:val="24"/>
          <w:szCs w:val="24"/>
          <w:u w:val="single"/>
        </w:rPr>
      </w:pPr>
      <w:r w:rsidRPr="00412C2B">
        <w:rPr>
          <w:rFonts w:ascii="Times New Roman" w:hAnsi="Times New Roman" w:cs="Times New Roman"/>
          <w:b/>
          <w:sz w:val="24"/>
          <w:szCs w:val="24"/>
          <w:u w:val="single"/>
        </w:rPr>
        <w:t>Goal</w:t>
      </w:r>
      <w:r w:rsidR="00412C2B">
        <w:rPr>
          <w:rFonts w:ascii="Times New Roman" w:hAnsi="Times New Roman" w:cs="Times New Roman"/>
          <w:b/>
          <w:sz w:val="24"/>
          <w:szCs w:val="24"/>
          <w:u w:val="single"/>
        </w:rPr>
        <w:t>s</w:t>
      </w:r>
    </w:p>
    <w:p w:rsidR="00686BD3" w:rsidRPr="00412C2B" w:rsidRDefault="00686BD3" w:rsidP="00686BD3">
      <w:pPr>
        <w:ind w:left="-540" w:firstLine="540"/>
        <w:rPr>
          <w:rFonts w:ascii="Times New Roman" w:hAnsi="Times New Roman" w:cs="Times New Roman"/>
          <w:sz w:val="24"/>
          <w:szCs w:val="24"/>
        </w:rPr>
      </w:pPr>
      <w:r w:rsidRPr="00412C2B">
        <w:rPr>
          <w:rFonts w:ascii="Times New Roman" w:hAnsi="Times New Roman" w:cs="Times New Roman"/>
          <w:sz w:val="24"/>
          <w:szCs w:val="24"/>
        </w:rPr>
        <w:t>Our goal</w:t>
      </w:r>
      <w:r w:rsidR="00412C2B">
        <w:rPr>
          <w:rFonts w:ascii="Times New Roman" w:hAnsi="Times New Roman" w:cs="Times New Roman"/>
          <w:sz w:val="24"/>
          <w:szCs w:val="24"/>
        </w:rPr>
        <w:t>s</w:t>
      </w:r>
      <w:r w:rsidRPr="00412C2B">
        <w:rPr>
          <w:rFonts w:ascii="Times New Roman" w:hAnsi="Times New Roman" w:cs="Times New Roman"/>
          <w:sz w:val="24"/>
          <w:szCs w:val="24"/>
        </w:rPr>
        <w:t xml:space="preserve"> is to support the local children youths and women through capacity building activities to achieve knowledge, skills, networks and motivation that will make them aim to have an improved acceptable living standard and gain human dignity and self-esteem.</w:t>
      </w:r>
    </w:p>
    <w:p w:rsidR="00686BD3" w:rsidRPr="00412C2B" w:rsidRDefault="00686BD3" w:rsidP="00686BD3">
      <w:pPr>
        <w:ind w:left="-540" w:firstLine="540"/>
        <w:rPr>
          <w:rFonts w:ascii="Times New Roman" w:hAnsi="Times New Roman" w:cs="Times New Roman"/>
          <w:b/>
          <w:sz w:val="24"/>
          <w:szCs w:val="24"/>
          <w:u w:val="single"/>
        </w:rPr>
      </w:pPr>
      <w:r w:rsidRPr="00412C2B">
        <w:rPr>
          <w:rFonts w:ascii="Times New Roman" w:hAnsi="Times New Roman" w:cs="Times New Roman"/>
          <w:sz w:val="24"/>
          <w:szCs w:val="24"/>
        </w:rPr>
        <w:t xml:space="preserve"> </w:t>
      </w:r>
      <w:r w:rsidRPr="00412C2B">
        <w:rPr>
          <w:rFonts w:ascii="Times New Roman" w:hAnsi="Times New Roman" w:cs="Times New Roman"/>
          <w:b/>
          <w:sz w:val="24"/>
          <w:szCs w:val="24"/>
          <w:u w:val="single"/>
        </w:rPr>
        <w:t>Objectives</w:t>
      </w:r>
    </w:p>
    <w:p w:rsidR="00686BD3" w:rsidRPr="00412C2B" w:rsidRDefault="00686BD3" w:rsidP="00686BD3">
      <w:pPr>
        <w:pStyle w:val="ListParagraph"/>
        <w:numPr>
          <w:ilvl w:val="0"/>
          <w:numId w:val="1"/>
        </w:numPr>
        <w:rPr>
          <w:rFonts w:ascii="Times New Roman" w:hAnsi="Times New Roman" w:cs="Times New Roman"/>
          <w:sz w:val="24"/>
          <w:szCs w:val="24"/>
        </w:rPr>
      </w:pPr>
      <w:r w:rsidRPr="00412C2B">
        <w:rPr>
          <w:rFonts w:ascii="Times New Roman" w:hAnsi="Times New Roman" w:cs="Times New Roman"/>
          <w:sz w:val="24"/>
          <w:szCs w:val="24"/>
        </w:rPr>
        <w:t xml:space="preserve">Empowering the community groups through micro-finance development through saving and loaning. </w:t>
      </w:r>
    </w:p>
    <w:p w:rsidR="00686BD3" w:rsidRPr="00412C2B" w:rsidRDefault="00686BD3" w:rsidP="00686BD3">
      <w:pPr>
        <w:pStyle w:val="ListParagraph"/>
        <w:numPr>
          <w:ilvl w:val="0"/>
          <w:numId w:val="1"/>
        </w:numPr>
        <w:rPr>
          <w:rFonts w:ascii="Times New Roman" w:hAnsi="Times New Roman" w:cs="Times New Roman"/>
          <w:sz w:val="24"/>
          <w:szCs w:val="24"/>
        </w:rPr>
      </w:pPr>
      <w:r w:rsidRPr="00412C2B">
        <w:rPr>
          <w:rFonts w:ascii="Times New Roman" w:hAnsi="Times New Roman" w:cs="Times New Roman"/>
          <w:sz w:val="24"/>
          <w:szCs w:val="24"/>
        </w:rPr>
        <w:t xml:space="preserve">Support of orphans and vulnerable children. </w:t>
      </w:r>
    </w:p>
    <w:p w:rsidR="00686BD3" w:rsidRPr="00412C2B" w:rsidRDefault="00AC19DD" w:rsidP="00686BD3">
      <w:pPr>
        <w:pStyle w:val="ListParagraph"/>
        <w:numPr>
          <w:ilvl w:val="0"/>
          <w:numId w:val="1"/>
        </w:numPr>
        <w:rPr>
          <w:rFonts w:ascii="Times New Roman" w:hAnsi="Times New Roman" w:cs="Times New Roman"/>
          <w:sz w:val="24"/>
          <w:szCs w:val="24"/>
        </w:rPr>
      </w:pPr>
      <w:r w:rsidRPr="00412C2B">
        <w:rPr>
          <w:rFonts w:ascii="Times New Roman" w:hAnsi="Times New Roman" w:cs="Times New Roman"/>
          <w:sz w:val="24"/>
          <w:szCs w:val="24"/>
        </w:rPr>
        <w:t>To</w:t>
      </w:r>
      <w:r w:rsidR="00686BD3" w:rsidRPr="00412C2B">
        <w:rPr>
          <w:rFonts w:ascii="Times New Roman" w:hAnsi="Times New Roman" w:cs="Times New Roman"/>
          <w:sz w:val="24"/>
          <w:szCs w:val="24"/>
        </w:rPr>
        <w:t xml:space="preserve"> establish VICD</w:t>
      </w:r>
      <w:r w:rsidR="00A86C1E" w:rsidRPr="00412C2B">
        <w:rPr>
          <w:rFonts w:ascii="Times New Roman" w:hAnsi="Times New Roman" w:cs="Times New Roman"/>
          <w:sz w:val="24"/>
          <w:szCs w:val="24"/>
        </w:rPr>
        <w:t>O’s</w:t>
      </w:r>
      <w:r w:rsidR="00686BD3" w:rsidRPr="00412C2B">
        <w:rPr>
          <w:rFonts w:ascii="Times New Roman" w:hAnsi="Times New Roman" w:cs="Times New Roman"/>
          <w:sz w:val="24"/>
          <w:szCs w:val="24"/>
        </w:rPr>
        <w:t xml:space="preserve"> own </w:t>
      </w:r>
      <w:r w:rsidRPr="00412C2B">
        <w:rPr>
          <w:rFonts w:ascii="Times New Roman" w:hAnsi="Times New Roman" w:cs="Times New Roman"/>
          <w:sz w:val="24"/>
          <w:szCs w:val="24"/>
        </w:rPr>
        <w:t>long- term and self-sustaining income generating projects to support</w:t>
      </w:r>
      <w:r w:rsidR="00686BD3" w:rsidRPr="00412C2B">
        <w:rPr>
          <w:rFonts w:ascii="Times New Roman" w:hAnsi="Times New Roman" w:cs="Times New Roman"/>
          <w:sz w:val="24"/>
          <w:szCs w:val="24"/>
        </w:rPr>
        <w:t xml:space="preserve"> </w:t>
      </w:r>
      <w:r w:rsidRPr="00412C2B">
        <w:rPr>
          <w:rFonts w:ascii="Times New Roman" w:hAnsi="Times New Roman" w:cs="Times New Roman"/>
          <w:sz w:val="24"/>
          <w:szCs w:val="24"/>
        </w:rPr>
        <w:t>organization activities.</w:t>
      </w:r>
    </w:p>
    <w:p w:rsidR="00AC19DD" w:rsidRPr="00412C2B" w:rsidRDefault="00AC19DD" w:rsidP="00686BD3">
      <w:pPr>
        <w:pStyle w:val="ListParagraph"/>
        <w:numPr>
          <w:ilvl w:val="0"/>
          <w:numId w:val="1"/>
        </w:numPr>
        <w:rPr>
          <w:rFonts w:ascii="Times New Roman" w:hAnsi="Times New Roman" w:cs="Times New Roman"/>
          <w:sz w:val="24"/>
          <w:szCs w:val="24"/>
        </w:rPr>
      </w:pPr>
      <w:r w:rsidRPr="00412C2B">
        <w:rPr>
          <w:rFonts w:ascii="Times New Roman" w:hAnsi="Times New Roman" w:cs="Times New Roman"/>
          <w:sz w:val="24"/>
          <w:szCs w:val="24"/>
        </w:rPr>
        <w:t xml:space="preserve">to enhance productive live hood   and well-being for people living with HIV/AIDS and their families </w:t>
      </w:r>
    </w:p>
    <w:p w:rsidR="00DF3677" w:rsidRPr="00412C2B" w:rsidRDefault="00DF3677" w:rsidP="00A86C1E">
      <w:pPr>
        <w:pStyle w:val="ListParagraph"/>
        <w:numPr>
          <w:ilvl w:val="0"/>
          <w:numId w:val="1"/>
        </w:numPr>
        <w:rPr>
          <w:rFonts w:ascii="Times New Roman" w:hAnsi="Times New Roman" w:cs="Times New Roman"/>
          <w:sz w:val="24"/>
          <w:szCs w:val="24"/>
        </w:rPr>
      </w:pPr>
      <w:r w:rsidRPr="00412C2B">
        <w:rPr>
          <w:rFonts w:ascii="Times New Roman" w:hAnsi="Times New Roman" w:cs="Times New Roman"/>
          <w:sz w:val="24"/>
          <w:szCs w:val="24"/>
        </w:rPr>
        <w:t>To</w:t>
      </w:r>
      <w:r w:rsidR="00AC19DD" w:rsidRPr="00412C2B">
        <w:rPr>
          <w:rFonts w:ascii="Times New Roman" w:hAnsi="Times New Roman" w:cs="Times New Roman"/>
          <w:sz w:val="24"/>
          <w:szCs w:val="24"/>
        </w:rPr>
        <w:t xml:space="preserve"> assist community group members </w:t>
      </w:r>
      <w:r w:rsidR="00A86C1E" w:rsidRPr="00412C2B">
        <w:rPr>
          <w:rFonts w:ascii="Times New Roman" w:hAnsi="Times New Roman" w:cs="Times New Roman"/>
          <w:sz w:val="24"/>
          <w:szCs w:val="24"/>
        </w:rPr>
        <w:t xml:space="preserve">in </w:t>
      </w:r>
      <w:r w:rsidR="00BF2712" w:rsidRPr="00412C2B">
        <w:rPr>
          <w:rFonts w:ascii="Times New Roman" w:hAnsi="Times New Roman" w:cs="Times New Roman"/>
          <w:sz w:val="24"/>
          <w:szCs w:val="24"/>
        </w:rPr>
        <w:t>an effort</w:t>
      </w:r>
      <w:r w:rsidR="00AC19DD" w:rsidRPr="00412C2B">
        <w:rPr>
          <w:rFonts w:ascii="Times New Roman" w:hAnsi="Times New Roman" w:cs="Times New Roman"/>
          <w:sz w:val="24"/>
          <w:szCs w:val="24"/>
        </w:rPr>
        <w:t xml:space="preserve"> to mobilize and enhance income generating </w:t>
      </w:r>
      <w:r w:rsidRPr="00412C2B">
        <w:rPr>
          <w:rFonts w:ascii="Times New Roman" w:hAnsi="Times New Roman" w:cs="Times New Roman"/>
          <w:sz w:val="24"/>
          <w:szCs w:val="24"/>
        </w:rPr>
        <w:t>activities and this improve the communal asset base.</w:t>
      </w:r>
    </w:p>
    <w:p w:rsidR="00AC19DD" w:rsidRPr="00412C2B" w:rsidRDefault="00DF3677" w:rsidP="00686BD3">
      <w:pPr>
        <w:pStyle w:val="ListParagraph"/>
        <w:numPr>
          <w:ilvl w:val="0"/>
          <w:numId w:val="1"/>
        </w:numPr>
        <w:rPr>
          <w:rFonts w:ascii="Times New Roman" w:hAnsi="Times New Roman" w:cs="Times New Roman"/>
          <w:sz w:val="24"/>
          <w:szCs w:val="24"/>
        </w:rPr>
      </w:pPr>
      <w:r w:rsidRPr="00412C2B">
        <w:rPr>
          <w:rFonts w:ascii="Times New Roman" w:hAnsi="Times New Roman" w:cs="Times New Roman"/>
          <w:sz w:val="24"/>
          <w:szCs w:val="24"/>
        </w:rPr>
        <w:t xml:space="preserve">To develop eco-tourism and environmental management activities in the region as a source of revenue for people of people in the village. </w:t>
      </w:r>
    </w:p>
    <w:p w:rsidR="00DF3677" w:rsidRPr="00412C2B" w:rsidRDefault="00A86C1E" w:rsidP="00686BD3">
      <w:pPr>
        <w:pStyle w:val="ListParagraph"/>
        <w:numPr>
          <w:ilvl w:val="0"/>
          <w:numId w:val="1"/>
        </w:numPr>
        <w:rPr>
          <w:rFonts w:ascii="Times New Roman" w:hAnsi="Times New Roman" w:cs="Times New Roman"/>
          <w:sz w:val="24"/>
          <w:szCs w:val="24"/>
        </w:rPr>
      </w:pPr>
      <w:r w:rsidRPr="00412C2B">
        <w:rPr>
          <w:rFonts w:ascii="Times New Roman" w:hAnsi="Times New Roman" w:cs="Times New Roman"/>
          <w:sz w:val="24"/>
          <w:szCs w:val="24"/>
        </w:rPr>
        <w:t>To involves ourselves</w:t>
      </w:r>
      <w:r w:rsidR="00DF3677" w:rsidRPr="00412C2B">
        <w:rPr>
          <w:rFonts w:ascii="Times New Roman" w:hAnsi="Times New Roman" w:cs="Times New Roman"/>
          <w:sz w:val="24"/>
          <w:szCs w:val="24"/>
        </w:rPr>
        <w:t xml:space="preserve"> </w:t>
      </w:r>
      <w:r w:rsidR="0008092C" w:rsidRPr="00412C2B">
        <w:rPr>
          <w:rFonts w:ascii="Times New Roman" w:hAnsi="Times New Roman" w:cs="Times New Roman"/>
          <w:sz w:val="24"/>
          <w:szCs w:val="24"/>
        </w:rPr>
        <w:t xml:space="preserve">in the social environment of youth (orphans) through community events such as capacity, </w:t>
      </w:r>
      <w:r w:rsidR="004E548A" w:rsidRPr="00412C2B">
        <w:rPr>
          <w:rFonts w:ascii="Times New Roman" w:hAnsi="Times New Roman" w:cs="Times New Roman"/>
          <w:sz w:val="24"/>
          <w:szCs w:val="24"/>
        </w:rPr>
        <w:t>building, youth</w:t>
      </w:r>
      <w:r w:rsidR="0008092C" w:rsidRPr="00412C2B">
        <w:rPr>
          <w:rFonts w:ascii="Times New Roman" w:hAnsi="Times New Roman" w:cs="Times New Roman"/>
          <w:sz w:val="24"/>
          <w:szCs w:val="24"/>
        </w:rPr>
        <w:t xml:space="preserve"> training and social activities which brings our youths and community together. </w:t>
      </w:r>
    </w:p>
    <w:p w:rsidR="0008092C" w:rsidRPr="00412C2B" w:rsidRDefault="0008092C" w:rsidP="0008092C">
      <w:pPr>
        <w:rPr>
          <w:rFonts w:ascii="Times New Roman" w:hAnsi="Times New Roman" w:cs="Times New Roman"/>
          <w:b/>
          <w:sz w:val="24"/>
          <w:szCs w:val="24"/>
        </w:rPr>
      </w:pPr>
    </w:p>
    <w:p w:rsidR="0008092C" w:rsidRPr="00412C2B" w:rsidRDefault="0008092C" w:rsidP="0008092C">
      <w:pPr>
        <w:ind w:left="-540" w:firstLine="540"/>
        <w:rPr>
          <w:rFonts w:ascii="Times New Roman" w:hAnsi="Times New Roman" w:cs="Times New Roman"/>
          <w:b/>
          <w:sz w:val="24"/>
          <w:szCs w:val="24"/>
          <w:u w:val="single"/>
        </w:rPr>
      </w:pPr>
      <w:r w:rsidRPr="00412C2B">
        <w:rPr>
          <w:rFonts w:ascii="Times New Roman" w:hAnsi="Times New Roman" w:cs="Times New Roman"/>
          <w:b/>
          <w:sz w:val="24"/>
          <w:szCs w:val="24"/>
          <w:u w:val="single"/>
        </w:rPr>
        <w:t>Area of operation</w:t>
      </w:r>
    </w:p>
    <w:p w:rsidR="0008092C" w:rsidRPr="00412C2B" w:rsidRDefault="0008092C" w:rsidP="0008092C">
      <w:pPr>
        <w:rPr>
          <w:rFonts w:ascii="Times New Roman" w:hAnsi="Times New Roman" w:cs="Times New Roman"/>
          <w:sz w:val="24"/>
          <w:szCs w:val="24"/>
        </w:rPr>
      </w:pPr>
      <w:r w:rsidRPr="00412C2B">
        <w:rPr>
          <w:rFonts w:ascii="Times New Roman" w:hAnsi="Times New Roman" w:cs="Times New Roman"/>
          <w:sz w:val="24"/>
          <w:szCs w:val="24"/>
        </w:rPr>
        <w:t>We operate in Wajir county and its environs</w:t>
      </w:r>
    </w:p>
    <w:p w:rsidR="0008092C" w:rsidRPr="00412C2B" w:rsidRDefault="0008092C" w:rsidP="0008092C">
      <w:pPr>
        <w:ind w:left="-540" w:firstLine="540"/>
        <w:rPr>
          <w:rFonts w:ascii="Times New Roman" w:hAnsi="Times New Roman" w:cs="Times New Roman"/>
          <w:b/>
          <w:sz w:val="24"/>
          <w:szCs w:val="24"/>
          <w:u w:val="single"/>
        </w:rPr>
      </w:pPr>
      <w:r w:rsidRPr="00412C2B">
        <w:rPr>
          <w:rFonts w:ascii="Times New Roman" w:hAnsi="Times New Roman" w:cs="Times New Roman"/>
          <w:b/>
          <w:sz w:val="24"/>
          <w:szCs w:val="24"/>
          <w:u w:val="single"/>
        </w:rPr>
        <w:t>Target Group</w:t>
      </w:r>
    </w:p>
    <w:p w:rsidR="0008092C" w:rsidRPr="00412C2B" w:rsidRDefault="0008092C" w:rsidP="0008092C">
      <w:pPr>
        <w:ind w:left="-540" w:firstLine="540"/>
        <w:rPr>
          <w:rFonts w:ascii="Times New Roman" w:hAnsi="Times New Roman" w:cs="Times New Roman"/>
          <w:sz w:val="24"/>
          <w:szCs w:val="24"/>
        </w:rPr>
      </w:pPr>
      <w:r w:rsidRPr="00412C2B">
        <w:rPr>
          <w:rFonts w:ascii="Times New Roman" w:hAnsi="Times New Roman" w:cs="Times New Roman"/>
          <w:sz w:val="24"/>
          <w:szCs w:val="24"/>
        </w:rPr>
        <w:lastRenderedPageBreak/>
        <w:t xml:space="preserve">The primary target of the VICDO is orphans, vulnerable children, and people living with HIV/AIDS, people with disabilities, widows, youths and women to live Wajir county sub-counties and with its township. The target group is very important it’s expected that </w:t>
      </w:r>
      <w:r w:rsidR="00A86C1E" w:rsidRPr="00412C2B">
        <w:rPr>
          <w:rFonts w:ascii="Times New Roman" w:hAnsi="Times New Roman" w:cs="Times New Roman"/>
          <w:sz w:val="24"/>
          <w:szCs w:val="24"/>
        </w:rPr>
        <w:t>significant chan</w:t>
      </w:r>
      <w:r w:rsidR="007708ED" w:rsidRPr="00412C2B">
        <w:rPr>
          <w:rFonts w:ascii="Times New Roman" w:hAnsi="Times New Roman" w:cs="Times New Roman"/>
          <w:sz w:val="24"/>
          <w:szCs w:val="24"/>
        </w:rPr>
        <w:t>ges, learning and developments will take pl</w:t>
      </w:r>
      <w:r w:rsidR="00A86C1E" w:rsidRPr="00412C2B">
        <w:rPr>
          <w:rFonts w:ascii="Times New Roman" w:hAnsi="Times New Roman" w:cs="Times New Roman"/>
          <w:sz w:val="24"/>
          <w:szCs w:val="24"/>
        </w:rPr>
        <w:t>ace for our target group and have</w:t>
      </w:r>
      <w:r w:rsidR="007708ED" w:rsidRPr="00412C2B">
        <w:rPr>
          <w:rFonts w:ascii="Times New Roman" w:hAnsi="Times New Roman" w:cs="Times New Roman"/>
          <w:sz w:val="24"/>
          <w:szCs w:val="24"/>
        </w:rPr>
        <w:t xml:space="preserve"> access to basic needs, education, health care, protection and a sense of belonging to the society. </w:t>
      </w:r>
    </w:p>
    <w:p w:rsidR="007708ED" w:rsidRPr="00412C2B" w:rsidRDefault="007708ED" w:rsidP="0008092C">
      <w:pPr>
        <w:ind w:left="-540" w:firstLine="540"/>
        <w:rPr>
          <w:rFonts w:ascii="Times New Roman" w:hAnsi="Times New Roman" w:cs="Times New Roman"/>
          <w:sz w:val="24"/>
          <w:szCs w:val="24"/>
        </w:rPr>
      </w:pPr>
    </w:p>
    <w:p w:rsidR="007708ED" w:rsidRPr="00412C2B" w:rsidRDefault="007708ED" w:rsidP="007708ED">
      <w:pPr>
        <w:ind w:left="-540" w:firstLine="540"/>
        <w:rPr>
          <w:rFonts w:ascii="Times New Roman" w:hAnsi="Times New Roman" w:cs="Times New Roman"/>
          <w:b/>
          <w:sz w:val="24"/>
          <w:szCs w:val="24"/>
          <w:u w:val="single"/>
        </w:rPr>
      </w:pPr>
      <w:r w:rsidRPr="00412C2B">
        <w:rPr>
          <w:rFonts w:ascii="Times New Roman" w:hAnsi="Times New Roman" w:cs="Times New Roman"/>
          <w:b/>
          <w:sz w:val="24"/>
          <w:szCs w:val="24"/>
          <w:u w:val="single"/>
        </w:rPr>
        <w:t>Achievements</w:t>
      </w:r>
    </w:p>
    <w:p w:rsidR="007708ED" w:rsidRPr="00412C2B" w:rsidRDefault="007708ED" w:rsidP="007708ED">
      <w:pPr>
        <w:pStyle w:val="ListParagraph"/>
        <w:numPr>
          <w:ilvl w:val="0"/>
          <w:numId w:val="2"/>
        </w:numPr>
        <w:rPr>
          <w:rFonts w:ascii="Times New Roman" w:hAnsi="Times New Roman" w:cs="Times New Roman"/>
          <w:sz w:val="24"/>
          <w:szCs w:val="24"/>
        </w:rPr>
      </w:pPr>
      <w:r w:rsidRPr="00412C2B">
        <w:rPr>
          <w:rFonts w:ascii="Times New Roman" w:hAnsi="Times New Roman" w:cs="Times New Roman"/>
          <w:sz w:val="24"/>
          <w:szCs w:val="24"/>
        </w:rPr>
        <w:t>Establishmen</w:t>
      </w:r>
      <w:r w:rsidR="00A86C1E" w:rsidRPr="00412C2B">
        <w:rPr>
          <w:rFonts w:ascii="Times New Roman" w:hAnsi="Times New Roman" w:cs="Times New Roman"/>
          <w:sz w:val="24"/>
          <w:szCs w:val="24"/>
        </w:rPr>
        <w:t>t of VICDO website that serves</w:t>
      </w:r>
      <w:r w:rsidRPr="00412C2B">
        <w:rPr>
          <w:rFonts w:ascii="Times New Roman" w:hAnsi="Times New Roman" w:cs="Times New Roman"/>
          <w:sz w:val="24"/>
          <w:szCs w:val="24"/>
        </w:rPr>
        <w:t xml:space="preserve"> a platform for projects publicity and promotion to the entire world.</w:t>
      </w:r>
    </w:p>
    <w:p w:rsidR="007708ED" w:rsidRPr="00412C2B" w:rsidRDefault="00EE19CB" w:rsidP="007708ED">
      <w:pPr>
        <w:pStyle w:val="ListParagraph"/>
        <w:numPr>
          <w:ilvl w:val="0"/>
          <w:numId w:val="2"/>
        </w:numPr>
        <w:rPr>
          <w:rFonts w:ascii="Times New Roman" w:hAnsi="Times New Roman" w:cs="Times New Roman"/>
          <w:sz w:val="24"/>
          <w:szCs w:val="24"/>
        </w:rPr>
      </w:pPr>
      <w:r w:rsidRPr="00412C2B">
        <w:rPr>
          <w:rFonts w:ascii="Times New Roman" w:hAnsi="Times New Roman" w:cs="Times New Roman"/>
          <w:sz w:val="24"/>
          <w:szCs w:val="24"/>
        </w:rPr>
        <w:t>Supporting</w:t>
      </w:r>
      <w:r w:rsidR="007708ED" w:rsidRPr="00412C2B">
        <w:rPr>
          <w:rFonts w:ascii="Times New Roman" w:hAnsi="Times New Roman" w:cs="Times New Roman"/>
          <w:sz w:val="24"/>
          <w:szCs w:val="24"/>
        </w:rPr>
        <w:t xml:space="preserve"> ten (10) </w:t>
      </w:r>
      <w:r w:rsidRPr="00412C2B">
        <w:rPr>
          <w:rFonts w:ascii="Times New Roman" w:hAnsi="Times New Roman" w:cs="Times New Roman"/>
          <w:sz w:val="24"/>
          <w:szCs w:val="24"/>
        </w:rPr>
        <w:t>orphans</w:t>
      </w:r>
      <w:r w:rsidR="007708ED" w:rsidRPr="00412C2B">
        <w:rPr>
          <w:rFonts w:ascii="Times New Roman" w:hAnsi="Times New Roman" w:cs="Times New Roman"/>
          <w:sz w:val="24"/>
          <w:szCs w:val="24"/>
        </w:rPr>
        <w:t xml:space="preserve"> </w:t>
      </w:r>
      <w:r w:rsidRPr="00412C2B">
        <w:rPr>
          <w:rFonts w:ascii="Times New Roman" w:hAnsi="Times New Roman" w:cs="Times New Roman"/>
          <w:sz w:val="24"/>
          <w:szCs w:val="24"/>
        </w:rPr>
        <w:t>with uniform and vulnerable children to continue with their education.</w:t>
      </w:r>
    </w:p>
    <w:p w:rsidR="00EE19CB" w:rsidRPr="00412C2B" w:rsidRDefault="00EE19CB" w:rsidP="007708ED">
      <w:pPr>
        <w:pStyle w:val="ListParagraph"/>
        <w:numPr>
          <w:ilvl w:val="0"/>
          <w:numId w:val="2"/>
        </w:numPr>
        <w:rPr>
          <w:rFonts w:ascii="Times New Roman" w:hAnsi="Times New Roman" w:cs="Times New Roman"/>
          <w:sz w:val="24"/>
          <w:szCs w:val="24"/>
        </w:rPr>
      </w:pPr>
      <w:r w:rsidRPr="00412C2B">
        <w:rPr>
          <w:rFonts w:ascii="Times New Roman" w:hAnsi="Times New Roman" w:cs="Times New Roman"/>
          <w:sz w:val="24"/>
          <w:szCs w:val="24"/>
        </w:rPr>
        <w:t>partnering with government in environment activities and initiat</w:t>
      </w:r>
      <w:r w:rsidR="00A86C1E" w:rsidRPr="00412C2B">
        <w:rPr>
          <w:rFonts w:ascii="Times New Roman" w:hAnsi="Times New Roman" w:cs="Times New Roman"/>
          <w:sz w:val="24"/>
          <w:szCs w:val="24"/>
        </w:rPr>
        <w:t>ives</w:t>
      </w:r>
      <w:r w:rsidRPr="00412C2B">
        <w:rPr>
          <w:rFonts w:ascii="Times New Roman" w:hAnsi="Times New Roman" w:cs="Times New Roman"/>
          <w:sz w:val="24"/>
          <w:szCs w:val="24"/>
        </w:rPr>
        <w:t xml:space="preserve"> aimed at achieving environmental sustainability such as tree planting at Athibohol dispensary </w:t>
      </w:r>
    </w:p>
    <w:p w:rsidR="00EE19CB" w:rsidRPr="00412C2B" w:rsidRDefault="00EE19CB" w:rsidP="007708ED">
      <w:pPr>
        <w:pStyle w:val="ListParagraph"/>
        <w:numPr>
          <w:ilvl w:val="0"/>
          <w:numId w:val="2"/>
        </w:numPr>
        <w:rPr>
          <w:rFonts w:ascii="Times New Roman" w:hAnsi="Times New Roman" w:cs="Times New Roman"/>
          <w:sz w:val="24"/>
          <w:szCs w:val="24"/>
        </w:rPr>
      </w:pPr>
      <w:r w:rsidRPr="00412C2B">
        <w:rPr>
          <w:rFonts w:ascii="Times New Roman" w:hAnsi="Times New Roman" w:cs="Times New Roman"/>
          <w:sz w:val="24"/>
          <w:szCs w:val="24"/>
        </w:rPr>
        <w:t xml:space="preserve">VICDO also participated various programs and activities through town administrations of different villages includes clean-ups, tree planting, cabbage collection, </w:t>
      </w:r>
      <w:r w:rsidR="00FF7219" w:rsidRPr="00412C2B">
        <w:rPr>
          <w:rFonts w:ascii="Times New Roman" w:hAnsi="Times New Roman" w:cs="Times New Roman"/>
          <w:sz w:val="24"/>
          <w:szCs w:val="24"/>
        </w:rPr>
        <w:t>and training on</w:t>
      </w:r>
      <w:r w:rsidRPr="00412C2B">
        <w:rPr>
          <w:rFonts w:ascii="Times New Roman" w:hAnsi="Times New Roman" w:cs="Times New Roman"/>
          <w:sz w:val="24"/>
          <w:szCs w:val="24"/>
        </w:rPr>
        <w:t xml:space="preserve"> capacity building</w:t>
      </w:r>
      <w:r w:rsidR="00FF7219" w:rsidRPr="00412C2B">
        <w:rPr>
          <w:rFonts w:ascii="Times New Roman" w:hAnsi="Times New Roman" w:cs="Times New Roman"/>
          <w:sz w:val="24"/>
          <w:szCs w:val="24"/>
        </w:rPr>
        <w:t>.</w:t>
      </w:r>
    </w:p>
    <w:p w:rsidR="00FF7219" w:rsidRPr="00412C2B" w:rsidRDefault="00FF7219" w:rsidP="00FF7219">
      <w:pPr>
        <w:pStyle w:val="ListParagraph"/>
        <w:rPr>
          <w:rFonts w:ascii="Times New Roman" w:hAnsi="Times New Roman" w:cs="Times New Roman"/>
          <w:sz w:val="24"/>
          <w:szCs w:val="24"/>
          <w:u w:val="single"/>
        </w:rPr>
      </w:pPr>
    </w:p>
    <w:p w:rsidR="00FF7219" w:rsidRPr="00412C2B" w:rsidRDefault="00FF7219" w:rsidP="00FF7219">
      <w:pPr>
        <w:pStyle w:val="ListParagraph"/>
        <w:rPr>
          <w:rFonts w:ascii="Times New Roman" w:hAnsi="Times New Roman" w:cs="Times New Roman"/>
          <w:b/>
          <w:sz w:val="24"/>
          <w:szCs w:val="24"/>
          <w:u w:val="single"/>
        </w:rPr>
      </w:pPr>
      <w:r w:rsidRPr="00412C2B">
        <w:rPr>
          <w:rFonts w:ascii="Times New Roman" w:hAnsi="Times New Roman" w:cs="Times New Roman"/>
          <w:b/>
          <w:sz w:val="24"/>
          <w:szCs w:val="24"/>
          <w:u w:val="single"/>
        </w:rPr>
        <w:t>Collaborative and partnership</w:t>
      </w:r>
    </w:p>
    <w:p w:rsidR="00FF7219" w:rsidRPr="00412C2B" w:rsidRDefault="00FF7219" w:rsidP="00FF7219">
      <w:pPr>
        <w:pStyle w:val="ListParagraph"/>
        <w:numPr>
          <w:ilvl w:val="0"/>
          <w:numId w:val="3"/>
        </w:numPr>
        <w:rPr>
          <w:rFonts w:ascii="Times New Roman" w:hAnsi="Times New Roman" w:cs="Times New Roman"/>
          <w:sz w:val="24"/>
          <w:szCs w:val="24"/>
        </w:rPr>
      </w:pPr>
      <w:r w:rsidRPr="00412C2B">
        <w:rPr>
          <w:rFonts w:ascii="Times New Roman" w:hAnsi="Times New Roman" w:cs="Times New Roman"/>
          <w:sz w:val="24"/>
          <w:szCs w:val="24"/>
        </w:rPr>
        <w:t>The organization partners with ministry of social service through social develop</w:t>
      </w:r>
      <w:r w:rsidR="00412C2B">
        <w:rPr>
          <w:rFonts w:ascii="Times New Roman" w:hAnsi="Times New Roman" w:cs="Times New Roman"/>
          <w:sz w:val="24"/>
          <w:szCs w:val="24"/>
        </w:rPr>
        <w:t>ment approaches in Wajir County and ministry of environment and natural resource at national level.</w:t>
      </w:r>
    </w:p>
    <w:p w:rsidR="00FF7219" w:rsidRPr="00412C2B" w:rsidRDefault="00FF7219" w:rsidP="00FF7219">
      <w:pPr>
        <w:pStyle w:val="ListParagraph"/>
        <w:rPr>
          <w:rFonts w:ascii="Times New Roman" w:hAnsi="Times New Roman" w:cs="Times New Roman"/>
          <w:sz w:val="24"/>
          <w:szCs w:val="24"/>
        </w:rPr>
      </w:pPr>
    </w:p>
    <w:p w:rsidR="00FF7219" w:rsidRPr="00412C2B" w:rsidRDefault="00725480" w:rsidP="00FF7219">
      <w:pPr>
        <w:pStyle w:val="ListParagraph"/>
        <w:rPr>
          <w:rFonts w:ascii="Times New Roman" w:hAnsi="Times New Roman" w:cs="Times New Roman"/>
          <w:b/>
          <w:sz w:val="24"/>
          <w:szCs w:val="24"/>
          <w:u w:val="single"/>
        </w:rPr>
      </w:pPr>
      <w:r w:rsidRPr="00412C2B">
        <w:rPr>
          <w:rFonts w:ascii="Times New Roman" w:hAnsi="Times New Roman" w:cs="Times New Roman"/>
          <w:b/>
          <w:sz w:val="24"/>
          <w:szCs w:val="24"/>
          <w:u w:val="single"/>
        </w:rPr>
        <w:t xml:space="preserve">Future Plans </w:t>
      </w:r>
      <w:bookmarkStart w:id="0" w:name="_GoBack"/>
      <w:bookmarkEnd w:id="0"/>
    </w:p>
    <w:p w:rsidR="007708ED" w:rsidRPr="00412C2B" w:rsidRDefault="00412C2B" w:rsidP="0072548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constru</w:t>
      </w:r>
      <w:r w:rsidR="00725480" w:rsidRPr="00412C2B">
        <w:rPr>
          <w:rFonts w:ascii="Times New Roman" w:hAnsi="Times New Roman" w:cs="Times New Roman"/>
          <w:sz w:val="24"/>
          <w:szCs w:val="24"/>
        </w:rPr>
        <w:t>ction of VIDCO community resource centre which will provide the projects target youth population which structured career development information, skills and opportunities to get jobs, start own business or transition into higher education.</w:t>
      </w:r>
    </w:p>
    <w:p w:rsidR="00725480" w:rsidRPr="00412C2B" w:rsidRDefault="00725480" w:rsidP="00725480">
      <w:pPr>
        <w:pStyle w:val="ListParagraph"/>
        <w:numPr>
          <w:ilvl w:val="0"/>
          <w:numId w:val="4"/>
        </w:numPr>
        <w:rPr>
          <w:rFonts w:ascii="Times New Roman" w:hAnsi="Times New Roman" w:cs="Times New Roman"/>
          <w:sz w:val="24"/>
          <w:szCs w:val="24"/>
        </w:rPr>
      </w:pPr>
      <w:r w:rsidRPr="00412C2B">
        <w:rPr>
          <w:rFonts w:ascii="Times New Roman" w:hAnsi="Times New Roman" w:cs="Times New Roman"/>
          <w:sz w:val="24"/>
          <w:szCs w:val="24"/>
        </w:rPr>
        <w:t>Establishment of permaculture and ecological farming demonstration plots for exchange learning.</w:t>
      </w:r>
    </w:p>
    <w:p w:rsidR="00725480" w:rsidRPr="00412C2B" w:rsidRDefault="00725480" w:rsidP="00725480">
      <w:pPr>
        <w:pStyle w:val="ListParagraph"/>
        <w:rPr>
          <w:rFonts w:ascii="Times New Roman" w:hAnsi="Times New Roman" w:cs="Times New Roman"/>
          <w:b/>
          <w:sz w:val="24"/>
          <w:szCs w:val="24"/>
          <w:u w:val="single"/>
        </w:rPr>
      </w:pPr>
      <w:r w:rsidRPr="00412C2B">
        <w:rPr>
          <w:rFonts w:ascii="Times New Roman" w:hAnsi="Times New Roman" w:cs="Times New Roman"/>
          <w:b/>
          <w:sz w:val="24"/>
          <w:szCs w:val="24"/>
          <w:u w:val="single"/>
        </w:rPr>
        <w:t>Need Support</w:t>
      </w:r>
    </w:p>
    <w:p w:rsidR="00725480" w:rsidRPr="00412C2B" w:rsidRDefault="00725480" w:rsidP="00725480">
      <w:pPr>
        <w:pStyle w:val="ListParagraph"/>
        <w:numPr>
          <w:ilvl w:val="0"/>
          <w:numId w:val="5"/>
        </w:numPr>
        <w:rPr>
          <w:rFonts w:ascii="Times New Roman" w:hAnsi="Times New Roman" w:cs="Times New Roman"/>
          <w:sz w:val="24"/>
          <w:szCs w:val="24"/>
        </w:rPr>
      </w:pPr>
      <w:r w:rsidRPr="00412C2B">
        <w:rPr>
          <w:rFonts w:ascii="Times New Roman" w:hAnsi="Times New Roman" w:cs="Times New Roman"/>
          <w:sz w:val="24"/>
          <w:szCs w:val="24"/>
        </w:rPr>
        <w:t xml:space="preserve">Linkage and collaboration to development partners </w:t>
      </w:r>
    </w:p>
    <w:p w:rsidR="00725480" w:rsidRPr="00412C2B" w:rsidRDefault="005252AF" w:rsidP="00725480">
      <w:pPr>
        <w:pStyle w:val="ListParagraph"/>
        <w:numPr>
          <w:ilvl w:val="0"/>
          <w:numId w:val="5"/>
        </w:numPr>
        <w:rPr>
          <w:rFonts w:ascii="Times New Roman" w:hAnsi="Times New Roman" w:cs="Times New Roman"/>
          <w:sz w:val="24"/>
          <w:szCs w:val="24"/>
        </w:rPr>
      </w:pPr>
      <w:r w:rsidRPr="00412C2B">
        <w:rPr>
          <w:rFonts w:ascii="Times New Roman" w:hAnsi="Times New Roman" w:cs="Times New Roman"/>
          <w:sz w:val="24"/>
          <w:szCs w:val="24"/>
        </w:rPr>
        <w:t>Linkage</w:t>
      </w:r>
      <w:r w:rsidR="00725480" w:rsidRPr="00412C2B">
        <w:rPr>
          <w:rFonts w:ascii="Times New Roman" w:hAnsi="Times New Roman" w:cs="Times New Roman"/>
          <w:sz w:val="24"/>
          <w:szCs w:val="24"/>
        </w:rPr>
        <w:t xml:space="preserve"> to online </w:t>
      </w:r>
      <w:r w:rsidR="00081B4A" w:rsidRPr="00412C2B">
        <w:rPr>
          <w:rFonts w:ascii="Times New Roman" w:hAnsi="Times New Roman" w:cs="Times New Roman"/>
          <w:sz w:val="24"/>
          <w:szCs w:val="24"/>
        </w:rPr>
        <w:t xml:space="preserve">platform </w:t>
      </w:r>
      <w:r w:rsidRPr="00412C2B">
        <w:rPr>
          <w:rFonts w:ascii="Times New Roman" w:hAnsi="Times New Roman" w:cs="Times New Roman"/>
          <w:sz w:val="24"/>
          <w:szCs w:val="24"/>
        </w:rPr>
        <w:t>to enable projects implementation with other local and international development organization.</w:t>
      </w:r>
    </w:p>
    <w:p w:rsidR="005252AF" w:rsidRPr="00412C2B" w:rsidRDefault="00A86C1E" w:rsidP="00725480">
      <w:pPr>
        <w:pStyle w:val="ListParagraph"/>
        <w:numPr>
          <w:ilvl w:val="0"/>
          <w:numId w:val="5"/>
        </w:numPr>
        <w:rPr>
          <w:rFonts w:ascii="Times New Roman" w:hAnsi="Times New Roman" w:cs="Times New Roman"/>
          <w:sz w:val="24"/>
          <w:szCs w:val="24"/>
        </w:rPr>
      </w:pPr>
      <w:r w:rsidRPr="00412C2B">
        <w:rPr>
          <w:rFonts w:ascii="Times New Roman" w:hAnsi="Times New Roman" w:cs="Times New Roman"/>
          <w:sz w:val="24"/>
          <w:szCs w:val="24"/>
        </w:rPr>
        <w:t>Financial</w:t>
      </w:r>
      <w:r w:rsidR="005252AF" w:rsidRPr="00412C2B">
        <w:rPr>
          <w:rFonts w:ascii="Times New Roman" w:hAnsi="Times New Roman" w:cs="Times New Roman"/>
          <w:sz w:val="24"/>
          <w:szCs w:val="24"/>
        </w:rPr>
        <w:t xml:space="preserve"> support for projects implementation and community development pillars enhancement. </w:t>
      </w:r>
    </w:p>
    <w:p w:rsidR="00F11FD0" w:rsidRDefault="00343B29" w:rsidP="00F11FD0">
      <w:pPr>
        <w:ind w:left="-540" w:firstLine="540"/>
        <w:rPr>
          <w:rFonts w:ascii="Times New Roman" w:hAnsi="Times New Roman" w:cs="Times New Roman"/>
          <w:sz w:val="24"/>
          <w:szCs w:val="24"/>
        </w:rPr>
      </w:pPr>
      <w:r>
        <w:rPr>
          <w:rFonts w:ascii="Times New Roman" w:hAnsi="Times New Roman" w:cs="Times New Roman"/>
          <w:sz w:val="24"/>
          <w:szCs w:val="24"/>
        </w:rPr>
        <w:t xml:space="preserve">                         </w:t>
      </w:r>
    </w:p>
    <w:p w:rsidR="00343B29" w:rsidRDefault="00F11FD0" w:rsidP="00F11FD0">
      <w:pPr>
        <w:ind w:left="-540" w:firstLine="540"/>
        <w:rPr>
          <w:rFonts w:ascii="Times New Roman" w:hAnsi="Times New Roman" w:cs="Times New Roman"/>
          <w:b/>
          <w:sz w:val="24"/>
          <w:szCs w:val="24"/>
        </w:rPr>
      </w:pPr>
      <w:r>
        <w:rPr>
          <w:rFonts w:ascii="Times New Roman" w:hAnsi="Times New Roman" w:cs="Times New Roman"/>
          <w:sz w:val="24"/>
          <w:szCs w:val="24"/>
        </w:rPr>
        <w:t xml:space="preserve">  </w:t>
      </w:r>
      <w:r w:rsidR="00343B29">
        <w:rPr>
          <w:rFonts w:ascii="Times New Roman" w:hAnsi="Times New Roman" w:cs="Times New Roman"/>
          <w:sz w:val="24"/>
          <w:szCs w:val="24"/>
        </w:rPr>
        <w:t xml:space="preserve"> </w:t>
      </w:r>
      <w:r w:rsidR="00343B29" w:rsidRPr="00F11FD0">
        <w:rPr>
          <w:rFonts w:ascii="Times New Roman" w:hAnsi="Times New Roman" w:cs="Times New Roman"/>
          <w:b/>
          <w:sz w:val="24"/>
          <w:szCs w:val="24"/>
        </w:rPr>
        <w:t xml:space="preserve">Distribution of clothes to orphans and vulnerable children during Eid-ul adha  </w:t>
      </w:r>
    </w:p>
    <w:p w:rsidR="00F11FD0" w:rsidRDefault="00F11FD0" w:rsidP="00F11FD0">
      <w:pPr>
        <w:ind w:left="-540" w:firstLine="540"/>
        <w:rPr>
          <w:rFonts w:ascii="Times New Roman" w:hAnsi="Times New Roman" w:cs="Times New Roman"/>
          <w:b/>
          <w:sz w:val="24"/>
          <w:szCs w:val="24"/>
        </w:rPr>
      </w:pPr>
    </w:p>
    <w:p w:rsidR="00F11FD0" w:rsidRDefault="00F11FD0" w:rsidP="00F11FD0">
      <w:pPr>
        <w:ind w:left="-540" w:firstLine="540"/>
        <w:rPr>
          <w:rFonts w:ascii="Times New Roman" w:hAnsi="Times New Roman" w:cs="Times New Roman"/>
          <w:b/>
          <w:sz w:val="24"/>
          <w:szCs w:val="24"/>
        </w:rPr>
      </w:pPr>
      <w:r>
        <w:rPr>
          <w:noProof/>
        </w:rPr>
        <w:lastRenderedPageBreak/>
        <w:drawing>
          <wp:inline distT="0" distB="0" distL="0" distR="0">
            <wp:extent cx="4110825" cy="2027555"/>
            <wp:effectExtent l="0" t="0" r="4445" b="0"/>
            <wp:docPr id="2" name="Picture 2" descr="C:\Users\infinixon cyber\AppData\Local\Microsoft\Windows\Temporary Internet Files\Content.Word\IMG-20211117-WA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inixon cyber\AppData\Local\Microsoft\Windows\Temporary Internet Files\Content.Word\IMG-20211117-WA001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8813" cy="2031495"/>
                    </a:xfrm>
                    <a:prstGeom prst="rect">
                      <a:avLst/>
                    </a:prstGeom>
                    <a:noFill/>
                    <a:ln>
                      <a:noFill/>
                    </a:ln>
                  </pic:spPr>
                </pic:pic>
              </a:graphicData>
            </a:graphic>
          </wp:inline>
        </w:drawing>
      </w:r>
    </w:p>
    <w:p w:rsidR="00F11FD0" w:rsidRDefault="00F11FD0" w:rsidP="00F11FD0">
      <w:pPr>
        <w:ind w:left="-540" w:firstLine="540"/>
        <w:rPr>
          <w:rFonts w:ascii="Times New Roman" w:hAnsi="Times New Roman" w:cs="Times New Roman"/>
          <w:b/>
          <w:sz w:val="24"/>
          <w:szCs w:val="24"/>
        </w:rPr>
      </w:pPr>
    </w:p>
    <w:p w:rsidR="00F11FD0" w:rsidRDefault="00F11FD0" w:rsidP="00F11FD0">
      <w:pPr>
        <w:ind w:left="-540" w:firstLine="540"/>
        <w:rPr>
          <w:rFonts w:ascii="Times New Roman" w:hAnsi="Times New Roman" w:cs="Times New Roman"/>
          <w:b/>
          <w:sz w:val="24"/>
          <w:szCs w:val="24"/>
        </w:rPr>
      </w:pPr>
      <w:r>
        <w:rPr>
          <w:noProof/>
        </w:rPr>
        <w:drawing>
          <wp:inline distT="0" distB="0" distL="0" distR="0">
            <wp:extent cx="4085477" cy="2623930"/>
            <wp:effectExtent l="0" t="0" r="0" b="5080"/>
            <wp:docPr id="3" name="Picture 3" descr="C:\Users\infinixon cyber\AppData\Local\Microsoft\Windows\Temporary Internet Files\Content.Word\IMG-20211117-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finixon cyber\AppData\Local\Microsoft\Windows\Temporary Internet Files\Content.Word\IMG-20211117-WA000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3217" cy="2648169"/>
                    </a:xfrm>
                    <a:prstGeom prst="rect">
                      <a:avLst/>
                    </a:prstGeom>
                    <a:noFill/>
                    <a:ln>
                      <a:noFill/>
                    </a:ln>
                  </pic:spPr>
                </pic:pic>
              </a:graphicData>
            </a:graphic>
          </wp:inline>
        </w:drawing>
      </w:r>
    </w:p>
    <w:p w:rsidR="004B4340" w:rsidRDefault="004B4340" w:rsidP="00F11FD0">
      <w:pPr>
        <w:ind w:left="-540" w:firstLine="540"/>
        <w:rPr>
          <w:rFonts w:ascii="Times New Roman" w:hAnsi="Times New Roman" w:cs="Times New Roman"/>
          <w:b/>
          <w:sz w:val="24"/>
          <w:szCs w:val="24"/>
        </w:rPr>
      </w:pPr>
    </w:p>
    <w:p w:rsidR="00F11FD0" w:rsidRDefault="00F11FD0" w:rsidP="00F11FD0">
      <w:pPr>
        <w:ind w:left="-540" w:firstLine="540"/>
        <w:rPr>
          <w:rFonts w:ascii="Times New Roman" w:hAnsi="Times New Roman" w:cs="Times New Roman"/>
          <w:b/>
          <w:sz w:val="24"/>
          <w:szCs w:val="24"/>
        </w:rPr>
      </w:pPr>
      <w:r>
        <w:rPr>
          <w:noProof/>
        </w:rPr>
        <w:drawing>
          <wp:inline distT="0" distB="0" distL="0" distR="0">
            <wp:extent cx="2870421" cy="1901648"/>
            <wp:effectExtent l="0" t="0" r="6350" b="3810"/>
            <wp:docPr id="4" name="Picture 4" descr="C:\Users\infinixon cyber\AppData\Local\Microsoft\Windows\Temporary Internet Files\Content.Word\IMG-20211117-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finixon cyber\AppData\Local\Microsoft\Windows\Temporary Internet Files\Content.Word\IMG-20211117-WA000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4447" cy="1910940"/>
                    </a:xfrm>
                    <a:prstGeom prst="rect">
                      <a:avLst/>
                    </a:prstGeom>
                    <a:noFill/>
                    <a:ln>
                      <a:noFill/>
                    </a:ln>
                  </pic:spPr>
                </pic:pic>
              </a:graphicData>
            </a:graphic>
          </wp:inline>
        </w:drawing>
      </w:r>
    </w:p>
    <w:p w:rsidR="00F11FD0" w:rsidRDefault="00F11FD0" w:rsidP="00F11FD0">
      <w:pPr>
        <w:ind w:left="-540" w:firstLine="540"/>
        <w:rPr>
          <w:rFonts w:ascii="Times New Roman" w:hAnsi="Times New Roman" w:cs="Times New Roman"/>
          <w:b/>
          <w:sz w:val="24"/>
          <w:szCs w:val="24"/>
        </w:rPr>
      </w:pPr>
    </w:p>
    <w:p w:rsidR="00F11FD0" w:rsidRDefault="00F11FD0" w:rsidP="00F11FD0">
      <w:pPr>
        <w:ind w:left="-540" w:firstLine="540"/>
        <w:rPr>
          <w:rFonts w:ascii="Times New Roman" w:hAnsi="Times New Roman" w:cs="Times New Roman"/>
          <w:b/>
          <w:sz w:val="24"/>
          <w:szCs w:val="24"/>
        </w:rPr>
      </w:pPr>
      <w:r>
        <w:rPr>
          <w:noProof/>
        </w:rPr>
        <w:lastRenderedPageBreak/>
        <w:drawing>
          <wp:inline distT="0" distB="0" distL="0" distR="0">
            <wp:extent cx="2997642" cy="1498821"/>
            <wp:effectExtent l="0" t="0" r="0" b="6350"/>
            <wp:docPr id="5" name="Picture 5" descr="C:\Users\infinixon cyber\AppData\Local\Microsoft\Windows\Temporary Internet Files\Content.Word\IMG-20211117-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finixon cyber\AppData\Local\Microsoft\Windows\Temporary Internet Files\Content.Word\IMG-20211117-WA001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5600" cy="1502800"/>
                    </a:xfrm>
                    <a:prstGeom prst="rect">
                      <a:avLst/>
                    </a:prstGeom>
                    <a:noFill/>
                    <a:ln>
                      <a:noFill/>
                    </a:ln>
                  </pic:spPr>
                </pic:pic>
              </a:graphicData>
            </a:graphic>
          </wp:inline>
        </w:drawing>
      </w:r>
    </w:p>
    <w:p w:rsidR="004B4340" w:rsidRDefault="004B4340" w:rsidP="00F11FD0">
      <w:pPr>
        <w:ind w:left="-540" w:firstLine="540"/>
        <w:rPr>
          <w:rFonts w:ascii="Times New Roman" w:hAnsi="Times New Roman" w:cs="Times New Roman"/>
          <w:b/>
          <w:sz w:val="24"/>
          <w:szCs w:val="24"/>
        </w:rPr>
      </w:pPr>
      <w:r>
        <w:rPr>
          <w:noProof/>
        </w:rPr>
        <w:drawing>
          <wp:inline distT="0" distB="0" distL="0" distR="0">
            <wp:extent cx="3037400" cy="1518700"/>
            <wp:effectExtent l="0" t="0" r="0" b="5715"/>
            <wp:docPr id="6" name="Picture 6" descr="C:\Users\infinixon cyber\AppData\Local\Microsoft\Windows\Temporary Internet Files\Content.Word\IMG-20211117-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finixon cyber\AppData\Local\Microsoft\Windows\Temporary Internet Files\Content.Word\IMG-20211117-WA000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0061" cy="1525031"/>
                    </a:xfrm>
                    <a:prstGeom prst="rect">
                      <a:avLst/>
                    </a:prstGeom>
                    <a:noFill/>
                    <a:ln>
                      <a:noFill/>
                    </a:ln>
                  </pic:spPr>
                </pic:pic>
              </a:graphicData>
            </a:graphic>
          </wp:inline>
        </w:drawing>
      </w:r>
    </w:p>
    <w:p w:rsidR="004B4340" w:rsidRDefault="004B4340" w:rsidP="00F11FD0">
      <w:pPr>
        <w:ind w:left="-540" w:firstLine="540"/>
        <w:rPr>
          <w:rFonts w:ascii="Times New Roman" w:hAnsi="Times New Roman" w:cs="Times New Roman"/>
          <w:b/>
          <w:sz w:val="24"/>
          <w:szCs w:val="24"/>
        </w:rPr>
      </w:pPr>
      <w:r>
        <w:rPr>
          <w:noProof/>
        </w:rPr>
        <w:drawing>
          <wp:inline distT="0" distB="0" distL="0" distR="0" wp14:anchorId="43799954" wp14:editId="2AFC062E">
            <wp:extent cx="2933700" cy="2107096"/>
            <wp:effectExtent l="0" t="0" r="0" b="7620"/>
            <wp:docPr id="8" name="Picture 8" descr="C:\Users\infinixon cyber\AppData\Local\Microsoft\Windows\Temporary Internet Files\Content.Word\IMG-20211117-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nfinixon cyber\AppData\Local\Microsoft\Windows\Temporary Internet Files\Content.Word\IMG-20211117-WA000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4817" cy="2115081"/>
                    </a:xfrm>
                    <a:prstGeom prst="rect">
                      <a:avLst/>
                    </a:prstGeom>
                    <a:noFill/>
                    <a:ln>
                      <a:noFill/>
                    </a:ln>
                  </pic:spPr>
                </pic:pic>
              </a:graphicData>
            </a:graphic>
          </wp:inline>
        </w:drawing>
      </w:r>
    </w:p>
    <w:p w:rsidR="004B4340" w:rsidRDefault="004B4340" w:rsidP="00F11FD0">
      <w:pPr>
        <w:ind w:left="-540" w:firstLine="540"/>
        <w:rPr>
          <w:rFonts w:ascii="Times New Roman" w:hAnsi="Times New Roman" w:cs="Times New Roman"/>
          <w:b/>
          <w:sz w:val="24"/>
          <w:szCs w:val="24"/>
        </w:rPr>
      </w:pPr>
    </w:p>
    <w:p w:rsidR="004B4340" w:rsidRDefault="004B4340" w:rsidP="00F11FD0">
      <w:pPr>
        <w:ind w:left="-540" w:firstLine="540"/>
        <w:rPr>
          <w:rFonts w:ascii="Times New Roman" w:hAnsi="Times New Roman" w:cs="Times New Roman"/>
          <w:b/>
          <w:sz w:val="24"/>
          <w:szCs w:val="24"/>
        </w:rPr>
      </w:pPr>
      <w:r>
        <w:rPr>
          <w:noProof/>
        </w:rPr>
        <w:drawing>
          <wp:inline distT="0" distB="0" distL="0" distR="0">
            <wp:extent cx="2397324" cy="1796995"/>
            <wp:effectExtent l="0" t="0" r="3175" b="0"/>
            <wp:docPr id="9" name="Picture 9" descr="C:\Users\infinixon cyber\AppData\Local\Microsoft\Windows\Temporary Internet Files\Content.Word\IMG-20211117-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nfinixon cyber\AppData\Local\Microsoft\Windows\Temporary Internet Files\Content.Word\IMG-20211117-WA000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6004" cy="1803501"/>
                    </a:xfrm>
                    <a:prstGeom prst="rect">
                      <a:avLst/>
                    </a:prstGeom>
                    <a:noFill/>
                    <a:ln>
                      <a:noFill/>
                    </a:ln>
                  </pic:spPr>
                </pic:pic>
              </a:graphicData>
            </a:graphic>
          </wp:inline>
        </w:drawing>
      </w:r>
    </w:p>
    <w:p w:rsidR="004B4340" w:rsidRDefault="004B4340" w:rsidP="00F11FD0">
      <w:pPr>
        <w:ind w:left="-540" w:firstLine="540"/>
        <w:rPr>
          <w:rFonts w:ascii="Times New Roman" w:hAnsi="Times New Roman" w:cs="Times New Roman"/>
          <w:b/>
          <w:sz w:val="24"/>
          <w:szCs w:val="24"/>
        </w:rPr>
      </w:pPr>
      <w:r>
        <w:rPr>
          <w:rFonts w:ascii="Times New Roman" w:hAnsi="Times New Roman" w:cs="Times New Roman"/>
          <w:b/>
          <w:sz w:val="24"/>
          <w:szCs w:val="24"/>
        </w:rPr>
        <w:t>Tree planting at Athibohol Dispensary</w:t>
      </w:r>
    </w:p>
    <w:p w:rsidR="004B4340" w:rsidRDefault="00FA6F7D" w:rsidP="00F11FD0">
      <w:pPr>
        <w:ind w:left="-540" w:firstLine="540"/>
        <w:rPr>
          <w:rFonts w:ascii="Times New Roman" w:hAnsi="Times New Roman" w:cs="Times New Roman"/>
          <w:b/>
          <w:sz w:val="24"/>
          <w:szCs w:val="24"/>
        </w:rPr>
      </w:pPr>
      <w:r>
        <w:rPr>
          <w:noProof/>
        </w:rPr>
        <w:lastRenderedPageBreak/>
        <w:drawing>
          <wp:inline distT="0" distB="0" distL="0" distR="0">
            <wp:extent cx="4638675" cy="1438275"/>
            <wp:effectExtent l="0" t="0" r="9525" b="9525"/>
            <wp:docPr id="11" name="Picture 11" descr="C:\Users\infinixon cyber\AppData\Local\Microsoft\Windows\Temporary Internet Files\Content.Word\IMG-20211117-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infinixon cyber\AppData\Local\Microsoft\Windows\Temporary Internet Files\Content.Word\IMG-20211117-WA001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0114" cy="1448023"/>
                    </a:xfrm>
                    <a:prstGeom prst="rect">
                      <a:avLst/>
                    </a:prstGeom>
                    <a:noFill/>
                    <a:ln>
                      <a:noFill/>
                    </a:ln>
                  </pic:spPr>
                </pic:pic>
              </a:graphicData>
            </a:graphic>
          </wp:inline>
        </w:drawing>
      </w:r>
    </w:p>
    <w:p w:rsidR="00FA6F7D" w:rsidRDefault="00FA6F7D" w:rsidP="00F11FD0">
      <w:pPr>
        <w:ind w:left="-540" w:firstLine="540"/>
        <w:rPr>
          <w:rFonts w:ascii="Times New Roman" w:hAnsi="Times New Roman" w:cs="Times New Roman"/>
          <w:b/>
          <w:sz w:val="24"/>
          <w:szCs w:val="24"/>
        </w:rPr>
      </w:pPr>
      <w:r>
        <w:rPr>
          <w:rFonts w:ascii="Times New Roman" w:hAnsi="Times New Roman" w:cs="Times New Roman"/>
          <w:b/>
          <w:sz w:val="24"/>
          <w:szCs w:val="24"/>
        </w:rPr>
        <w:t xml:space="preserve">Distribution of uniforms to orphans and vulnerable children </w:t>
      </w:r>
    </w:p>
    <w:p w:rsidR="00FA6F7D" w:rsidRPr="00F11FD0" w:rsidRDefault="002778A9" w:rsidP="00F11FD0">
      <w:pPr>
        <w:ind w:left="-540" w:firstLine="540"/>
        <w:rPr>
          <w:rFonts w:ascii="Times New Roman" w:hAnsi="Times New Roman" w:cs="Times New Roman"/>
          <w:b/>
          <w:sz w:val="24"/>
          <w:szCs w:val="24"/>
        </w:rPr>
      </w:pPr>
      <w:r>
        <w:rPr>
          <w:rFonts w:ascii="Times New Roman" w:hAnsi="Times New Roman" w:cs="Times New Roman"/>
          <w:b/>
          <w:sz w:val="24"/>
          <w:szCs w:val="24"/>
        </w:rPr>
        <w:t>At</w:t>
      </w:r>
      <w:r w:rsidR="00FA6F7D">
        <w:rPr>
          <w:rFonts w:ascii="Times New Roman" w:hAnsi="Times New Roman" w:cs="Times New Roman"/>
          <w:b/>
          <w:sz w:val="24"/>
          <w:szCs w:val="24"/>
        </w:rPr>
        <w:t xml:space="preserve"> Athibohol primary </w:t>
      </w:r>
    </w:p>
    <w:sectPr w:rsidR="00FA6F7D" w:rsidRPr="00F11FD0" w:rsidSect="00033194">
      <w:pgSz w:w="12240" w:h="15840"/>
      <w:pgMar w:top="540" w:right="1440" w:bottom="1440" w:left="108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3B08" w:rsidRDefault="006A3B08" w:rsidP="00033194">
      <w:pPr>
        <w:spacing w:after="0" w:line="240" w:lineRule="auto"/>
      </w:pPr>
      <w:r>
        <w:separator/>
      </w:r>
    </w:p>
  </w:endnote>
  <w:endnote w:type="continuationSeparator" w:id="0">
    <w:p w:rsidR="006A3B08" w:rsidRDefault="006A3B08" w:rsidP="00033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3B08" w:rsidRDefault="006A3B08" w:rsidP="00033194">
      <w:pPr>
        <w:spacing w:after="0" w:line="240" w:lineRule="auto"/>
      </w:pPr>
      <w:r>
        <w:separator/>
      </w:r>
    </w:p>
  </w:footnote>
  <w:footnote w:type="continuationSeparator" w:id="0">
    <w:p w:rsidR="006A3B08" w:rsidRDefault="006A3B08" w:rsidP="000331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B81C0B"/>
    <w:multiLevelType w:val="hybridMultilevel"/>
    <w:tmpl w:val="0CC66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2B5F9B"/>
    <w:multiLevelType w:val="hybridMultilevel"/>
    <w:tmpl w:val="04F0A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014157"/>
    <w:multiLevelType w:val="hybridMultilevel"/>
    <w:tmpl w:val="DAE2A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1B4507"/>
    <w:multiLevelType w:val="hybridMultilevel"/>
    <w:tmpl w:val="A57059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726E36CD"/>
    <w:multiLevelType w:val="hybridMultilevel"/>
    <w:tmpl w:val="1148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1B13EE"/>
    <w:multiLevelType w:val="hybridMultilevel"/>
    <w:tmpl w:val="8270A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5"/>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BD3"/>
    <w:rsid w:val="00033194"/>
    <w:rsid w:val="00052E55"/>
    <w:rsid w:val="0008092C"/>
    <w:rsid w:val="00081B4A"/>
    <w:rsid w:val="000E3ADC"/>
    <w:rsid w:val="00187F7D"/>
    <w:rsid w:val="00236688"/>
    <w:rsid w:val="002778A9"/>
    <w:rsid w:val="00284593"/>
    <w:rsid w:val="00343B29"/>
    <w:rsid w:val="00412C2B"/>
    <w:rsid w:val="004B4340"/>
    <w:rsid w:val="004E548A"/>
    <w:rsid w:val="005252AF"/>
    <w:rsid w:val="005631A6"/>
    <w:rsid w:val="005D0725"/>
    <w:rsid w:val="00686BD3"/>
    <w:rsid w:val="006A3B08"/>
    <w:rsid w:val="00725480"/>
    <w:rsid w:val="00746599"/>
    <w:rsid w:val="007708ED"/>
    <w:rsid w:val="008851D4"/>
    <w:rsid w:val="00A86C1E"/>
    <w:rsid w:val="00AB7471"/>
    <w:rsid w:val="00AC19DD"/>
    <w:rsid w:val="00B15754"/>
    <w:rsid w:val="00B40189"/>
    <w:rsid w:val="00BC1E61"/>
    <w:rsid w:val="00BF2712"/>
    <w:rsid w:val="00C2256C"/>
    <w:rsid w:val="00DF3677"/>
    <w:rsid w:val="00EE19CB"/>
    <w:rsid w:val="00EE5170"/>
    <w:rsid w:val="00F11FD0"/>
    <w:rsid w:val="00F248E9"/>
    <w:rsid w:val="00F86FA3"/>
    <w:rsid w:val="00FA6F7D"/>
    <w:rsid w:val="00FF7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34D5E"/>
  <w15:chartTrackingRefBased/>
  <w15:docId w15:val="{2A47A8C3-6991-47D8-918F-8B7F22B15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54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BD3"/>
    <w:pPr>
      <w:ind w:left="720"/>
      <w:contextualSpacing/>
    </w:pPr>
  </w:style>
  <w:style w:type="paragraph" w:styleId="NormalWeb">
    <w:name w:val="Normal (Web)"/>
    <w:basedOn w:val="Normal"/>
    <w:uiPriority w:val="99"/>
    <w:semiHidden/>
    <w:unhideWhenUsed/>
    <w:rsid w:val="00C2256C"/>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B157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754"/>
    <w:rPr>
      <w:rFonts w:ascii="Segoe UI" w:hAnsi="Segoe UI" w:cs="Segoe UI"/>
      <w:sz w:val="18"/>
      <w:szCs w:val="18"/>
    </w:rPr>
  </w:style>
  <w:style w:type="paragraph" w:styleId="Header">
    <w:name w:val="header"/>
    <w:basedOn w:val="Normal"/>
    <w:link w:val="HeaderChar"/>
    <w:uiPriority w:val="99"/>
    <w:unhideWhenUsed/>
    <w:rsid w:val="00033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3194"/>
  </w:style>
  <w:style w:type="paragraph" w:styleId="Footer">
    <w:name w:val="footer"/>
    <w:basedOn w:val="Normal"/>
    <w:link w:val="FooterChar"/>
    <w:uiPriority w:val="99"/>
    <w:unhideWhenUsed/>
    <w:rsid w:val="00033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31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3423574">
      <w:bodyDiv w:val="1"/>
      <w:marLeft w:val="0"/>
      <w:marRight w:val="0"/>
      <w:marTop w:val="0"/>
      <w:marBottom w:val="0"/>
      <w:divBdr>
        <w:top w:val="none" w:sz="0" w:space="0" w:color="auto"/>
        <w:left w:val="none" w:sz="0" w:space="0" w:color="auto"/>
        <w:bottom w:val="none" w:sz="0" w:space="0" w:color="auto"/>
        <w:right w:val="none" w:sz="0" w:space="0" w:color="auto"/>
      </w:divBdr>
    </w:div>
    <w:div w:id="2012559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515</TotalTime>
  <Pages>8</Pages>
  <Words>910</Words>
  <Characters>5192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Tamam technologies</dc:creator>
  <cp:keywords/>
  <dc:description/>
  <cp:lastModifiedBy>HP</cp:lastModifiedBy>
  <cp:revision>7</cp:revision>
  <cp:lastPrinted>2021-11-17T13:55:00Z</cp:lastPrinted>
  <dcterms:created xsi:type="dcterms:W3CDTF">2021-11-17T09:51:00Z</dcterms:created>
  <dcterms:modified xsi:type="dcterms:W3CDTF">2021-12-23T03:28:00Z</dcterms:modified>
</cp:coreProperties>
</file>