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6.jpg" ContentType="image/jpeg"/>
  <Override PartName="/word/media/rId71.jpg" ContentType="image/jpeg"/>
  <Override PartName="/word/media/rId76.jpg" ContentType="image/jpeg"/>
  <Override PartName="/word/media/rId81.jpg" ContentType="image/jpeg"/>
  <Override PartName="/word/media/rId87.jpg" ContentType="image/jpeg"/>
  <Override PartName="/word/media/rId91.jpg" ContentType="image/jpeg"/>
  <Override PartName="/word/media/rId96.jpg" ContentType="image/jpeg"/>
  <Override PartName="/word/media/rId101.jpg" ContentType="image/jpeg"/>
  <Override PartName="/word/media/rId106.jpg" ContentType="image/jpeg"/>
  <Override PartName="/word/media/rId27.jpg" ContentType="image/jpeg"/>
  <Override PartName="/word/media/rId111.jpg" ContentType="image/jpeg"/>
  <Override PartName="/word/media/rId116.jpg" ContentType="image/jpeg"/>
  <Override PartName="/word/media/rId121.jpg" ContentType="image/jpeg"/>
  <Override PartName="/word/media/rId126.jpg" ContentType="image/jpeg"/>
  <Override PartName="/word/media/rId131.jpg" ContentType="image/jpeg"/>
  <Override PartName="/word/media/rId136.jpg" ContentType="image/jpeg"/>
  <Override PartName="/word/media/rId141.jpg" ContentType="image/jpeg"/>
  <Override PartName="/word/media/rId146.jpg" ContentType="image/jpeg"/>
  <Override PartName="/word/media/rId151.jpg" ContentType="image/jpeg"/>
  <Override PartName="/word/media/rId32.jpg" ContentType="image/jpeg"/>
  <Override PartName="/word/media/rId157.jpg" ContentType="image/jpeg"/>
  <Override PartName="/word/media/rId37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атрибутов.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1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Вошла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Создала программу simpleid.c (</w:t>
      </w:r>
      <w:hyperlink r:id="rId21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891540" cy="422148"/>
            <wp:effectExtent b="0" l="0" r="0" t="0"/>
            <wp:docPr descr="Код программы simpleid.c" title="" id="23" name="Picture"/>
            <a:graphic>
              <a:graphicData uri="http://schemas.openxmlformats.org/drawingml/2006/picture">
                <pic:pic>
                  <pic:nvPicPr>
                    <pic:cNvPr descr="../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2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simpleid.c</w:t>
      </w:r>
    </w:p>
    <w:p>
      <w:pPr>
        <w:numPr>
          <w:ilvl w:val="0"/>
          <w:numId w:val="1002"/>
        </w:numPr>
        <w:pStyle w:val="Compact"/>
      </w:pPr>
      <w:r>
        <w:t xml:space="preserve">Скомплилировала программу и убедилась, что файл программы создан.(</w:t>
      </w:r>
      <w:hyperlink r:id="rId26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653796" cy="30480"/>
            <wp:effectExtent b="0" l="0" r="0" t="0"/>
            <wp:docPr descr="Компилирование программы simpleid" title="" id="28" name="Picture"/>
            <a:graphic>
              <a:graphicData uri="http://schemas.openxmlformats.org/drawingml/2006/picture">
                <pic:pic>
                  <pic:nvPicPr>
                    <pic:cNvPr descr="../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Компилирование программы simpleid</w:t>
      </w:r>
    </w:p>
    <w:p>
      <w:pPr>
        <w:numPr>
          <w:ilvl w:val="0"/>
          <w:numId w:val="1003"/>
        </w:numPr>
        <w:pStyle w:val="Compact"/>
      </w:pPr>
      <w:r>
        <w:t xml:space="preserve">Выполнила программу simpleid 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).</w:t>
      </w:r>
    </w:p>
    <w:p>
      <w:pPr>
        <w:pStyle w:val="CaptionedFigure"/>
      </w:pPr>
      <w:bookmarkStart w:id="35" w:name="fig:003"/>
      <w:r>
        <w:drawing>
          <wp:inline>
            <wp:extent cx="565404" cy="59436"/>
            <wp:effectExtent b="0" l="0" r="0" t="0"/>
            <wp:docPr descr="Выполнение программы simpleid" title="" id="33" name="Picture"/>
            <a:graphic>
              <a:graphicData uri="http://schemas.openxmlformats.org/drawingml/2006/picture">
                <pic:pic>
                  <pic:nvPicPr>
                    <pic:cNvPr descr="../images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" cy="5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Выполнение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Выполнила системную программу id и сравнила полученный результат с данными предыдущего пункта задания.(</w:t>
      </w:r>
      <w:hyperlink r:id="rId36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40" w:name="fig:004"/>
      <w:r>
        <w:drawing>
          <wp:inline>
            <wp:extent cx="982980" cy="111252"/>
            <wp:effectExtent b="0" l="0" r="0" t="0"/>
            <wp:docPr descr="Выполнение id" title="" id="38" name="Picture"/>
            <a:graphic>
              <a:graphicData uri="http://schemas.openxmlformats.org/drawingml/2006/picture">
                <pic:pic>
                  <pic:nvPicPr>
                    <pic:cNvPr descr="../image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Выполнение id</w:t>
      </w:r>
    </w:p>
    <w:p>
      <w:pPr>
        <w:numPr>
          <w:ilvl w:val="0"/>
          <w:numId w:val="1005"/>
        </w:numPr>
        <w:pStyle w:val="Compact"/>
      </w:pPr>
      <w:r>
        <w:t xml:space="preserve">Усложнила программу, добавив вывод действительных идентификаторов. Получившуюся программу назвала simpleid2.c(</w:t>
      </w:r>
      <w:hyperlink r:id="rId41">
        <w:r>
          <w:rPr>
            <w:rStyle w:val="Hyperlink"/>
          </w:rPr>
          <w:t xml:space="preserve">рис. 5</w:t>
        </w:r>
      </w:hyperlink>
      <w:r>
        <w:t xml:space="preserve">)</w:t>
      </w:r>
    </w:p>
    <w:p>
      <w:pPr>
        <w:pStyle w:val="CaptionedFigure"/>
      </w:pPr>
      <w:bookmarkStart w:id="44" w:name="fig:001"/>
      <w:r>
        <w:drawing>
          <wp:inline>
            <wp:extent cx="891540" cy="422148"/>
            <wp:effectExtent b="0" l="0" r="0" t="0"/>
            <wp:docPr descr="Код программы simpleid2.c" title="" id="42" name="Picture"/>
            <a:graphic>
              <a:graphicData uri="http://schemas.openxmlformats.org/drawingml/2006/picture">
                <pic:pic>
                  <pic:nvPicPr>
                    <pic:cNvPr descr="../images/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2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Код программы simpleid2.c</w:t>
      </w:r>
    </w:p>
    <w:p>
      <w:pPr>
        <w:numPr>
          <w:ilvl w:val="0"/>
          <w:numId w:val="1006"/>
        </w:numPr>
        <w:pStyle w:val="Compact"/>
      </w:pPr>
      <w:r>
        <w:t xml:space="preserve">Скомпилируйте и запустите simpleid2.c:(</w:t>
      </w:r>
      <w:hyperlink r:id="rId45">
        <w:r>
          <w:rPr>
            <w:rStyle w:val="Hyperlink"/>
          </w:rPr>
          <w:t xml:space="preserve">рис. 6</w:t>
        </w:r>
      </w:hyperlink>
      <w:r>
        <w:t xml:space="preserve">)(</w:t>
      </w:r>
      <w:hyperlink r:id="rId46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FirstParagraph"/>
      </w:pPr>
      <w:bookmarkStart w:id="50" w:name="fig:006"/>
      <w:r>
        <w:drawing>
          <wp:inline>
            <wp:extent cx="693420" cy="27432"/>
            <wp:effectExtent b="0" l="0" r="0" t="0"/>
            <wp:docPr descr="Компиляция simpleid2" title="" id="48" name="Picture"/>
            <a:graphic>
              <a:graphicData uri="http://schemas.openxmlformats.org/drawingml/2006/picture">
                <pic:pic>
                  <pic:nvPicPr>
                    <pic:cNvPr descr="../images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7"/>
      <w:r>
        <w:drawing>
          <wp:inline>
            <wp:extent cx="519684" cy="80772"/>
            <wp:effectExtent b="0" l="0" r="0" t="0"/>
            <wp:docPr descr="Выполнение simpleid2" title="" id="52" name="Picture"/>
            <a:graphic>
              <a:graphicData uri="http://schemas.openxmlformats.org/drawingml/2006/picture">
                <pic:pic>
                  <pic:nvPicPr>
                    <pic:cNvPr descr="../images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" cy="8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выполнила команды(</w:t>
      </w:r>
      <w:hyperlink r:id="rId55">
        <w:r>
          <w:rPr>
            <w:rStyle w:val="Hyperlink"/>
          </w:rPr>
          <w:t xml:space="preserve">рис. 8</w:t>
        </w:r>
      </w:hyperlink>
      <w:r>
        <w:t xml:space="preserve">):</w:t>
      </w:r>
    </w:p>
    <w:p>
      <w:pPr>
        <w:pStyle w:val="CaptionedFigure"/>
      </w:pPr>
      <w:bookmarkStart w:id="59" w:name="fig:008"/>
      <w:r>
        <w:drawing>
          <wp:inline>
            <wp:extent cx="810768" cy="76200"/>
            <wp:effectExtent b="0" l="0" r="0" t="0"/>
            <wp:docPr descr="Смена владельца и атрибутов" title="" id="57" name="Picture"/>
            <a:graphic>
              <a:graphicData uri="http://schemas.openxmlformats.org/drawingml/2006/picture">
                <pic:pic>
                  <pic:nvPicPr>
                    <pic:cNvPr descr="../images/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Смена владельца и атрибутов</w:t>
      </w:r>
    </w:p>
    <w:p>
      <w:pPr>
        <w:numPr>
          <w:ilvl w:val="0"/>
          <w:numId w:val="1008"/>
        </w:numPr>
        <w:pStyle w:val="Compact"/>
      </w:pPr>
      <w:r>
        <w:t xml:space="preserve">Выполнила проверку правильности установки новых атрибутов и сменила владельца файла simpleid2:(</w:t>
      </w:r>
      <w:hyperlink r:id="rId60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64" w:name="fig:009"/>
      <w:r>
        <w:drawing>
          <wp:inline>
            <wp:extent cx="661416" cy="54864"/>
            <wp:effectExtent b="0" l="0" r="0" t="0"/>
            <wp:docPr descr="Проверка установки новых атрибутов" title="" id="62" name="Picture"/>
            <a:graphic>
              <a:graphicData uri="http://schemas.openxmlformats.org/drawingml/2006/picture">
                <pic:pic>
                  <pic:nvPicPr>
                    <pic:cNvPr descr="../images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" cy="5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Проверка установки новых атрибутов</w:t>
      </w:r>
    </w:p>
    <w:p>
      <w:pPr>
        <w:numPr>
          <w:ilvl w:val="0"/>
          <w:numId w:val="1009"/>
        </w:numPr>
        <w:pStyle w:val="Compact"/>
      </w:pPr>
      <w:r>
        <w:t xml:space="preserve">Запустила simpleid2 и id(</w:t>
      </w:r>
      <w:hyperlink r:id="rId65">
        <w:r>
          <w:rPr>
            <w:rStyle w:val="Hyperlink"/>
          </w:rPr>
          <w:t xml:space="preserve">рис. 10</w:t>
        </w:r>
      </w:hyperlink>
      <w:r>
        <w:t xml:space="preserve">)</w:t>
      </w:r>
    </w:p>
    <w:p>
      <w:pPr>
        <w:pStyle w:val="CaptionedFigure"/>
      </w:pPr>
      <w:bookmarkStart w:id="69" w:name="fig:010"/>
      <w:r>
        <w:drawing>
          <wp:inline>
            <wp:extent cx="984504" cy="178308"/>
            <wp:effectExtent b="0" l="0" r="0" t="0"/>
            <wp:docPr descr="Код программы simpleid.c" title="" id="67" name="Picture"/>
            <a:graphic>
              <a:graphicData uri="http://schemas.openxmlformats.org/drawingml/2006/picture">
                <pic:pic>
                  <pic:nvPicPr>
                    <pic:cNvPr descr="../images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" cy="17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Код программы simpleid.c</w:t>
      </w:r>
    </w:p>
    <w:p>
      <w:pPr>
        <w:numPr>
          <w:ilvl w:val="0"/>
          <w:numId w:val="1010"/>
        </w:numPr>
        <w:pStyle w:val="Compact"/>
      </w:pPr>
      <w:r>
        <w:t xml:space="preserve">Проделала тоже самое относительно SetGID-бита.(</w:t>
      </w:r>
      <w:hyperlink r:id="rId70">
        <w:r>
          <w:rPr>
            <w:rStyle w:val="Hyperlink"/>
          </w:rPr>
          <w:t xml:space="preserve">рис. 11</w:t>
        </w:r>
      </w:hyperlink>
      <w:r>
        <w:t xml:space="preserve">)</w:t>
      </w:r>
    </w:p>
    <w:p>
      <w:pPr>
        <w:pStyle w:val="CaptionedFigure"/>
      </w:pPr>
      <w:bookmarkStart w:id="74" w:name="fig:011"/>
      <w:r>
        <w:drawing>
          <wp:inline>
            <wp:extent cx="979932" cy="393192"/>
            <wp:effectExtent b="0" l="0" r="0" t="0"/>
            <wp:docPr descr="SetGID-бит" title="" id="72" name="Picture"/>
            <a:graphic>
              <a:graphicData uri="http://schemas.openxmlformats.org/drawingml/2006/picture">
                <pic:pic>
                  <pic:nvPicPr>
                    <pic:cNvPr descr="../images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32" cy="39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SetGID-бит</w:t>
      </w:r>
    </w:p>
    <w:p>
      <w:pPr>
        <w:numPr>
          <w:ilvl w:val="0"/>
          <w:numId w:val="1011"/>
        </w:numPr>
        <w:pStyle w:val="Compact"/>
      </w:pPr>
      <w:r>
        <w:t xml:space="preserve">Создала программу readfile.c(</w:t>
      </w:r>
      <w:hyperlink r:id="rId75">
        <w:r>
          <w:rPr>
            <w:rStyle w:val="Hyperlink"/>
          </w:rPr>
          <w:t xml:space="preserve">рис. 12</w:t>
        </w:r>
      </w:hyperlink>
      <w:r>
        <w:t xml:space="preserve">):</w:t>
      </w:r>
    </w:p>
    <w:p>
      <w:pPr>
        <w:pStyle w:val="CaptionedFigure"/>
      </w:pPr>
      <w:bookmarkStart w:id="79" w:name="fig:012"/>
      <w:r>
        <w:drawing>
          <wp:inline>
            <wp:extent cx="925068" cy="780288"/>
            <wp:effectExtent b="0" l="0" r="0" t="0"/>
            <wp:docPr descr="Программа readfile.c" title="" id="77" name="Picture"/>
            <a:graphic>
              <a:graphicData uri="http://schemas.openxmlformats.org/drawingml/2006/picture">
                <pic:pic>
                  <pic:nvPicPr>
                    <pic:cNvPr descr="../images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" cy="78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Программа readfile.c</w:t>
      </w:r>
    </w:p>
    <w:p>
      <w:pPr>
        <w:numPr>
          <w:ilvl w:val="0"/>
          <w:numId w:val="1012"/>
        </w:numPr>
        <w:pStyle w:val="Compact"/>
      </w:pPr>
      <w:r>
        <w:t xml:space="preserve">Откомпилировала её.(</w:t>
      </w:r>
      <w:hyperlink r:id="rId80">
        <w:r>
          <w:rPr>
            <w:rStyle w:val="Hyperlink"/>
          </w:rPr>
          <w:t xml:space="preserve">рис. 13</w:t>
        </w:r>
      </w:hyperlink>
      <w:r>
        <w:t xml:space="preserve">)</w:t>
      </w:r>
    </w:p>
    <w:p>
      <w:pPr>
        <w:pStyle w:val="CaptionedFigure"/>
      </w:pPr>
      <w:bookmarkStart w:id="84" w:name="fig:013"/>
      <w:r>
        <w:drawing>
          <wp:inline>
            <wp:extent cx="691896" cy="30480"/>
            <wp:effectExtent b="0" l="0" r="0" t="0"/>
            <wp:docPr descr="Компилирование readfile" title="" id="82" name="Picture"/>
            <a:graphic>
              <a:graphicData uri="http://schemas.openxmlformats.org/drawingml/2006/picture">
                <pic:pic>
                  <pic:nvPicPr>
                    <pic:cNvPr descr="../images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Компилирование readfile</w:t>
      </w:r>
    </w:p>
    <w:p>
      <w:pPr>
        <w:numPr>
          <w:ilvl w:val="0"/>
          <w:numId w:val="1013"/>
        </w:numPr>
        <w:pStyle w:val="Compac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мог.(</w:t>
      </w:r>
      <w:hyperlink r:id="rId85">
        <w:r>
          <w:rPr>
            <w:rStyle w:val="Hyperlink"/>
          </w:rPr>
          <w:t xml:space="preserve">рис. 14</w:t>
        </w:r>
      </w:hyperlink>
      <w:r>
        <w:t xml:space="preserve">)(</w:t>
      </w:r>
      <w:hyperlink r:id="rId86">
        <w:r>
          <w:rPr>
            <w:rStyle w:val="Hyperlink"/>
          </w:rPr>
          <w:t xml:space="preserve">рис. 15</w:t>
        </w:r>
      </w:hyperlink>
      <w:r>
        <w:t xml:space="preserve">)</w:t>
      </w:r>
    </w:p>
    <w:p>
      <w:pPr>
        <w:pStyle w:val="CaptionedFigure"/>
      </w:pPr>
      <w:bookmarkStart w:id="90" w:name="fig:014"/>
      <w:r>
        <w:drawing>
          <wp:inline>
            <wp:extent cx="699516" cy="265176"/>
            <wp:effectExtent b="0" l="0" r="0" t="0"/>
            <wp:docPr descr="Смена владельца readfile.c" title="" id="88" name="Picture"/>
            <a:graphic>
              <a:graphicData uri="http://schemas.openxmlformats.org/drawingml/2006/picture">
                <pic:pic>
                  <pic:nvPicPr>
                    <pic:cNvPr descr="../images/1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" cy="2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Смена владельца readfile.c</w:t>
      </w:r>
    </w:p>
    <w:p>
      <w:pPr>
        <w:pStyle w:val="CaptionedFigure"/>
      </w:pPr>
      <w:bookmarkStart w:id="94" w:name="fig:015"/>
      <w:r>
        <w:drawing>
          <wp:inline>
            <wp:extent cx="771144" cy="597408"/>
            <wp:effectExtent b="0" l="0" r="0" t="0"/>
            <wp:docPr descr="Изменение атрибутов readfile.c" title="" id="92" name="Picture"/>
            <a:graphic>
              <a:graphicData uri="http://schemas.openxmlformats.org/drawingml/2006/picture">
                <pic:pic>
                  <pic:nvPicPr>
                    <pic:cNvPr descr="../images/16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Изменение атрибутов readfile.c</w:t>
      </w:r>
    </w:p>
    <w:p>
      <w:pPr>
        <w:numPr>
          <w:ilvl w:val="0"/>
          <w:numId w:val="1014"/>
        </w:numPr>
        <w:pStyle w:val="Compact"/>
      </w:pPr>
      <w:r>
        <w:t xml:space="preserve">Проверила, что пользователь guest не может прочитать файл readfile.c.(</w:t>
      </w:r>
      <w:hyperlink r:id="rId95">
        <w:r>
          <w:rPr>
            <w:rStyle w:val="Hyperlink"/>
          </w:rPr>
          <w:t xml:space="preserve">рис. 16</w:t>
        </w:r>
      </w:hyperlink>
      <w:r>
        <w:t xml:space="preserve">)</w:t>
      </w:r>
    </w:p>
    <w:p>
      <w:pPr>
        <w:pStyle w:val="CaptionedFigure"/>
      </w:pPr>
      <w:bookmarkStart w:id="99" w:name="fig:016"/>
      <w:r>
        <w:drawing>
          <wp:inline>
            <wp:extent cx="550164" cy="76200"/>
            <wp:effectExtent b="0" l="0" r="0" t="0"/>
            <wp:docPr descr="Проверка чтения файла" title="" id="97" name="Picture"/>
            <a:graphic>
              <a:graphicData uri="http://schemas.openxmlformats.org/drawingml/2006/picture">
                <pic:pic>
                  <pic:nvPicPr>
                    <pic:cNvPr descr="../images/17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Проверка чтения файла</w:t>
      </w:r>
    </w:p>
    <w:p>
      <w:pPr>
        <w:numPr>
          <w:ilvl w:val="0"/>
          <w:numId w:val="1015"/>
        </w:numPr>
        <w:pStyle w:val="Compact"/>
      </w:pPr>
      <w:r>
        <w:t xml:space="preserve">Сменила у программы readfile владельца и установила SetU’D-бит(</w:t>
      </w:r>
      <w:hyperlink r:id="rId100">
        <w:r>
          <w:rPr>
            <w:rStyle w:val="Hyperlink"/>
          </w:rPr>
          <w:t xml:space="preserve">рис. 17</w:t>
        </w:r>
      </w:hyperlink>
      <w:r>
        <w:t xml:space="preserve">)</w:t>
      </w:r>
    </w:p>
    <w:p>
      <w:pPr>
        <w:pStyle w:val="CaptionedFigure"/>
      </w:pPr>
      <w:bookmarkStart w:id="104" w:name="fig:017"/>
      <w:r>
        <w:drawing>
          <wp:inline>
            <wp:extent cx="746760" cy="621792"/>
            <wp:effectExtent b="0" l="0" r="0" t="0"/>
            <wp:docPr descr="Смена владельца и установка SetU’D-бита" title="" id="102" name="Picture"/>
            <a:graphic>
              <a:graphicData uri="http://schemas.openxmlformats.org/drawingml/2006/picture">
                <pic:pic>
                  <pic:nvPicPr>
                    <pic:cNvPr descr="../images/18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Смена владельца и установка SetU’D-бита</w:t>
      </w:r>
    </w:p>
    <w:p>
      <w:pPr>
        <w:numPr>
          <w:ilvl w:val="0"/>
          <w:numId w:val="1016"/>
        </w:numPr>
        <w:pStyle w:val="Compact"/>
      </w:pPr>
      <w:r>
        <w:t xml:space="preserve">Проверила, может ли программа readfile прочитать файл readfile.c(</w:t>
      </w:r>
      <w:hyperlink r:id="rId105">
        <w:r>
          <w:rPr>
            <w:rStyle w:val="Hyperlink"/>
          </w:rPr>
          <w:t xml:space="preserve">рис. 18</w:t>
        </w:r>
      </w:hyperlink>
      <w:r>
        <w:t xml:space="preserve">)</w:t>
      </w:r>
    </w:p>
    <w:p>
      <w:pPr>
        <w:pStyle w:val="CaptionedFigure"/>
      </w:pPr>
      <w:bookmarkStart w:id="109" w:name="fig:018"/>
      <w:r>
        <w:drawing>
          <wp:inline>
            <wp:extent cx="949452" cy="725424"/>
            <wp:effectExtent b="0" l="0" r="0" t="0"/>
            <wp:docPr descr="Чтение файла readfile.c программой readfile" title="" id="107" name="Picture"/>
            <a:graphic>
              <a:graphicData uri="http://schemas.openxmlformats.org/drawingml/2006/picture">
                <pic:pic>
                  <pic:nvPicPr>
                    <pic:cNvPr descr="../images/19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52" cy="72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Чтение файла readfile.c программой readfile</w:t>
      </w:r>
    </w:p>
    <w:p>
      <w:pPr>
        <w:numPr>
          <w:ilvl w:val="0"/>
          <w:numId w:val="1017"/>
        </w:numPr>
        <w:pStyle w:val="Compact"/>
      </w:pPr>
      <w:r>
        <w:t xml:space="preserve">Проверила, может ли программа readfile прочитать файл /etc/shadow(</w:t>
      </w:r>
      <w:hyperlink r:id="rId110">
        <w:r>
          <w:rPr>
            <w:rStyle w:val="Hyperlink"/>
          </w:rPr>
          <w:t xml:space="preserve">рис. 19</w:t>
        </w:r>
      </w:hyperlink>
      <w:r>
        <w:t xml:space="preserve">)</w:t>
      </w:r>
    </w:p>
    <w:p>
      <w:pPr>
        <w:pStyle w:val="CaptionedFigure"/>
      </w:pPr>
      <w:bookmarkStart w:id="114" w:name="fig:019"/>
      <w:r>
        <w:drawing>
          <wp:inline>
            <wp:extent cx="975360" cy="473964"/>
            <wp:effectExtent b="0" l="0" r="0" t="0"/>
            <wp:docPr descr="Чтение файла /etc/shadow программой из readfile" title="" id="112" name="Picture"/>
            <a:graphic>
              <a:graphicData uri="http://schemas.openxmlformats.org/drawingml/2006/picture">
                <pic:pic>
                  <pic:nvPicPr>
                    <pic:cNvPr descr="../images/20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7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Чтение файла /etc/shadow программой из readfile</w:t>
      </w:r>
    </w:p>
    <w:p>
      <w:pPr>
        <w:numPr>
          <w:ilvl w:val="0"/>
          <w:numId w:val="1018"/>
        </w:numPr>
        <w:pStyle w:val="Compact"/>
      </w:pPr>
      <w:r>
        <w:t xml:space="preserve">Выяснила, установлен ли атрибут Sticky на директории /tmp (</w:t>
      </w:r>
      <w:hyperlink r:id="rId115">
        <w:r>
          <w:rPr>
            <w:rStyle w:val="Hyperlink"/>
          </w:rPr>
          <w:t xml:space="preserve">рис. 20</w:t>
        </w:r>
      </w:hyperlink>
      <w:r>
        <w:t xml:space="preserve">)</w:t>
      </w:r>
    </w:p>
    <w:p>
      <w:pPr>
        <w:pStyle w:val="CaptionedFigure"/>
      </w:pPr>
      <w:bookmarkStart w:id="119" w:name="fig:020"/>
      <w:r>
        <w:drawing>
          <wp:inline>
            <wp:extent cx="621792" cy="89916"/>
            <wp:effectExtent b="0" l="0" r="0" t="0"/>
            <wp:docPr descr="Атрибут Sticky на директории /tmp" title="" id="117" name="Picture"/>
            <a:graphic>
              <a:graphicData uri="http://schemas.openxmlformats.org/drawingml/2006/picture">
                <pic:pic>
                  <pic:nvPicPr>
                    <pic:cNvPr descr="../images/21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8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Атрибут Sticky на директории /tmp</w:t>
      </w:r>
    </w:p>
    <w:p>
      <w:pPr>
        <w:numPr>
          <w:ilvl w:val="0"/>
          <w:numId w:val="1019"/>
        </w:numPr>
        <w:pStyle w:val="Compact"/>
      </w:pPr>
      <w:r>
        <w:t xml:space="preserve">От имени пользователя guest создала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/tmp/file01.txt(</w:t>
      </w:r>
      <w:hyperlink r:id="rId120">
        <w:r>
          <w:rPr>
            <w:rStyle w:val="Hyperlink"/>
          </w:rPr>
          <w:t xml:space="preserve">рис. 21</w:t>
        </w:r>
      </w:hyperlink>
      <w:r>
        <w:t xml:space="preserve">)</w:t>
      </w:r>
    </w:p>
    <w:p>
      <w:pPr>
        <w:pStyle w:val="CaptionedFigure"/>
      </w:pPr>
      <w:bookmarkStart w:id="124" w:name="fig:021"/>
      <w:r>
        <w:drawing>
          <wp:inline>
            <wp:extent cx="699516" cy="36576"/>
            <wp:effectExtent b="0" l="0" r="0" t="0"/>
            <wp:docPr descr="Создание файла file01.txt в директории /tmp" title="" id="122" name="Picture"/>
            <a:graphic>
              <a:graphicData uri="http://schemas.openxmlformats.org/drawingml/2006/picture">
                <pic:pic>
                  <pic:nvPicPr>
                    <pic:cNvPr descr="../images/22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" cy="3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Создание файла file01.txt в директории /tmp</w:t>
      </w:r>
    </w:p>
    <w:p>
      <w:pPr>
        <w:numPr>
          <w:ilvl w:val="0"/>
          <w:numId w:val="1020"/>
        </w:numPr>
        <w:pStyle w:val="Compact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остальные»(</w:t>
      </w:r>
      <w:hyperlink r:id="rId125">
        <w:r>
          <w:rPr>
            <w:rStyle w:val="Hyperlink"/>
          </w:rPr>
          <w:t xml:space="preserve">рис. 22</w:t>
        </w:r>
      </w:hyperlink>
      <w:r>
        <w:t xml:space="preserve">):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bookmarkStart w:id="129" w:name="fig:022"/>
      <w:r>
        <w:drawing>
          <wp:inline>
            <wp:extent cx="800100" cy="155448"/>
            <wp:effectExtent b="0" l="0" r="0" t="0"/>
            <wp:docPr descr="Чтение и запись для категории пользователей «все остальные»" title="" id="127" name="Picture"/>
            <a:graphic>
              <a:graphicData uri="http://schemas.openxmlformats.org/drawingml/2006/picture">
                <pic:pic>
                  <pic:nvPicPr>
                    <pic:cNvPr descr="../images/23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Чтение и запись для категории пользователей «все остальные»</w:t>
      </w:r>
    </w:p>
    <w:p>
      <w:pPr>
        <w:numPr>
          <w:ilvl w:val="0"/>
          <w:numId w:val="1021"/>
        </w:numPr>
        <w:pStyle w:val="Compact"/>
      </w:pPr>
      <w:r>
        <w:t xml:space="preserve">От пользователя guest2 (не являющегося владельцем) попробовала прочитать файл /tmp/file01.txt(</w:t>
      </w:r>
      <w:hyperlink r:id="rId130">
        <w:r>
          <w:rPr>
            <w:rStyle w:val="Hyperlink"/>
          </w:rPr>
          <w:t xml:space="preserve">рис. 23</w:t>
        </w:r>
      </w:hyperlink>
      <w:r>
        <w:t xml:space="preserve">):</w:t>
      </w:r>
    </w:p>
    <w:p>
      <w:pPr>
        <w:pStyle w:val="CaptionedFigure"/>
      </w:pPr>
      <w:bookmarkStart w:id="134" w:name="fig:023"/>
      <w:r>
        <w:drawing>
          <wp:inline>
            <wp:extent cx="598932" cy="114300"/>
            <wp:effectExtent b="0" l="0" r="0" t="0"/>
            <wp:docPr descr="Чтение файла /tmp/file01.txt" title="" id="132" name="Picture"/>
            <a:graphic>
              <a:graphicData uri="http://schemas.openxmlformats.org/drawingml/2006/picture">
                <pic:pic>
                  <pic:nvPicPr>
                    <pic:cNvPr descr="../images/24.jp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Чтение файла /tmp/file01.txt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попробовала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/tmp/file01.txt(</w:t>
      </w:r>
      <w:hyperlink r:id="rId135">
        <w:r>
          <w:rPr>
            <w:rStyle w:val="Hyperlink"/>
          </w:rPr>
          <w:t xml:space="preserve">рис. 24</w:t>
        </w:r>
      </w:hyperlink>
      <w:r>
        <w:t xml:space="preserve">)</w:t>
      </w:r>
    </w:p>
    <w:p>
      <w:pPr>
        <w:pStyle w:val="CaptionedFigure"/>
      </w:pPr>
      <w:bookmarkStart w:id="139" w:name="fig:024"/>
      <w:r>
        <w:drawing>
          <wp:inline>
            <wp:extent cx="731520" cy="73152"/>
            <wp:effectExtent b="0" l="0" r="0" t="0"/>
            <wp:docPr descr="Дозапись файла /tmp/file01.txt" title="" id="137" name="Picture"/>
            <a:graphic>
              <a:graphicData uri="http://schemas.openxmlformats.org/drawingml/2006/picture">
                <pic:pic>
                  <pic:nvPicPr>
                    <pic:cNvPr descr="../images/25.jp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Дозапись файла /tmp/file01.txt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guest2 попробовала записать в файл /tmp/file01.txtслово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/tmp/file01.txt(</w:t>
      </w:r>
      <w:hyperlink r:id="rId140">
        <w:r>
          <w:rPr>
            <w:rStyle w:val="Hyperlink"/>
          </w:rPr>
          <w:t xml:space="preserve">рис. 25</w:t>
        </w:r>
      </w:hyperlink>
      <w:r>
        <w:t xml:space="preserve">)</w:t>
      </w:r>
    </w:p>
    <w:p>
      <w:pPr>
        <w:pStyle w:val="CaptionedFigure"/>
      </w:pPr>
      <w:bookmarkStart w:id="144" w:name="fig:025"/>
      <w:r>
        <w:drawing>
          <wp:inline>
            <wp:extent cx="775716" cy="82296"/>
            <wp:effectExtent b="0" l="0" r="0" t="0"/>
            <wp:docPr descr="Перезапись файла /tmp/file01.txt" title="" id="142" name="Picture"/>
            <a:graphic>
              <a:graphicData uri="http://schemas.openxmlformats.org/drawingml/2006/picture">
                <pic:pic>
                  <pic:nvPicPr>
                    <pic:cNvPr descr="../images/27.jp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" cy="8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Перезапись файла /tmp/file01.txt</w:t>
      </w:r>
    </w:p>
    <w:p>
      <w:pPr>
        <w:numPr>
          <w:ilvl w:val="0"/>
          <w:numId w:val="1024"/>
        </w:numPr>
        <w:pStyle w:val="Compact"/>
      </w:pPr>
      <w:r>
        <w:t xml:space="preserve">Проверила содержимое файла(</w:t>
      </w:r>
      <w:hyperlink r:id="rId145">
        <w:r>
          <w:rPr>
            <w:rStyle w:val="Hyperlink"/>
          </w:rPr>
          <w:t xml:space="preserve">рис. 26</w:t>
        </w:r>
      </w:hyperlink>
      <w:r>
        <w:t xml:space="preserve">)</w:t>
      </w:r>
    </w:p>
    <w:p>
      <w:pPr>
        <w:pStyle w:val="CaptionedFigure"/>
      </w:pPr>
      <w:bookmarkStart w:id="149" w:name="fig:026"/>
      <w:r>
        <w:drawing>
          <wp:inline>
            <wp:extent cx="594360" cy="62484"/>
            <wp:effectExtent b="0" l="0" r="0" t="0"/>
            <wp:docPr descr="Проверка содержимого файла /tmp/file01.txt" title="" id="147" name="Picture"/>
            <a:graphic>
              <a:graphicData uri="http://schemas.openxmlformats.org/drawingml/2006/picture">
                <pic:pic>
                  <pic:nvPicPr>
                    <pic:cNvPr descr="../images/28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Проверка содержимого файла /tmp/file01.txt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попробовала удалить файл /tmp/file01.txt(</w:t>
      </w:r>
      <w:hyperlink r:id="rId150">
        <w:r>
          <w:rPr>
            <w:rStyle w:val="Hyperlink"/>
          </w:rPr>
          <w:t xml:space="preserve">рис. 27</w:t>
        </w:r>
      </w:hyperlink>
      <w:r>
        <w:t xml:space="preserve">)</w:t>
      </w:r>
    </w:p>
    <w:p>
      <w:pPr>
        <w:pStyle w:val="CaptionedFigure"/>
      </w:pPr>
      <w:bookmarkStart w:id="154" w:name="fig:027"/>
      <w:r>
        <w:drawing>
          <wp:inline>
            <wp:extent cx="815340" cy="111252"/>
            <wp:effectExtent b="0" l="0" r="0" t="0"/>
            <wp:docPr descr="Попытка удаления файла /tmp/file01.txt" title="" id="152" name="Picture"/>
            <a:graphic>
              <a:graphicData uri="http://schemas.openxmlformats.org/drawingml/2006/picture">
                <pic:pic>
                  <pic:nvPicPr>
                    <pic:cNvPr descr="../images/29.jp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1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Попытка удаления файла /tmp/file01.txt</w:t>
      </w:r>
    </w:p>
    <w:p>
      <w:pPr>
        <w:numPr>
          <w:ilvl w:val="0"/>
          <w:numId w:val="1026"/>
        </w:numPr>
      </w:pPr>
      <w:r>
        <w:t xml:space="preserve">Повысила свои права до суперпользователя следующей командой(</w:t>
      </w:r>
      <w:hyperlink r:id="rId21">
        <w:r>
          <w:rPr>
            <w:rStyle w:val="Hyperlink"/>
          </w:rPr>
          <w:t xml:space="preserve">рис. 28</w:t>
        </w:r>
      </w:hyperlink>
      <w:r>
        <w:t xml:space="preserve">)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выполнила после этого команду, снимающую атрибут t (Sticky-бит) сдиректории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26"/>
        </w:numPr>
      </w:pPr>
      <w:r>
        <w:t xml:space="preserve">Повторила предыдущие шаги(</w:t>
      </w:r>
      <w:hyperlink r:id="rId155">
        <w:r>
          <w:rPr>
            <w:rStyle w:val="Hyperlink"/>
          </w:rPr>
          <w:t xml:space="preserve">рис. 29</w:t>
        </w:r>
      </w:hyperlink>
      <w:r>
        <w:t xml:space="preserve">)</w:t>
      </w:r>
    </w:p>
    <w:p>
      <w:pPr>
        <w:pStyle w:val="FirstParagraph"/>
      </w:pPr>
      <w:r>
        <w:t xml:space="preserve">[Проверка атрибутов]](../images/30.jpg){ #fig:029 width=80% height=80% }</w:t>
      </w:r>
    </w:p>
    <w:p>
      <w:pPr>
        <w:numPr>
          <w:ilvl w:val="0"/>
          <w:numId w:val="1027"/>
        </w:numPr>
      </w:pPr>
      <w:r>
        <w:t xml:space="preserve">Теперь можем удалять файлы находящиеся в каталоге tmp.</w:t>
      </w:r>
    </w:p>
    <w:p>
      <w:pPr>
        <w:numPr>
          <w:ilvl w:val="0"/>
          <w:numId w:val="1027"/>
        </w:numPr>
      </w:pPr>
      <w:r>
        <w:t xml:space="preserve">Повысила свои права до суперпользователя и вернула атрибут t на директорию /tmp(</w:t>
      </w:r>
      <w:hyperlink r:id="rId156">
        <w:r>
          <w:rPr>
            <w:rStyle w:val="Hyperlink"/>
          </w:rPr>
          <w:t xml:space="preserve">рис. 30</w:t>
        </w:r>
      </w:hyperlink>
      <w:r>
        <w:t xml:space="preserve">):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bookmarkStart w:id="160" w:name="fig:030"/>
      <w:r>
        <w:drawing>
          <wp:inline>
            <wp:extent cx="544068" cy="161544"/>
            <wp:effectExtent b="0" l="0" r="0" t="0"/>
            <wp:docPr descr="Проверка атрибутов" title="" id="158" name="Picture"/>
            <a:graphic>
              <a:graphicData uri="http://schemas.openxmlformats.org/drawingml/2006/picture">
                <pic:pic>
                  <pic:nvPicPr>
                    <pic:cNvPr descr="../images/31.jp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" cy="16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Проверка атрибутов</w:t>
      </w:r>
    </w:p>
    <w:bookmarkEnd w:id="161"/>
    <w:bookmarkStart w:id="1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</w:t>
      </w:r>
    </w:p>
    <w:bookmarkEnd w:id="162"/>
    <w:bookmarkStart w:id="1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8"/>
        </w:numPr>
        <w:pStyle w:val="Compact"/>
      </w:pPr>
      <w:hyperlink r:id="rId163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164" w:name="refs"/>
    <w:bookmarkEnd w:id="164"/>
    <w:bookmarkEnd w:id="1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0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1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2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3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4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5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6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7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1" Target="media/rId81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6" Target="media/rId96.jpg" /><Relationship Type="http://schemas.openxmlformats.org/officeDocument/2006/relationships/image" Id="rId101" Target="media/rId101.jpg" /><Relationship Type="http://schemas.openxmlformats.org/officeDocument/2006/relationships/image" Id="rId106" Target="media/rId106.jpg" /><Relationship Type="http://schemas.openxmlformats.org/officeDocument/2006/relationships/image" Id="rId27" Target="media/rId27.jpg" /><Relationship Type="http://schemas.openxmlformats.org/officeDocument/2006/relationships/image" Id="rId111" Target="media/rId111.jpg" /><Relationship Type="http://schemas.openxmlformats.org/officeDocument/2006/relationships/image" Id="rId116" Target="media/rId116.jpg" /><Relationship Type="http://schemas.openxmlformats.org/officeDocument/2006/relationships/image" Id="rId121" Target="media/rId121.jpg" /><Relationship Type="http://schemas.openxmlformats.org/officeDocument/2006/relationships/image" Id="rId126" Target="media/rId126.jpg" /><Relationship Type="http://schemas.openxmlformats.org/officeDocument/2006/relationships/image" Id="rId131" Target="media/rId131.jpg" /><Relationship Type="http://schemas.openxmlformats.org/officeDocument/2006/relationships/image" Id="rId136" Target="media/rId136.jpg" /><Relationship Type="http://schemas.openxmlformats.org/officeDocument/2006/relationships/image" Id="rId141" Target="media/rId141.jpg" /><Relationship Type="http://schemas.openxmlformats.org/officeDocument/2006/relationships/image" Id="rId146" Target="media/rId146.jpg" /><Relationship Type="http://schemas.openxmlformats.org/officeDocument/2006/relationships/image" Id="rId151" Target="media/rId151.jpg" /><Relationship Type="http://schemas.openxmlformats.org/officeDocument/2006/relationships/image" Id="rId32" Target="media/rId32.jpg" /><Relationship Type="http://schemas.openxmlformats.org/officeDocument/2006/relationships/image" Id="rId157" Target="media/rId157.jpg" /><Relationship Type="http://schemas.openxmlformats.org/officeDocument/2006/relationships/image" Id="rId37" Target="media/rId37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hyperlink" Id="rId21" Target="../images/1.jpg" TargetMode="External" /><Relationship Type="http://schemas.openxmlformats.org/officeDocument/2006/relationships/hyperlink" Id="rId65" Target="../images/11.jpg" TargetMode="External" /><Relationship Type="http://schemas.openxmlformats.org/officeDocument/2006/relationships/hyperlink" Id="rId70" Target="../images/12.jpg" TargetMode="External" /><Relationship Type="http://schemas.openxmlformats.org/officeDocument/2006/relationships/hyperlink" Id="rId75" Target="../images/13.jpg" TargetMode="External" /><Relationship Type="http://schemas.openxmlformats.org/officeDocument/2006/relationships/hyperlink" Id="rId80" Target="../images/14.jpg" TargetMode="External" /><Relationship Type="http://schemas.openxmlformats.org/officeDocument/2006/relationships/hyperlink" Id="rId85" Target="../images/15.jpg" TargetMode="External" /><Relationship Type="http://schemas.openxmlformats.org/officeDocument/2006/relationships/hyperlink" Id="rId86" Target="../images/16.jpg" TargetMode="External" /><Relationship Type="http://schemas.openxmlformats.org/officeDocument/2006/relationships/hyperlink" Id="rId95" Target="../images/17.jpg" TargetMode="External" /><Relationship Type="http://schemas.openxmlformats.org/officeDocument/2006/relationships/hyperlink" Id="rId100" Target="../images/18.jpg" TargetMode="External" /><Relationship Type="http://schemas.openxmlformats.org/officeDocument/2006/relationships/hyperlink" Id="rId105" Target="../images/19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110" Target="../images/20.jpg" TargetMode="External" /><Relationship Type="http://schemas.openxmlformats.org/officeDocument/2006/relationships/hyperlink" Id="rId115" Target="../images/21.jpg" TargetMode="External" /><Relationship Type="http://schemas.openxmlformats.org/officeDocument/2006/relationships/hyperlink" Id="rId120" Target="../images/22.jpg" TargetMode="External" /><Relationship Type="http://schemas.openxmlformats.org/officeDocument/2006/relationships/hyperlink" Id="rId125" Target="../images/23.jpg" TargetMode="External" /><Relationship Type="http://schemas.openxmlformats.org/officeDocument/2006/relationships/hyperlink" Id="rId130" Target="../images/24.jpg" TargetMode="External" /><Relationship Type="http://schemas.openxmlformats.org/officeDocument/2006/relationships/hyperlink" Id="rId135" Target="../images/25.jpg" TargetMode="External" /><Relationship Type="http://schemas.openxmlformats.org/officeDocument/2006/relationships/hyperlink" Id="rId140" Target="../images/27.jpg" TargetMode="External" /><Relationship Type="http://schemas.openxmlformats.org/officeDocument/2006/relationships/hyperlink" Id="rId145" Target="../images/28.jpg" TargetMode="External" /><Relationship Type="http://schemas.openxmlformats.org/officeDocument/2006/relationships/hyperlink" Id="rId150" Target="../images/29.jpg" TargetMode="External" /><Relationship Type="http://schemas.openxmlformats.org/officeDocument/2006/relationships/hyperlink" Id="rId31" Target="../images/3.jpg" TargetMode="External" /><Relationship Type="http://schemas.openxmlformats.org/officeDocument/2006/relationships/hyperlink" Id="rId155" Target="../images/30.jpg" TargetMode="External" /><Relationship Type="http://schemas.openxmlformats.org/officeDocument/2006/relationships/hyperlink" Id="rId156" Target="../images/31.jpg" TargetMode="External" /><Relationship Type="http://schemas.openxmlformats.org/officeDocument/2006/relationships/hyperlink" Id="rId36" Target="../images/4.jpg" TargetMode="External" /><Relationship Type="http://schemas.openxmlformats.org/officeDocument/2006/relationships/hyperlink" Id="rId41" Target="../images/5.jpg" TargetMode="External" /><Relationship Type="http://schemas.openxmlformats.org/officeDocument/2006/relationships/hyperlink" Id="rId45" Target="../images/6.jpg" TargetMode="External" /><Relationship Type="http://schemas.openxmlformats.org/officeDocument/2006/relationships/hyperlink" Id="rId46" Target="../images/7.jpg" TargetMode="External" /><Relationship Type="http://schemas.openxmlformats.org/officeDocument/2006/relationships/hyperlink" Id="rId55" Target="../images/8.jpg" TargetMode="External" /><Relationship Type="http://schemas.openxmlformats.org/officeDocument/2006/relationships/hyperlink" Id="rId60" Target="../images/9.jpg" TargetMode="External" /><Relationship Type="http://schemas.openxmlformats.org/officeDocument/2006/relationships/hyperlink" Id="rId163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images/1.jpg" TargetMode="External" /><Relationship Type="http://schemas.openxmlformats.org/officeDocument/2006/relationships/hyperlink" Id="rId65" Target="../images/11.jpg" TargetMode="External" /><Relationship Type="http://schemas.openxmlformats.org/officeDocument/2006/relationships/hyperlink" Id="rId70" Target="../images/12.jpg" TargetMode="External" /><Relationship Type="http://schemas.openxmlformats.org/officeDocument/2006/relationships/hyperlink" Id="rId75" Target="../images/13.jpg" TargetMode="External" /><Relationship Type="http://schemas.openxmlformats.org/officeDocument/2006/relationships/hyperlink" Id="rId80" Target="../images/14.jpg" TargetMode="External" /><Relationship Type="http://schemas.openxmlformats.org/officeDocument/2006/relationships/hyperlink" Id="rId85" Target="../images/15.jpg" TargetMode="External" /><Relationship Type="http://schemas.openxmlformats.org/officeDocument/2006/relationships/hyperlink" Id="rId86" Target="../images/16.jpg" TargetMode="External" /><Relationship Type="http://schemas.openxmlformats.org/officeDocument/2006/relationships/hyperlink" Id="rId95" Target="../images/17.jpg" TargetMode="External" /><Relationship Type="http://schemas.openxmlformats.org/officeDocument/2006/relationships/hyperlink" Id="rId100" Target="../images/18.jpg" TargetMode="External" /><Relationship Type="http://schemas.openxmlformats.org/officeDocument/2006/relationships/hyperlink" Id="rId105" Target="../images/19.jpg" TargetMode="External" /><Relationship Type="http://schemas.openxmlformats.org/officeDocument/2006/relationships/hyperlink" Id="rId26" Target="../images/2.jpg" TargetMode="External" /><Relationship Type="http://schemas.openxmlformats.org/officeDocument/2006/relationships/hyperlink" Id="rId110" Target="../images/20.jpg" TargetMode="External" /><Relationship Type="http://schemas.openxmlformats.org/officeDocument/2006/relationships/hyperlink" Id="rId115" Target="../images/21.jpg" TargetMode="External" /><Relationship Type="http://schemas.openxmlformats.org/officeDocument/2006/relationships/hyperlink" Id="rId120" Target="../images/22.jpg" TargetMode="External" /><Relationship Type="http://schemas.openxmlformats.org/officeDocument/2006/relationships/hyperlink" Id="rId125" Target="../images/23.jpg" TargetMode="External" /><Relationship Type="http://schemas.openxmlformats.org/officeDocument/2006/relationships/hyperlink" Id="rId130" Target="../images/24.jpg" TargetMode="External" /><Relationship Type="http://schemas.openxmlformats.org/officeDocument/2006/relationships/hyperlink" Id="rId135" Target="../images/25.jpg" TargetMode="External" /><Relationship Type="http://schemas.openxmlformats.org/officeDocument/2006/relationships/hyperlink" Id="rId140" Target="../images/27.jpg" TargetMode="External" /><Relationship Type="http://schemas.openxmlformats.org/officeDocument/2006/relationships/hyperlink" Id="rId145" Target="../images/28.jpg" TargetMode="External" /><Relationship Type="http://schemas.openxmlformats.org/officeDocument/2006/relationships/hyperlink" Id="rId150" Target="../images/29.jpg" TargetMode="External" /><Relationship Type="http://schemas.openxmlformats.org/officeDocument/2006/relationships/hyperlink" Id="rId31" Target="../images/3.jpg" TargetMode="External" /><Relationship Type="http://schemas.openxmlformats.org/officeDocument/2006/relationships/hyperlink" Id="rId155" Target="../images/30.jpg" TargetMode="External" /><Relationship Type="http://schemas.openxmlformats.org/officeDocument/2006/relationships/hyperlink" Id="rId156" Target="../images/31.jpg" TargetMode="External" /><Relationship Type="http://schemas.openxmlformats.org/officeDocument/2006/relationships/hyperlink" Id="rId36" Target="../images/4.jpg" TargetMode="External" /><Relationship Type="http://schemas.openxmlformats.org/officeDocument/2006/relationships/hyperlink" Id="rId41" Target="../images/5.jpg" TargetMode="External" /><Relationship Type="http://schemas.openxmlformats.org/officeDocument/2006/relationships/hyperlink" Id="rId45" Target="../images/6.jpg" TargetMode="External" /><Relationship Type="http://schemas.openxmlformats.org/officeDocument/2006/relationships/hyperlink" Id="rId46" Target="../images/7.jpg" TargetMode="External" /><Relationship Type="http://schemas.openxmlformats.org/officeDocument/2006/relationships/hyperlink" Id="rId55" Target="../images/8.jpg" TargetMode="External" /><Relationship Type="http://schemas.openxmlformats.org/officeDocument/2006/relationships/hyperlink" Id="rId60" Target="../images/9.jpg" TargetMode="External" /><Relationship Type="http://schemas.openxmlformats.org/officeDocument/2006/relationships/hyperlink" Id="rId163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Монастырская Кристина Владимировна</dc:creator>
  <dc:language>ru-RU</dc:language>
  <cp:keywords/>
  <dcterms:created xsi:type="dcterms:W3CDTF">2022-12-19T18:13:18Z</dcterms:created>
  <dcterms:modified xsi:type="dcterms:W3CDTF">2022-12-19T18:13:18Z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