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91" w:rsidRDefault="002272B2" w:rsidP="00A94F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464837">
        <w:rPr>
          <w:sz w:val="24"/>
          <w:szCs w:val="24"/>
        </w:rPr>
        <w:t>:</w:t>
      </w:r>
      <w:r w:rsidR="00464837">
        <w:rPr>
          <w:sz w:val="24"/>
          <w:szCs w:val="24"/>
        </w:rPr>
        <w:tab/>
      </w:r>
      <w:r w:rsidR="00464837">
        <w:rPr>
          <w:sz w:val="24"/>
          <w:szCs w:val="24"/>
        </w:rPr>
        <w:tab/>
      </w:r>
      <w:r w:rsidR="001F4BA1" w:rsidRPr="001F4BA1">
        <w:rPr>
          <w:b/>
          <w:sz w:val="24"/>
          <w:szCs w:val="24"/>
        </w:rPr>
        <w:t>MovieSelector</w:t>
      </w:r>
      <w:r w:rsidR="00DF6A6E">
        <w:rPr>
          <w:b/>
          <w:sz w:val="24"/>
          <w:szCs w:val="24"/>
        </w:rPr>
        <w:t>GUI</w:t>
      </w:r>
    </w:p>
    <w:p w:rsidR="00464837" w:rsidRDefault="00464837" w:rsidP="004648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</w:r>
      <w:r w:rsidRPr="00464837">
        <w:rPr>
          <w:b/>
          <w:sz w:val="24"/>
          <w:szCs w:val="24"/>
        </w:rPr>
        <w:t>Chapter 13 – Programming Exercise 3</w:t>
      </w:r>
    </w:p>
    <w:p w:rsidR="00464837" w:rsidRPr="00464837" w:rsidRDefault="00464837" w:rsidP="0046483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64837">
        <w:rPr>
          <w:b/>
          <w:sz w:val="24"/>
          <w:szCs w:val="24"/>
        </w:rPr>
        <w:t xml:space="preserve">Select a movie </w:t>
      </w:r>
      <w:r>
        <w:rPr>
          <w:b/>
          <w:sz w:val="24"/>
          <w:szCs w:val="24"/>
        </w:rPr>
        <w:t>and view starting and running times</w:t>
      </w:r>
    </w:p>
    <w:p w:rsidR="00A94F68" w:rsidRPr="00243053" w:rsidRDefault="00A94F68" w:rsidP="00A94F68">
      <w:pPr>
        <w:spacing w:after="0" w:line="240" w:lineRule="auto"/>
        <w:rPr>
          <w:sz w:val="12"/>
          <w:szCs w:val="12"/>
        </w:rPr>
      </w:pPr>
    </w:p>
    <w:p w:rsidR="00F24B9D" w:rsidRPr="002B23F7" w:rsidRDefault="00684981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C# </w:t>
      </w:r>
      <w:r w:rsidR="00DF6A6E">
        <w:rPr>
          <w:sz w:val="24"/>
          <w:szCs w:val="24"/>
        </w:rPr>
        <w:t xml:space="preserve">GUI </w:t>
      </w:r>
      <w:r w:rsidR="00DF0881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that </w:t>
      </w:r>
      <w:r w:rsidR="00A11218">
        <w:rPr>
          <w:sz w:val="24"/>
          <w:szCs w:val="24"/>
        </w:rPr>
        <w:t xml:space="preserve">contains a ListBox with the titles of </w:t>
      </w:r>
      <w:r w:rsidR="001F4BA1">
        <w:rPr>
          <w:sz w:val="24"/>
          <w:szCs w:val="24"/>
        </w:rPr>
        <w:t>five</w:t>
      </w:r>
      <w:r w:rsidR="00A11218">
        <w:rPr>
          <w:sz w:val="24"/>
          <w:szCs w:val="24"/>
        </w:rPr>
        <w:t xml:space="preserve"> </w:t>
      </w:r>
      <w:r w:rsidR="0089350E">
        <w:rPr>
          <w:sz w:val="24"/>
          <w:szCs w:val="24"/>
        </w:rPr>
        <w:t xml:space="preserve">movie titles shown below. When the user places the mouse over the ListBox, display a Label that contains </w:t>
      </w:r>
      <w:r w:rsidR="00FC7531">
        <w:rPr>
          <w:sz w:val="24"/>
          <w:szCs w:val="24"/>
        </w:rPr>
        <w:t xml:space="preserve">directions for the user to follow and a Label that contains </w:t>
      </w:r>
      <w:r w:rsidR="0089350E">
        <w:rPr>
          <w:sz w:val="24"/>
          <w:szCs w:val="24"/>
        </w:rPr>
        <w:t>starting time for all the movies</w:t>
      </w:r>
      <w:r w:rsidR="00175CA4">
        <w:rPr>
          <w:sz w:val="24"/>
          <w:szCs w:val="24"/>
        </w:rPr>
        <w:t>.</w:t>
      </w:r>
      <w:r w:rsidR="004C64D6">
        <w:rPr>
          <w:sz w:val="24"/>
          <w:szCs w:val="24"/>
        </w:rPr>
        <w:t xml:space="preserve"> </w:t>
      </w:r>
      <w:r w:rsidR="00FC7531">
        <w:rPr>
          <w:sz w:val="24"/>
          <w:szCs w:val="24"/>
        </w:rPr>
        <w:t>The directions the user is to follow must appear in red font color. Both</w:t>
      </w:r>
      <w:r w:rsidR="0089350E">
        <w:rPr>
          <w:sz w:val="24"/>
          <w:szCs w:val="24"/>
        </w:rPr>
        <w:t xml:space="preserve"> Label</w:t>
      </w:r>
      <w:r w:rsidR="00FC7531">
        <w:rPr>
          <w:sz w:val="24"/>
          <w:szCs w:val="24"/>
        </w:rPr>
        <w:t>s</w:t>
      </w:r>
      <w:r w:rsidR="0089350E">
        <w:rPr>
          <w:sz w:val="24"/>
          <w:szCs w:val="24"/>
        </w:rPr>
        <w:t xml:space="preserve"> disappear when the mouse leaves the ListBox area</w:t>
      </w:r>
      <w:r w:rsidR="00A11218">
        <w:rPr>
          <w:sz w:val="24"/>
          <w:szCs w:val="24"/>
        </w:rPr>
        <w:t xml:space="preserve">. </w:t>
      </w:r>
      <w:r w:rsidR="0089350E">
        <w:rPr>
          <w:sz w:val="24"/>
          <w:szCs w:val="24"/>
        </w:rPr>
        <w:t xml:space="preserve">When the user </w:t>
      </w:r>
      <w:r w:rsidR="004B7F92">
        <w:rPr>
          <w:sz w:val="24"/>
          <w:szCs w:val="24"/>
        </w:rPr>
        <w:t>selects (</w:t>
      </w:r>
      <w:r w:rsidR="0089350E">
        <w:rPr>
          <w:sz w:val="24"/>
          <w:szCs w:val="24"/>
        </w:rPr>
        <w:t>clicks</w:t>
      </w:r>
      <w:r w:rsidR="004B7F92">
        <w:rPr>
          <w:sz w:val="24"/>
          <w:szCs w:val="24"/>
        </w:rPr>
        <w:t>)</w:t>
      </w:r>
      <w:r w:rsidR="0089350E">
        <w:rPr>
          <w:sz w:val="24"/>
          <w:szCs w:val="24"/>
        </w:rPr>
        <w:t xml:space="preserve"> a movie title in the ListBox, display another Label that displays the selected movie’s running time</w:t>
      </w:r>
      <w:r w:rsidR="00352B6D">
        <w:rPr>
          <w:sz w:val="24"/>
          <w:szCs w:val="24"/>
        </w:rPr>
        <w:t xml:space="preserve">. </w:t>
      </w:r>
      <w:r w:rsidR="00F24B9D" w:rsidRPr="002B23F7">
        <w:rPr>
          <w:sz w:val="24"/>
          <w:szCs w:val="24"/>
        </w:rPr>
        <w:t>Design your GUI as shown.</w:t>
      </w:r>
    </w:p>
    <w:p w:rsidR="00F24B9D" w:rsidRPr="00243053" w:rsidRDefault="00F24B9D" w:rsidP="00897021">
      <w:pPr>
        <w:spacing w:after="0" w:line="240" w:lineRule="auto"/>
        <w:jc w:val="both"/>
        <w:rPr>
          <w:sz w:val="4"/>
          <w:szCs w:val="4"/>
        </w:rPr>
      </w:pPr>
    </w:p>
    <w:p w:rsidR="006A419B" w:rsidRPr="0089350E" w:rsidRDefault="0089350E" w:rsidP="00897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Movie</w:t>
      </w:r>
      <w:r w:rsidR="00A11218" w:rsidRPr="00352B6D">
        <w:rPr>
          <w:sz w:val="24"/>
          <w:szCs w:val="24"/>
          <w:u w:val="single"/>
        </w:rPr>
        <w:t xml:space="preserve"> Title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C7531">
        <w:rPr>
          <w:sz w:val="24"/>
          <w:szCs w:val="24"/>
          <w:u w:val="single"/>
        </w:rPr>
        <w:t>Running Time</w:t>
      </w:r>
    </w:p>
    <w:p w:rsidR="0089350E" w:rsidRPr="0089350E" w:rsidRDefault="0089350E" w:rsidP="0089350E">
      <w:pPr>
        <w:spacing w:after="0" w:line="240" w:lineRule="auto"/>
        <w:jc w:val="both"/>
        <w:rPr>
          <w:sz w:val="24"/>
          <w:szCs w:val="24"/>
        </w:rPr>
      </w:pPr>
      <w:r w:rsidRPr="0089350E">
        <w:rPr>
          <w:sz w:val="24"/>
          <w:szCs w:val="24"/>
        </w:rPr>
        <w:t>The Amazing Spider-Man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</w:t>
      </w:r>
      <w:r w:rsidR="00FC7531">
        <w:rPr>
          <w:sz w:val="24"/>
          <w:szCs w:val="24"/>
        </w:rPr>
        <w:t>H</w:t>
      </w:r>
      <w:r>
        <w:rPr>
          <w:sz w:val="24"/>
          <w:szCs w:val="24"/>
        </w:rPr>
        <w:t xml:space="preserve">ours 22 </w:t>
      </w:r>
      <w:r w:rsidR="00FC7531">
        <w:rPr>
          <w:sz w:val="24"/>
          <w:szCs w:val="24"/>
        </w:rPr>
        <w:t>M</w:t>
      </w:r>
      <w:r>
        <w:rPr>
          <w:sz w:val="24"/>
          <w:szCs w:val="24"/>
        </w:rPr>
        <w:t>inutes</w:t>
      </w:r>
    </w:p>
    <w:p w:rsidR="0089350E" w:rsidRPr="0089350E" w:rsidRDefault="0089350E" w:rsidP="0089350E">
      <w:pPr>
        <w:spacing w:after="0" w:line="240" w:lineRule="auto"/>
        <w:jc w:val="both"/>
        <w:rPr>
          <w:sz w:val="24"/>
          <w:szCs w:val="24"/>
        </w:rPr>
      </w:pPr>
      <w:r w:rsidRPr="0089350E">
        <w:rPr>
          <w:sz w:val="24"/>
          <w:szCs w:val="24"/>
        </w:rPr>
        <w:t>The Other Woman</w:t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  <w:t>1 Hour 50 Minutes</w:t>
      </w:r>
    </w:p>
    <w:p w:rsidR="0089350E" w:rsidRPr="0089350E" w:rsidRDefault="0089350E" w:rsidP="0089350E">
      <w:pPr>
        <w:spacing w:after="0" w:line="240" w:lineRule="auto"/>
        <w:jc w:val="both"/>
        <w:rPr>
          <w:sz w:val="24"/>
          <w:szCs w:val="24"/>
        </w:rPr>
      </w:pPr>
      <w:r w:rsidRPr="0089350E">
        <w:rPr>
          <w:sz w:val="24"/>
          <w:szCs w:val="24"/>
        </w:rPr>
        <w:t>Brick Mansions</w:t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  <w:t>1 Hour 30 Minutes</w:t>
      </w:r>
    </w:p>
    <w:p w:rsidR="0089350E" w:rsidRPr="0089350E" w:rsidRDefault="0089350E" w:rsidP="0089350E">
      <w:pPr>
        <w:spacing w:after="0" w:line="240" w:lineRule="auto"/>
        <w:jc w:val="both"/>
        <w:rPr>
          <w:sz w:val="24"/>
          <w:szCs w:val="24"/>
        </w:rPr>
      </w:pPr>
      <w:r w:rsidRPr="0089350E">
        <w:rPr>
          <w:sz w:val="24"/>
          <w:szCs w:val="24"/>
        </w:rPr>
        <w:t>Heaven Is for Real</w:t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  <w:t>1 Hour 40 Minutes</w:t>
      </w:r>
    </w:p>
    <w:p w:rsidR="006A419B" w:rsidRDefault="0089350E" w:rsidP="0089350E">
      <w:pPr>
        <w:spacing w:after="0" w:line="240" w:lineRule="auto"/>
        <w:jc w:val="both"/>
        <w:rPr>
          <w:sz w:val="24"/>
          <w:szCs w:val="24"/>
        </w:rPr>
      </w:pPr>
      <w:r w:rsidRPr="0089350E">
        <w:rPr>
          <w:sz w:val="24"/>
          <w:szCs w:val="24"/>
        </w:rPr>
        <w:t>Rio 2</w:t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</w:r>
      <w:r w:rsidR="00FC7531">
        <w:rPr>
          <w:sz w:val="24"/>
          <w:szCs w:val="24"/>
        </w:rPr>
        <w:tab/>
        <w:t>1 Hour 45 Minutes</w:t>
      </w:r>
    </w:p>
    <w:p w:rsidR="00352B6D" w:rsidRPr="00243053" w:rsidRDefault="00352B6D" w:rsidP="00352B6D">
      <w:pPr>
        <w:spacing w:after="0" w:line="240" w:lineRule="auto"/>
        <w:jc w:val="both"/>
        <w:rPr>
          <w:sz w:val="12"/>
          <w:szCs w:val="12"/>
        </w:rPr>
      </w:pPr>
    </w:p>
    <w:p w:rsidR="00DB7C68" w:rsidRDefault="00DB7C68" w:rsidP="005545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 the opening brace for </w:t>
      </w:r>
      <w:r w:rsidRPr="00D00A82">
        <w:rPr>
          <w:rFonts w:ascii="Courier New" w:hAnsi="Courier New" w:cs="Courier New"/>
          <w:sz w:val="24"/>
          <w:szCs w:val="24"/>
        </w:rPr>
        <w:t>public</w:t>
      </w:r>
      <w:r w:rsidRPr="00D00A82">
        <w:rPr>
          <w:rFonts w:cs="Courier New"/>
          <w:sz w:val="24"/>
          <w:szCs w:val="24"/>
        </w:rPr>
        <w:t xml:space="preserve"> </w:t>
      </w:r>
      <w:r w:rsidRPr="00D00A82">
        <w:rPr>
          <w:rFonts w:ascii="Courier New" w:hAnsi="Courier New" w:cs="Courier New"/>
          <w:sz w:val="24"/>
          <w:szCs w:val="24"/>
        </w:rPr>
        <w:t>partial</w:t>
      </w:r>
      <w:r w:rsidRPr="00D00A82">
        <w:rPr>
          <w:rFonts w:cs="Courier New"/>
          <w:sz w:val="24"/>
          <w:szCs w:val="24"/>
        </w:rPr>
        <w:t xml:space="preserve"> </w:t>
      </w:r>
      <w:r w:rsidRPr="00D00A82">
        <w:rPr>
          <w:rFonts w:ascii="Courier New" w:hAnsi="Courier New" w:cs="Courier New"/>
          <w:sz w:val="24"/>
          <w:szCs w:val="24"/>
        </w:rPr>
        <w:t>class</w:t>
      </w:r>
      <w:r w:rsidRPr="00D00A82">
        <w:rPr>
          <w:rFonts w:cs="Courier New"/>
          <w:sz w:val="24"/>
          <w:szCs w:val="24"/>
        </w:rPr>
        <w:t xml:space="preserve"> </w:t>
      </w:r>
      <w:r w:rsidRPr="00D00A82">
        <w:rPr>
          <w:rFonts w:ascii="Courier New" w:hAnsi="Courier New" w:cs="Courier New"/>
          <w:sz w:val="24"/>
          <w:szCs w:val="24"/>
        </w:rPr>
        <w:t>Form1:</w:t>
      </w:r>
      <w:r w:rsidRPr="00D00A82">
        <w:rPr>
          <w:rFonts w:cs="Courier New"/>
          <w:sz w:val="24"/>
          <w:szCs w:val="24"/>
        </w:rPr>
        <w:t xml:space="preserve"> </w:t>
      </w:r>
      <w:r w:rsidRPr="00D00A82">
        <w:rPr>
          <w:rFonts w:ascii="Courier New" w:hAnsi="Courier New" w:cs="Courier New"/>
          <w:sz w:val="24"/>
          <w:szCs w:val="24"/>
        </w:rPr>
        <w:t>Form</w:t>
      </w:r>
      <w:r>
        <w:rPr>
          <w:sz w:val="24"/>
          <w:szCs w:val="24"/>
        </w:rPr>
        <w:t xml:space="preserve"> – declare a string array and populate it with the movie running times.</w:t>
      </w:r>
    </w:p>
    <w:p w:rsidR="00DB7C68" w:rsidRPr="00243053" w:rsidRDefault="00DB7C68" w:rsidP="00554586">
      <w:pPr>
        <w:spacing w:after="0" w:line="240" w:lineRule="auto"/>
        <w:jc w:val="both"/>
        <w:rPr>
          <w:sz w:val="12"/>
          <w:szCs w:val="12"/>
        </w:rPr>
      </w:pPr>
    </w:p>
    <w:p w:rsidR="006525F1" w:rsidRDefault="00366E3B" w:rsidP="00554586">
      <w:pPr>
        <w:spacing w:after="0" w:line="240" w:lineRule="auto"/>
        <w:jc w:val="both"/>
        <w:rPr>
          <w:sz w:val="24"/>
          <w:szCs w:val="24"/>
        </w:rPr>
      </w:pPr>
      <w:r w:rsidRPr="002B23F7">
        <w:rPr>
          <w:sz w:val="24"/>
          <w:szCs w:val="24"/>
        </w:rPr>
        <w:t xml:space="preserve">Create a </w:t>
      </w:r>
      <w:r w:rsidR="00FC7531">
        <w:rPr>
          <w:sz w:val="24"/>
          <w:szCs w:val="24"/>
        </w:rPr>
        <w:t>Mouse Hover</w:t>
      </w:r>
      <w:r w:rsidRPr="002B23F7">
        <w:rPr>
          <w:sz w:val="24"/>
          <w:szCs w:val="24"/>
        </w:rPr>
        <w:t xml:space="preserve"> event </w:t>
      </w:r>
      <w:r w:rsidR="00897021" w:rsidRPr="002B23F7">
        <w:rPr>
          <w:sz w:val="24"/>
          <w:szCs w:val="24"/>
        </w:rPr>
        <w:t xml:space="preserve">method </w:t>
      </w:r>
      <w:r w:rsidRPr="002B23F7">
        <w:rPr>
          <w:sz w:val="24"/>
          <w:szCs w:val="24"/>
        </w:rPr>
        <w:t xml:space="preserve">for the </w:t>
      </w:r>
      <w:r w:rsidR="007B731C">
        <w:rPr>
          <w:sz w:val="24"/>
          <w:szCs w:val="24"/>
        </w:rPr>
        <w:t>M</w:t>
      </w:r>
      <w:r w:rsidR="00FC7531">
        <w:rPr>
          <w:sz w:val="24"/>
          <w:szCs w:val="24"/>
        </w:rPr>
        <w:t>ovies</w:t>
      </w:r>
      <w:r w:rsidR="007B731C">
        <w:rPr>
          <w:sz w:val="24"/>
          <w:szCs w:val="24"/>
        </w:rPr>
        <w:t xml:space="preserve"> </w:t>
      </w:r>
      <w:r w:rsidR="00352B6D">
        <w:rPr>
          <w:sz w:val="24"/>
          <w:szCs w:val="24"/>
        </w:rPr>
        <w:t>ListBox</w:t>
      </w:r>
      <w:r w:rsidRPr="002B23F7">
        <w:rPr>
          <w:sz w:val="24"/>
          <w:szCs w:val="24"/>
        </w:rPr>
        <w:t>.</w:t>
      </w:r>
      <w:r w:rsidR="00352B6D">
        <w:rPr>
          <w:sz w:val="24"/>
          <w:szCs w:val="24"/>
        </w:rPr>
        <w:t xml:space="preserve"> </w:t>
      </w:r>
      <w:r w:rsidR="00897021" w:rsidRPr="002B23F7">
        <w:rPr>
          <w:sz w:val="24"/>
          <w:szCs w:val="24"/>
        </w:rPr>
        <w:t xml:space="preserve">Within the method, </w:t>
      </w:r>
      <w:r w:rsidR="007B14D5">
        <w:rPr>
          <w:sz w:val="24"/>
          <w:szCs w:val="24"/>
        </w:rPr>
        <w:t>a</w:t>
      </w:r>
      <w:r w:rsidR="00DC41BE">
        <w:rPr>
          <w:sz w:val="24"/>
          <w:szCs w:val="24"/>
        </w:rPr>
        <w:t>ppropriately use (</w:t>
      </w:r>
      <w:r w:rsidR="00DC41BE" w:rsidRPr="00A06FB1">
        <w:rPr>
          <w:rFonts w:ascii="Courier New" w:hAnsi="Courier New" w:cs="Courier New"/>
          <w:sz w:val="24"/>
          <w:szCs w:val="24"/>
        </w:rPr>
        <w:t>.Enabled</w:t>
      </w:r>
      <w:r w:rsidR="00DC41BE">
        <w:rPr>
          <w:sz w:val="24"/>
          <w:szCs w:val="24"/>
        </w:rPr>
        <w:t xml:space="preserve">) equals </w:t>
      </w:r>
      <w:r w:rsidR="00DC41BE" w:rsidRPr="00A06FB1">
        <w:rPr>
          <w:rFonts w:ascii="Courier New" w:hAnsi="Courier New" w:cs="Courier New"/>
          <w:sz w:val="24"/>
          <w:szCs w:val="24"/>
        </w:rPr>
        <w:t>true</w:t>
      </w:r>
      <w:r w:rsidR="00DC41BE">
        <w:rPr>
          <w:sz w:val="24"/>
          <w:szCs w:val="24"/>
        </w:rPr>
        <w:t xml:space="preserve"> and (</w:t>
      </w:r>
      <w:r w:rsidR="00DC41BE" w:rsidRPr="00A06FB1">
        <w:rPr>
          <w:rFonts w:ascii="Courier New" w:hAnsi="Courier New" w:cs="Courier New"/>
          <w:sz w:val="24"/>
          <w:szCs w:val="24"/>
        </w:rPr>
        <w:t>.Visible</w:t>
      </w:r>
      <w:r w:rsidR="00DC41BE">
        <w:rPr>
          <w:sz w:val="24"/>
          <w:szCs w:val="24"/>
        </w:rPr>
        <w:t xml:space="preserve">) equals </w:t>
      </w:r>
      <w:r w:rsidR="00DC41BE" w:rsidRPr="00A06FB1">
        <w:rPr>
          <w:rFonts w:ascii="Courier New" w:hAnsi="Courier New" w:cs="Courier New"/>
          <w:sz w:val="24"/>
          <w:szCs w:val="24"/>
        </w:rPr>
        <w:t>true</w:t>
      </w:r>
      <w:r w:rsidR="00DC41BE">
        <w:rPr>
          <w:sz w:val="24"/>
          <w:szCs w:val="24"/>
        </w:rPr>
        <w:t xml:space="preserve"> on the </w:t>
      </w:r>
      <w:r w:rsidR="00BA1FFE">
        <w:rPr>
          <w:sz w:val="24"/>
          <w:szCs w:val="24"/>
        </w:rPr>
        <w:t>“</w:t>
      </w:r>
      <w:r w:rsidR="00DC41BE">
        <w:rPr>
          <w:sz w:val="24"/>
          <w:szCs w:val="24"/>
        </w:rPr>
        <w:t>starting times</w:t>
      </w:r>
      <w:r w:rsidR="00BA1FFE">
        <w:rPr>
          <w:sz w:val="24"/>
          <w:szCs w:val="24"/>
        </w:rPr>
        <w:t>”</w:t>
      </w:r>
      <w:r w:rsidR="00DC41BE">
        <w:rPr>
          <w:sz w:val="24"/>
          <w:szCs w:val="24"/>
        </w:rPr>
        <w:t xml:space="preserve"> label</w:t>
      </w:r>
      <w:r w:rsidR="00BA1FFE">
        <w:rPr>
          <w:sz w:val="24"/>
          <w:szCs w:val="24"/>
        </w:rPr>
        <w:t xml:space="preserve"> to display its contents. </w:t>
      </w:r>
      <w:r w:rsidR="005C29A3">
        <w:rPr>
          <w:sz w:val="24"/>
          <w:szCs w:val="24"/>
        </w:rPr>
        <w:t xml:space="preserve"> </w:t>
      </w:r>
      <w:r w:rsidR="00BA1FFE">
        <w:rPr>
          <w:sz w:val="24"/>
          <w:szCs w:val="24"/>
        </w:rPr>
        <w:t>Appropriately use (</w:t>
      </w:r>
      <w:r w:rsidR="00BA1FFE" w:rsidRPr="00A06FB1">
        <w:rPr>
          <w:rFonts w:ascii="Courier New" w:hAnsi="Courier New" w:cs="Courier New"/>
          <w:sz w:val="24"/>
          <w:szCs w:val="24"/>
        </w:rPr>
        <w:t>.Enabled</w:t>
      </w:r>
      <w:r w:rsidR="00BA1FFE">
        <w:rPr>
          <w:sz w:val="24"/>
          <w:szCs w:val="24"/>
        </w:rPr>
        <w:t xml:space="preserve">) equals </w:t>
      </w:r>
      <w:r w:rsidR="00BA1FFE" w:rsidRPr="00A06FB1">
        <w:rPr>
          <w:rFonts w:ascii="Courier New" w:hAnsi="Courier New" w:cs="Courier New"/>
          <w:sz w:val="24"/>
          <w:szCs w:val="24"/>
        </w:rPr>
        <w:t>true</w:t>
      </w:r>
      <w:r w:rsidR="00BA1FFE">
        <w:rPr>
          <w:sz w:val="24"/>
          <w:szCs w:val="24"/>
        </w:rPr>
        <w:t xml:space="preserve"> and (</w:t>
      </w:r>
      <w:r w:rsidR="00BA1FFE" w:rsidRPr="00A06FB1">
        <w:rPr>
          <w:rFonts w:ascii="Courier New" w:hAnsi="Courier New" w:cs="Courier New"/>
          <w:sz w:val="24"/>
          <w:szCs w:val="24"/>
        </w:rPr>
        <w:t>.Visible</w:t>
      </w:r>
      <w:r w:rsidR="00BA1FFE">
        <w:rPr>
          <w:sz w:val="24"/>
          <w:szCs w:val="24"/>
        </w:rPr>
        <w:t xml:space="preserve">) equals </w:t>
      </w:r>
      <w:r w:rsidR="00BA1FFE" w:rsidRPr="00A06FB1">
        <w:rPr>
          <w:rFonts w:ascii="Courier New" w:hAnsi="Courier New" w:cs="Courier New"/>
          <w:sz w:val="24"/>
          <w:szCs w:val="24"/>
        </w:rPr>
        <w:t>true</w:t>
      </w:r>
      <w:r w:rsidR="00BA1FFE">
        <w:rPr>
          <w:sz w:val="24"/>
          <w:szCs w:val="24"/>
        </w:rPr>
        <w:t xml:space="preserve"> on the “select a movie” label to display its contents.</w:t>
      </w:r>
      <w:r w:rsidR="00352B6D">
        <w:rPr>
          <w:sz w:val="24"/>
          <w:szCs w:val="24"/>
        </w:rPr>
        <w:t xml:space="preserve"> </w:t>
      </w:r>
      <w:r w:rsidR="00352B6D" w:rsidRPr="002B23F7">
        <w:rPr>
          <w:sz w:val="24"/>
          <w:szCs w:val="24"/>
        </w:rPr>
        <w:t xml:space="preserve"> </w:t>
      </w:r>
      <w:r w:rsidR="00792904" w:rsidRPr="002B23F7">
        <w:rPr>
          <w:sz w:val="24"/>
          <w:szCs w:val="24"/>
        </w:rPr>
        <w:t xml:space="preserve">Items in </w:t>
      </w:r>
      <w:r w:rsidR="004B7F92">
        <w:rPr>
          <w:sz w:val="24"/>
          <w:szCs w:val="24"/>
        </w:rPr>
        <w:t xml:space="preserve">each </w:t>
      </w:r>
      <w:r w:rsidR="00512C92">
        <w:rPr>
          <w:sz w:val="24"/>
          <w:szCs w:val="24"/>
        </w:rPr>
        <w:t>l</w:t>
      </w:r>
      <w:r w:rsidR="004B7F92">
        <w:rPr>
          <w:sz w:val="24"/>
          <w:szCs w:val="24"/>
        </w:rPr>
        <w:t>abel</w:t>
      </w:r>
      <w:r w:rsidR="00792904" w:rsidRPr="002B23F7">
        <w:rPr>
          <w:sz w:val="24"/>
          <w:szCs w:val="24"/>
        </w:rPr>
        <w:t xml:space="preserve"> are to appear as shown.</w:t>
      </w:r>
      <w:r w:rsidR="00554586" w:rsidRPr="002B23F7">
        <w:rPr>
          <w:sz w:val="24"/>
          <w:szCs w:val="24"/>
        </w:rPr>
        <w:t xml:space="preserve"> </w:t>
      </w:r>
    </w:p>
    <w:p w:rsidR="00FC7531" w:rsidRPr="00243053" w:rsidRDefault="00FC7531" w:rsidP="00554586">
      <w:pPr>
        <w:spacing w:after="0" w:line="240" w:lineRule="auto"/>
        <w:jc w:val="both"/>
        <w:rPr>
          <w:sz w:val="12"/>
          <w:szCs w:val="12"/>
        </w:rPr>
      </w:pPr>
    </w:p>
    <w:p w:rsidR="00512C92" w:rsidRDefault="00FC7531" w:rsidP="00554586">
      <w:pPr>
        <w:spacing w:after="0" w:line="240" w:lineRule="auto"/>
        <w:jc w:val="both"/>
        <w:rPr>
          <w:sz w:val="24"/>
          <w:szCs w:val="24"/>
        </w:rPr>
      </w:pPr>
      <w:r w:rsidRPr="002B23F7">
        <w:rPr>
          <w:sz w:val="24"/>
          <w:szCs w:val="24"/>
        </w:rPr>
        <w:t xml:space="preserve">Create a </w:t>
      </w:r>
      <w:r>
        <w:rPr>
          <w:sz w:val="24"/>
          <w:szCs w:val="24"/>
        </w:rPr>
        <w:t>Mouse Leave</w:t>
      </w:r>
      <w:r w:rsidRPr="002B23F7">
        <w:rPr>
          <w:sz w:val="24"/>
          <w:szCs w:val="24"/>
        </w:rPr>
        <w:t xml:space="preserve"> event method for the </w:t>
      </w:r>
      <w:r w:rsidR="007B731C">
        <w:rPr>
          <w:sz w:val="24"/>
          <w:szCs w:val="24"/>
        </w:rPr>
        <w:t>M</w:t>
      </w:r>
      <w:r>
        <w:rPr>
          <w:sz w:val="24"/>
          <w:szCs w:val="24"/>
        </w:rPr>
        <w:t>ovies</w:t>
      </w:r>
      <w:r w:rsidR="007B731C">
        <w:rPr>
          <w:sz w:val="24"/>
          <w:szCs w:val="24"/>
        </w:rPr>
        <w:t xml:space="preserve"> </w:t>
      </w:r>
      <w:r>
        <w:rPr>
          <w:sz w:val="24"/>
          <w:szCs w:val="24"/>
        </w:rPr>
        <w:t>ListBox</w:t>
      </w:r>
      <w:r w:rsidRPr="002B23F7">
        <w:rPr>
          <w:sz w:val="24"/>
          <w:szCs w:val="24"/>
        </w:rPr>
        <w:t>.</w:t>
      </w:r>
      <w:r w:rsidR="004B7F92">
        <w:rPr>
          <w:sz w:val="24"/>
          <w:szCs w:val="24"/>
        </w:rPr>
        <w:t xml:space="preserve"> Within the method, </w:t>
      </w:r>
      <w:r w:rsidR="00DC41BE">
        <w:rPr>
          <w:sz w:val="24"/>
          <w:szCs w:val="24"/>
        </w:rPr>
        <w:t>clear the display label that displays the running time</w:t>
      </w:r>
      <w:r w:rsidR="005C29A3">
        <w:rPr>
          <w:sz w:val="24"/>
          <w:szCs w:val="24"/>
        </w:rPr>
        <w:t xml:space="preserve"> for the selected movie</w:t>
      </w:r>
      <w:r w:rsidR="00DC41BE">
        <w:rPr>
          <w:sz w:val="24"/>
          <w:szCs w:val="24"/>
        </w:rPr>
        <w:t xml:space="preserve">.  </w:t>
      </w:r>
      <w:r w:rsidR="00512C92">
        <w:rPr>
          <w:sz w:val="24"/>
          <w:szCs w:val="24"/>
        </w:rPr>
        <w:t>Appropriately use (</w:t>
      </w:r>
      <w:r w:rsidR="00512C92" w:rsidRPr="00A06FB1">
        <w:rPr>
          <w:rFonts w:ascii="Courier New" w:hAnsi="Courier New" w:cs="Courier New"/>
          <w:sz w:val="24"/>
          <w:szCs w:val="24"/>
        </w:rPr>
        <w:t>.Visible</w:t>
      </w:r>
      <w:r w:rsidR="00512C92">
        <w:rPr>
          <w:sz w:val="24"/>
          <w:szCs w:val="24"/>
        </w:rPr>
        <w:t xml:space="preserve">) equals </w:t>
      </w:r>
      <w:r w:rsidR="00512C92">
        <w:rPr>
          <w:rFonts w:ascii="Courier New" w:hAnsi="Courier New" w:cs="Courier New"/>
          <w:sz w:val="24"/>
          <w:szCs w:val="24"/>
        </w:rPr>
        <w:t>false</w:t>
      </w:r>
      <w:r w:rsidR="00512C92">
        <w:rPr>
          <w:sz w:val="24"/>
          <w:szCs w:val="24"/>
        </w:rPr>
        <w:t xml:space="preserve"> to h</w:t>
      </w:r>
      <w:r w:rsidR="004B7F92">
        <w:rPr>
          <w:sz w:val="24"/>
          <w:szCs w:val="24"/>
        </w:rPr>
        <w:t xml:space="preserve">ide the </w:t>
      </w:r>
      <w:r w:rsidR="00BA1FFE">
        <w:rPr>
          <w:sz w:val="24"/>
          <w:szCs w:val="24"/>
        </w:rPr>
        <w:t>“</w:t>
      </w:r>
      <w:r w:rsidR="004B7F92">
        <w:rPr>
          <w:sz w:val="24"/>
          <w:szCs w:val="24"/>
        </w:rPr>
        <w:t>starting time</w:t>
      </w:r>
      <w:r w:rsidR="005C29A3">
        <w:rPr>
          <w:sz w:val="24"/>
          <w:szCs w:val="24"/>
        </w:rPr>
        <w:t>s</w:t>
      </w:r>
      <w:r w:rsidR="00BA1FFE">
        <w:rPr>
          <w:sz w:val="24"/>
          <w:szCs w:val="24"/>
        </w:rPr>
        <w:t>”</w:t>
      </w:r>
      <w:r w:rsidR="004B7F92">
        <w:rPr>
          <w:sz w:val="24"/>
          <w:szCs w:val="24"/>
        </w:rPr>
        <w:t xml:space="preserve"> </w:t>
      </w:r>
      <w:r w:rsidR="00512C92">
        <w:rPr>
          <w:sz w:val="24"/>
          <w:szCs w:val="24"/>
        </w:rPr>
        <w:t>l</w:t>
      </w:r>
      <w:r w:rsidR="004B7F92">
        <w:rPr>
          <w:sz w:val="24"/>
          <w:szCs w:val="24"/>
        </w:rPr>
        <w:t>abel.</w:t>
      </w:r>
      <w:r w:rsidR="00DC41BE">
        <w:rPr>
          <w:sz w:val="24"/>
          <w:szCs w:val="24"/>
        </w:rPr>
        <w:t xml:space="preserve"> </w:t>
      </w:r>
      <w:r w:rsidR="00BA1FFE">
        <w:rPr>
          <w:sz w:val="24"/>
          <w:szCs w:val="24"/>
        </w:rPr>
        <w:t>Appropriately use (</w:t>
      </w:r>
      <w:r w:rsidR="00BA1FFE" w:rsidRPr="00A06FB1">
        <w:rPr>
          <w:rFonts w:ascii="Courier New" w:hAnsi="Courier New" w:cs="Courier New"/>
          <w:sz w:val="24"/>
          <w:szCs w:val="24"/>
        </w:rPr>
        <w:t>.Visible</w:t>
      </w:r>
      <w:r w:rsidR="00BA1FFE">
        <w:rPr>
          <w:sz w:val="24"/>
          <w:szCs w:val="24"/>
        </w:rPr>
        <w:t xml:space="preserve">) equals </w:t>
      </w:r>
      <w:r w:rsidR="00BA1FFE">
        <w:rPr>
          <w:rFonts w:ascii="Courier New" w:hAnsi="Courier New" w:cs="Courier New"/>
          <w:sz w:val="24"/>
          <w:szCs w:val="24"/>
        </w:rPr>
        <w:t>false</w:t>
      </w:r>
      <w:r w:rsidR="00BA1FFE">
        <w:rPr>
          <w:sz w:val="24"/>
          <w:szCs w:val="24"/>
        </w:rPr>
        <w:t xml:space="preserve"> to hide the “select a movie” label. </w:t>
      </w:r>
      <w:r w:rsidR="00DC41BE">
        <w:rPr>
          <w:sz w:val="24"/>
          <w:szCs w:val="24"/>
        </w:rPr>
        <w:t>D</w:t>
      </w:r>
      <w:r w:rsidR="00512C92">
        <w:rPr>
          <w:sz w:val="24"/>
          <w:szCs w:val="24"/>
        </w:rPr>
        <w:t xml:space="preserve">eselect the selected movie </w:t>
      </w:r>
      <w:r w:rsidR="00DC41BE">
        <w:rPr>
          <w:sz w:val="24"/>
          <w:szCs w:val="24"/>
        </w:rPr>
        <w:t>by making the ListBox’s (</w:t>
      </w:r>
      <w:r w:rsidR="00DC41BE" w:rsidRPr="00DC41BE">
        <w:rPr>
          <w:rFonts w:ascii="Courier New" w:hAnsi="Courier New" w:cs="Courier New"/>
          <w:sz w:val="24"/>
          <w:szCs w:val="24"/>
        </w:rPr>
        <w:t>.SelectedIndex</w:t>
      </w:r>
      <w:r w:rsidR="00DC41BE">
        <w:rPr>
          <w:sz w:val="24"/>
          <w:szCs w:val="24"/>
        </w:rPr>
        <w:t>) equal to -1.</w:t>
      </w:r>
    </w:p>
    <w:p w:rsidR="00FC7531" w:rsidRPr="00243053" w:rsidRDefault="00FC7531" w:rsidP="00554586">
      <w:pPr>
        <w:spacing w:after="0" w:line="240" w:lineRule="auto"/>
        <w:jc w:val="both"/>
        <w:rPr>
          <w:sz w:val="12"/>
          <w:szCs w:val="12"/>
        </w:rPr>
      </w:pPr>
    </w:p>
    <w:p w:rsidR="00FC7531" w:rsidRDefault="00FC7531" w:rsidP="00554586">
      <w:pPr>
        <w:spacing w:after="0" w:line="240" w:lineRule="auto"/>
        <w:jc w:val="both"/>
        <w:rPr>
          <w:sz w:val="24"/>
          <w:szCs w:val="24"/>
        </w:rPr>
      </w:pPr>
      <w:r w:rsidRPr="002B23F7">
        <w:rPr>
          <w:sz w:val="24"/>
          <w:szCs w:val="24"/>
        </w:rPr>
        <w:t xml:space="preserve">Create a </w:t>
      </w:r>
      <w:r>
        <w:rPr>
          <w:sz w:val="24"/>
          <w:szCs w:val="24"/>
        </w:rPr>
        <w:t>Selected Index Changed</w:t>
      </w:r>
      <w:r w:rsidRPr="002B23F7">
        <w:rPr>
          <w:sz w:val="24"/>
          <w:szCs w:val="24"/>
        </w:rPr>
        <w:t xml:space="preserve"> event method for the </w:t>
      </w:r>
      <w:r w:rsidR="0034372F">
        <w:rPr>
          <w:sz w:val="24"/>
          <w:szCs w:val="24"/>
        </w:rPr>
        <w:t>M</w:t>
      </w:r>
      <w:r>
        <w:rPr>
          <w:sz w:val="24"/>
          <w:szCs w:val="24"/>
        </w:rPr>
        <w:t>ovies</w:t>
      </w:r>
      <w:r w:rsidR="0034372F">
        <w:rPr>
          <w:sz w:val="24"/>
          <w:szCs w:val="24"/>
        </w:rPr>
        <w:t xml:space="preserve"> </w:t>
      </w:r>
      <w:r>
        <w:rPr>
          <w:sz w:val="24"/>
          <w:szCs w:val="24"/>
        </w:rPr>
        <w:t>ListBox</w:t>
      </w:r>
      <w:r w:rsidRPr="002B23F7">
        <w:rPr>
          <w:sz w:val="24"/>
          <w:szCs w:val="24"/>
        </w:rPr>
        <w:t>.</w:t>
      </w:r>
      <w:r w:rsidR="004B7F92">
        <w:rPr>
          <w:sz w:val="24"/>
          <w:szCs w:val="24"/>
        </w:rPr>
        <w:t xml:space="preserve"> Within the method, </w:t>
      </w:r>
      <w:r w:rsidR="003F4F1A">
        <w:rPr>
          <w:sz w:val="24"/>
          <w:szCs w:val="24"/>
        </w:rPr>
        <w:t>u</w:t>
      </w:r>
      <w:r w:rsidR="0034372F">
        <w:rPr>
          <w:sz w:val="24"/>
          <w:szCs w:val="24"/>
        </w:rPr>
        <w:t xml:space="preserve">se an </w:t>
      </w:r>
      <w:r w:rsidR="0034372F" w:rsidRPr="0034372F">
        <w:rPr>
          <w:rFonts w:ascii="Courier New" w:hAnsi="Courier New" w:cs="Courier New"/>
          <w:sz w:val="24"/>
          <w:szCs w:val="24"/>
        </w:rPr>
        <w:t>if</w:t>
      </w:r>
      <w:r w:rsidR="0034372F">
        <w:rPr>
          <w:sz w:val="24"/>
          <w:szCs w:val="24"/>
        </w:rPr>
        <w:t xml:space="preserve"> statement to determine if the first movie in the ListBox</w:t>
      </w:r>
      <w:r w:rsidR="00C00A07">
        <w:rPr>
          <w:sz w:val="24"/>
          <w:szCs w:val="24"/>
        </w:rPr>
        <w:t xml:space="preserve"> </w:t>
      </w:r>
      <w:r w:rsidR="0034372F">
        <w:rPr>
          <w:sz w:val="24"/>
          <w:szCs w:val="24"/>
        </w:rPr>
        <w:t>was selected using (</w:t>
      </w:r>
      <w:r w:rsidR="0034372F" w:rsidRPr="0034372F">
        <w:rPr>
          <w:rFonts w:ascii="Courier New" w:hAnsi="Courier New" w:cs="Courier New"/>
          <w:sz w:val="24"/>
          <w:szCs w:val="24"/>
        </w:rPr>
        <w:t>.GetSelected(</w:t>
      </w:r>
      <w:r w:rsidR="0034372F">
        <w:rPr>
          <w:rFonts w:ascii="Courier New" w:hAnsi="Courier New" w:cs="Courier New"/>
          <w:sz w:val="24"/>
          <w:szCs w:val="24"/>
        </w:rPr>
        <w:t>0</w:t>
      </w:r>
      <w:r w:rsidR="0034372F" w:rsidRPr="0034372F">
        <w:rPr>
          <w:rFonts w:ascii="Courier New" w:hAnsi="Courier New" w:cs="Courier New"/>
          <w:sz w:val="24"/>
          <w:szCs w:val="24"/>
        </w:rPr>
        <w:t>)</w:t>
      </w:r>
      <w:r w:rsidR="0034372F">
        <w:rPr>
          <w:sz w:val="24"/>
          <w:szCs w:val="24"/>
        </w:rPr>
        <w:t xml:space="preserve">). Within the body of the </w:t>
      </w:r>
      <w:r w:rsidR="0034372F" w:rsidRPr="0034372F">
        <w:rPr>
          <w:rFonts w:ascii="Courier New" w:hAnsi="Courier New" w:cs="Courier New"/>
          <w:sz w:val="24"/>
          <w:szCs w:val="24"/>
        </w:rPr>
        <w:t>if</w:t>
      </w:r>
      <w:r w:rsidR="0034372F">
        <w:rPr>
          <w:sz w:val="24"/>
          <w:szCs w:val="24"/>
        </w:rPr>
        <w:t xml:space="preserve"> statement, display the running time </w:t>
      </w:r>
      <w:r w:rsidR="00BA1FFE">
        <w:rPr>
          <w:sz w:val="24"/>
          <w:szCs w:val="24"/>
        </w:rPr>
        <w:t xml:space="preserve">“running time” message </w:t>
      </w:r>
      <w:r w:rsidR="0034372F">
        <w:rPr>
          <w:sz w:val="24"/>
          <w:szCs w:val="24"/>
        </w:rPr>
        <w:t xml:space="preserve">for the move using the array and subscript </w:t>
      </w:r>
      <w:r w:rsidR="0034372F" w:rsidRPr="0034372F">
        <w:rPr>
          <w:rFonts w:ascii="Courier New" w:hAnsi="Courier New" w:cs="Courier New"/>
          <w:sz w:val="24"/>
          <w:szCs w:val="24"/>
        </w:rPr>
        <w:t>0</w:t>
      </w:r>
      <w:r w:rsidR="0034372F">
        <w:rPr>
          <w:sz w:val="24"/>
          <w:szCs w:val="24"/>
        </w:rPr>
        <w:t>. Construct</w:t>
      </w:r>
      <w:r w:rsidR="00BA1FFE">
        <w:rPr>
          <w:sz w:val="24"/>
          <w:szCs w:val="24"/>
        </w:rPr>
        <w:t xml:space="preserve"> </w:t>
      </w:r>
      <w:r w:rsidR="00243053">
        <w:rPr>
          <w:sz w:val="24"/>
          <w:szCs w:val="24"/>
        </w:rPr>
        <w:t>similar</w:t>
      </w:r>
      <w:r w:rsidR="0034372F">
        <w:rPr>
          <w:sz w:val="24"/>
          <w:szCs w:val="24"/>
        </w:rPr>
        <w:t xml:space="preserve"> </w:t>
      </w:r>
      <w:r w:rsidR="0034372F" w:rsidRPr="00090642">
        <w:rPr>
          <w:rFonts w:ascii="Courier New" w:hAnsi="Courier New" w:cs="Courier New"/>
          <w:sz w:val="24"/>
          <w:szCs w:val="24"/>
        </w:rPr>
        <w:t>if</w:t>
      </w:r>
      <w:r w:rsidR="0034372F">
        <w:rPr>
          <w:sz w:val="24"/>
          <w:szCs w:val="24"/>
        </w:rPr>
        <w:t xml:space="preserve"> statements for the remaining </w:t>
      </w:r>
      <w:r w:rsidR="00090642">
        <w:rPr>
          <w:sz w:val="24"/>
          <w:szCs w:val="24"/>
        </w:rPr>
        <w:t xml:space="preserve">four </w:t>
      </w:r>
      <w:r w:rsidR="0034372F">
        <w:rPr>
          <w:sz w:val="24"/>
          <w:szCs w:val="24"/>
        </w:rPr>
        <w:t>movies in the ListBox.</w:t>
      </w:r>
      <w:r w:rsidR="00090642">
        <w:rPr>
          <w:sz w:val="24"/>
          <w:szCs w:val="24"/>
        </w:rPr>
        <w:t xml:space="preserve"> After the</w:t>
      </w:r>
      <w:r w:rsidR="003F4F1A">
        <w:rPr>
          <w:sz w:val="24"/>
          <w:szCs w:val="24"/>
        </w:rPr>
        <w:t xml:space="preserve"> series of</w:t>
      </w:r>
      <w:r w:rsidR="00090642">
        <w:rPr>
          <w:sz w:val="24"/>
          <w:szCs w:val="24"/>
        </w:rPr>
        <w:t xml:space="preserve"> </w:t>
      </w:r>
      <w:r w:rsidR="00090642" w:rsidRPr="003F4F1A">
        <w:rPr>
          <w:rFonts w:ascii="Courier New" w:hAnsi="Courier New" w:cs="Courier New"/>
          <w:sz w:val="24"/>
          <w:szCs w:val="24"/>
        </w:rPr>
        <w:t>if</w:t>
      </w:r>
      <w:r w:rsidR="00090642">
        <w:rPr>
          <w:sz w:val="24"/>
          <w:szCs w:val="24"/>
        </w:rPr>
        <w:t xml:space="preserve"> statement</w:t>
      </w:r>
      <w:r w:rsidR="003F4F1A">
        <w:rPr>
          <w:sz w:val="24"/>
          <w:szCs w:val="24"/>
        </w:rPr>
        <w:t>s</w:t>
      </w:r>
      <w:r w:rsidR="00090642">
        <w:rPr>
          <w:sz w:val="24"/>
          <w:szCs w:val="24"/>
        </w:rPr>
        <w:t xml:space="preserve">, </w:t>
      </w:r>
      <w:r w:rsidR="00243053">
        <w:rPr>
          <w:sz w:val="24"/>
          <w:szCs w:val="24"/>
        </w:rPr>
        <w:t>appropriately use (</w:t>
      </w:r>
      <w:r w:rsidR="00243053" w:rsidRPr="00A06FB1">
        <w:rPr>
          <w:rFonts w:ascii="Courier New" w:hAnsi="Courier New" w:cs="Courier New"/>
          <w:sz w:val="24"/>
          <w:szCs w:val="24"/>
        </w:rPr>
        <w:t>.Visible</w:t>
      </w:r>
      <w:r w:rsidR="00243053">
        <w:rPr>
          <w:sz w:val="24"/>
          <w:szCs w:val="24"/>
        </w:rPr>
        <w:t xml:space="preserve">) equals </w:t>
      </w:r>
      <w:r w:rsidR="00243053">
        <w:rPr>
          <w:rFonts w:ascii="Courier New" w:hAnsi="Courier New" w:cs="Courier New"/>
          <w:sz w:val="24"/>
          <w:szCs w:val="24"/>
        </w:rPr>
        <w:t>false</w:t>
      </w:r>
      <w:r w:rsidR="00243053">
        <w:rPr>
          <w:sz w:val="24"/>
          <w:szCs w:val="24"/>
        </w:rPr>
        <w:t xml:space="preserve"> to hide the “select a movie” label</w:t>
      </w:r>
      <w:r w:rsidR="00090642">
        <w:rPr>
          <w:sz w:val="24"/>
          <w:szCs w:val="24"/>
        </w:rPr>
        <w:t>.</w:t>
      </w:r>
    </w:p>
    <w:p w:rsidR="00090642" w:rsidRPr="00243053" w:rsidRDefault="00090642" w:rsidP="00554586">
      <w:pPr>
        <w:spacing w:after="0" w:line="240" w:lineRule="auto"/>
        <w:jc w:val="both"/>
        <w:rPr>
          <w:sz w:val="4"/>
          <w:szCs w:val="4"/>
        </w:rPr>
      </w:pPr>
    </w:p>
    <w:p w:rsidR="00090642" w:rsidRPr="002B23F7" w:rsidRDefault="00090642" w:rsidP="00554586">
      <w:pPr>
        <w:spacing w:after="0" w:line="240" w:lineRule="auto"/>
        <w:jc w:val="both"/>
        <w:rPr>
          <w:sz w:val="24"/>
          <w:szCs w:val="24"/>
        </w:rPr>
      </w:pPr>
      <w:r w:rsidRPr="003F4F1A">
        <w:rPr>
          <w:i/>
          <w:sz w:val="24"/>
          <w:szCs w:val="24"/>
        </w:rPr>
        <w:t xml:space="preserve">Note: If you chose not to use a series of five </w:t>
      </w:r>
      <w:r w:rsidRPr="003F4F1A">
        <w:rPr>
          <w:rFonts w:ascii="Courier New" w:hAnsi="Courier New" w:cs="Courier New"/>
          <w:i/>
          <w:sz w:val="24"/>
          <w:szCs w:val="24"/>
        </w:rPr>
        <w:t>if</w:t>
      </w:r>
      <w:r w:rsidRPr="003F4F1A">
        <w:rPr>
          <w:i/>
          <w:sz w:val="24"/>
          <w:szCs w:val="24"/>
        </w:rPr>
        <w:t xml:space="preserve"> statements, you can use one </w:t>
      </w:r>
      <w:r w:rsidRPr="003F4F1A">
        <w:rPr>
          <w:rFonts w:ascii="Courier New" w:hAnsi="Courier New" w:cs="Courier New"/>
          <w:i/>
          <w:sz w:val="24"/>
          <w:szCs w:val="24"/>
        </w:rPr>
        <w:t>for</w:t>
      </w:r>
      <w:r w:rsidRPr="003F4F1A">
        <w:rPr>
          <w:i/>
          <w:sz w:val="24"/>
          <w:szCs w:val="24"/>
        </w:rPr>
        <w:t xml:space="preserve"> loop to process the items in the list box using (</w:t>
      </w:r>
      <w:r w:rsidRPr="003F4F1A">
        <w:rPr>
          <w:rFonts w:ascii="Courier New" w:hAnsi="Courier New" w:cs="Courier New"/>
          <w:i/>
          <w:sz w:val="24"/>
          <w:szCs w:val="24"/>
        </w:rPr>
        <w:t>.Items.Count</w:t>
      </w:r>
      <w:r w:rsidRPr="003F4F1A">
        <w:rPr>
          <w:i/>
          <w:sz w:val="24"/>
          <w:szCs w:val="24"/>
        </w:rPr>
        <w:t xml:space="preserve">). The body of the </w:t>
      </w:r>
      <w:r w:rsidRPr="003F4F1A">
        <w:rPr>
          <w:rFonts w:ascii="Courier New" w:hAnsi="Courier New" w:cs="Courier New"/>
          <w:i/>
          <w:sz w:val="24"/>
          <w:szCs w:val="24"/>
        </w:rPr>
        <w:t>for</w:t>
      </w:r>
      <w:r w:rsidRPr="003F4F1A">
        <w:rPr>
          <w:i/>
          <w:sz w:val="24"/>
          <w:szCs w:val="24"/>
        </w:rPr>
        <w:t xml:space="preserve"> loop will contain </w:t>
      </w:r>
      <w:r w:rsidR="00D44774">
        <w:rPr>
          <w:i/>
          <w:sz w:val="24"/>
          <w:szCs w:val="24"/>
        </w:rPr>
        <w:t>one</w:t>
      </w:r>
      <w:r w:rsidRPr="003F4F1A">
        <w:rPr>
          <w:i/>
          <w:sz w:val="24"/>
          <w:szCs w:val="24"/>
        </w:rPr>
        <w:t xml:space="preserve"> </w:t>
      </w:r>
      <w:r w:rsidRPr="003F4F1A">
        <w:rPr>
          <w:rFonts w:ascii="Courier New" w:hAnsi="Courier New" w:cs="Courier New"/>
          <w:i/>
          <w:sz w:val="24"/>
          <w:szCs w:val="24"/>
        </w:rPr>
        <w:t>if</w:t>
      </w:r>
      <w:r w:rsidRPr="003F4F1A">
        <w:rPr>
          <w:i/>
          <w:sz w:val="24"/>
          <w:szCs w:val="24"/>
        </w:rPr>
        <w:t xml:space="preserve"> statement th</w:t>
      </w:r>
      <w:bookmarkStart w:id="0" w:name="_GoBack"/>
      <w:bookmarkEnd w:id="0"/>
      <w:r w:rsidRPr="003F4F1A">
        <w:rPr>
          <w:i/>
          <w:sz w:val="24"/>
          <w:szCs w:val="24"/>
        </w:rPr>
        <w:t xml:space="preserve">at </w:t>
      </w:r>
      <w:r w:rsidR="006A1944">
        <w:rPr>
          <w:i/>
          <w:sz w:val="24"/>
          <w:szCs w:val="24"/>
        </w:rPr>
        <w:t xml:space="preserve">is </w:t>
      </w:r>
      <w:r w:rsidRPr="003F4F1A">
        <w:rPr>
          <w:i/>
          <w:sz w:val="24"/>
          <w:szCs w:val="24"/>
        </w:rPr>
        <w:t>similar to the one described above</w:t>
      </w:r>
      <w:r>
        <w:rPr>
          <w:sz w:val="24"/>
          <w:szCs w:val="24"/>
        </w:rPr>
        <w:t xml:space="preserve">. </w:t>
      </w:r>
    </w:p>
    <w:p w:rsidR="00DF6A6E" w:rsidRPr="00243053" w:rsidRDefault="00DF6A6E" w:rsidP="00A94F68">
      <w:pPr>
        <w:spacing w:after="0" w:line="240" w:lineRule="auto"/>
        <w:jc w:val="both"/>
        <w:rPr>
          <w:sz w:val="12"/>
          <w:szCs w:val="12"/>
        </w:rPr>
      </w:pPr>
    </w:p>
    <w:p w:rsidR="00A94F68" w:rsidRPr="002B23F7" w:rsidRDefault="00A94F68" w:rsidP="00A94F68">
      <w:pPr>
        <w:spacing w:after="0" w:line="240" w:lineRule="auto"/>
        <w:jc w:val="both"/>
        <w:rPr>
          <w:sz w:val="24"/>
          <w:szCs w:val="24"/>
        </w:rPr>
      </w:pPr>
      <w:r w:rsidRPr="002B23F7">
        <w:rPr>
          <w:sz w:val="24"/>
          <w:szCs w:val="24"/>
        </w:rPr>
        <w:t xml:space="preserve">Complete the </w:t>
      </w:r>
      <w:r w:rsidR="00D60CBB" w:rsidRPr="002B23F7">
        <w:rPr>
          <w:sz w:val="24"/>
          <w:szCs w:val="24"/>
        </w:rPr>
        <w:t xml:space="preserve">Pseudocode </w:t>
      </w:r>
      <w:r w:rsidR="002F5174" w:rsidRPr="002B23F7">
        <w:rPr>
          <w:sz w:val="24"/>
          <w:szCs w:val="24"/>
        </w:rPr>
        <w:t xml:space="preserve">Template </w:t>
      </w:r>
      <w:r w:rsidR="00D60CBB" w:rsidRPr="002B23F7">
        <w:rPr>
          <w:sz w:val="24"/>
          <w:szCs w:val="24"/>
        </w:rPr>
        <w:t>document</w:t>
      </w:r>
      <w:r w:rsidRPr="002B23F7">
        <w:rPr>
          <w:sz w:val="24"/>
          <w:szCs w:val="24"/>
        </w:rPr>
        <w:t xml:space="preserve"> for this programming request. </w:t>
      </w:r>
      <w:r w:rsidR="0035787B" w:rsidRPr="002B23F7">
        <w:rPr>
          <w:sz w:val="24"/>
          <w:szCs w:val="24"/>
        </w:rPr>
        <w:t>A printed version is</w:t>
      </w:r>
      <w:r w:rsidRPr="002B23F7">
        <w:rPr>
          <w:sz w:val="24"/>
          <w:szCs w:val="24"/>
        </w:rPr>
        <w:t xml:space="preserve"> due upon arrival to class on lab day.</w:t>
      </w:r>
    </w:p>
    <w:p w:rsidR="005C29A3" w:rsidRPr="00243053" w:rsidRDefault="005C29A3" w:rsidP="00A94F68">
      <w:pPr>
        <w:spacing w:after="0" w:line="240" w:lineRule="auto"/>
        <w:jc w:val="both"/>
        <w:rPr>
          <w:sz w:val="12"/>
          <w:szCs w:val="12"/>
        </w:rPr>
      </w:pPr>
    </w:p>
    <w:p w:rsidR="00A94F68" w:rsidRPr="002B23F7" w:rsidRDefault="00A94F68" w:rsidP="00A94F68">
      <w:pPr>
        <w:spacing w:after="0" w:line="240" w:lineRule="auto"/>
        <w:jc w:val="both"/>
        <w:rPr>
          <w:sz w:val="24"/>
          <w:szCs w:val="24"/>
        </w:rPr>
      </w:pPr>
      <w:r w:rsidRPr="002B23F7">
        <w:rPr>
          <w:sz w:val="24"/>
          <w:szCs w:val="24"/>
        </w:rPr>
        <w:t xml:space="preserve">Use </w:t>
      </w:r>
      <w:r w:rsidR="0035787B" w:rsidRPr="002B23F7">
        <w:rPr>
          <w:sz w:val="24"/>
          <w:szCs w:val="24"/>
        </w:rPr>
        <w:t xml:space="preserve">your completed </w:t>
      </w:r>
      <w:r w:rsidR="00D60CBB" w:rsidRPr="002B23F7">
        <w:rPr>
          <w:sz w:val="24"/>
          <w:szCs w:val="24"/>
        </w:rPr>
        <w:t>Pseudocode document</w:t>
      </w:r>
      <w:r w:rsidR="0035787B" w:rsidRPr="002B23F7">
        <w:rPr>
          <w:sz w:val="24"/>
          <w:szCs w:val="24"/>
        </w:rPr>
        <w:t xml:space="preserve"> to create the C</w:t>
      </w:r>
      <w:r w:rsidR="00D60CBB" w:rsidRPr="002B23F7">
        <w:rPr>
          <w:sz w:val="24"/>
          <w:szCs w:val="24"/>
        </w:rPr>
        <w:t>#</w:t>
      </w:r>
      <w:r w:rsidR="0035787B" w:rsidRPr="002B23F7">
        <w:rPr>
          <w:sz w:val="24"/>
          <w:szCs w:val="24"/>
        </w:rPr>
        <w:t xml:space="preserve"> </w:t>
      </w:r>
      <w:r w:rsidR="00FB56B8" w:rsidRPr="002B23F7">
        <w:rPr>
          <w:sz w:val="24"/>
          <w:szCs w:val="24"/>
        </w:rPr>
        <w:t>application</w:t>
      </w:r>
      <w:r w:rsidR="0035787B" w:rsidRPr="002B23F7">
        <w:rPr>
          <w:sz w:val="24"/>
          <w:szCs w:val="24"/>
        </w:rPr>
        <w:t xml:space="preserve">. </w:t>
      </w:r>
      <w:r w:rsidR="003F0687" w:rsidRPr="002B23F7">
        <w:rPr>
          <w:sz w:val="24"/>
          <w:szCs w:val="24"/>
        </w:rPr>
        <w:t xml:space="preserve">Create and save the </w:t>
      </w:r>
      <w:r w:rsidR="00FB56B8" w:rsidRPr="002B23F7">
        <w:rPr>
          <w:sz w:val="24"/>
          <w:szCs w:val="24"/>
        </w:rPr>
        <w:t>application</w:t>
      </w:r>
      <w:r w:rsidR="003F0687" w:rsidRPr="002B23F7">
        <w:rPr>
          <w:sz w:val="24"/>
          <w:szCs w:val="24"/>
        </w:rPr>
        <w:t xml:space="preserve"> to your classroom </w:t>
      </w:r>
      <w:r w:rsidR="00E27D48" w:rsidRPr="002B23F7">
        <w:rPr>
          <w:sz w:val="24"/>
          <w:szCs w:val="24"/>
        </w:rPr>
        <w:t>USB flash</w:t>
      </w:r>
      <w:r w:rsidR="003F0687" w:rsidRPr="002B23F7">
        <w:rPr>
          <w:sz w:val="24"/>
          <w:szCs w:val="24"/>
        </w:rPr>
        <w:t xml:space="preserve"> drive. </w:t>
      </w:r>
    </w:p>
    <w:p w:rsidR="00464837" w:rsidRDefault="000032BF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GUI in the Design Window</w:t>
      </w:r>
    </w:p>
    <w:p w:rsidR="00464837" w:rsidRPr="0037182C" w:rsidRDefault="00464837" w:rsidP="00A94F68">
      <w:pPr>
        <w:spacing w:after="0" w:line="240" w:lineRule="auto"/>
        <w:jc w:val="both"/>
        <w:rPr>
          <w:sz w:val="8"/>
          <w:szCs w:val="8"/>
        </w:rPr>
      </w:pPr>
    </w:p>
    <w:p w:rsidR="000032BF" w:rsidRDefault="000032BF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E18E01C" wp14:editId="0A063FA6">
            <wp:extent cx="5943600" cy="451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0032BF" w:rsidRDefault="000032BF" w:rsidP="00A94F68">
      <w:pPr>
        <w:spacing w:after="0" w:line="240" w:lineRule="auto"/>
        <w:jc w:val="both"/>
        <w:rPr>
          <w:sz w:val="24"/>
          <w:szCs w:val="24"/>
        </w:rPr>
      </w:pPr>
    </w:p>
    <w:p w:rsidR="000032BF" w:rsidRDefault="000032BF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GUI When Started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EA1AB8">
        <w:rPr>
          <w:sz w:val="24"/>
          <w:szCs w:val="24"/>
        </w:rPr>
        <w:t xml:space="preserve">  </w:t>
      </w:r>
      <w:r>
        <w:rPr>
          <w:sz w:val="24"/>
          <w:szCs w:val="24"/>
        </w:rPr>
        <w:t>Sample Output (1) – MouseHover ListBox</w:t>
      </w:r>
    </w:p>
    <w:p w:rsidR="000032BF" w:rsidRPr="000032BF" w:rsidRDefault="000032BF" w:rsidP="00A94F68">
      <w:pPr>
        <w:spacing w:after="0" w:line="240" w:lineRule="auto"/>
        <w:jc w:val="both"/>
        <w:rPr>
          <w:sz w:val="8"/>
          <w:szCs w:val="8"/>
        </w:rPr>
      </w:pPr>
    </w:p>
    <w:p w:rsidR="00464837" w:rsidRDefault="005C29A3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240390" wp14:editId="31244FC8">
            <wp:extent cx="2867025" cy="2802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261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8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37182C">
        <w:rPr>
          <w:sz w:val="24"/>
          <w:szCs w:val="24"/>
        </w:rPr>
        <w:t xml:space="preserve"> </w:t>
      </w:r>
      <w:r w:rsidR="0037182C">
        <w:rPr>
          <w:noProof/>
        </w:rPr>
        <w:drawing>
          <wp:inline distT="0" distB="0" distL="0" distR="0" wp14:anchorId="20068245" wp14:editId="0B97876A">
            <wp:extent cx="2819190" cy="27901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162" cy="28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2C" w:rsidRDefault="0037182C" w:rsidP="00A94F68">
      <w:pPr>
        <w:spacing w:after="0" w:line="240" w:lineRule="auto"/>
        <w:jc w:val="both"/>
        <w:rPr>
          <w:sz w:val="24"/>
          <w:szCs w:val="24"/>
        </w:rPr>
      </w:pPr>
    </w:p>
    <w:p w:rsidR="0037182C" w:rsidRDefault="0037182C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Output </w:t>
      </w:r>
      <w:r w:rsidR="008E4B85">
        <w:rPr>
          <w:sz w:val="24"/>
          <w:szCs w:val="24"/>
        </w:rPr>
        <w:t xml:space="preserve">(2) – Click </w:t>
      </w:r>
      <w:r>
        <w:rPr>
          <w:sz w:val="24"/>
          <w:szCs w:val="24"/>
        </w:rPr>
        <w:t>on a Movie</w:t>
      </w:r>
      <w:r w:rsidR="00EA1AB8">
        <w:rPr>
          <w:sz w:val="24"/>
          <w:szCs w:val="24"/>
        </w:rPr>
        <w:t xml:space="preserve">                  Sample Output (3) – MouseLeave ListBox</w:t>
      </w:r>
    </w:p>
    <w:p w:rsidR="0037182C" w:rsidRPr="0037182C" w:rsidRDefault="0037182C" w:rsidP="00A94F68">
      <w:pPr>
        <w:spacing w:after="0" w:line="240" w:lineRule="auto"/>
        <w:jc w:val="both"/>
        <w:rPr>
          <w:sz w:val="8"/>
          <w:szCs w:val="8"/>
        </w:rPr>
      </w:pPr>
    </w:p>
    <w:p w:rsidR="0037182C" w:rsidRDefault="0037182C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EE9675" wp14:editId="647FA23C">
            <wp:extent cx="2830195" cy="2819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53" cy="28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AB8">
        <w:rPr>
          <w:sz w:val="24"/>
          <w:szCs w:val="24"/>
        </w:rPr>
        <w:t xml:space="preserve">  </w:t>
      </w:r>
      <w:r w:rsidR="005C29A3">
        <w:rPr>
          <w:noProof/>
        </w:rPr>
        <w:drawing>
          <wp:inline distT="0" distB="0" distL="0" distR="0" wp14:anchorId="7673038B" wp14:editId="355BEEFF">
            <wp:extent cx="3032422" cy="281545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482" cy="28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2C" w:rsidRDefault="0037182C" w:rsidP="00A94F68">
      <w:pPr>
        <w:spacing w:after="0" w:line="240" w:lineRule="auto"/>
        <w:jc w:val="both"/>
        <w:rPr>
          <w:sz w:val="24"/>
          <w:szCs w:val="24"/>
        </w:rPr>
      </w:pPr>
    </w:p>
    <w:p w:rsidR="0037182C" w:rsidRDefault="0037182C" w:rsidP="00A94F6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Sample Output</w:t>
      </w:r>
      <w:r w:rsidR="008E4B85">
        <w:rPr>
          <w:sz w:val="24"/>
          <w:szCs w:val="24"/>
        </w:rPr>
        <w:t xml:space="preserve"> (4) – Mouse</w:t>
      </w:r>
      <w:r w:rsidR="002A62CA">
        <w:rPr>
          <w:sz w:val="24"/>
          <w:szCs w:val="24"/>
        </w:rPr>
        <w:t>Hover</w:t>
      </w:r>
      <w:r>
        <w:rPr>
          <w:sz w:val="24"/>
          <w:szCs w:val="24"/>
        </w:rPr>
        <w:t xml:space="preserve"> </w:t>
      </w:r>
      <w:r w:rsidR="00EA1AB8">
        <w:rPr>
          <w:sz w:val="24"/>
          <w:szCs w:val="24"/>
        </w:rPr>
        <w:t xml:space="preserve">ListBox             Sample Output (5) – Click on a Movie           </w:t>
      </w:r>
    </w:p>
    <w:p w:rsidR="0037182C" w:rsidRPr="0037182C" w:rsidRDefault="0037182C" w:rsidP="00A94F68">
      <w:pPr>
        <w:spacing w:after="0" w:line="240" w:lineRule="auto"/>
        <w:jc w:val="both"/>
        <w:rPr>
          <w:sz w:val="8"/>
          <w:szCs w:val="8"/>
        </w:rPr>
      </w:pPr>
    </w:p>
    <w:p w:rsidR="0037182C" w:rsidRPr="0037182C" w:rsidRDefault="002A62CA" w:rsidP="00A94F6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FFD58F" wp14:editId="25B09815">
            <wp:extent cx="2895262" cy="286547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135" cy="28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 w:rsidR="0037182C">
        <w:rPr>
          <w:noProof/>
        </w:rPr>
        <w:drawing>
          <wp:inline distT="0" distB="0" distL="0" distR="0" wp14:anchorId="14EAC045" wp14:editId="29147C49">
            <wp:extent cx="2850515" cy="284797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996" cy="28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2C" w:rsidRPr="0037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9A3" w:rsidRDefault="005C29A3" w:rsidP="005C29A3">
      <w:pPr>
        <w:spacing w:after="0" w:line="240" w:lineRule="auto"/>
      </w:pPr>
      <w:r>
        <w:separator/>
      </w:r>
    </w:p>
  </w:endnote>
  <w:endnote w:type="continuationSeparator" w:id="0">
    <w:p w:rsidR="005C29A3" w:rsidRDefault="005C29A3" w:rsidP="005C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9A3" w:rsidRDefault="005C29A3" w:rsidP="005C29A3">
      <w:pPr>
        <w:spacing w:after="0" w:line="240" w:lineRule="auto"/>
      </w:pPr>
      <w:r>
        <w:separator/>
      </w:r>
    </w:p>
  </w:footnote>
  <w:footnote w:type="continuationSeparator" w:id="0">
    <w:p w:rsidR="005C29A3" w:rsidRDefault="005C29A3" w:rsidP="005C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6706"/>
    <w:multiLevelType w:val="hybridMultilevel"/>
    <w:tmpl w:val="9766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68"/>
    <w:rsid w:val="000032BF"/>
    <w:rsid w:val="00055451"/>
    <w:rsid w:val="00083EF1"/>
    <w:rsid w:val="00090642"/>
    <w:rsid w:val="001013B6"/>
    <w:rsid w:val="00125B86"/>
    <w:rsid w:val="00175CA4"/>
    <w:rsid w:val="00197A3C"/>
    <w:rsid w:val="001B446B"/>
    <w:rsid w:val="001F4BA1"/>
    <w:rsid w:val="002272B2"/>
    <w:rsid w:val="00243053"/>
    <w:rsid w:val="002A62CA"/>
    <w:rsid w:val="002B222C"/>
    <w:rsid w:val="002B23F7"/>
    <w:rsid w:val="002F2E15"/>
    <w:rsid w:val="002F5174"/>
    <w:rsid w:val="00304468"/>
    <w:rsid w:val="00322443"/>
    <w:rsid w:val="0034372F"/>
    <w:rsid w:val="00352B6D"/>
    <w:rsid w:val="0035787B"/>
    <w:rsid w:val="00366E3B"/>
    <w:rsid w:val="0037182C"/>
    <w:rsid w:val="00386DAD"/>
    <w:rsid w:val="003F0687"/>
    <w:rsid w:val="003F4F1A"/>
    <w:rsid w:val="004107EA"/>
    <w:rsid w:val="00433EC7"/>
    <w:rsid w:val="004436EC"/>
    <w:rsid w:val="0045744B"/>
    <w:rsid w:val="00464837"/>
    <w:rsid w:val="004670D9"/>
    <w:rsid w:val="00485DC5"/>
    <w:rsid w:val="004B7F92"/>
    <w:rsid w:val="004C64D6"/>
    <w:rsid w:val="004D1775"/>
    <w:rsid w:val="004D632E"/>
    <w:rsid w:val="00512C92"/>
    <w:rsid w:val="00554586"/>
    <w:rsid w:val="00582271"/>
    <w:rsid w:val="00593291"/>
    <w:rsid w:val="005A49EE"/>
    <w:rsid w:val="005C29A3"/>
    <w:rsid w:val="005C3AFF"/>
    <w:rsid w:val="006168B6"/>
    <w:rsid w:val="006262EB"/>
    <w:rsid w:val="006525F1"/>
    <w:rsid w:val="00655D4C"/>
    <w:rsid w:val="00684981"/>
    <w:rsid w:val="00685568"/>
    <w:rsid w:val="006A1944"/>
    <w:rsid w:val="006A419B"/>
    <w:rsid w:val="006F7E4E"/>
    <w:rsid w:val="00730E9E"/>
    <w:rsid w:val="007404E5"/>
    <w:rsid w:val="00763483"/>
    <w:rsid w:val="00791787"/>
    <w:rsid w:val="00792904"/>
    <w:rsid w:val="007B0CD3"/>
    <w:rsid w:val="007B14D5"/>
    <w:rsid w:val="007B731C"/>
    <w:rsid w:val="007E506B"/>
    <w:rsid w:val="008354AE"/>
    <w:rsid w:val="00847F23"/>
    <w:rsid w:val="0089350E"/>
    <w:rsid w:val="00897021"/>
    <w:rsid w:val="008E130C"/>
    <w:rsid w:val="008E4B85"/>
    <w:rsid w:val="00984DD1"/>
    <w:rsid w:val="009B51A3"/>
    <w:rsid w:val="00A0661A"/>
    <w:rsid w:val="00A06FB1"/>
    <w:rsid w:val="00A11218"/>
    <w:rsid w:val="00A15F2B"/>
    <w:rsid w:val="00A203E1"/>
    <w:rsid w:val="00A94F68"/>
    <w:rsid w:val="00B0438B"/>
    <w:rsid w:val="00BA1FFE"/>
    <w:rsid w:val="00BB4D29"/>
    <w:rsid w:val="00BD0E2A"/>
    <w:rsid w:val="00BF4EB8"/>
    <w:rsid w:val="00C00A07"/>
    <w:rsid w:val="00C305CE"/>
    <w:rsid w:val="00C82970"/>
    <w:rsid w:val="00C96EDD"/>
    <w:rsid w:val="00CE36FC"/>
    <w:rsid w:val="00CF3CF0"/>
    <w:rsid w:val="00D44774"/>
    <w:rsid w:val="00D60CBB"/>
    <w:rsid w:val="00D95B57"/>
    <w:rsid w:val="00DB7C68"/>
    <w:rsid w:val="00DC41BE"/>
    <w:rsid w:val="00DE220D"/>
    <w:rsid w:val="00DE4657"/>
    <w:rsid w:val="00DE5B89"/>
    <w:rsid w:val="00DF0881"/>
    <w:rsid w:val="00DF6A6E"/>
    <w:rsid w:val="00E0015D"/>
    <w:rsid w:val="00E27D48"/>
    <w:rsid w:val="00E773A0"/>
    <w:rsid w:val="00E9449A"/>
    <w:rsid w:val="00EA1AB8"/>
    <w:rsid w:val="00EE2C55"/>
    <w:rsid w:val="00EE7B97"/>
    <w:rsid w:val="00F24B9D"/>
    <w:rsid w:val="00F70242"/>
    <w:rsid w:val="00F91321"/>
    <w:rsid w:val="00FB56B8"/>
    <w:rsid w:val="00FC7531"/>
    <w:rsid w:val="00FD783D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165AA-22B9-4A38-ABA4-7DCA7101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7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A3"/>
  </w:style>
  <w:style w:type="paragraph" w:styleId="Footer">
    <w:name w:val="footer"/>
    <w:basedOn w:val="Normal"/>
    <w:link w:val="FooterChar"/>
    <w:uiPriority w:val="99"/>
    <w:unhideWhenUsed/>
    <w:rsid w:val="005C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Brian C Lord</cp:lastModifiedBy>
  <cp:revision>6</cp:revision>
  <dcterms:created xsi:type="dcterms:W3CDTF">2015-04-15T11:04:00Z</dcterms:created>
  <dcterms:modified xsi:type="dcterms:W3CDTF">2015-04-16T10:45:00Z</dcterms:modified>
</cp:coreProperties>
</file>