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3291" w:rsidRDefault="002272B2" w:rsidP="00A94F6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Name</w:t>
      </w:r>
      <w:r w:rsidR="005061B9">
        <w:rPr>
          <w:sz w:val="24"/>
          <w:szCs w:val="24"/>
        </w:rPr>
        <w:t>:</w:t>
      </w:r>
      <w:r w:rsidR="005061B9">
        <w:rPr>
          <w:sz w:val="24"/>
          <w:szCs w:val="24"/>
        </w:rPr>
        <w:tab/>
      </w:r>
      <w:r w:rsidR="005061B9">
        <w:rPr>
          <w:sz w:val="24"/>
          <w:szCs w:val="24"/>
        </w:rPr>
        <w:tab/>
      </w:r>
      <w:r w:rsidR="00B775A1">
        <w:rPr>
          <w:b/>
          <w:sz w:val="24"/>
          <w:szCs w:val="24"/>
        </w:rPr>
        <w:t>InventoryRecords</w:t>
      </w:r>
      <w:r w:rsidR="00DF6A6E">
        <w:rPr>
          <w:b/>
          <w:sz w:val="24"/>
          <w:szCs w:val="24"/>
        </w:rPr>
        <w:t>GUI</w:t>
      </w:r>
    </w:p>
    <w:p w:rsidR="005061B9" w:rsidRPr="005061B9" w:rsidRDefault="005061B9" w:rsidP="005061B9">
      <w:pPr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>Description:</w:t>
      </w:r>
      <w:r>
        <w:rPr>
          <w:sz w:val="24"/>
          <w:szCs w:val="24"/>
        </w:rPr>
        <w:tab/>
      </w:r>
      <w:r w:rsidRPr="005061B9">
        <w:rPr>
          <w:b/>
          <w:sz w:val="24"/>
          <w:szCs w:val="24"/>
        </w:rPr>
        <w:t xml:space="preserve">Chapter 14 – Programming Exercises 4a, b, and c </w:t>
      </w:r>
    </w:p>
    <w:p w:rsidR="005061B9" w:rsidRPr="005061B9" w:rsidRDefault="005061B9" w:rsidP="005061B9">
      <w:pPr>
        <w:spacing w:after="0" w:line="240" w:lineRule="auto"/>
        <w:rPr>
          <w:b/>
          <w:sz w:val="24"/>
          <w:szCs w:val="24"/>
        </w:rPr>
      </w:pPr>
      <w:r w:rsidRPr="005061B9">
        <w:rPr>
          <w:b/>
          <w:sz w:val="24"/>
          <w:szCs w:val="24"/>
        </w:rPr>
        <w:tab/>
      </w:r>
      <w:r w:rsidRPr="005061B9">
        <w:rPr>
          <w:b/>
          <w:sz w:val="24"/>
          <w:szCs w:val="24"/>
        </w:rPr>
        <w:tab/>
        <w:t>Enter and save inventory records –</w:t>
      </w:r>
      <w:r w:rsidR="001A5984">
        <w:rPr>
          <w:b/>
          <w:sz w:val="24"/>
          <w:szCs w:val="24"/>
        </w:rPr>
        <w:t xml:space="preserve"> </w:t>
      </w:r>
      <w:r w:rsidRPr="005061B9">
        <w:rPr>
          <w:b/>
          <w:sz w:val="24"/>
          <w:szCs w:val="24"/>
        </w:rPr>
        <w:t>View saved inventory records</w:t>
      </w:r>
    </w:p>
    <w:p w:rsidR="00A94F68" w:rsidRPr="000C7AC4" w:rsidRDefault="00A94F68" w:rsidP="00A94F68">
      <w:pPr>
        <w:spacing w:after="0" w:line="240" w:lineRule="auto"/>
        <w:rPr>
          <w:sz w:val="16"/>
          <w:szCs w:val="16"/>
        </w:rPr>
      </w:pPr>
    </w:p>
    <w:p w:rsidR="00F24B9D" w:rsidRDefault="00684981" w:rsidP="00897021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Write a C# </w:t>
      </w:r>
      <w:r w:rsidR="00DF6A6E">
        <w:rPr>
          <w:sz w:val="24"/>
          <w:szCs w:val="24"/>
        </w:rPr>
        <w:t xml:space="preserve">GUI </w:t>
      </w:r>
      <w:r w:rsidR="00DF0881">
        <w:rPr>
          <w:sz w:val="24"/>
          <w:szCs w:val="24"/>
        </w:rPr>
        <w:t>application</w:t>
      </w:r>
      <w:r>
        <w:rPr>
          <w:sz w:val="24"/>
          <w:szCs w:val="24"/>
        </w:rPr>
        <w:t xml:space="preserve"> that </w:t>
      </w:r>
      <w:r w:rsidR="00C33EFE">
        <w:rPr>
          <w:sz w:val="24"/>
          <w:szCs w:val="24"/>
        </w:rPr>
        <w:t xml:space="preserve">contains three different Forms. </w:t>
      </w:r>
      <w:r w:rsidR="00C33EFE" w:rsidRPr="009F4583">
        <w:rPr>
          <w:sz w:val="24"/>
          <w:szCs w:val="24"/>
          <w:highlight w:val="yellow"/>
          <w:u w:val="single"/>
        </w:rPr>
        <w:t>Form1</w:t>
      </w:r>
      <w:r w:rsidR="00C33EFE" w:rsidRPr="009F4583">
        <w:rPr>
          <w:sz w:val="24"/>
          <w:szCs w:val="24"/>
          <w:highlight w:val="yellow"/>
        </w:rPr>
        <w:t xml:space="preserve"> </w:t>
      </w:r>
      <w:r w:rsidR="00B038C4" w:rsidRPr="009F4583">
        <w:rPr>
          <w:sz w:val="24"/>
          <w:szCs w:val="24"/>
          <w:highlight w:val="yellow"/>
        </w:rPr>
        <w:t xml:space="preserve">allows the user to </w:t>
      </w:r>
      <w:r w:rsidR="00C33EFE" w:rsidRPr="009F4583">
        <w:rPr>
          <w:sz w:val="24"/>
          <w:szCs w:val="24"/>
          <w:highlight w:val="yellow"/>
        </w:rPr>
        <w:t xml:space="preserve">enter data for items that are for sale </w:t>
      </w:r>
      <w:r w:rsidR="003E4BE5" w:rsidRPr="009F4583">
        <w:rPr>
          <w:sz w:val="24"/>
          <w:szCs w:val="24"/>
          <w:highlight w:val="yellow"/>
        </w:rPr>
        <w:t>and</w:t>
      </w:r>
      <w:r w:rsidR="00C33EFE" w:rsidRPr="009F4583">
        <w:rPr>
          <w:sz w:val="24"/>
          <w:szCs w:val="24"/>
          <w:highlight w:val="yellow"/>
        </w:rPr>
        <w:t xml:space="preserve"> then saves those data items to a text file</w:t>
      </w:r>
      <w:r w:rsidR="002354BE" w:rsidRPr="009F4583">
        <w:rPr>
          <w:sz w:val="24"/>
          <w:szCs w:val="24"/>
          <w:highlight w:val="yellow"/>
        </w:rPr>
        <w:t xml:space="preserve"> when a Button is clicked</w:t>
      </w:r>
      <w:r w:rsidR="00C33EFE" w:rsidRPr="009F4583">
        <w:rPr>
          <w:sz w:val="24"/>
          <w:szCs w:val="24"/>
          <w:highlight w:val="yellow"/>
        </w:rPr>
        <w:t>.</w:t>
      </w:r>
      <w:r w:rsidR="00B038C4" w:rsidRPr="009F4583">
        <w:rPr>
          <w:sz w:val="24"/>
          <w:szCs w:val="24"/>
          <w:highlight w:val="yellow"/>
        </w:rPr>
        <w:t xml:space="preserve"> </w:t>
      </w:r>
      <w:r w:rsidR="00C33EFE" w:rsidRPr="009F4583">
        <w:rPr>
          <w:sz w:val="24"/>
          <w:szCs w:val="24"/>
          <w:highlight w:val="yellow"/>
        </w:rPr>
        <w:t>Name the text file “Inventory.txt”.</w:t>
      </w:r>
      <w:r w:rsidR="00C33EFE">
        <w:rPr>
          <w:sz w:val="24"/>
          <w:szCs w:val="24"/>
        </w:rPr>
        <w:t xml:space="preserve"> </w:t>
      </w:r>
      <w:r w:rsidR="00C33EFE" w:rsidRPr="009F4583">
        <w:rPr>
          <w:sz w:val="24"/>
          <w:szCs w:val="24"/>
          <w:highlight w:val="green"/>
          <w:u w:val="single"/>
        </w:rPr>
        <w:t>Form2</w:t>
      </w:r>
      <w:r w:rsidR="00C33EFE" w:rsidRPr="009F4583">
        <w:rPr>
          <w:sz w:val="24"/>
          <w:szCs w:val="24"/>
          <w:highlight w:val="green"/>
        </w:rPr>
        <w:t xml:space="preserve"> allows the user to enter an item number </w:t>
      </w:r>
      <w:r w:rsidR="0014383F" w:rsidRPr="009F4583">
        <w:rPr>
          <w:sz w:val="24"/>
          <w:szCs w:val="24"/>
          <w:highlight w:val="green"/>
        </w:rPr>
        <w:t>and</w:t>
      </w:r>
      <w:r w:rsidR="00C33EFE" w:rsidRPr="009F4583">
        <w:rPr>
          <w:sz w:val="24"/>
          <w:szCs w:val="24"/>
          <w:highlight w:val="green"/>
        </w:rPr>
        <w:t xml:space="preserve"> then </w:t>
      </w:r>
      <w:r w:rsidR="002354BE" w:rsidRPr="009F4583">
        <w:rPr>
          <w:sz w:val="24"/>
          <w:szCs w:val="24"/>
          <w:highlight w:val="green"/>
        </w:rPr>
        <w:t xml:space="preserve">reads the “Inventory.txt” file and </w:t>
      </w:r>
      <w:r w:rsidR="00C33EFE" w:rsidRPr="009F4583">
        <w:rPr>
          <w:sz w:val="24"/>
          <w:szCs w:val="24"/>
          <w:highlight w:val="green"/>
        </w:rPr>
        <w:t xml:space="preserve">displays the data items associated with </w:t>
      </w:r>
      <w:r w:rsidR="002354BE" w:rsidRPr="009F4583">
        <w:rPr>
          <w:sz w:val="24"/>
          <w:szCs w:val="24"/>
          <w:highlight w:val="green"/>
        </w:rPr>
        <w:t>that specific item number when a Button is clicked</w:t>
      </w:r>
      <w:r w:rsidR="00C33EFE" w:rsidRPr="009F4583">
        <w:rPr>
          <w:sz w:val="24"/>
          <w:szCs w:val="24"/>
          <w:highlight w:val="green"/>
        </w:rPr>
        <w:t>.</w:t>
      </w:r>
      <w:r w:rsidR="002354BE">
        <w:rPr>
          <w:sz w:val="24"/>
          <w:szCs w:val="24"/>
        </w:rPr>
        <w:t xml:space="preserve"> </w:t>
      </w:r>
      <w:r w:rsidR="002354BE" w:rsidRPr="009F4583">
        <w:rPr>
          <w:sz w:val="24"/>
          <w:szCs w:val="24"/>
          <w:highlight w:val="cyan"/>
          <w:u w:val="single"/>
        </w:rPr>
        <w:t>Form3</w:t>
      </w:r>
      <w:r w:rsidR="002354BE" w:rsidRPr="009F4583">
        <w:rPr>
          <w:sz w:val="24"/>
          <w:szCs w:val="24"/>
          <w:highlight w:val="cyan"/>
        </w:rPr>
        <w:t xml:space="preserve"> displays all records contained in the “Inventory.txt” file when a Button is clicked.</w:t>
      </w:r>
      <w:r w:rsidR="002354BE">
        <w:rPr>
          <w:sz w:val="24"/>
          <w:szCs w:val="24"/>
        </w:rPr>
        <w:t xml:space="preserve"> </w:t>
      </w:r>
      <w:r w:rsidR="002354BE" w:rsidRPr="0025708A">
        <w:rPr>
          <w:sz w:val="24"/>
          <w:szCs w:val="24"/>
          <w:highlight w:val="yellow"/>
        </w:rPr>
        <w:t>On Form1, t</w:t>
      </w:r>
      <w:r w:rsidR="00A94375" w:rsidRPr="0025708A">
        <w:rPr>
          <w:sz w:val="24"/>
          <w:szCs w:val="24"/>
          <w:highlight w:val="yellow"/>
        </w:rPr>
        <w:t xml:space="preserve">he </w:t>
      </w:r>
      <w:r w:rsidR="00D9073D" w:rsidRPr="0025708A">
        <w:rPr>
          <w:sz w:val="24"/>
          <w:szCs w:val="24"/>
          <w:highlight w:val="yellow"/>
        </w:rPr>
        <w:t>“Save to File” b</w:t>
      </w:r>
      <w:r w:rsidR="00A94375" w:rsidRPr="0025708A">
        <w:rPr>
          <w:sz w:val="24"/>
          <w:szCs w:val="24"/>
          <w:highlight w:val="yellow"/>
        </w:rPr>
        <w:t>utton is to be designated as the Accept button</w:t>
      </w:r>
      <w:r w:rsidR="002354BE" w:rsidRPr="0025708A">
        <w:rPr>
          <w:sz w:val="24"/>
          <w:szCs w:val="24"/>
          <w:highlight w:val="yellow"/>
        </w:rPr>
        <w:t xml:space="preserve"> and</w:t>
      </w:r>
      <w:r w:rsidR="00A94375" w:rsidRPr="0025708A">
        <w:rPr>
          <w:sz w:val="24"/>
          <w:szCs w:val="24"/>
          <w:highlight w:val="yellow"/>
        </w:rPr>
        <w:t xml:space="preserve"> </w:t>
      </w:r>
      <w:r w:rsidR="002354BE" w:rsidRPr="0025708A">
        <w:rPr>
          <w:sz w:val="24"/>
          <w:szCs w:val="24"/>
          <w:highlight w:val="yellow"/>
        </w:rPr>
        <w:t>t</w:t>
      </w:r>
      <w:r w:rsidR="00A94375" w:rsidRPr="0025708A">
        <w:rPr>
          <w:sz w:val="24"/>
          <w:szCs w:val="24"/>
          <w:highlight w:val="yellow"/>
        </w:rPr>
        <w:t xml:space="preserve">he </w:t>
      </w:r>
      <w:r w:rsidR="00D9073D" w:rsidRPr="0025708A">
        <w:rPr>
          <w:sz w:val="24"/>
          <w:szCs w:val="24"/>
          <w:highlight w:val="yellow"/>
        </w:rPr>
        <w:t>“E</w:t>
      </w:r>
      <w:r w:rsidR="00A94375" w:rsidRPr="0025708A">
        <w:rPr>
          <w:sz w:val="24"/>
          <w:szCs w:val="24"/>
          <w:highlight w:val="yellow"/>
        </w:rPr>
        <w:t>xit</w:t>
      </w:r>
      <w:r w:rsidR="00D9073D" w:rsidRPr="0025708A">
        <w:rPr>
          <w:sz w:val="24"/>
          <w:szCs w:val="24"/>
          <w:highlight w:val="yellow"/>
        </w:rPr>
        <w:t>” b</w:t>
      </w:r>
      <w:r w:rsidR="00A94375" w:rsidRPr="0025708A">
        <w:rPr>
          <w:sz w:val="24"/>
          <w:szCs w:val="24"/>
          <w:highlight w:val="yellow"/>
        </w:rPr>
        <w:t>utton is to be designated as the Cancel button</w:t>
      </w:r>
      <w:r w:rsidR="00A94375" w:rsidRPr="002B23F7">
        <w:rPr>
          <w:sz w:val="24"/>
          <w:szCs w:val="24"/>
        </w:rPr>
        <w:t>.</w:t>
      </w:r>
      <w:r w:rsidR="002354BE">
        <w:rPr>
          <w:sz w:val="24"/>
          <w:szCs w:val="24"/>
        </w:rPr>
        <w:t xml:space="preserve"> </w:t>
      </w:r>
      <w:r w:rsidR="002354BE" w:rsidRPr="0025708A">
        <w:rPr>
          <w:sz w:val="24"/>
          <w:szCs w:val="24"/>
          <w:highlight w:val="green"/>
        </w:rPr>
        <w:t xml:space="preserve">On Form2, the </w:t>
      </w:r>
      <w:r w:rsidR="00D9073D" w:rsidRPr="0025708A">
        <w:rPr>
          <w:sz w:val="24"/>
          <w:szCs w:val="24"/>
          <w:highlight w:val="green"/>
        </w:rPr>
        <w:t>“Find Item” b</w:t>
      </w:r>
      <w:r w:rsidR="002354BE" w:rsidRPr="0025708A">
        <w:rPr>
          <w:sz w:val="24"/>
          <w:szCs w:val="24"/>
          <w:highlight w:val="green"/>
        </w:rPr>
        <w:t xml:space="preserve">utton is to be designated as the Accept button and the </w:t>
      </w:r>
      <w:r w:rsidR="00D9073D" w:rsidRPr="0025708A">
        <w:rPr>
          <w:sz w:val="24"/>
          <w:szCs w:val="24"/>
          <w:highlight w:val="green"/>
        </w:rPr>
        <w:t>“C</w:t>
      </w:r>
      <w:r w:rsidR="002354BE" w:rsidRPr="0025708A">
        <w:rPr>
          <w:sz w:val="24"/>
          <w:szCs w:val="24"/>
          <w:highlight w:val="green"/>
        </w:rPr>
        <w:t>lose</w:t>
      </w:r>
      <w:r w:rsidR="00D9073D" w:rsidRPr="0025708A">
        <w:rPr>
          <w:sz w:val="24"/>
          <w:szCs w:val="24"/>
          <w:highlight w:val="green"/>
        </w:rPr>
        <w:t xml:space="preserve"> Form” b</w:t>
      </w:r>
      <w:r w:rsidR="002354BE" w:rsidRPr="0025708A">
        <w:rPr>
          <w:sz w:val="24"/>
          <w:szCs w:val="24"/>
          <w:highlight w:val="green"/>
        </w:rPr>
        <w:t>utton is to be designated as the Cancel button.</w:t>
      </w:r>
      <w:r w:rsidR="00A94375" w:rsidRPr="002B23F7">
        <w:rPr>
          <w:sz w:val="24"/>
          <w:szCs w:val="24"/>
        </w:rPr>
        <w:t xml:space="preserve"> </w:t>
      </w:r>
      <w:r w:rsidR="002354BE" w:rsidRPr="0025708A">
        <w:rPr>
          <w:sz w:val="24"/>
          <w:szCs w:val="24"/>
          <w:highlight w:val="cyan"/>
        </w:rPr>
        <w:t xml:space="preserve">On Form3, the </w:t>
      </w:r>
      <w:r w:rsidR="00D9073D" w:rsidRPr="0025708A">
        <w:rPr>
          <w:sz w:val="24"/>
          <w:szCs w:val="24"/>
          <w:highlight w:val="cyan"/>
        </w:rPr>
        <w:t>“D</w:t>
      </w:r>
      <w:r w:rsidR="002354BE" w:rsidRPr="0025708A">
        <w:rPr>
          <w:sz w:val="24"/>
          <w:szCs w:val="24"/>
          <w:highlight w:val="cyan"/>
        </w:rPr>
        <w:t>isplay</w:t>
      </w:r>
      <w:r w:rsidR="00D9073D" w:rsidRPr="0025708A">
        <w:rPr>
          <w:sz w:val="24"/>
          <w:szCs w:val="24"/>
          <w:highlight w:val="cyan"/>
        </w:rPr>
        <w:t xml:space="preserve"> Records” b</w:t>
      </w:r>
      <w:r w:rsidR="002354BE" w:rsidRPr="0025708A">
        <w:rPr>
          <w:sz w:val="24"/>
          <w:szCs w:val="24"/>
          <w:highlight w:val="cyan"/>
        </w:rPr>
        <w:t xml:space="preserve">utton is to be designated as the Accept button and the </w:t>
      </w:r>
      <w:r w:rsidR="00D9073D" w:rsidRPr="0025708A">
        <w:rPr>
          <w:sz w:val="24"/>
          <w:szCs w:val="24"/>
          <w:highlight w:val="cyan"/>
        </w:rPr>
        <w:t>“Close Form” button</w:t>
      </w:r>
      <w:r w:rsidR="002354BE" w:rsidRPr="0025708A">
        <w:rPr>
          <w:sz w:val="24"/>
          <w:szCs w:val="24"/>
          <w:highlight w:val="cyan"/>
        </w:rPr>
        <w:t xml:space="preserve"> is to be designated as the Cancel button</w:t>
      </w:r>
      <w:r w:rsidR="002354BE" w:rsidRPr="002B23F7">
        <w:rPr>
          <w:sz w:val="24"/>
          <w:szCs w:val="24"/>
        </w:rPr>
        <w:t>.</w:t>
      </w:r>
      <w:r w:rsidR="002354BE">
        <w:rPr>
          <w:sz w:val="24"/>
          <w:szCs w:val="24"/>
        </w:rPr>
        <w:t xml:space="preserve"> </w:t>
      </w:r>
      <w:r w:rsidR="00A94375" w:rsidRPr="002B23F7">
        <w:rPr>
          <w:sz w:val="24"/>
          <w:szCs w:val="24"/>
        </w:rPr>
        <w:t xml:space="preserve">Access Keys are to be assigned to all buttons on </w:t>
      </w:r>
      <w:r w:rsidR="00C33EFE">
        <w:rPr>
          <w:sz w:val="24"/>
          <w:szCs w:val="24"/>
        </w:rPr>
        <w:t>all Forms</w:t>
      </w:r>
      <w:r w:rsidR="00A94375" w:rsidRPr="002B23F7">
        <w:rPr>
          <w:sz w:val="24"/>
          <w:szCs w:val="24"/>
        </w:rPr>
        <w:t>. Set the Tab index to a logical order</w:t>
      </w:r>
      <w:r w:rsidR="00C33EFE">
        <w:rPr>
          <w:sz w:val="24"/>
          <w:szCs w:val="24"/>
        </w:rPr>
        <w:t xml:space="preserve"> on each form</w:t>
      </w:r>
      <w:r w:rsidR="00A94375" w:rsidRPr="002B23F7">
        <w:rPr>
          <w:sz w:val="24"/>
          <w:szCs w:val="24"/>
        </w:rPr>
        <w:t>.</w:t>
      </w:r>
      <w:r w:rsidR="00A94375">
        <w:rPr>
          <w:sz w:val="24"/>
          <w:szCs w:val="24"/>
        </w:rPr>
        <w:t xml:space="preserve"> </w:t>
      </w:r>
      <w:r w:rsidR="00207A1B">
        <w:rPr>
          <w:sz w:val="24"/>
          <w:szCs w:val="24"/>
        </w:rPr>
        <w:t>The application is to start in the center of the screen.</w:t>
      </w:r>
      <w:r w:rsidR="007655D6">
        <w:rPr>
          <w:sz w:val="24"/>
          <w:szCs w:val="24"/>
        </w:rPr>
        <w:t xml:space="preserve"> Forms 2 and 3 are to start in Center of P</w:t>
      </w:r>
      <w:r w:rsidR="00207A1B">
        <w:rPr>
          <w:sz w:val="24"/>
          <w:szCs w:val="24"/>
        </w:rPr>
        <w:t xml:space="preserve">arent. </w:t>
      </w:r>
      <w:r w:rsidR="00F24B9D" w:rsidRPr="002B23F7">
        <w:rPr>
          <w:sz w:val="24"/>
          <w:szCs w:val="24"/>
        </w:rPr>
        <w:t>Design your GUI</w:t>
      </w:r>
      <w:r w:rsidR="00C33EFE">
        <w:rPr>
          <w:sz w:val="24"/>
          <w:szCs w:val="24"/>
        </w:rPr>
        <w:t>’s</w:t>
      </w:r>
      <w:r w:rsidR="00F24B9D" w:rsidRPr="002B23F7">
        <w:rPr>
          <w:sz w:val="24"/>
          <w:szCs w:val="24"/>
        </w:rPr>
        <w:t xml:space="preserve"> as shown.</w:t>
      </w:r>
    </w:p>
    <w:p w:rsidR="0057486B" w:rsidRPr="000C7AC4" w:rsidRDefault="0057486B" w:rsidP="00897021">
      <w:pPr>
        <w:spacing w:after="0" w:line="240" w:lineRule="auto"/>
        <w:jc w:val="both"/>
        <w:rPr>
          <w:sz w:val="16"/>
          <w:szCs w:val="16"/>
        </w:rPr>
      </w:pPr>
    </w:p>
    <w:p w:rsidR="0057486B" w:rsidRPr="002B23F7" w:rsidRDefault="0057486B" w:rsidP="00897021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When the application starts, enter each record</w:t>
      </w:r>
      <w:r w:rsidR="007655D6">
        <w:rPr>
          <w:sz w:val="24"/>
          <w:szCs w:val="24"/>
        </w:rPr>
        <w:t>, clicking</w:t>
      </w:r>
      <w:r>
        <w:rPr>
          <w:sz w:val="24"/>
          <w:szCs w:val="24"/>
        </w:rPr>
        <w:t xml:space="preserve"> the “Save to File” button</w:t>
      </w:r>
      <w:r w:rsidR="007655D6">
        <w:rPr>
          <w:sz w:val="24"/>
          <w:szCs w:val="24"/>
        </w:rPr>
        <w:t xml:space="preserve"> after each</w:t>
      </w:r>
      <w:r>
        <w:rPr>
          <w:sz w:val="24"/>
          <w:szCs w:val="24"/>
        </w:rPr>
        <w:t>.</w:t>
      </w:r>
    </w:p>
    <w:p w:rsidR="00F24B9D" w:rsidRPr="0057486B" w:rsidRDefault="00F24B9D" w:rsidP="00897021">
      <w:pPr>
        <w:spacing w:after="0" w:line="240" w:lineRule="auto"/>
        <w:jc w:val="both"/>
        <w:rPr>
          <w:sz w:val="8"/>
          <w:szCs w:val="8"/>
        </w:rPr>
      </w:pPr>
    </w:p>
    <w:p w:rsidR="00C10F1F" w:rsidRDefault="00C10F1F" w:rsidP="002354BE">
      <w:pPr>
        <w:spacing w:after="0" w:line="240" w:lineRule="auto"/>
        <w:jc w:val="both"/>
        <w:rPr>
          <w:sz w:val="24"/>
          <w:szCs w:val="24"/>
        </w:rPr>
      </w:pPr>
      <w:r w:rsidRPr="00C10F1F">
        <w:rPr>
          <w:sz w:val="24"/>
          <w:szCs w:val="24"/>
          <w:u w:val="single"/>
        </w:rPr>
        <w:t>Item Number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C10F1F">
        <w:rPr>
          <w:sz w:val="24"/>
          <w:szCs w:val="24"/>
          <w:u w:val="single"/>
        </w:rPr>
        <w:t>Description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C10F1F">
        <w:rPr>
          <w:sz w:val="24"/>
          <w:szCs w:val="24"/>
          <w:u w:val="single"/>
        </w:rPr>
        <w:t>Price</w:t>
      </w:r>
    </w:p>
    <w:p w:rsidR="002354BE" w:rsidRPr="002354BE" w:rsidRDefault="002354BE" w:rsidP="002354BE">
      <w:pPr>
        <w:spacing w:after="0" w:line="240" w:lineRule="auto"/>
        <w:jc w:val="both"/>
        <w:rPr>
          <w:sz w:val="24"/>
          <w:szCs w:val="24"/>
        </w:rPr>
      </w:pPr>
      <w:r w:rsidRPr="002354BE">
        <w:rPr>
          <w:sz w:val="24"/>
          <w:szCs w:val="24"/>
        </w:rPr>
        <w:t>A111</w:t>
      </w:r>
      <w:r w:rsidR="00C10F1F">
        <w:rPr>
          <w:sz w:val="24"/>
          <w:szCs w:val="24"/>
        </w:rPr>
        <w:tab/>
      </w:r>
      <w:r w:rsidR="00C10F1F">
        <w:rPr>
          <w:sz w:val="24"/>
          <w:szCs w:val="24"/>
        </w:rPr>
        <w:tab/>
      </w:r>
      <w:r w:rsidR="00C10F1F">
        <w:rPr>
          <w:sz w:val="24"/>
          <w:szCs w:val="24"/>
        </w:rPr>
        <w:tab/>
      </w:r>
      <w:r w:rsidRPr="002354BE">
        <w:rPr>
          <w:sz w:val="24"/>
          <w:szCs w:val="24"/>
        </w:rPr>
        <w:t>RiteLite Server Rk</w:t>
      </w:r>
      <w:r w:rsidR="00C10F1F">
        <w:rPr>
          <w:sz w:val="24"/>
          <w:szCs w:val="24"/>
        </w:rPr>
        <w:tab/>
      </w:r>
      <w:r w:rsidR="00C10F1F">
        <w:rPr>
          <w:sz w:val="24"/>
          <w:szCs w:val="24"/>
        </w:rPr>
        <w:tab/>
      </w:r>
      <w:r w:rsidRPr="002354BE">
        <w:rPr>
          <w:sz w:val="24"/>
          <w:szCs w:val="24"/>
        </w:rPr>
        <w:t>599.99</w:t>
      </w:r>
    </w:p>
    <w:p w:rsidR="002354BE" w:rsidRPr="002354BE" w:rsidRDefault="002354BE" w:rsidP="002354BE">
      <w:pPr>
        <w:spacing w:after="0" w:line="240" w:lineRule="auto"/>
        <w:jc w:val="both"/>
        <w:rPr>
          <w:sz w:val="24"/>
          <w:szCs w:val="24"/>
        </w:rPr>
      </w:pPr>
      <w:r w:rsidRPr="002354BE">
        <w:rPr>
          <w:sz w:val="24"/>
          <w:szCs w:val="24"/>
        </w:rPr>
        <w:t>B222</w:t>
      </w:r>
      <w:r w:rsidR="00C10F1F">
        <w:rPr>
          <w:sz w:val="24"/>
          <w:szCs w:val="24"/>
        </w:rPr>
        <w:tab/>
      </w:r>
      <w:r w:rsidR="00C10F1F">
        <w:rPr>
          <w:sz w:val="24"/>
          <w:szCs w:val="24"/>
        </w:rPr>
        <w:tab/>
      </w:r>
      <w:r w:rsidR="00C10F1F">
        <w:rPr>
          <w:sz w:val="24"/>
          <w:szCs w:val="24"/>
        </w:rPr>
        <w:tab/>
      </w:r>
      <w:r w:rsidRPr="002354BE">
        <w:rPr>
          <w:sz w:val="24"/>
          <w:szCs w:val="24"/>
        </w:rPr>
        <w:t>Wire Harness Track</w:t>
      </w:r>
      <w:r w:rsidR="00C10F1F">
        <w:rPr>
          <w:sz w:val="24"/>
          <w:szCs w:val="24"/>
        </w:rPr>
        <w:tab/>
      </w:r>
      <w:r w:rsidR="00C10F1F">
        <w:rPr>
          <w:sz w:val="24"/>
          <w:szCs w:val="24"/>
        </w:rPr>
        <w:tab/>
      </w:r>
      <w:r w:rsidRPr="002354BE">
        <w:rPr>
          <w:sz w:val="24"/>
          <w:szCs w:val="24"/>
        </w:rPr>
        <w:t>249.49</w:t>
      </w:r>
    </w:p>
    <w:p w:rsidR="002354BE" w:rsidRPr="002354BE" w:rsidRDefault="002354BE" w:rsidP="002354BE">
      <w:pPr>
        <w:spacing w:after="0" w:line="240" w:lineRule="auto"/>
        <w:jc w:val="both"/>
        <w:rPr>
          <w:sz w:val="24"/>
          <w:szCs w:val="24"/>
        </w:rPr>
      </w:pPr>
      <w:r w:rsidRPr="002354BE">
        <w:rPr>
          <w:sz w:val="24"/>
          <w:szCs w:val="24"/>
        </w:rPr>
        <w:t>C333</w:t>
      </w:r>
      <w:r w:rsidR="00C10F1F">
        <w:rPr>
          <w:sz w:val="24"/>
          <w:szCs w:val="24"/>
        </w:rPr>
        <w:tab/>
      </w:r>
      <w:r w:rsidR="00C10F1F">
        <w:rPr>
          <w:sz w:val="24"/>
          <w:szCs w:val="24"/>
        </w:rPr>
        <w:tab/>
      </w:r>
      <w:r w:rsidR="00C10F1F">
        <w:rPr>
          <w:sz w:val="24"/>
          <w:szCs w:val="24"/>
        </w:rPr>
        <w:tab/>
      </w:r>
      <w:r w:rsidRPr="002354BE">
        <w:rPr>
          <w:sz w:val="24"/>
          <w:szCs w:val="24"/>
        </w:rPr>
        <w:t>Console Tray Mount</w:t>
      </w:r>
      <w:r w:rsidR="00C10F1F">
        <w:rPr>
          <w:sz w:val="24"/>
          <w:szCs w:val="24"/>
        </w:rPr>
        <w:tab/>
      </w:r>
      <w:r w:rsidR="00C10F1F">
        <w:rPr>
          <w:sz w:val="24"/>
          <w:szCs w:val="24"/>
        </w:rPr>
        <w:tab/>
      </w:r>
      <w:r w:rsidRPr="002354BE">
        <w:rPr>
          <w:sz w:val="24"/>
          <w:szCs w:val="24"/>
        </w:rPr>
        <w:t>175.75</w:t>
      </w:r>
    </w:p>
    <w:p w:rsidR="002354BE" w:rsidRPr="002354BE" w:rsidRDefault="002354BE" w:rsidP="002354BE">
      <w:pPr>
        <w:spacing w:after="0" w:line="240" w:lineRule="auto"/>
        <w:jc w:val="both"/>
        <w:rPr>
          <w:sz w:val="24"/>
          <w:szCs w:val="24"/>
        </w:rPr>
      </w:pPr>
      <w:r w:rsidRPr="002354BE">
        <w:rPr>
          <w:sz w:val="24"/>
          <w:szCs w:val="24"/>
        </w:rPr>
        <w:t>D444</w:t>
      </w:r>
      <w:r w:rsidR="00C10F1F">
        <w:rPr>
          <w:sz w:val="24"/>
          <w:szCs w:val="24"/>
        </w:rPr>
        <w:tab/>
      </w:r>
      <w:r w:rsidR="00C10F1F">
        <w:rPr>
          <w:sz w:val="24"/>
          <w:szCs w:val="24"/>
        </w:rPr>
        <w:tab/>
      </w:r>
      <w:r w:rsidR="00C10F1F">
        <w:rPr>
          <w:sz w:val="24"/>
          <w:szCs w:val="24"/>
        </w:rPr>
        <w:tab/>
      </w:r>
      <w:r w:rsidRPr="002354BE">
        <w:rPr>
          <w:sz w:val="24"/>
          <w:szCs w:val="24"/>
        </w:rPr>
        <w:t>Router Mt Brackets</w:t>
      </w:r>
      <w:r w:rsidR="00C10F1F">
        <w:rPr>
          <w:sz w:val="24"/>
          <w:szCs w:val="24"/>
        </w:rPr>
        <w:tab/>
      </w:r>
      <w:r w:rsidR="00C10F1F">
        <w:rPr>
          <w:sz w:val="24"/>
          <w:szCs w:val="24"/>
        </w:rPr>
        <w:tab/>
      </w:r>
      <w:r w:rsidRPr="002354BE">
        <w:rPr>
          <w:sz w:val="24"/>
          <w:szCs w:val="24"/>
        </w:rPr>
        <w:t>125.25</w:t>
      </w:r>
    </w:p>
    <w:p w:rsidR="002A7AA7" w:rsidRDefault="00C10F1F" w:rsidP="002354BE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E555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354BE" w:rsidRPr="002354BE">
        <w:rPr>
          <w:sz w:val="24"/>
          <w:szCs w:val="24"/>
        </w:rPr>
        <w:t>Floor Track Mounts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354BE" w:rsidRPr="002354BE">
        <w:rPr>
          <w:sz w:val="24"/>
          <w:szCs w:val="24"/>
        </w:rPr>
        <w:t>100.00</w:t>
      </w:r>
    </w:p>
    <w:p w:rsidR="003E4BE5" w:rsidRDefault="003E4BE5" w:rsidP="002354BE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F666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Rockland Toolkit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325.25 </w:t>
      </w:r>
    </w:p>
    <w:p w:rsidR="002354BE" w:rsidRPr="000C7AC4" w:rsidRDefault="002354BE" w:rsidP="002A7AA7">
      <w:pPr>
        <w:spacing w:after="0" w:line="240" w:lineRule="auto"/>
        <w:jc w:val="both"/>
        <w:rPr>
          <w:sz w:val="16"/>
          <w:szCs w:val="16"/>
        </w:rPr>
      </w:pPr>
    </w:p>
    <w:p w:rsidR="00D9073D" w:rsidRPr="007655D6" w:rsidRDefault="00D9073D" w:rsidP="002A7AA7">
      <w:pPr>
        <w:spacing w:after="0" w:line="240" w:lineRule="auto"/>
        <w:jc w:val="both"/>
        <w:rPr>
          <w:sz w:val="24"/>
          <w:szCs w:val="24"/>
        </w:rPr>
      </w:pPr>
      <w:r w:rsidRPr="007655D6">
        <w:rPr>
          <w:i/>
          <w:sz w:val="24"/>
          <w:szCs w:val="24"/>
          <w:u w:val="single"/>
        </w:rPr>
        <w:t>External</w:t>
      </w:r>
      <w:r w:rsidRPr="00D9073D">
        <w:rPr>
          <w:sz w:val="24"/>
          <w:szCs w:val="24"/>
          <w:u w:val="single"/>
        </w:rPr>
        <w:t xml:space="preserve"> Class Definition</w:t>
      </w:r>
      <w:r w:rsidR="007655D6">
        <w:rPr>
          <w:sz w:val="24"/>
          <w:szCs w:val="24"/>
        </w:rPr>
        <w:t xml:space="preserve"> </w:t>
      </w:r>
    </w:p>
    <w:p w:rsidR="0057486B" w:rsidRDefault="007655D6" w:rsidP="002A7AA7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</w:t>
      </w:r>
      <w:r w:rsidR="0057486B">
        <w:rPr>
          <w:sz w:val="24"/>
          <w:szCs w:val="24"/>
        </w:rPr>
        <w:t>reate a class</w:t>
      </w:r>
      <w:r>
        <w:rPr>
          <w:sz w:val="24"/>
          <w:szCs w:val="24"/>
        </w:rPr>
        <w:t xml:space="preserve"> </w:t>
      </w:r>
      <w:r w:rsidR="0057486B">
        <w:rPr>
          <w:sz w:val="24"/>
          <w:szCs w:val="24"/>
        </w:rPr>
        <w:t xml:space="preserve">named </w:t>
      </w:r>
      <w:r w:rsidR="0057486B" w:rsidRPr="007655D6">
        <w:rPr>
          <w:rFonts w:ascii="Courier New" w:hAnsi="Courier New" w:cs="Courier New"/>
          <w:sz w:val="24"/>
          <w:szCs w:val="24"/>
        </w:rPr>
        <w:t>InventoryItems</w:t>
      </w:r>
      <w:r w:rsidR="0057486B">
        <w:rPr>
          <w:sz w:val="24"/>
          <w:szCs w:val="24"/>
        </w:rPr>
        <w:t xml:space="preserve">. This class </w:t>
      </w:r>
      <w:r w:rsidR="0057486B" w:rsidRPr="0014383F">
        <w:rPr>
          <w:i/>
          <w:sz w:val="24"/>
          <w:szCs w:val="24"/>
        </w:rPr>
        <w:t>gets</w:t>
      </w:r>
      <w:r w:rsidR="0057486B">
        <w:rPr>
          <w:sz w:val="24"/>
          <w:szCs w:val="24"/>
        </w:rPr>
        <w:t xml:space="preserve"> and </w:t>
      </w:r>
      <w:r w:rsidR="0057486B" w:rsidRPr="0014383F">
        <w:rPr>
          <w:i/>
          <w:sz w:val="24"/>
          <w:szCs w:val="24"/>
        </w:rPr>
        <w:t>sets</w:t>
      </w:r>
      <w:r w:rsidR="0057486B">
        <w:rPr>
          <w:sz w:val="24"/>
          <w:szCs w:val="24"/>
        </w:rPr>
        <w:t xml:space="preserve"> the fields for </w:t>
      </w:r>
      <w:r w:rsidR="00D9073D">
        <w:rPr>
          <w:sz w:val="24"/>
          <w:szCs w:val="24"/>
        </w:rPr>
        <w:t>Item Number, D</w:t>
      </w:r>
      <w:r w:rsidR="0057486B">
        <w:rPr>
          <w:sz w:val="24"/>
          <w:szCs w:val="24"/>
        </w:rPr>
        <w:t>escription, a</w:t>
      </w:r>
      <w:r w:rsidR="00D9073D">
        <w:rPr>
          <w:sz w:val="24"/>
          <w:szCs w:val="24"/>
        </w:rPr>
        <w:t>nd P</w:t>
      </w:r>
      <w:r w:rsidR="0057486B">
        <w:rPr>
          <w:sz w:val="24"/>
          <w:szCs w:val="24"/>
        </w:rPr>
        <w:t xml:space="preserve">rice. </w:t>
      </w:r>
      <w:r w:rsidR="00D9073D">
        <w:rPr>
          <w:sz w:val="24"/>
          <w:szCs w:val="24"/>
        </w:rPr>
        <w:t xml:space="preserve">All three of these fields are </w:t>
      </w:r>
      <w:r w:rsidR="00D9073D" w:rsidRPr="00D9073D">
        <w:rPr>
          <w:i/>
          <w:sz w:val="24"/>
          <w:szCs w:val="24"/>
        </w:rPr>
        <w:t>string</w:t>
      </w:r>
      <w:r w:rsidR="00D9073D">
        <w:rPr>
          <w:sz w:val="24"/>
          <w:szCs w:val="24"/>
        </w:rPr>
        <w:t xml:space="preserve"> data items. </w:t>
      </w:r>
      <w:r w:rsidR="0057486B">
        <w:rPr>
          <w:sz w:val="24"/>
          <w:szCs w:val="24"/>
        </w:rPr>
        <w:t xml:space="preserve">The </w:t>
      </w:r>
      <w:r w:rsidR="0057486B" w:rsidRPr="007655D6">
        <w:rPr>
          <w:rFonts w:ascii="Courier New" w:hAnsi="Courier New" w:cs="Courier New"/>
          <w:sz w:val="24"/>
          <w:szCs w:val="24"/>
        </w:rPr>
        <w:t>InventoryItem</w:t>
      </w:r>
      <w:r w:rsidR="00D9073D" w:rsidRPr="007655D6">
        <w:rPr>
          <w:rFonts w:ascii="Courier New" w:hAnsi="Courier New" w:cs="Courier New"/>
          <w:sz w:val="24"/>
          <w:szCs w:val="24"/>
        </w:rPr>
        <w:t>s</w:t>
      </w:r>
      <w:r w:rsidR="0057486B">
        <w:rPr>
          <w:sz w:val="24"/>
          <w:szCs w:val="24"/>
        </w:rPr>
        <w:t xml:space="preserve"> class also contains a </w:t>
      </w:r>
      <w:r w:rsidR="0057486B" w:rsidRPr="0014383F">
        <w:rPr>
          <w:rFonts w:ascii="Courier New" w:hAnsi="Courier New" w:cs="Courier New"/>
          <w:sz w:val="24"/>
          <w:szCs w:val="24"/>
        </w:rPr>
        <w:t>public</w:t>
      </w:r>
      <w:r w:rsidR="0057486B">
        <w:rPr>
          <w:sz w:val="24"/>
          <w:szCs w:val="24"/>
        </w:rPr>
        <w:t xml:space="preserve"> </w:t>
      </w:r>
      <w:r w:rsidR="0057486B" w:rsidRPr="0014383F">
        <w:rPr>
          <w:rFonts w:ascii="Courier New" w:hAnsi="Courier New" w:cs="Courier New"/>
          <w:sz w:val="24"/>
          <w:szCs w:val="24"/>
        </w:rPr>
        <w:t>new</w:t>
      </w:r>
      <w:r w:rsidR="0057486B" w:rsidRPr="0014383F">
        <w:rPr>
          <w:sz w:val="24"/>
          <w:szCs w:val="24"/>
        </w:rPr>
        <w:t xml:space="preserve"> </w:t>
      </w:r>
      <w:r w:rsidR="0057486B" w:rsidRPr="0014383F">
        <w:rPr>
          <w:rFonts w:ascii="Courier New" w:hAnsi="Courier New" w:cs="Courier New"/>
          <w:sz w:val="24"/>
          <w:szCs w:val="24"/>
        </w:rPr>
        <w:t>string</w:t>
      </w:r>
      <w:r w:rsidR="0057486B" w:rsidRPr="0014383F">
        <w:rPr>
          <w:sz w:val="24"/>
          <w:szCs w:val="24"/>
        </w:rPr>
        <w:t xml:space="preserve"> </w:t>
      </w:r>
      <w:r w:rsidR="0057486B" w:rsidRPr="0014383F">
        <w:rPr>
          <w:rFonts w:ascii="Courier New" w:hAnsi="Courier New" w:cs="Courier New"/>
          <w:sz w:val="24"/>
          <w:szCs w:val="24"/>
        </w:rPr>
        <w:t>ToString()</w:t>
      </w:r>
      <w:r w:rsidR="0057486B">
        <w:rPr>
          <w:sz w:val="24"/>
          <w:szCs w:val="24"/>
        </w:rPr>
        <w:t xml:space="preserve"> method</w:t>
      </w:r>
      <w:r w:rsidR="00D9073D">
        <w:rPr>
          <w:sz w:val="24"/>
          <w:szCs w:val="24"/>
        </w:rPr>
        <w:t xml:space="preserve">. Within the method, </w:t>
      </w:r>
      <w:r w:rsidR="0057486B" w:rsidRPr="00781DA1">
        <w:rPr>
          <w:i/>
          <w:sz w:val="24"/>
          <w:szCs w:val="24"/>
        </w:rPr>
        <w:t>return</w:t>
      </w:r>
      <w:r w:rsidR="0057486B">
        <w:rPr>
          <w:sz w:val="24"/>
          <w:szCs w:val="24"/>
        </w:rPr>
        <w:t xml:space="preserve"> </w:t>
      </w:r>
      <w:r w:rsidR="00D9073D">
        <w:rPr>
          <w:sz w:val="24"/>
          <w:szCs w:val="24"/>
        </w:rPr>
        <w:t>the Item Number, Description, and P</w:t>
      </w:r>
      <w:r w:rsidR="0057486B">
        <w:rPr>
          <w:sz w:val="24"/>
          <w:szCs w:val="24"/>
        </w:rPr>
        <w:t xml:space="preserve">rice </w:t>
      </w:r>
      <w:r w:rsidR="00D9073D">
        <w:rPr>
          <w:sz w:val="24"/>
          <w:szCs w:val="24"/>
        </w:rPr>
        <w:t xml:space="preserve">fields </w:t>
      </w:r>
      <w:r w:rsidR="0057486B">
        <w:rPr>
          <w:sz w:val="24"/>
          <w:szCs w:val="24"/>
        </w:rPr>
        <w:t xml:space="preserve">each separated by </w:t>
      </w:r>
      <w:r w:rsidR="00781DA1">
        <w:rPr>
          <w:sz w:val="24"/>
          <w:szCs w:val="24"/>
        </w:rPr>
        <w:t>a</w:t>
      </w:r>
      <w:r w:rsidR="0057486B">
        <w:rPr>
          <w:sz w:val="24"/>
          <w:szCs w:val="24"/>
        </w:rPr>
        <w:t xml:space="preserve"> comma (</w:t>
      </w:r>
      <w:r w:rsidR="0057486B" w:rsidRPr="0014383F">
        <w:rPr>
          <w:rFonts w:ascii="Courier New" w:hAnsi="Courier New" w:cs="Courier New"/>
          <w:sz w:val="24"/>
          <w:szCs w:val="24"/>
        </w:rPr>
        <w:t>,</w:t>
      </w:r>
      <w:r w:rsidR="0057486B">
        <w:rPr>
          <w:sz w:val="24"/>
          <w:szCs w:val="24"/>
        </w:rPr>
        <w:t>) delimiter.</w:t>
      </w:r>
    </w:p>
    <w:p w:rsidR="0057486B" w:rsidRPr="000C7AC4" w:rsidRDefault="0057486B" w:rsidP="002A7AA7">
      <w:pPr>
        <w:spacing w:after="0" w:line="240" w:lineRule="auto"/>
        <w:jc w:val="both"/>
        <w:rPr>
          <w:sz w:val="16"/>
          <w:szCs w:val="16"/>
        </w:rPr>
      </w:pPr>
    </w:p>
    <w:p w:rsidR="006A49D8" w:rsidRDefault="002254DB" w:rsidP="001727EA">
      <w:pPr>
        <w:spacing w:after="0" w:line="240" w:lineRule="auto"/>
        <w:jc w:val="both"/>
        <w:rPr>
          <w:sz w:val="24"/>
          <w:szCs w:val="24"/>
        </w:rPr>
      </w:pPr>
      <w:r w:rsidRPr="003E4BE5">
        <w:rPr>
          <w:sz w:val="24"/>
          <w:szCs w:val="24"/>
          <w:u w:val="single"/>
        </w:rPr>
        <w:t>Form1 Code Window</w:t>
      </w:r>
      <w:r>
        <w:rPr>
          <w:sz w:val="24"/>
          <w:szCs w:val="24"/>
        </w:rPr>
        <w:t xml:space="preserve"> </w:t>
      </w:r>
    </w:p>
    <w:p w:rsidR="006A49D8" w:rsidRDefault="002254DB" w:rsidP="001727EA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</w:t>
      </w:r>
      <w:r w:rsidR="00366E3B" w:rsidRPr="002B23F7">
        <w:rPr>
          <w:sz w:val="24"/>
          <w:szCs w:val="24"/>
        </w:rPr>
        <w:t xml:space="preserve">reate a Click event </w:t>
      </w:r>
      <w:r w:rsidR="00897021" w:rsidRPr="002B23F7">
        <w:rPr>
          <w:sz w:val="24"/>
          <w:szCs w:val="24"/>
        </w:rPr>
        <w:t xml:space="preserve">method </w:t>
      </w:r>
      <w:r w:rsidR="00366E3B" w:rsidRPr="002B23F7">
        <w:rPr>
          <w:sz w:val="24"/>
          <w:szCs w:val="24"/>
        </w:rPr>
        <w:t xml:space="preserve">for the </w:t>
      </w:r>
      <w:r w:rsidR="00D9073D">
        <w:rPr>
          <w:sz w:val="24"/>
          <w:szCs w:val="24"/>
        </w:rPr>
        <w:t>“Save to File” b</w:t>
      </w:r>
      <w:r w:rsidR="00D9073D" w:rsidRPr="002B23F7">
        <w:rPr>
          <w:sz w:val="24"/>
          <w:szCs w:val="24"/>
        </w:rPr>
        <w:t>utton</w:t>
      </w:r>
      <w:r w:rsidR="00366E3B" w:rsidRPr="002B23F7">
        <w:rPr>
          <w:sz w:val="24"/>
          <w:szCs w:val="24"/>
        </w:rPr>
        <w:t>.</w:t>
      </w:r>
      <w:r w:rsidR="00352B6D">
        <w:rPr>
          <w:sz w:val="24"/>
          <w:szCs w:val="24"/>
        </w:rPr>
        <w:t xml:space="preserve"> </w:t>
      </w:r>
      <w:r w:rsidR="00897021" w:rsidRPr="002B23F7">
        <w:rPr>
          <w:sz w:val="24"/>
          <w:szCs w:val="24"/>
        </w:rPr>
        <w:t xml:space="preserve">Within the method, </w:t>
      </w:r>
      <w:r w:rsidR="00352B6D">
        <w:rPr>
          <w:sz w:val="24"/>
          <w:szCs w:val="24"/>
        </w:rPr>
        <w:t xml:space="preserve">declare </w:t>
      </w:r>
      <w:r w:rsidR="00D9073D">
        <w:rPr>
          <w:sz w:val="24"/>
          <w:szCs w:val="24"/>
        </w:rPr>
        <w:t>a</w:t>
      </w:r>
      <w:r w:rsidR="007655D6">
        <w:rPr>
          <w:sz w:val="24"/>
          <w:szCs w:val="24"/>
        </w:rPr>
        <w:t xml:space="preserve"> </w:t>
      </w:r>
      <w:r w:rsidR="007655D6" w:rsidRPr="007655D6">
        <w:rPr>
          <w:i/>
          <w:sz w:val="24"/>
          <w:szCs w:val="24"/>
        </w:rPr>
        <w:t>string</w:t>
      </w:r>
      <w:r w:rsidR="00D9073D">
        <w:rPr>
          <w:sz w:val="24"/>
          <w:szCs w:val="24"/>
        </w:rPr>
        <w:t xml:space="preserve"> </w:t>
      </w:r>
      <w:r w:rsidR="005061B9">
        <w:rPr>
          <w:sz w:val="24"/>
          <w:szCs w:val="24"/>
        </w:rPr>
        <w:t>constant</w:t>
      </w:r>
      <w:r w:rsidR="00352B6D">
        <w:rPr>
          <w:sz w:val="24"/>
          <w:szCs w:val="24"/>
        </w:rPr>
        <w:t xml:space="preserve"> </w:t>
      </w:r>
      <w:r>
        <w:rPr>
          <w:sz w:val="24"/>
          <w:szCs w:val="24"/>
        </w:rPr>
        <w:t>to hold text file name</w:t>
      </w:r>
      <w:r w:rsidR="00F24B9D" w:rsidRPr="002B23F7">
        <w:rPr>
          <w:sz w:val="24"/>
          <w:szCs w:val="24"/>
        </w:rPr>
        <w:t xml:space="preserve">. </w:t>
      </w:r>
      <w:r w:rsidR="006A229D">
        <w:rPr>
          <w:sz w:val="24"/>
          <w:szCs w:val="24"/>
        </w:rPr>
        <w:t>I</w:t>
      </w:r>
      <w:r w:rsidR="006A229D" w:rsidRPr="006A229D">
        <w:rPr>
          <w:sz w:val="24"/>
          <w:szCs w:val="24"/>
        </w:rPr>
        <w:t>nstantiate</w:t>
      </w:r>
      <w:r>
        <w:rPr>
          <w:sz w:val="24"/>
          <w:szCs w:val="24"/>
        </w:rPr>
        <w:t xml:space="preserve"> </w:t>
      </w:r>
      <w:r w:rsidR="00781DA1">
        <w:rPr>
          <w:sz w:val="24"/>
          <w:szCs w:val="24"/>
        </w:rPr>
        <w:t>an</w:t>
      </w:r>
      <w:r>
        <w:rPr>
          <w:sz w:val="24"/>
          <w:szCs w:val="24"/>
        </w:rPr>
        <w:t xml:space="preserve"> object </w:t>
      </w:r>
      <w:r w:rsidR="006A229D">
        <w:rPr>
          <w:sz w:val="24"/>
          <w:szCs w:val="24"/>
        </w:rPr>
        <w:t xml:space="preserve">based on the </w:t>
      </w:r>
      <w:r w:rsidR="005061B9" w:rsidRPr="006D7FF8">
        <w:rPr>
          <w:rFonts w:ascii="Courier New" w:hAnsi="Courier New" w:cs="Courier New"/>
          <w:sz w:val="24"/>
          <w:szCs w:val="24"/>
        </w:rPr>
        <w:t>InventoryItem</w:t>
      </w:r>
      <w:r w:rsidR="00781DA1" w:rsidRPr="006D7FF8">
        <w:rPr>
          <w:rFonts w:ascii="Courier New" w:hAnsi="Courier New" w:cs="Courier New"/>
          <w:sz w:val="24"/>
          <w:szCs w:val="24"/>
        </w:rPr>
        <w:t>s</w:t>
      </w:r>
      <w:r>
        <w:rPr>
          <w:sz w:val="24"/>
          <w:szCs w:val="24"/>
        </w:rPr>
        <w:t xml:space="preserve"> class. </w:t>
      </w:r>
      <w:r w:rsidR="006A229D">
        <w:rPr>
          <w:sz w:val="24"/>
          <w:szCs w:val="24"/>
        </w:rPr>
        <w:t>I</w:t>
      </w:r>
      <w:r w:rsidR="006A229D" w:rsidRPr="006A229D">
        <w:rPr>
          <w:sz w:val="24"/>
          <w:szCs w:val="24"/>
        </w:rPr>
        <w:t>nstantiate</w:t>
      </w:r>
      <w:r w:rsidR="006A229D">
        <w:rPr>
          <w:sz w:val="24"/>
          <w:szCs w:val="24"/>
        </w:rPr>
        <w:t xml:space="preserve"> an object based on the</w:t>
      </w:r>
      <w:r>
        <w:rPr>
          <w:sz w:val="24"/>
          <w:szCs w:val="24"/>
        </w:rPr>
        <w:t xml:space="preserve"> </w:t>
      </w:r>
      <w:r w:rsidRPr="006D7FF8">
        <w:rPr>
          <w:rFonts w:ascii="Courier New" w:hAnsi="Courier New" w:cs="Courier New"/>
          <w:sz w:val="24"/>
          <w:szCs w:val="24"/>
        </w:rPr>
        <w:t>FileStream</w:t>
      </w:r>
      <w:r>
        <w:rPr>
          <w:sz w:val="24"/>
          <w:szCs w:val="24"/>
        </w:rPr>
        <w:t xml:space="preserve"> </w:t>
      </w:r>
      <w:r w:rsidR="006A229D">
        <w:rPr>
          <w:sz w:val="24"/>
          <w:szCs w:val="24"/>
        </w:rPr>
        <w:t>class</w:t>
      </w:r>
      <w:r>
        <w:rPr>
          <w:sz w:val="24"/>
          <w:szCs w:val="24"/>
        </w:rPr>
        <w:t xml:space="preserve"> </w:t>
      </w:r>
      <w:r w:rsidR="001727EA">
        <w:rPr>
          <w:sz w:val="24"/>
          <w:szCs w:val="24"/>
        </w:rPr>
        <w:t>(</w:t>
      </w:r>
      <w:r>
        <w:rPr>
          <w:sz w:val="24"/>
          <w:szCs w:val="24"/>
        </w:rPr>
        <w:t xml:space="preserve">file name </w:t>
      </w:r>
      <w:r w:rsidR="005061B9">
        <w:rPr>
          <w:sz w:val="24"/>
          <w:szCs w:val="24"/>
        </w:rPr>
        <w:t>constant</w:t>
      </w:r>
      <w:r>
        <w:rPr>
          <w:sz w:val="24"/>
          <w:szCs w:val="24"/>
        </w:rPr>
        <w:t xml:space="preserve">, </w:t>
      </w:r>
      <w:r w:rsidRPr="006D7FF8">
        <w:rPr>
          <w:rFonts w:ascii="Courier New" w:hAnsi="Courier New" w:cs="Courier New"/>
          <w:sz w:val="24"/>
          <w:szCs w:val="24"/>
        </w:rPr>
        <w:t>FileMode</w:t>
      </w:r>
      <w:r>
        <w:rPr>
          <w:sz w:val="24"/>
          <w:szCs w:val="24"/>
        </w:rPr>
        <w:t xml:space="preserve"> is </w:t>
      </w:r>
      <w:r w:rsidRPr="006D7FF8">
        <w:rPr>
          <w:rFonts w:ascii="Courier New" w:hAnsi="Courier New" w:cs="Courier New"/>
          <w:sz w:val="24"/>
          <w:szCs w:val="24"/>
        </w:rPr>
        <w:t>Append</w:t>
      </w:r>
      <w:r>
        <w:rPr>
          <w:sz w:val="24"/>
          <w:szCs w:val="24"/>
        </w:rPr>
        <w:t xml:space="preserve">, and </w:t>
      </w:r>
      <w:r w:rsidRPr="006D7FF8">
        <w:rPr>
          <w:rFonts w:ascii="Courier New" w:hAnsi="Courier New" w:cs="Courier New"/>
          <w:sz w:val="24"/>
          <w:szCs w:val="24"/>
        </w:rPr>
        <w:t>FileAccess</w:t>
      </w:r>
      <w:r>
        <w:rPr>
          <w:sz w:val="24"/>
          <w:szCs w:val="24"/>
        </w:rPr>
        <w:t xml:space="preserve"> is </w:t>
      </w:r>
      <w:r w:rsidRPr="006D7FF8">
        <w:rPr>
          <w:rFonts w:ascii="Courier New" w:hAnsi="Courier New" w:cs="Courier New"/>
          <w:sz w:val="24"/>
          <w:szCs w:val="24"/>
        </w:rPr>
        <w:t>Write</w:t>
      </w:r>
      <w:r w:rsidR="001727EA">
        <w:rPr>
          <w:sz w:val="24"/>
          <w:szCs w:val="24"/>
        </w:rPr>
        <w:t>)</w:t>
      </w:r>
      <w:r>
        <w:rPr>
          <w:sz w:val="24"/>
          <w:szCs w:val="24"/>
        </w:rPr>
        <w:t xml:space="preserve">. </w:t>
      </w:r>
      <w:r w:rsidR="006A229D">
        <w:rPr>
          <w:sz w:val="24"/>
          <w:szCs w:val="24"/>
        </w:rPr>
        <w:t>I</w:t>
      </w:r>
      <w:r w:rsidR="006A229D" w:rsidRPr="006A229D">
        <w:rPr>
          <w:sz w:val="24"/>
          <w:szCs w:val="24"/>
        </w:rPr>
        <w:t>nstantiate</w:t>
      </w:r>
      <w:r w:rsidR="006A229D">
        <w:rPr>
          <w:sz w:val="24"/>
          <w:szCs w:val="24"/>
        </w:rPr>
        <w:t xml:space="preserve"> an object based on the</w:t>
      </w:r>
      <w:r w:rsidR="001727EA">
        <w:rPr>
          <w:sz w:val="24"/>
          <w:szCs w:val="24"/>
        </w:rPr>
        <w:t xml:space="preserve"> </w:t>
      </w:r>
      <w:r w:rsidR="001727EA" w:rsidRPr="006D7FF8">
        <w:rPr>
          <w:rFonts w:ascii="Courier New" w:hAnsi="Courier New" w:cs="Courier New"/>
          <w:sz w:val="24"/>
          <w:szCs w:val="24"/>
        </w:rPr>
        <w:t>StreamWriter</w:t>
      </w:r>
      <w:r w:rsidR="001727EA">
        <w:rPr>
          <w:sz w:val="24"/>
          <w:szCs w:val="24"/>
        </w:rPr>
        <w:t xml:space="preserve"> </w:t>
      </w:r>
      <w:r w:rsidR="006A229D">
        <w:rPr>
          <w:sz w:val="24"/>
          <w:szCs w:val="24"/>
        </w:rPr>
        <w:t>class</w:t>
      </w:r>
      <w:r w:rsidR="001727EA">
        <w:rPr>
          <w:sz w:val="24"/>
          <w:szCs w:val="24"/>
        </w:rPr>
        <w:t>.</w:t>
      </w:r>
      <w:r w:rsidR="006D7FF8">
        <w:rPr>
          <w:sz w:val="24"/>
          <w:szCs w:val="24"/>
        </w:rPr>
        <w:t xml:space="preserve"> </w:t>
      </w:r>
      <w:r w:rsidR="000C7AC4">
        <w:rPr>
          <w:sz w:val="24"/>
          <w:szCs w:val="24"/>
        </w:rPr>
        <w:t xml:space="preserve">Reference Figure 14-11 on Page 689 for </w:t>
      </w:r>
      <w:r w:rsidR="000C7AC4" w:rsidRPr="000C7AC4">
        <w:rPr>
          <w:rFonts w:cs="Courier New"/>
          <w:sz w:val="24"/>
          <w:szCs w:val="24"/>
        </w:rPr>
        <w:t>FileStream</w:t>
      </w:r>
      <w:r w:rsidR="000C7AC4">
        <w:rPr>
          <w:sz w:val="24"/>
          <w:szCs w:val="24"/>
        </w:rPr>
        <w:t xml:space="preserve"> and </w:t>
      </w:r>
      <w:r w:rsidR="000C7AC4" w:rsidRPr="000C7AC4">
        <w:rPr>
          <w:rFonts w:cs="Courier New"/>
          <w:sz w:val="24"/>
          <w:szCs w:val="24"/>
        </w:rPr>
        <w:t>StreamWriter</w:t>
      </w:r>
      <w:r w:rsidR="000C7AC4">
        <w:rPr>
          <w:sz w:val="24"/>
          <w:szCs w:val="24"/>
        </w:rPr>
        <w:t xml:space="preserve"> instantiations.</w:t>
      </w:r>
      <w:r w:rsidR="001727EA">
        <w:rPr>
          <w:sz w:val="24"/>
          <w:szCs w:val="24"/>
        </w:rPr>
        <w:t xml:space="preserve"> </w:t>
      </w:r>
      <w:r w:rsidR="001727EA" w:rsidRPr="00883DD3">
        <w:rPr>
          <w:sz w:val="24"/>
          <w:szCs w:val="24"/>
          <w:highlight w:val="yellow"/>
        </w:rPr>
        <w:t xml:space="preserve">Populate the fields contained in the </w:t>
      </w:r>
      <w:r w:rsidR="005061B9" w:rsidRPr="00883DD3">
        <w:rPr>
          <w:rFonts w:ascii="Courier New" w:hAnsi="Courier New" w:cs="Courier New"/>
          <w:sz w:val="24"/>
          <w:szCs w:val="24"/>
          <w:highlight w:val="yellow"/>
        </w:rPr>
        <w:t>InventoryItem</w:t>
      </w:r>
      <w:r w:rsidR="00D9073D" w:rsidRPr="00883DD3">
        <w:rPr>
          <w:rFonts w:ascii="Courier New" w:hAnsi="Courier New" w:cs="Courier New"/>
          <w:sz w:val="24"/>
          <w:szCs w:val="24"/>
          <w:highlight w:val="yellow"/>
        </w:rPr>
        <w:t>s</w:t>
      </w:r>
      <w:r w:rsidR="001727EA" w:rsidRPr="00883DD3">
        <w:rPr>
          <w:sz w:val="24"/>
          <w:szCs w:val="24"/>
          <w:highlight w:val="yellow"/>
        </w:rPr>
        <w:t xml:space="preserve"> class with the data items entered by the user. Write those fields to the text file</w:t>
      </w:r>
      <w:r w:rsidR="001727EA">
        <w:rPr>
          <w:sz w:val="24"/>
          <w:szCs w:val="24"/>
        </w:rPr>
        <w:t xml:space="preserve">. Clear all </w:t>
      </w:r>
      <w:r w:rsidR="00D9073D">
        <w:rPr>
          <w:sz w:val="24"/>
          <w:szCs w:val="24"/>
        </w:rPr>
        <w:t>t</w:t>
      </w:r>
      <w:r w:rsidR="001727EA">
        <w:rPr>
          <w:sz w:val="24"/>
          <w:szCs w:val="24"/>
        </w:rPr>
        <w:t>ext</w:t>
      </w:r>
      <w:r w:rsidR="00D9073D">
        <w:rPr>
          <w:sz w:val="24"/>
          <w:szCs w:val="24"/>
        </w:rPr>
        <w:t>b</w:t>
      </w:r>
      <w:r w:rsidR="001727EA">
        <w:rPr>
          <w:sz w:val="24"/>
          <w:szCs w:val="24"/>
        </w:rPr>
        <w:t xml:space="preserve">oxes of their contents. Set the focus to the </w:t>
      </w:r>
      <w:r w:rsidR="00D9073D">
        <w:rPr>
          <w:sz w:val="24"/>
          <w:szCs w:val="24"/>
        </w:rPr>
        <w:t>Item N</w:t>
      </w:r>
      <w:r w:rsidR="001727EA">
        <w:rPr>
          <w:sz w:val="24"/>
          <w:szCs w:val="24"/>
        </w:rPr>
        <w:t xml:space="preserve">umber </w:t>
      </w:r>
      <w:r w:rsidR="00781DA1">
        <w:rPr>
          <w:sz w:val="24"/>
          <w:szCs w:val="24"/>
        </w:rPr>
        <w:t>t</w:t>
      </w:r>
      <w:r w:rsidR="001727EA">
        <w:rPr>
          <w:sz w:val="24"/>
          <w:szCs w:val="24"/>
        </w:rPr>
        <w:t>ext</w:t>
      </w:r>
      <w:r w:rsidR="00781DA1">
        <w:rPr>
          <w:sz w:val="24"/>
          <w:szCs w:val="24"/>
        </w:rPr>
        <w:t>b</w:t>
      </w:r>
      <w:r w:rsidR="001727EA">
        <w:rPr>
          <w:sz w:val="24"/>
          <w:szCs w:val="24"/>
        </w:rPr>
        <w:t xml:space="preserve">ox. Close the </w:t>
      </w:r>
      <w:r w:rsidR="001727EA" w:rsidRPr="006D7FF8">
        <w:rPr>
          <w:rFonts w:ascii="Courier New" w:hAnsi="Courier New" w:cs="Courier New"/>
          <w:sz w:val="24"/>
          <w:szCs w:val="24"/>
        </w:rPr>
        <w:t>FileStream</w:t>
      </w:r>
      <w:r w:rsidR="001727EA">
        <w:rPr>
          <w:sz w:val="24"/>
          <w:szCs w:val="24"/>
        </w:rPr>
        <w:t xml:space="preserve"> and </w:t>
      </w:r>
      <w:r w:rsidR="001727EA" w:rsidRPr="006D7FF8">
        <w:rPr>
          <w:rFonts w:ascii="Courier New" w:hAnsi="Courier New" w:cs="Courier New"/>
          <w:sz w:val="24"/>
          <w:szCs w:val="24"/>
        </w:rPr>
        <w:t>StreamWriter</w:t>
      </w:r>
      <w:r w:rsidR="001727EA">
        <w:rPr>
          <w:sz w:val="24"/>
          <w:szCs w:val="24"/>
        </w:rPr>
        <w:t xml:space="preserve"> objects. Create a Click event for the </w:t>
      </w:r>
      <w:r w:rsidR="00781DA1">
        <w:rPr>
          <w:sz w:val="24"/>
          <w:szCs w:val="24"/>
        </w:rPr>
        <w:t>“Select an Item” button</w:t>
      </w:r>
      <w:r w:rsidR="001727EA">
        <w:rPr>
          <w:sz w:val="24"/>
          <w:szCs w:val="24"/>
        </w:rPr>
        <w:t xml:space="preserve"> that displays Form2</w:t>
      </w:r>
      <w:r w:rsidR="00781DA1">
        <w:rPr>
          <w:sz w:val="24"/>
          <w:szCs w:val="24"/>
        </w:rPr>
        <w:t xml:space="preserve"> when clicked</w:t>
      </w:r>
      <w:r w:rsidR="001727EA">
        <w:rPr>
          <w:sz w:val="24"/>
          <w:szCs w:val="24"/>
        </w:rPr>
        <w:t xml:space="preserve">. Create a Click event for the </w:t>
      </w:r>
      <w:r w:rsidR="00781DA1">
        <w:rPr>
          <w:sz w:val="24"/>
          <w:szCs w:val="24"/>
        </w:rPr>
        <w:t>“View all Items” button</w:t>
      </w:r>
      <w:r w:rsidR="001727EA">
        <w:rPr>
          <w:sz w:val="24"/>
          <w:szCs w:val="24"/>
        </w:rPr>
        <w:t xml:space="preserve"> that displays Form3</w:t>
      </w:r>
      <w:r w:rsidR="00781DA1">
        <w:rPr>
          <w:sz w:val="24"/>
          <w:szCs w:val="24"/>
        </w:rPr>
        <w:t xml:space="preserve"> when clicked</w:t>
      </w:r>
      <w:r w:rsidR="001727EA">
        <w:rPr>
          <w:sz w:val="24"/>
          <w:szCs w:val="24"/>
        </w:rPr>
        <w:t xml:space="preserve">. </w:t>
      </w:r>
      <w:r w:rsidR="001727EA" w:rsidRPr="002B23F7">
        <w:rPr>
          <w:sz w:val="24"/>
          <w:szCs w:val="24"/>
        </w:rPr>
        <w:t xml:space="preserve">Create a Click event method for the </w:t>
      </w:r>
      <w:r w:rsidR="00781DA1">
        <w:rPr>
          <w:sz w:val="24"/>
          <w:szCs w:val="24"/>
        </w:rPr>
        <w:t>“Exit” b</w:t>
      </w:r>
      <w:r w:rsidR="001727EA">
        <w:rPr>
          <w:sz w:val="24"/>
          <w:szCs w:val="24"/>
        </w:rPr>
        <w:t>utton that terminates the application</w:t>
      </w:r>
      <w:r w:rsidR="00781DA1">
        <w:rPr>
          <w:sz w:val="24"/>
          <w:szCs w:val="24"/>
        </w:rPr>
        <w:t xml:space="preserve"> when clicked</w:t>
      </w:r>
      <w:r w:rsidR="001727EA">
        <w:rPr>
          <w:sz w:val="24"/>
          <w:szCs w:val="24"/>
        </w:rPr>
        <w:t>.</w:t>
      </w:r>
      <w:r w:rsidR="009D3B9F">
        <w:rPr>
          <w:sz w:val="24"/>
          <w:szCs w:val="24"/>
        </w:rPr>
        <w:t xml:space="preserve"> </w:t>
      </w:r>
    </w:p>
    <w:p w:rsidR="00CE5892" w:rsidRDefault="00B05F65" w:rsidP="001727EA">
      <w:pPr>
        <w:spacing w:after="0" w:line="240" w:lineRule="auto"/>
        <w:jc w:val="both"/>
        <w:rPr>
          <w:sz w:val="24"/>
          <w:szCs w:val="24"/>
        </w:rPr>
      </w:pPr>
      <w:r w:rsidRPr="003E4BE5">
        <w:rPr>
          <w:sz w:val="24"/>
          <w:szCs w:val="24"/>
          <w:u w:val="single"/>
        </w:rPr>
        <w:lastRenderedPageBreak/>
        <w:t>Form2 Code Window</w:t>
      </w:r>
      <w:r>
        <w:rPr>
          <w:sz w:val="24"/>
          <w:szCs w:val="24"/>
        </w:rPr>
        <w:t xml:space="preserve"> </w:t>
      </w:r>
    </w:p>
    <w:p w:rsidR="00E135FA" w:rsidRPr="002B23F7" w:rsidRDefault="00E135FA" w:rsidP="00E135FA">
      <w:pPr>
        <w:spacing w:after="0" w:line="240" w:lineRule="auto"/>
        <w:jc w:val="both"/>
        <w:rPr>
          <w:sz w:val="24"/>
          <w:szCs w:val="24"/>
        </w:rPr>
      </w:pPr>
      <w:r w:rsidRPr="002B23F7">
        <w:rPr>
          <w:sz w:val="24"/>
          <w:szCs w:val="24"/>
        </w:rPr>
        <w:t xml:space="preserve">Create a Click event method for the </w:t>
      </w:r>
      <w:r>
        <w:rPr>
          <w:sz w:val="24"/>
          <w:szCs w:val="24"/>
        </w:rPr>
        <w:t xml:space="preserve">“Close Form” button that closes the form. </w:t>
      </w:r>
    </w:p>
    <w:p w:rsidR="00E135FA" w:rsidRPr="00E135FA" w:rsidRDefault="00E135FA" w:rsidP="001727EA">
      <w:pPr>
        <w:spacing w:after="0" w:line="240" w:lineRule="auto"/>
        <w:jc w:val="both"/>
        <w:rPr>
          <w:sz w:val="8"/>
          <w:szCs w:val="8"/>
        </w:rPr>
      </w:pPr>
    </w:p>
    <w:p w:rsidR="004F1F14" w:rsidRDefault="006B45C7" w:rsidP="001727EA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</w:t>
      </w:r>
      <w:r w:rsidRPr="002B23F7">
        <w:rPr>
          <w:sz w:val="24"/>
          <w:szCs w:val="24"/>
        </w:rPr>
        <w:t xml:space="preserve">reate a Click event method for the </w:t>
      </w:r>
      <w:r w:rsidR="00781DA1">
        <w:rPr>
          <w:sz w:val="24"/>
          <w:szCs w:val="24"/>
        </w:rPr>
        <w:t>“Find Item” button</w:t>
      </w:r>
      <w:r w:rsidRPr="002B23F7">
        <w:rPr>
          <w:sz w:val="24"/>
          <w:szCs w:val="24"/>
        </w:rPr>
        <w:t>.</w:t>
      </w:r>
      <w:r>
        <w:rPr>
          <w:sz w:val="24"/>
          <w:szCs w:val="24"/>
        </w:rPr>
        <w:t xml:space="preserve"> Within the method, c</w:t>
      </w:r>
      <w:r w:rsidR="00B05F65">
        <w:rPr>
          <w:sz w:val="24"/>
          <w:szCs w:val="24"/>
        </w:rPr>
        <w:t xml:space="preserve">reate a constant that contains the comma (,) delimiter character. Declare </w:t>
      </w:r>
      <w:r w:rsidR="00781DA1">
        <w:rPr>
          <w:sz w:val="24"/>
          <w:szCs w:val="24"/>
        </w:rPr>
        <w:t xml:space="preserve">a </w:t>
      </w:r>
      <w:r w:rsidR="005061B9">
        <w:rPr>
          <w:sz w:val="24"/>
          <w:szCs w:val="24"/>
        </w:rPr>
        <w:t>constant</w:t>
      </w:r>
      <w:r w:rsidR="00B05F65">
        <w:rPr>
          <w:sz w:val="24"/>
          <w:szCs w:val="24"/>
        </w:rPr>
        <w:t xml:space="preserve"> to hold text file name</w:t>
      </w:r>
      <w:r w:rsidR="00B05F65" w:rsidRPr="002B23F7">
        <w:rPr>
          <w:sz w:val="24"/>
          <w:szCs w:val="24"/>
        </w:rPr>
        <w:t>.</w:t>
      </w:r>
      <w:r w:rsidR="00B05F65">
        <w:rPr>
          <w:sz w:val="24"/>
          <w:szCs w:val="24"/>
        </w:rPr>
        <w:t xml:space="preserve"> </w:t>
      </w:r>
      <w:r w:rsidR="006A229D">
        <w:rPr>
          <w:sz w:val="24"/>
          <w:szCs w:val="24"/>
        </w:rPr>
        <w:t>I</w:t>
      </w:r>
      <w:r w:rsidR="006A229D" w:rsidRPr="006A229D">
        <w:rPr>
          <w:sz w:val="24"/>
          <w:szCs w:val="24"/>
        </w:rPr>
        <w:t>nstantiate</w:t>
      </w:r>
      <w:r w:rsidR="006A229D">
        <w:rPr>
          <w:sz w:val="24"/>
          <w:szCs w:val="24"/>
        </w:rPr>
        <w:t xml:space="preserve"> an object based on the</w:t>
      </w:r>
      <w:r w:rsidR="00781DA1">
        <w:rPr>
          <w:sz w:val="24"/>
          <w:szCs w:val="24"/>
        </w:rPr>
        <w:t xml:space="preserve"> </w:t>
      </w:r>
      <w:r w:rsidR="00781DA1" w:rsidRPr="006D7FF8">
        <w:rPr>
          <w:rFonts w:ascii="Courier New" w:hAnsi="Courier New" w:cs="Courier New"/>
          <w:sz w:val="24"/>
          <w:szCs w:val="24"/>
        </w:rPr>
        <w:t>InventoryItems</w:t>
      </w:r>
      <w:r w:rsidR="00781DA1">
        <w:rPr>
          <w:sz w:val="24"/>
          <w:szCs w:val="24"/>
        </w:rPr>
        <w:t xml:space="preserve"> class</w:t>
      </w:r>
      <w:r w:rsidR="00B05F65">
        <w:rPr>
          <w:sz w:val="24"/>
          <w:szCs w:val="24"/>
        </w:rPr>
        <w:t xml:space="preserve">. </w:t>
      </w:r>
      <w:r w:rsidR="006A229D">
        <w:rPr>
          <w:sz w:val="24"/>
          <w:szCs w:val="24"/>
        </w:rPr>
        <w:t>I</w:t>
      </w:r>
      <w:r w:rsidR="006A229D" w:rsidRPr="006A229D">
        <w:rPr>
          <w:sz w:val="24"/>
          <w:szCs w:val="24"/>
        </w:rPr>
        <w:t>nstantiate</w:t>
      </w:r>
      <w:r w:rsidR="006A229D">
        <w:rPr>
          <w:sz w:val="24"/>
          <w:szCs w:val="24"/>
        </w:rPr>
        <w:t xml:space="preserve"> an object based on the </w:t>
      </w:r>
      <w:r w:rsidR="00B05F65" w:rsidRPr="006D7FF8">
        <w:rPr>
          <w:rFonts w:ascii="Courier New" w:hAnsi="Courier New" w:cs="Courier New"/>
          <w:sz w:val="24"/>
          <w:szCs w:val="24"/>
        </w:rPr>
        <w:t>FileStream</w:t>
      </w:r>
      <w:r w:rsidR="00B05F65">
        <w:rPr>
          <w:sz w:val="24"/>
          <w:szCs w:val="24"/>
        </w:rPr>
        <w:t xml:space="preserve"> </w:t>
      </w:r>
      <w:r w:rsidR="006A229D">
        <w:rPr>
          <w:sz w:val="24"/>
          <w:szCs w:val="24"/>
        </w:rPr>
        <w:t>class</w:t>
      </w:r>
      <w:r w:rsidR="00B05F65">
        <w:rPr>
          <w:sz w:val="24"/>
          <w:szCs w:val="24"/>
        </w:rPr>
        <w:t xml:space="preserve"> (file name </w:t>
      </w:r>
      <w:r w:rsidR="005061B9">
        <w:rPr>
          <w:sz w:val="24"/>
          <w:szCs w:val="24"/>
        </w:rPr>
        <w:t>constant</w:t>
      </w:r>
      <w:r w:rsidR="00B05F65">
        <w:rPr>
          <w:sz w:val="24"/>
          <w:szCs w:val="24"/>
        </w:rPr>
        <w:t xml:space="preserve">, </w:t>
      </w:r>
      <w:r w:rsidR="00B05F65" w:rsidRPr="006D7FF8">
        <w:rPr>
          <w:rFonts w:ascii="Courier New" w:hAnsi="Courier New" w:cs="Courier New"/>
          <w:sz w:val="24"/>
          <w:szCs w:val="24"/>
        </w:rPr>
        <w:t>FileMode</w:t>
      </w:r>
      <w:r w:rsidR="00B05F65">
        <w:rPr>
          <w:sz w:val="24"/>
          <w:szCs w:val="24"/>
        </w:rPr>
        <w:t xml:space="preserve"> is </w:t>
      </w:r>
      <w:r w:rsidR="00B05F65" w:rsidRPr="006D7FF8">
        <w:rPr>
          <w:rFonts w:ascii="Courier New" w:hAnsi="Courier New" w:cs="Courier New"/>
          <w:sz w:val="24"/>
          <w:szCs w:val="24"/>
        </w:rPr>
        <w:t>Open</w:t>
      </w:r>
      <w:r w:rsidR="00B05F65">
        <w:rPr>
          <w:sz w:val="24"/>
          <w:szCs w:val="24"/>
        </w:rPr>
        <w:t xml:space="preserve">, and </w:t>
      </w:r>
      <w:r w:rsidR="00B05F65" w:rsidRPr="006D7FF8">
        <w:rPr>
          <w:rFonts w:ascii="Courier New" w:hAnsi="Courier New" w:cs="Courier New"/>
          <w:sz w:val="24"/>
          <w:szCs w:val="24"/>
        </w:rPr>
        <w:t>FileAccess</w:t>
      </w:r>
      <w:r w:rsidR="00B05F65">
        <w:rPr>
          <w:sz w:val="24"/>
          <w:szCs w:val="24"/>
        </w:rPr>
        <w:t xml:space="preserve"> is </w:t>
      </w:r>
      <w:r w:rsidR="00B05F65" w:rsidRPr="006D7FF8">
        <w:rPr>
          <w:rFonts w:ascii="Courier New" w:hAnsi="Courier New" w:cs="Courier New"/>
          <w:sz w:val="24"/>
          <w:szCs w:val="24"/>
        </w:rPr>
        <w:t>Read</w:t>
      </w:r>
      <w:r w:rsidR="00B05F65">
        <w:rPr>
          <w:sz w:val="24"/>
          <w:szCs w:val="24"/>
        </w:rPr>
        <w:t xml:space="preserve">). </w:t>
      </w:r>
      <w:r w:rsidR="006A229D">
        <w:rPr>
          <w:sz w:val="24"/>
          <w:szCs w:val="24"/>
        </w:rPr>
        <w:t>I</w:t>
      </w:r>
      <w:r w:rsidR="006A229D" w:rsidRPr="006A229D">
        <w:rPr>
          <w:sz w:val="24"/>
          <w:szCs w:val="24"/>
        </w:rPr>
        <w:t>nstantiate</w:t>
      </w:r>
      <w:r w:rsidR="006A229D">
        <w:rPr>
          <w:sz w:val="24"/>
          <w:szCs w:val="24"/>
        </w:rPr>
        <w:t xml:space="preserve"> an object based on the </w:t>
      </w:r>
      <w:r w:rsidRPr="006D7FF8">
        <w:rPr>
          <w:rFonts w:ascii="Courier New" w:hAnsi="Courier New" w:cs="Courier New"/>
          <w:sz w:val="24"/>
          <w:szCs w:val="24"/>
        </w:rPr>
        <w:t>StreamReader</w:t>
      </w:r>
      <w:r>
        <w:rPr>
          <w:sz w:val="24"/>
          <w:szCs w:val="24"/>
        </w:rPr>
        <w:t xml:space="preserve"> </w:t>
      </w:r>
      <w:r w:rsidR="006A229D">
        <w:rPr>
          <w:sz w:val="24"/>
          <w:szCs w:val="24"/>
        </w:rPr>
        <w:t>class</w:t>
      </w:r>
      <w:r>
        <w:rPr>
          <w:sz w:val="24"/>
          <w:szCs w:val="24"/>
        </w:rPr>
        <w:t xml:space="preserve">. </w:t>
      </w:r>
      <w:r w:rsidR="00B05F65" w:rsidRPr="008704FE">
        <w:rPr>
          <w:sz w:val="24"/>
          <w:szCs w:val="24"/>
          <w:highlight w:val="yellow"/>
        </w:rPr>
        <w:t>Declare a string variable to hold each record contained in the text file.</w:t>
      </w:r>
      <w:r w:rsidR="00B05F65">
        <w:rPr>
          <w:sz w:val="24"/>
          <w:szCs w:val="24"/>
        </w:rPr>
        <w:t xml:space="preserve"> </w:t>
      </w:r>
      <w:r w:rsidR="006359C6" w:rsidRPr="0097747E">
        <w:rPr>
          <w:sz w:val="24"/>
          <w:szCs w:val="24"/>
          <w:highlight w:val="cyan"/>
        </w:rPr>
        <w:t>Declare a string variable to hold the item number the user enters</w:t>
      </w:r>
      <w:r w:rsidR="006359C6">
        <w:rPr>
          <w:sz w:val="24"/>
          <w:szCs w:val="24"/>
        </w:rPr>
        <w:t xml:space="preserve">. </w:t>
      </w:r>
      <w:r w:rsidR="00B05F65" w:rsidRPr="0097747E">
        <w:rPr>
          <w:sz w:val="24"/>
          <w:szCs w:val="24"/>
          <w:highlight w:val="green"/>
        </w:rPr>
        <w:t>Declare a string array</w:t>
      </w:r>
      <w:r w:rsidR="006359C6" w:rsidRPr="0097747E">
        <w:rPr>
          <w:sz w:val="24"/>
          <w:szCs w:val="24"/>
          <w:highlight w:val="green"/>
        </w:rPr>
        <w:t xml:space="preserve"> to hold each field contained in the record that is read</w:t>
      </w:r>
      <w:r w:rsidR="006359C6">
        <w:rPr>
          <w:sz w:val="24"/>
          <w:szCs w:val="24"/>
        </w:rPr>
        <w:t>. Declare a Boolean variable used to indicate a record is found</w:t>
      </w:r>
      <w:r w:rsidR="00781DA1">
        <w:rPr>
          <w:sz w:val="24"/>
          <w:szCs w:val="24"/>
        </w:rPr>
        <w:t xml:space="preserve"> (initialize to false)</w:t>
      </w:r>
      <w:r w:rsidR="006359C6">
        <w:rPr>
          <w:sz w:val="24"/>
          <w:szCs w:val="24"/>
        </w:rPr>
        <w:t xml:space="preserve">. </w:t>
      </w:r>
      <w:r w:rsidR="008E644E">
        <w:rPr>
          <w:sz w:val="24"/>
          <w:szCs w:val="24"/>
        </w:rPr>
        <w:t>Reference Figure 14-14 on Page 691 for constant declarations, object i</w:t>
      </w:r>
      <w:r w:rsidR="008E644E" w:rsidRPr="006A229D">
        <w:rPr>
          <w:sz w:val="24"/>
          <w:szCs w:val="24"/>
        </w:rPr>
        <w:t>nstantiat</w:t>
      </w:r>
      <w:r w:rsidR="008E644E">
        <w:rPr>
          <w:sz w:val="24"/>
          <w:szCs w:val="24"/>
        </w:rPr>
        <w:t>ions, array declaration, and variable declarations.</w:t>
      </w:r>
      <w:r w:rsidR="002D4337">
        <w:rPr>
          <w:sz w:val="24"/>
          <w:szCs w:val="24"/>
        </w:rPr>
        <w:t xml:space="preserve"> </w:t>
      </w:r>
      <w:r w:rsidR="002D4337" w:rsidRPr="00983136">
        <w:rPr>
          <w:sz w:val="24"/>
          <w:szCs w:val="24"/>
          <w:highlight w:val="cyan"/>
        </w:rPr>
        <w:t xml:space="preserve">Capture the </w:t>
      </w:r>
      <w:r w:rsidR="004F1F14" w:rsidRPr="00983136">
        <w:rPr>
          <w:sz w:val="24"/>
          <w:szCs w:val="24"/>
          <w:highlight w:val="cyan"/>
        </w:rPr>
        <w:t>Item Number the user enters</w:t>
      </w:r>
      <w:r w:rsidR="002D4337" w:rsidRPr="00983136">
        <w:rPr>
          <w:sz w:val="24"/>
          <w:szCs w:val="24"/>
          <w:highlight w:val="cyan"/>
        </w:rPr>
        <w:t xml:space="preserve"> and store it in the appropriate variable</w:t>
      </w:r>
      <w:r w:rsidR="004F1F14">
        <w:rPr>
          <w:sz w:val="24"/>
          <w:szCs w:val="24"/>
        </w:rPr>
        <w:t xml:space="preserve">. </w:t>
      </w:r>
      <w:r w:rsidR="002D4337" w:rsidRPr="00D13040">
        <w:rPr>
          <w:sz w:val="24"/>
          <w:szCs w:val="24"/>
          <w:u w:val="single"/>
        </w:rPr>
        <w:t>Read a record from the file and store it in the appropriate variable</w:t>
      </w:r>
      <w:r w:rsidR="008E644E" w:rsidRPr="00D13040">
        <w:rPr>
          <w:sz w:val="24"/>
          <w:szCs w:val="24"/>
          <w:u w:val="single"/>
        </w:rPr>
        <w:t>.</w:t>
      </w:r>
      <w:r w:rsidR="002D4337" w:rsidRPr="00D13040">
        <w:rPr>
          <w:sz w:val="24"/>
          <w:szCs w:val="24"/>
          <w:u w:val="single"/>
        </w:rPr>
        <w:t xml:space="preserve"> Reference Figure 14-14 on Page 691 (</w:t>
      </w:r>
      <w:r w:rsidR="002D4337" w:rsidRPr="00D13040">
        <w:rPr>
          <w:rFonts w:ascii="Courier New" w:hAnsi="Courier New" w:cs="Courier New"/>
          <w:sz w:val="24"/>
          <w:szCs w:val="24"/>
          <w:u w:val="single"/>
        </w:rPr>
        <w:t>ReadLine</w:t>
      </w:r>
      <w:r w:rsidR="002D4337" w:rsidRPr="00D13040">
        <w:rPr>
          <w:sz w:val="24"/>
          <w:szCs w:val="24"/>
          <w:u w:val="single"/>
        </w:rPr>
        <w:t>).</w:t>
      </w:r>
      <w:r w:rsidR="002D4337">
        <w:rPr>
          <w:sz w:val="24"/>
          <w:szCs w:val="24"/>
        </w:rPr>
        <w:t xml:space="preserve">  </w:t>
      </w:r>
      <w:r w:rsidR="008E644E">
        <w:rPr>
          <w:sz w:val="24"/>
          <w:szCs w:val="24"/>
        </w:rPr>
        <w:t xml:space="preserve"> </w:t>
      </w:r>
    </w:p>
    <w:p w:rsidR="004F1F14" w:rsidRPr="00835FB6" w:rsidRDefault="004F1F14" w:rsidP="001727EA">
      <w:pPr>
        <w:spacing w:after="0" w:line="240" w:lineRule="auto"/>
        <w:jc w:val="both"/>
        <w:rPr>
          <w:sz w:val="8"/>
          <w:szCs w:val="8"/>
        </w:rPr>
      </w:pPr>
    </w:p>
    <w:p w:rsidR="00E03ED2" w:rsidRDefault="006359C6" w:rsidP="001727EA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Use a while loop to process the text file. </w:t>
      </w:r>
      <w:r w:rsidR="008E644E">
        <w:rPr>
          <w:sz w:val="24"/>
          <w:szCs w:val="24"/>
        </w:rPr>
        <w:t xml:space="preserve">Within the loop, populate the array with the splitting of the record read into fields. </w:t>
      </w:r>
      <w:r w:rsidR="0006656E">
        <w:rPr>
          <w:sz w:val="24"/>
          <w:szCs w:val="24"/>
        </w:rPr>
        <w:t>Store the</w:t>
      </w:r>
      <w:r w:rsidR="002D4337">
        <w:rPr>
          <w:sz w:val="24"/>
          <w:szCs w:val="24"/>
        </w:rPr>
        <w:t xml:space="preserve"> </w:t>
      </w:r>
      <w:r w:rsidR="0006656E">
        <w:rPr>
          <w:sz w:val="24"/>
          <w:szCs w:val="24"/>
        </w:rPr>
        <w:t xml:space="preserve">array values for </w:t>
      </w:r>
      <w:r w:rsidR="002D4337">
        <w:rPr>
          <w:sz w:val="24"/>
          <w:szCs w:val="24"/>
        </w:rPr>
        <w:t>Item Number, Description, and Price</w:t>
      </w:r>
      <w:r w:rsidR="0006656E">
        <w:rPr>
          <w:sz w:val="24"/>
          <w:szCs w:val="24"/>
        </w:rPr>
        <w:t xml:space="preserve"> in the class fields</w:t>
      </w:r>
      <w:r w:rsidR="002D4337">
        <w:rPr>
          <w:sz w:val="24"/>
          <w:szCs w:val="24"/>
        </w:rPr>
        <w:t>. Reference Figure 14-14 on Page 691 for record splitting and</w:t>
      </w:r>
      <w:r w:rsidR="0006656E">
        <w:rPr>
          <w:sz w:val="24"/>
          <w:szCs w:val="24"/>
        </w:rPr>
        <w:t xml:space="preserve"> assigning array values to class fields</w:t>
      </w:r>
      <w:r w:rsidR="0006656E" w:rsidRPr="005B29B7">
        <w:rPr>
          <w:sz w:val="24"/>
          <w:szCs w:val="24"/>
        </w:rPr>
        <w:t>.</w:t>
      </w:r>
      <w:r w:rsidR="002D4337" w:rsidRPr="005B29B7">
        <w:rPr>
          <w:sz w:val="24"/>
          <w:szCs w:val="24"/>
        </w:rPr>
        <w:t xml:space="preserve"> </w:t>
      </w:r>
      <w:r w:rsidR="0006656E" w:rsidRPr="005B29B7">
        <w:rPr>
          <w:sz w:val="24"/>
          <w:szCs w:val="24"/>
        </w:rPr>
        <w:t xml:space="preserve">Use </w:t>
      </w:r>
      <w:proofErr w:type="gramStart"/>
      <w:r w:rsidR="0006656E" w:rsidRPr="005B29B7">
        <w:rPr>
          <w:sz w:val="24"/>
          <w:szCs w:val="24"/>
        </w:rPr>
        <w:t xml:space="preserve">an </w:t>
      </w:r>
      <w:r w:rsidR="0006656E" w:rsidRPr="005B29B7">
        <w:rPr>
          <w:rFonts w:ascii="Courier New" w:hAnsi="Courier New" w:cs="Courier New"/>
          <w:sz w:val="24"/>
          <w:szCs w:val="24"/>
        </w:rPr>
        <w:t>if</w:t>
      </w:r>
      <w:proofErr w:type="gramEnd"/>
      <w:r w:rsidR="0006656E" w:rsidRPr="005B29B7">
        <w:rPr>
          <w:sz w:val="24"/>
          <w:szCs w:val="24"/>
        </w:rPr>
        <w:t xml:space="preserve"> statement to d</w:t>
      </w:r>
      <w:r w:rsidRPr="005B29B7">
        <w:rPr>
          <w:sz w:val="24"/>
          <w:szCs w:val="24"/>
        </w:rPr>
        <w:t xml:space="preserve">etermine if the </w:t>
      </w:r>
      <w:r w:rsidR="0006656E" w:rsidRPr="005B29B7">
        <w:rPr>
          <w:sz w:val="24"/>
          <w:szCs w:val="24"/>
        </w:rPr>
        <w:t>I</w:t>
      </w:r>
      <w:r w:rsidRPr="005B29B7">
        <w:rPr>
          <w:sz w:val="24"/>
          <w:szCs w:val="24"/>
        </w:rPr>
        <w:t xml:space="preserve">tem </w:t>
      </w:r>
      <w:r w:rsidR="0006656E" w:rsidRPr="005B29B7">
        <w:rPr>
          <w:sz w:val="24"/>
          <w:szCs w:val="24"/>
        </w:rPr>
        <w:t>N</w:t>
      </w:r>
      <w:r w:rsidRPr="005B29B7">
        <w:rPr>
          <w:sz w:val="24"/>
          <w:szCs w:val="24"/>
        </w:rPr>
        <w:t xml:space="preserve">umber </w:t>
      </w:r>
      <w:r w:rsidR="0006656E" w:rsidRPr="005B29B7">
        <w:rPr>
          <w:sz w:val="24"/>
          <w:szCs w:val="24"/>
        </w:rPr>
        <w:t xml:space="preserve">from the class </w:t>
      </w:r>
      <w:r w:rsidRPr="005B29B7">
        <w:rPr>
          <w:sz w:val="24"/>
          <w:szCs w:val="24"/>
        </w:rPr>
        <w:t xml:space="preserve">equals the item number entered by the user. If </w:t>
      </w:r>
      <w:r w:rsidR="00226E82" w:rsidRPr="005B29B7">
        <w:rPr>
          <w:sz w:val="24"/>
          <w:szCs w:val="24"/>
        </w:rPr>
        <w:t>they are equal (found)</w:t>
      </w:r>
      <w:r w:rsidRPr="005B29B7">
        <w:rPr>
          <w:sz w:val="24"/>
          <w:szCs w:val="24"/>
        </w:rPr>
        <w:t>, display the required items to the user</w:t>
      </w:r>
      <w:r w:rsidR="00226E82" w:rsidRPr="005B29B7">
        <w:rPr>
          <w:sz w:val="24"/>
          <w:szCs w:val="24"/>
        </w:rPr>
        <w:t xml:space="preserve">. </w:t>
      </w:r>
      <w:r w:rsidR="00226E82" w:rsidRPr="006577E9">
        <w:rPr>
          <w:sz w:val="24"/>
          <w:szCs w:val="24"/>
          <w:highlight w:val="red"/>
        </w:rPr>
        <w:t xml:space="preserve">Populate the Boolean variable with </w:t>
      </w:r>
      <w:r w:rsidR="00226E82" w:rsidRPr="006577E9">
        <w:rPr>
          <w:rFonts w:ascii="Courier New" w:hAnsi="Courier New" w:cs="Courier New"/>
          <w:sz w:val="24"/>
          <w:szCs w:val="24"/>
          <w:highlight w:val="red"/>
        </w:rPr>
        <w:t>true</w:t>
      </w:r>
      <w:r w:rsidR="00226E82" w:rsidRPr="005B29B7">
        <w:rPr>
          <w:sz w:val="24"/>
          <w:szCs w:val="24"/>
        </w:rPr>
        <w:t xml:space="preserve">. Set the focus to the Item Number textbox. After </w:t>
      </w:r>
      <w:proofErr w:type="gramStart"/>
      <w:r w:rsidR="00226E82" w:rsidRPr="005B29B7">
        <w:rPr>
          <w:sz w:val="24"/>
          <w:szCs w:val="24"/>
        </w:rPr>
        <w:t>the</w:t>
      </w:r>
      <w:r w:rsidR="00226E82" w:rsidRPr="00051507">
        <w:rPr>
          <w:sz w:val="24"/>
          <w:szCs w:val="24"/>
          <w:u w:val="single"/>
        </w:rPr>
        <w:t xml:space="preserve"> </w:t>
      </w:r>
      <w:r w:rsidR="00226E82" w:rsidRPr="005B29B7">
        <w:rPr>
          <w:rFonts w:ascii="Courier New" w:hAnsi="Courier New" w:cs="Courier New"/>
          <w:sz w:val="24"/>
          <w:szCs w:val="24"/>
          <w:highlight w:val="yellow"/>
          <w:u w:val="single"/>
        </w:rPr>
        <w:t>if</w:t>
      </w:r>
      <w:proofErr w:type="gramEnd"/>
      <w:r w:rsidR="00226E82" w:rsidRPr="005B29B7">
        <w:rPr>
          <w:sz w:val="24"/>
          <w:szCs w:val="24"/>
          <w:highlight w:val="yellow"/>
          <w:u w:val="single"/>
        </w:rPr>
        <w:t xml:space="preserve"> statement, </w:t>
      </w:r>
      <w:r w:rsidRPr="005B29B7">
        <w:rPr>
          <w:sz w:val="24"/>
          <w:szCs w:val="24"/>
          <w:highlight w:val="yellow"/>
          <w:u w:val="single"/>
        </w:rPr>
        <w:t>read the next record in the text file.</w:t>
      </w:r>
      <w:r>
        <w:rPr>
          <w:sz w:val="24"/>
          <w:szCs w:val="24"/>
        </w:rPr>
        <w:t xml:space="preserve"> </w:t>
      </w:r>
    </w:p>
    <w:p w:rsidR="00E03ED2" w:rsidRPr="00E135FA" w:rsidRDefault="00E03ED2" w:rsidP="001727EA">
      <w:pPr>
        <w:spacing w:after="0" w:line="240" w:lineRule="auto"/>
        <w:jc w:val="both"/>
        <w:rPr>
          <w:sz w:val="8"/>
          <w:szCs w:val="8"/>
        </w:rPr>
      </w:pPr>
    </w:p>
    <w:p w:rsidR="00226E82" w:rsidRDefault="00835FB6" w:rsidP="001727EA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After the while loop, u</w:t>
      </w:r>
      <w:r w:rsidR="00E03ED2">
        <w:rPr>
          <w:sz w:val="24"/>
          <w:szCs w:val="24"/>
        </w:rPr>
        <w:t xml:space="preserve">se </w:t>
      </w:r>
      <w:r>
        <w:rPr>
          <w:sz w:val="24"/>
          <w:szCs w:val="24"/>
        </w:rPr>
        <w:t>an</w:t>
      </w:r>
      <w:r w:rsidR="00E03ED2">
        <w:rPr>
          <w:sz w:val="24"/>
          <w:szCs w:val="24"/>
        </w:rPr>
        <w:t xml:space="preserve"> </w:t>
      </w:r>
      <w:r w:rsidR="00E03ED2" w:rsidRPr="00E03ED2">
        <w:rPr>
          <w:rFonts w:ascii="Courier New" w:hAnsi="Courier New" w:cs="Courier New"/>
          <w:sz w:val="24"/>
          <w:szCs w:val="24"/>
        </w:rPr>
        <w:t>if</w:t>
      </w:r>
      <w:r w:rsidR="00E03ED2">
        <w:rPr>
          <w:sz w:val="24"/>
          <w:szCs w:val="24"/>
        </w:rPr>
        <w:t xml:space="preserve"> statement to determine if the record was not found.</w:t>
      </w:r>
      <w:r>
        <w:rPr>
          <w:sz w:val="24"/>
          <w:szCs w:val="24"/>
        </w:rPr>
        <w:t xml:space="preserve"> </w:t>
      </w:r>
      <w:r w:rsidR="00E135FA">
        <w:rPr>
          <w:sz w:val="24"/>
          <w:szCs w:val="24"/>
        </w:rPr>
        <w:t>I</w:t>
      </w:r>
      <w:r>
        <w:rPr>
          <w:sz w:val="24"/>
          <w:szCs w:val="24"/>
        </w:rPr>
        <w:t>f it was not found, display the entire “No record found…” message, set the focus to the Item Number textbox, and select all text in the Item number textbox.</w:t>
      </w:r>
    </w:p>
    <w:p w:rsidR="00226E82" w:rsidRPr="00E135FA" w:rsidRDefault="00226E82" w:rsidP="001727EA">
      <w:pPr>
        <w:spacing w:after="0" w:line="240" w:lineRule="auto"/>
        <w:jc w:val="both"/>
        <w:rPr>
          <w:sz w:val="8"/>
          <w:szCs w:val="8"/>
        </w:rPr>
      </w:pPr>
    </w:p>
    <w:p w:rsidR="00E135FA" w:rsidRDefault="00E135FA" w:rsidP="001727EA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After the </w:t>
      </w:r>
      <w:r w:rsidRPr="00E135FA">
        <w:rPr>
          <w:rFonts w:ascii="Courier New" w:hAnsi="Courier New" w:cs="Courier New"/>
          <w:sz w:val="24"/>
          <w:szCs w:val="24"/>
        </w:rPr>
        <w:t>if</w:t>
      </w:r>
      <w:r>
        <w:rPr>
          <w:sz w:val="24"/>
          <w:szCs w:val="24"/>
        </w:rPr>
        <w:t xml:space="preserve"> statement, c</w:t>
      </w:r>
      <w:r w:rsidR="006359C6">
        <w:rPr>
          <w:sz w:val="24"/>
          <w:szCs w:val="24"/>
        </w:rPr>
        <w:t xml:space="preserve">lose the </w:t>
      </w:r>
      <w:r w:rsidR="006359C6" w:rsidRPr="006D7FF8">
        <w:rPr>
          <w:rFonts w:ascii="Courier New" w:hAnsi="Courier New" w:cs="Courier New"/>
          <w:sz w:val="24"/>
          <w:szCs w:val="24"/>
        </w:rPr>
        <w:t>FileStream</w:t>
      </w:r>
      <w:r w:rsidR="006359C6">
        <w:rPr>
          <w:sz w:val="24"/>
          <w:szCs w:val="24"/>
        </w:rPr>
        <w:t xml:space="preserve"> and </w:t>
      </w:r>
      <w:r w:rsidR="006359C6" w:rsidRPr="006D7FF8">
        <w:rPr>
          <w:rFonts w:ascii="Courier New" w:hAnsi="Courier New" w:cs="Courier New"/>
          <w:sz w:val="24"/>
          <w:szCs w:val="24"/>
        </w:rPr>
        <w:t>Stream</w:t>
      </w:r>
      <w:r w:rsidR="006B45C7" w:rsidRPr="006D7FF8">
        <w:rPr>
          <w:rFonts w:ascii="Courier New" w:hAnsi="Courier New" w:cs="Courier New"/>
          <w:sz w:val="24"/>
          <w:szCs w:val="24"/>
        </w:rPr>
        <w:t>R</w:t>
      </w:r>
      <w:r w:rsidR="006359C6" w:rsidRPr="006D7FF8">
        <w:rPr>
          <w:rFonts w:ascii="Courier New" w:hAnsi="Courier New" w:cs="Courier New"/>
          <w:sz w:val="24"/>
          <w:szCs w:val="24"/>
        </w:rPr>
        <w:t>eader</w:t>
      </w:r>
      <w:r w:rsidR="006359C6">
        <w:rPr>
          <w:sz w:val="24"/>
          <w:szCs w:val="24"/>
        </w:rPr>
        <w:t xml:space="preserve"> objects.</w:t>
      </w:r>
      <w:r w:rsidR="00D61851">
        <w:rPr>
          <w:sz w:val="24"/>
          <w:szCs w:val="24"/>
        </w:rPr>
        <w:t xml:space="preserve"> </w:t>
      </w:r>
    </w:p>
    <w:p w:rsidR="001727EA" w:rsidRPr="00E135FA" w:rsidRDefault="001727EA" w:rsidP="00554586">
      <w:pPr>
        <w:spacing w:after="0" w:line="240" w:lineRule="auto"/>
        <w:jc w:val="both"/>
        <w:rPr>
          <w:sz w:val="18"/>
          <w:szCs w:val="18"/>
        </w:rPr>
      </w:pPr>
    </w:p>
    <w:p w:rsidR="00B1603C" w:rsidRDefault="006B45C7" w:rsidP="00554586">
      <w:pPr>
        <w:spacing w:after="0" w:line="240" w:lineRule="auto"/>
        <w:jc w:val="both"/>
        <w:rPr>
          <w:sz w:val="24"/>
          <w:szCs w:val="24"/>
        </w:rPr>
      </w:pPr>
      <w:r w:rsidRPr="003E4BE5">
        <w:rPr>
          <w:sz w:val="24"/>
          <w:szCs w:val="24"/>
          <w:u w:val="single"/>
        </w:rPr>
        <w:t>Form</w:t>
      </w:r>
      <w:r w:rsidR="00A6456B" w:rsidRPr="003E4BE5">
        <w:rPr>
          <w:sz w:val="24"/>
          <w:szCs w:val="24"/>
          <w:u w:val="single"/>
        </w:rPr>
        <w:t>3</w:t>
      </w:r>
      <w:r w:rsidRPr="003E4BE5">
        <w:rPr>
          <w:sz w:val="24"/>
          <w:szCs w:val="24"/>
          <w:u w:val="single"/>
        </w:rPr>
        <w:t xml:space="preserve"> Code Window</w:t>
      </w:r>
      <w:r>
        <w:rPr>
          <w:sz w:val="24"/>
          <w:szCs w:val="24"/>
        </w:rPr>
        <w:t xml:space="preserve"> </w:t>
      </w:r>
    </w:p>
    <w:p w:rsidR="00A521A2" w:rsidRDefault="00A521A2" w:rsidP="00554586">
      <w:pPr>
        <w:spacing w:after="0" w:line="240" w:lineRule="auto"/>
        <w:jc w:val="both"/>
        <w:rPr>
          <w:sz w:val="24"/>
          <w:szCs w:val="24"/>
        </w:rPr>
      </w:pPr>
      <w:r w:rsidRPr="002B23F7">
        <w:rPr>
          <w:sz w:val="24"/>
          <w:szCs w:val="24"/>
        </w:rPr>
        <w:t xml:space="preserve">Create a Click event method for the </w:t>
      </w:r>
      <w:r>
        <w:rPr>
          <w:sz w:val="24"/>
          <w:szCs w:val="24"/>
        </w:rPr>
        <w:t>“Close Form” button that closes the form.</w:t>
      </w:r>
    </w:p>
    <w:p w:rsidR="00A521A2" w:rsidRPr="00A521A2" w:rsidRDefault="00A521A2" w:rsidP="00554586">
      <w:pPr>
        <w:spacing w:after="0" w:line="240" w:lineRule="auto"/>
        <w:jc w:val="both"/>
        <w:rPr>
          <w:sz w:val="8"/>
          <w:szCs w:val="8"/>
        </w:rPr>
      </w:pPr>
    </w:p>
    <w:p w:rsidR="00D576A7" w:rsidRDefault="006B45C7" w:rsidP="00554586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</w:t>
      </w:r>
      <w:r w:rsidRPr="002B23F7">
        <w:rPr>
          <w:sz w:val="24"/>
          <w:szCs w:val="24"/>
        </w:rPr>
        <w:t xml:space="preserve">reate a Click event method for the </w:t>
      </w:r>
      <w:r>
        <w:rPr>
          <w:sz w:val="24"/>
          <w:szCs w:val="24"/>
        </w:rPr>
        <w:t>displayButton</w:t>
      </w:r>
      <w:r w:rsidRPr="002B23F7">
        <w:rPr>
          <w:sz w:val="24"/>
          <w:szCs w:val="24"/>
        </w:rPr>
        <w:t>.</w:t>
      </w:r>
      <w:r>
        <w:rPr>
          <w:sz w:val="24"/>
          <w:szCs w:val="24"/>
        </w:rPr>
        <w:t xml:space="preserve"> Within the method, create a constant that contains the comma (,) delimiter character. Declare </w:t>
      </w:r>
      <w:r w:rsidR="00E135FA">
        <w:rPr>
          <w:sz w:val="24"/>
          <w:szCs w:val="24"/>
        </w:rPr>
        <w:t xml:space="preserve">a </w:t>
      </w:r>
      <w:r w:rsidR="005061B9">
        <w:rPr>
          <w:sz w:val="24"/>
          <w:szCs w:val="24"/>
        </w:rPr>
        <w:t>constant</w:t>
      </w:r>
      <w:r>
        <w:rPr>
          <w:sz w:val="24"/>
          <w:szCs w:val="24"/>
        </w:rPr>
        <w:t xml:space="preserve"> to hold text file name</w:t>
      </w:r>
      <w:r w:rsidRPr="002B23F7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E135FA">
        <w:rPr>
          <w:sz w:val="24"/>
          <w:szCs w:val="24"/>
        </w:rPr>
        <w:t>I</w:t>
      </w:r>
      <w:r w:rsidR="00E135FA" w:rsidRPr="006A229D">
        <w:rPr>
          <w:sz w:val="24"/>
          <w:szCs w:val="24"/>
        </w:rPr>
        <w:t>nstantiate</w:t>
      </w:r>
      <w:r w:rsidR="00E135FA">
        <w:rPr>
          <w:sz w:val="24"/>
          <w:szCs w:val="24"/>
        </w:rPr>
        <w:t xml:space="preserve"> an object based on the </w:t>
      </w:r>
      <w:r w:rsidR="00E135FA" w:rsidRPr="000C7AC4">
        <w:rPr>
          <w:rFonts w:ascii="Courier New" w:hAnsi="Courier New" w:cs="Courier New"/>
          <w:sz w:val="24"/>
          <w:szCs w:val="24"/>
        </w:rPr>
        <w:t>InventoryItems</w:t>
      </w:r>
      <w:r w:rsidR="00E135FA">
        <w:rPr>
          <w:sz w:val="24"/>
          <w:szCs w:val="24"/>
        </w:rPr>
        <w:t xml:space="preserve"> class.</w:t>
      </w:r>
      <w:r>
        <w:rPr>
          <w:sz w:val="24"/>
          <w:szCs w:val="24"/>
        </w:rPr>
        <w:t xml:space="preserve"> </w:t>
      </w:r>
      <w:r w:rsidR="00D576A7">
        <w:rPr>
          <w:sz w:val="24"/>
          <w:szCs w:val="24"/>
        </w:rPr>
        <w:t>I</w:t>
      </w:r>
      <w:r w:rsidR="00D576A7" w:rsidRPr="006A229D">
        <w:rPr>
          <w:sz w:val="24"/>
          <w:szCs w:val="24"/>
        </w:rPr>
        <w:t>nstantiate</w:t>
      </w:r>
      <w:r w:rsidR="00D576A7">
        <w:rPr>
          <w:sz w:val="24"/>
          <w:szCs w:val="24"/>
        </w:rPr>
        <w:t xml:space="preserve"> an object based on the </w:t>
      </w:r>
      <w:r w:rsidR="00D576A7" w:rsidRPr="000C7AC4">
        <w:rPr>
          <w:rFonts w:ascii="Courier New" w:hAnsi="Courier New" w:cs="Courier New"/>
          <w:sz w:val="24"/>
          <w:szCs w:val="24"/>
        </w:rPr>
        <w:t>FileStream</w:t>
      </w:r>
      <w:r w:rsidR="00D576A7">
        <w:rPr>
          <w:sz w:val="24"/>
          <w:szCs w:val="24"/>
        </w:rPr>
        <w:t xml:space="preserve"> class (file name constant, FileMode is Open, and FileAccess is Read)</w:t>
      </w:r>
      <w:r>
        <w:rPr>
          <w:sz w:val="24"/>
          <w:szCs w:val="24"/>
        </w:rPr>
        <w:t xml:space="preserve">. </w:t>
      </w:r>
      <w:r w:rsidR="00D576A7">
        <w:rPr>
          <w:sz w:val="24"/>
          <w:szCs w:val="24"/>
        </w:rPr>
        <w:t>I</w:t>
      </w:r>
      <w:r w:rsidR="00D576A7" w:rsidRPr="006A229D">
        <w:rPr>
          <w:sz w:val="24"/>
          <w:szCs w:val="24"/>
        </w:rPr>
        <w:t>nstantiate</w:t>
      </w:r>
      <w:r w:rsidR="00D576A7">
        <w:rPr>
          <w:sz w:val="24"/>
          <w:szCs w:val="24"/>
        </w:rPr>
        <w:t xml:space="preserve"> an object based on the </w:t>
      </w:r>
      <w:r w:rsidR="00D576A7" w:rsidRPr="000C7AC4">
        <w:rPr>
          <w:rFonts w:ascii="Courier New" w:hAnsi="Courier New" w:cs="Courier New"/>
          <w:sz w:val="24"/>
          <w:szCs w:val="24"/>
        </w:rPr>
        <w:t>StreamReader</w:t>
      </w:r>
      <w:r w:rsidR="00D576A7">
        <w:rPr>
          <w:sz w:val="24"/>
          <w:szCs w:val="24"/>
        </w:rPr>
        <w:t xml:space="preserve"> class</w:t>
      </w:r>
      <w:r>
        <w:rPr>
          <w:sz w:val="24"/>
          <w:szCs w:val="24"/>
        </w:rPr>
        <w:t xml:space="preserve">. Declare a string variable to hold each record contained in the text file. Declare a string array to hold each field contained in the record that is read. </w:t>
      </w:r>
      <w:r w:rsidR="00D576A7">
        <w:rPr>
          <w:sz w:val="24"/>
          <w:szCs w:val="24"/>
        </w:rPr>
        <w:t>Read a record from the file and store it in the appropriate variable.</w:t>
      </w:r>
    </w:p>
    <w:p w:rsidR="00D576A7" w:rsidRPr="00D576A7" w:rsidRDefault="00D576A7" w:rsidP="00554586">
      <w:pPr>
        <w:spacing w:after="0" w:line="240" w:lineRule="auto"/>
        <w:jc w:val="both"/>
        <w:rPr>
          <w:sz w:val="8"/>
          <w:szCs w:val="8"/>
        </w:rPr>
      </w:pPr>
    </w:p>
    <w:p w:rsidR="00A521A2" w:rsidRDefault="006B45C7" w:rsidP="00554586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Use a while loop to process the text file. </w:t>
      </w:r>
      <w:r w:rsidR="00D576A7">
        <w:rPr>
          <w:sz w:val="24"/>
          <w:szCs w:val="24"/>
        </w:rPr>
        <w:t xml:space="preserve">Within the while loop, </w:t>
      </w:r>
      <w:r w:rsidR="00A521A2">
        <w:rPr>
          <w:sz w:val="24"/>
          <w:szCs w:val="24"/>
        </w:rPr>
        <w:t>populate the array with the splitting of the record read into fields. Store the array values for Item Number, Description, and Price in the class fields. D</w:t>
      </w:r>
      <w:r>
        <w:rPr>
          <w:sz w:val="24"/>
          <w:szCs w:val="24"/>
        </w:rPr>
        <w:t>isplay the required items to the user</w:t>
      </w:r>
      <w:r w:rsidR="00A521A2">
        <w:rPr>
          <w:sz w:val="24"/>
          <w:szCs w:val="24"/>
        </w:rPr>
        <w:t>. R</w:t>
      </w:r>
      <w:r>
        <w:rPr>
          <w:sz w:val="24"/>
          <w:szCs w:val="24"/>
        </w:rPr>
        <w:t xml:space="preserve">ead the next record in the text file. </w:t>
      </w:r>
    </w:p>
    <w:p w:rsidR="00A521A2" w:rsidRPr="00A521A2" w:rsidRDefault="00A521A2" w:rsidP="00554586">
      <w:pPr>
        <w:spacing w:after="0" w:line="240" w:lineRule="auto"/>
        <w:jc w:val="both"/>
        <w:rPr>
          <w:sz w:val="8"/>
          <w:szCs w:val="8"/>
        </w:rPr>
      </w:pPr>
    </w:p>
    <w:p w:rsidR="001727EA" w:rsidRDefault="00A521A2" w:rsidP="00554586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After the while loop, c</w:t>
      </w:r>
      <w:r w:rsidR="006B45C7">
        <w:rPr>
          <w:sz w:val="24"/>
          <w:szCs w:val="24"/>
        </w:rPr>
        <w:t xml:space="preserve">lose the </w:t>
      </w:r>
      <w:r w:rsidR="006B45C7" w:rsidRPr="000C7AC4">
        <w:rPr>
          <w:rFonts w:ascii="Courier New" w:hAnsi="Courier New" w:cs="Courier New"/>
          <w:sz w:val="24"/>
          <w:szCs w:val="24"/>
        </w:rPr>
        <w:t>FileStream</w:t>
      </w:r>
      <w:r w:rsidR="006B45C7">
        <w:rPr>
          <w:sz w:val="24"/>
          <w:szCs w:val="24"/>
        </w:rPr>
        <w:t xml:space="preserve"> and </w:t>
      </w:r>
      <w:r w:rsidR="006B45C7" w:rsidRPr="000C7AC4">
        <w:rPr>
          <w:rFonts w:ascii="Courier New" w:hAnsi="Courier New" w:cs="Courier New"/>
          <w:sz w:val="24"/>
          <w:szCs w:val="24"/>
        </w:rPr>
        <w:t>StreamReader</w:t>
      </w:r>
      <w:r w:rsidR="006B45C7">
        <w:rPr>
          <w:sz w:val="24"/>
          <w:szCs w:val="24"/>
        </w:rPr>
        <w:t xml:space="preserve"> objects.</w:t>
      </w:r>
      <w:r w:rsidR="00D61851">
        <w:rPr>
          <w:sz w:val="24"/>
          <w:szCs w:val="24"/>
        </w:rPr>
        <w:t xml:space="preserve"> </w:t>
      </w:r>
      <w:r w:rsidR="00D61851" w:rsidRPr="002B23F7">
        <w:rPr>
          <w:sz w:val="24"/>
          <w:szCs w:val="24"/>
        </w:rPr>
        <w:t xml:space="preserve"> </w:t>
      </w:r>
    </w:p>
    <w:p w:rsidR="00A94375" w:rsidRPr="000C7AC4" w:rsidRDefault="00A94375" w:rsidP="00554586">
      <w:pPr>
        <w:spacing w:after="0" w:line="240" w:lineRule="auto"/>
        <w:jc w:val="both"/>
        <w:rPr>
          <w:sz w:val="8"/>
          <w:szCs w:val="8"/>
        </w:rPr>
      </w:pPr>
    </w:p>
    <w:p w:rsidR="000C7AC4" w:rsidRPr="000C7AC4" w:rsidRDefault="000C7AC4" w:rsidP="00554586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No Pseudocode document required for this programming assignment.</w:t>
      </w:r>
    </w:p>
    <w:p w:rsidR="00D30A56" w:rsidRDefault="00D30A56" w:rsidP="00D30A56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Application Started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</w:t>
      </w:r>
    </w:p>
    <w:p w:rsidR="00D30A56" w:rsidRPr="00A45745" w:rsidRDefault="00D30A56" w:rsidP="00D30A56">
      <w:pPr>
        <w:spacing w:after="0" w:line="240" w:lineRule="auto"/>
        <w:jc w:val="both"/>
        <w:rPr>
          <w:sz w:val="8"/>
          <w:szCs w:val="8"/>
        </w:rPr>
      </w:pPr>
    </w:p>
    <w:p w:rsidR="00D30A56" w:rsidRDefault="00D30A56" w:rsidP="00D30A56">
      <w:pPr>
        <w:spacing w:after="0" w:line="240" w:lineRule="auto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69FE1AC4" wp14:editId="5455BB73">
            <wp:extent cx="3629025" cy="204724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4667" cy="207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               </w:t>
      </w:r>
    </w:p>
    <w:p w:rsidR="00D30A56" w:rsidRDefault="00D30A56" w:rsidP="00D30A56">
      <w:pPr>
        <w:spacing w:after="0" w:line="240" w:lineRule="auto"/>
        <w:jc w:val="both"/>
        <w:rPr>
          <w:sz w:val="24"/>
          <w:szCs w:val="24"/>
        </w:rPr>
      </w:pPr>
    </w:p>
    <w:p w:rsidR="00433F3F" w:rsidRDefault="00433F3F" w:rsidP="00D30A56">
      <w:pPr>
        <w:spacing w:after="0" w:line="240" w:lineRule="auto"/>
        <w:jc w:val="both"/>
        <w:rPr>
          <w:sz w:val="24"/>
          <w:szCs w:val="24"/>
        </w:rPr>
      </w:pPr>
    </w:p>
    <w:p w:rsidR="00D30A56" w:rsidRDefault="00D30A56" w:rsidP="00D30A56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Application Tested (1) – Save to File clicked, </w:t>
      </w:r>
      <w:r w:rsidR="00433F3F">
        <w:rPr>
          <w:sz w:val="24"/>
          <w:szCs w:val="24"/>
        </w:rPr>
        <w:t>write data items</w:t>
      </w:r>
      <w:r>
        <w:rPr>
          <w:sz w:val="24"/>
          <w:szCs w:val="24"/>
        </w:rPr>
        <w:t xml:space="preserve"> to the “Inventory.txt” file</w:t>
      </w:r>
      <w:r w:rsidR="00433F3F">
        <w:rPr>
          <w:sz w:val="24"/>
          <w:szCs w:val="24"/>
        </w:rPr>
        <w:t>…</w:t>
      </w:r>
      <w:r w:rsidR="00806327"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                                 </w:t>
      </w:r>
    </w:p>
    <w:p w:rsidR="00D30A56" w:rsidRPr="00A45745" w:rsidRDefault="00D30A56" w:rsidP="00D30A56">
      <w:pPr>
        <w:spacing w:after="0" w:line="240" w:lineRule="auto"/>
        <w:jc w:val="both"/>
        <w:rPr>
          <w:sz w:val="8"/>
          <w:szCs w:val="8"/>
        </w:rPr>
      </w:pPr>
    </w:p>
    <w:p w:rsidR="00D30A56" w:rsidRDefault="00D30A56" w:rsidP="00D30A56">
      <w:pPr>
        <w:spacing w:after="0" w:line="240" w:lineRule="auto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78051A58" wp14:editId="76D08D90">
            <wp:extent cx="3856475" cy="2324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3695" cy="234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A56" w:rsidRDefault="00D30A56" w:rsidP="00D30A56">
      <w:pPr>
        <w:spacing w:after="0" w:line="240" w:lineRule="auto"/>
        <w:jc w:val="both"/>
        <w:rPr>
          <w:sz w:val="24"/>
          <w:szCs w:val="24"/>
        </w:rPr>
      </w:pPr>
    </w:p>
    <w:p w:rsidR="00D30A56" w:rsidRDefault="00433F3F" w:rsidP="00D30A56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… and </w:t>
      </w:r>
      <w:r w:rsidR="00806327">
        <w:rPr>
          <w:sz w:val="24"/>
          <w:szCs w:val="24"/>
        </w:rPr>
        <w:t xml:space="preserve">clear (all) </w:t>
      </w:r>
      <w:r w:rsidR="00D30A56">
        <w:rPr>
          <w:sz w:val="24"/>
          <w:szCs w:val="24"/>
        </w:rPr>
        <w:t>tex</w:t>
      </w:r>
      <w:r>
        <w:rPr>
          <w:sz w:val="24"/>
          <w:szCs w:val="24"/>
        </w:rPr>
        <w:t>t</w:t>
      </w:r>
      <w:r w:rsidR="00D30A56">
        <w:rPr>
          <w:sz w:val="24"/>
          <w:szCs w:val="24"/>
        </w:rPr>
        <w:t>box</w:t>
      </w:r>
      <w:r w:rsidR="00806327">
        <w:rPr>
          <w:sz w:val="24"/>
          <w:szCs w:val="24"/>
        </w:rPr>
        <w:t xml:space="preserve"> contents and set focus to </w:t>
      </w:r>
      <w:r>
        <w:rPr>
          <w:sz w:val="24"/>
          <w:szCs w:val="24"/>
        </w:rPr>
        <w:t xml:space="preserve">item </w:t>
      </w:r>
      <w:r w:rsidR="00806327">
        <w:rPr>
          <w:sz w:val="24"/>
          <w:szCs w:val="24"/>
        </w:rPr>
        <w:t>number textbox</w:t>
      </w:r>
    </w:p>
    <w:p w:rsidR="00D30A56" w:rsidRPr="007D7412" w:rsidRDefault="00D30A56" w:rsidP="00D30A56">
      <w:pPr>
        <w:spacing w:after="0" w:line="240" w:lineRule="auto"/>
        <w:jc w:val="both"/>
        <w:rPr>
          <w:sz w:val="8"/>
          <w:szCs w:val="8"/>
        </w:rPr>
      </w:pPr>
    </w:p>
    <w:p w:rsidR="00D30A56" w:rsidRDefault="00D30A56" w:rsidP="00D30A56">
      <w:pPr>
        <w:spacing w:after="0" w:line="240" w:lineRule="auto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39D3C739" wp14:editId="0C8E9D91">
            <wp:extent cx="3865719" cy="2409825"/>
            <wp:effectExtent l="0" t="0" r="190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1730" cy="2413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A56" w:rsidRDefault="00D30A56" w:rsidP="00D30A56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Application Tested (2) – Select an Item clicked on Form1, Form2 appears</w:t>
      </w:r>
    </w:p>
    <w:p w:rsidR="00D30A56" w:rsidRPr="00640FD4" w:rsidRDefault="00D30A56" w:rsidP="00D30A56">
      <w:pPr>
        <w:spacing w:after="0" w:line="240" w:lineRule="auto"/>
        <w:jc w:val="both"/>
        <w:rPr>
          <w:sz w:val="8"/>
          <w:szCs w:val="8"/>
        </w:rPr>
      </w:pPr>
    </w:p>
    <w:p w:rsidR="00D30A56" w:rsidRDefault="00D30A56" w:rsidP="00D30A56">
      <w:pPr>
        <w:spacing w:after="0" w:line="240" w:lineRule="auto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563F7E92" wp14:editId="5CE77809">
            <wp:extent cx="3501866" cy="226695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5141" cy="2282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A56" w:rsidRDefault="00D30A56" w:rsidP="00D30A56">
      <w:pPr>
        <w:spacing w:after="0" w:line="240" w:lineRule="auto"/>
        <w:jc w:val="both"/>
        <w:rPr>
          <w:sz w:val="24"/>
          <w:szCs w:val="24"/>
        </w:rPr>
      </w:pPr>
    </w:p>
    <w:p w:rsidR="00D30A56" w:rsidRDefault="00D30A56" w:rsidP="00D30A56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Item number </w:t>
      </w:r>
      <w:r w:rsidR="00433F3F">
        <w:rPr>
          <w:sz w:val="24"/>
          <w:szCs w:val="24"/>
        </w:rPr>
        <w:t>entered</w:t>
      </w:r>
    </w:p>
    <w:p w:rsidR="00D30A56" w:rsidRPr="00F874F6" w:rsidRDefault="00D30A56" w:rsidP="00D30A56">
      <w:pPr>
        <w:spacing w:after="0" w:line="240" w:lineRule="auto"/>
        <w:jc w:val="both"/>
        <w:rPr>
          <w:sz w:val="8"/>
          <w:szCs w:val="8"/>
        </w:rPr>
      </w:pPr>
    </w:p>
    <w:p w:rsidR="00D30A56" w:rsidRDefault="00D30A56" w:rsidP="00D30A56">
      <w:pPr>
        <w:spacing w:after="0" w:line="240" w:lineRule="auto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36F4D8AC" wp14:editId="6A290B6F">
            <wp:extent cx="3524250" cy="2355670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6016" cy="2383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A56" w:rsidRDefault="00D30A56" w:rsidP="00D30A56">
      <w:pPr>
        <w:spacing w:after="0" w:line="240" w:lineRule="auto"/>
        <w:jc w:val="both"/>
        <w:rPr>
          <w:sz w:val="24"/>
          <w:szCs w:val="24"/>
        </w:rPr>
      </w:pPr>
    </w:p>
    <w:p w:rsidR="00D30A56" w:rsidRDefault="00D30A56" w:rsidP="00D30A56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Find Item</w:t>
      </w:r>
      <w:r w:rsidR="00E312C4">
        <w:rPr>
          <w:sz w:val="24"/>
          <w:szCs w:val="24"/>
        </w:rPr>
        <w:t xml:space="preserve"> clicked</w:t>
      </w:r>
      <w:r>
        <w:rPr>
          <w:sz w:val="24"/>
          <w:szCs w:val="24"/>
        </w:rPr>
        <w:t xml:space="preserve">, </w:t>
      </w:r>
      <w:r w:rsidR="00AF6E44">
        <w:rPr>
          <w:sz w:val="24"/>
          <w:szCs w:val="24"/>
        </w:rPr>
        <w:t>display inventory information</w:t>
      </w:r>
      <w:r w:rsidR="00E312C4">
        <w:rPr>
          <w:sz w:val="24"/>
          <w:szCs w:val="24"/>
        </w:rPr>
        <w:t>, c</w:t>
      </w:r>
      <w:r w:rsidR="00806327">
        <w:rPr>
          <w:sz w:val="24"/>
          <w:szCs w:val="24"/>
        </w:rPr>
        <w:t>lear</w:t>
      </w:r>
      <w:r w:rsidR="00D173CB">
        <w:rPr>
          <w:sz w:val="24"/>
          <w:szCs w:val="24"/>
        </w:rPr>
        <w:t xml:space="preserve"> and set focus to</w:t>
      </w:r>
      <w:r w:rsidR="0080632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 w:rsidR="00433F3F">
        <w:rPr>
          <w:sz w:val="24"/>
          <w:szCs w:val="24"/>
        </w:rPr>
        <w:t xml:space="preserve">item number </w:t>
      </w:r>
      <w:r>
        <w:rPr>
          <w:sz w:val="24"/>
          <w:szCs w:val="24"/>
        </w:rPr>
        <w:t>textbox</w:t>
      </w:r>
    </w:p>
    <w:p w:rsidR="00D30A56" w:rsidRPr="007D7412" w:rsidRDefault="00D30A56" w:rsidP="00D30A56">
      <w:pPr>
        <w:spacing w:after="0" w:line="240" w:lineRule="auto"/>
        <w:jc w:val="both"/>
        <w:rPr>
          <w:sz w:val="8"/>
          <w:szCs w:val="8"/>
        </w:rPr>
      </w:pPr>
    </w:p>
    <w:p w:rsidR="00D30A56" w:rsidRDefault="00D30A56" w:rsidP="00D30A56">
      <w:pPr>
        <w:spacing w:after="0" w:line="240" w:lineRule="auto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43A89011" wp14:editId="34ABC7D9">
            <wp:extent cx="3559026" cy="2352675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7652" cy="240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30A56" w:rsidRDefault="00D30A56" w:rsidP="00D30A56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Application Tested (3) – View All Items button clicked on Form1, Form3 appears</w:t>
      </w:r>
    </w:p>
    <w:p w:rsidR="00D30A56" w:rsidRPr="007D7412" w:rsidRDefault="00D30A56" w:rsidP="00D30A56">
      <w:pPr>
        <w:spacing w:after="0" w:line="240" w:lineRule="auto"/>
        <w:jc w:val="both"/>
        <w:rPr>
          <w:sz w:val="8"/>
          <w:szCs w:val="8"/>
        </w:rPr>
      </w:pPr>
    </w:p>
    <w:p w:rsidR="00D30A56" w:rsidRDefault="00E312C4" w:rsidP="00D30A56">
      <w:pPr>
        <w:spacing w:after="0" w:line="240" w:lineRule="auto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6CA8E630" wp14:editId="2693AD82">
            <wp:extent cx="3867150" cy="3694146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8930" cy="3705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3CB" w:rsidRDefault="00D173CB" w:rsidP="00D30A56">
      <w:pPr>
        <w:spacing w:after="0" w:line="240" w:lineRule="auto"/>
        <w:jc w:val="both"/>
        <w:rPr>
          <w:sz w:val="24"/>
          <w:szCs w:val="24"/>
        </w:rPr>
      </w:pPr>
    </w:p>
    <w:p w:rsidR="00D30A56" w:rsidRDefault="00D30A56" w:rsidP="00D30A56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Display Records button clicked</w:t>
      </w:r>
    </w:p>
    <w:p w:rsidR="00D30A56" w:rsidRPr="007D7412" w:rsidRDefault="00D30A56" w:rsidP="00D30A56">
      <w:pPr>
        <w:spacing w:after="0" w:line="240" w:lineRule="auto"/>
        <w:jc w:val="both"/>
        <w:rPr>
          <w:sz w:val="8"/>
          <w:szCs w:val="8"/>
        </w:rPr>
      </w:pPr>
    </w:p>
    <w:p w:rsidR="00E312C4" w:rsidRDefault="003E4BE5" w:rsidP="00D30A56">
      <w:pPr>
        <w:spacing w:after="0" w:line="240" w:lineRule="auto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072BC9CA" wp14:editId="6A906D91">
            <wp:extent cx="3876675" cy="37032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6565" cy="3712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0A56">
        <w:rPr>
          <w:sz w:val="24"/>
          <w:szCs w:val="24"/>
        </w:rPr>
        <w:t xml:space="preserve">      </w:t>
      </w:r>
    </w:p>
    <w:p w:rsidR="00E312C4" w:rsidRDefault="00E312C4" w:rsidP="00D30A56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Application Tested (4) – Select an Item clicked on Form1, Form2 appears</w:t>
      </w:r>
      <w:r w:rsidR="00D30A56">
        <w:rPr>
          <w:sz w:val="24"/>
          <w:szCs w:val="24"/>
        </w:rPr>
        <w:t xml:space="preserve"> </w:t>
      </w:r>
    </w:p>
    <w:p w:rsidR="00E312C4" w:rsidRPr="00E312C4" w:rsidRDefault="00E312C4" w:rsidP="00D30A56">
      <w:pPr>
        <w:spacing w:after="0" w:line="240" w:lineRule="auto"/>
        <w:jc w:val="both"/>
        <w:rPr>
          <w:sz w:val="8"/>
          <w:szCs w:val="8"/>
        </w:rPr>
      </w:pPr>
    </w:p>
    <w:p w:rsidR="00E312C4" w:rsidRDefault="00E312C4" w:rsidP="00D30A56">
      <w:pPr>
        <w:spacing w:after="0" w:line="240" w:lineRule="auto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20449747" wp14:editId="767911FC">
            <wp:extent cx="3888084" cy="2343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1921" cy="2351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2C4" w:rsidRDefault="00E312C4" w:rsidP="00D30A56">
      <w:pPr>
        <w:spacing w:after="0" w:line="240" w:lineRule="auto"/>
        <w:jc w:val="both"/>
        <w:rPr>
          <w:sz w:val="24"/>
          <w:szCs w:val="24"/>
        </w:rPr>
      </w:pPr>
    </w:p>
    <w:p w:rsidR="00E312C4" w:rsidRDefault="00E312C4" w:rsidP="00D30A56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Invalid item number</w:t>
      </w:r>
      <w:r w:rsidR="001A5984">
        <w:rPr>
          <w:sz w:val="24"/>
          <w:szCs w:val="24"/>
        </w:rPr>
        <w:t xml:space="preserve"> – n</w:t>
      </w:r>
      <w:r w:rsidR="00D173CB">
        <w:rPr>
          <w:sz w:val="24"/>
          <w:szCs w:val="24"/>
        </w:rPr>
        <w:t>ot found</w:t>
      </w:r>
      <w:r>
        <w:rPr>
          <w:sz w:val="24"/>
          <w:szCs w:val="24"/>
        </w:rPr>
        <w:t xml:space="preserve"> displayed</w:t>
      </w:r>
      <w:r w:rsidR="00D173CB">
        <w:rPr>
          <w:sz w:val="24"/>
          <w:szCs w:val="24"/>
        </w:rPr>
        <w:t>, set focus and select all text in item number textbox</w:t>
      </w:r>
    </w:p>
    <w:p w:rsidR="00E312C4" w:rsidRPr="00E312C4" w:rsidRDefault="00E312C4" w:rsidP="00D30A56">
      <w:pPr>
        <w:spacing w:after="0" w:line="240" w:lineRule="auto"/>
        <w:jc w:val="both"/>
        <w:rPr>
          <w:sz w:val="8"/>
          <w:szCs w:val="8"/>
        </w:rPr>
      </w:pPr>
    </w:p>
    <w:p w:rsidR="00D30A56" w:rsidRDefault="00D173CB" w:rsidP="00D30A56">
      <w:pPr>
        <w:spacing w:after="0" w:line="240" w:lineRule="auto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2CE7CA12" wp14:editId="683DAA21">
            <wp:extent cx="3899135" cy="2524125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5462" cy="2528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0A56">
        <w:rPr>
          <w:sz w:val="24"/>
          <w:szCs w:val="24"/>
        </w:rPr>
        <w:t xml:space="preserve">              </w:t>
      </w:r>
    </w:p>
    <w:p w:rsidR="00D30A56" w:rsidRDefault="00D30A56" w:rsidP="00A94F68">
      <w:pPr>
        <w:spacing w:after="0" w:line="240" w:lineRule="auto"/>
        <w:jc w:val="both"/>
        <w:rPr>
          <w:sz w:val="24"/>
          <w:szCs w:val="24"/>
        </w:rPr>
      </w:pPr>
    </w:p>
    <w:p w:rsidR="00D30A56" w:rsidRDefault="00D30A56" w:rsidP="00A94F68">
      <w:pPr>
        <w:spacing w:after="0" w:line="240" w:lineRule="auto"/>
        <w:jc w:val="both"/>
        <w:rPr>
          <w:sz w:val="24"/>
          <w:szCs w:val="24"/>
        </w:rPr>
      </w:pPr>
    </w:p>
    <w:sectPr w:rsidR="00D30A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AC6706"/>
    <w:multiLevelType w:val="hybridMultilevel"/>
    <w:tmpl w:val="9766D3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F68"/>
    <w:rsid w:val="00035541"/>
    <w:rsid w:val="00051507"/>
    <w:rsid w:val="0006656E"/>
    <w:rsid w:val="00083EF1"/>
    <w:rsid w:val="000C7AC4"/>
    <w:rsid w:val="000D6FFF"/>
    <w:rsid w:val="001013B6"/>
    <w:rsid w:val="00125B86"/>
    <w:rsid w:val="0014383F"/>
    <w:rsid w:val="001727EA"/>
    <w:rsid w:val="00175CA4"/>
    <w:rsid w:val="00197A3C"/>
    <w:rsid w:val="001A5984"/>
    <w:rsid w:val="001B446B"/>
    <w:rsid w:val="001D1478"/>
    <w:rsid w:val="00207A1B"/>
    <w:rsid w:val="002254DB"/>
    <w:rsid w:val="00226E82"/>
    <w:rsid w:val="002272B2"/>
    <w:rsid w:val="002354BE"/>
    <w:rsid w:val="0025708A"/>
    <w:rsid w:val="00262070"/>
    <w:rsid w:val="0026762F"/>
    <w:rsid w:val="00275876"/>
    <w:rsid w:val="002A7AA7"/>
    <w:rsid w:val="002B222C"/>
    <w:rsid w:val="002B23F7"/>
    <w:rsid w:val="002D4337"/>
    <w:rsid w:val="002F2E15"/>
    <w:rsid w:val="002F5174"/>
    <w:rsid w:val="00304468"/>
    <w:rsid w:val="00322443"/>
    <w:rsid w:val="0034493B"/>
    <w:rsid w:val="00352B6D"/>
    <w:rsid w:val="0035787B"/>
    <w:rsid w:val="00366E3B"/>
    <w:rsid w:val="00386DAD"/>
    <w:rsid w:val="003E4BE5"/>
    <w:rsid w:val="003F0687"/>
    <w:rsid w:val="00405F65"/>
    <w:rsid w:val="004107EA"/>
    <w:rsid w:val="00433EC7"/>
    <w:rsid w:val="00433F3F"/>
    <w:rsid w:val="0045744B"/>
    <w:rsid w:val="004670D9"/>
    <w:rsid w:val="00485DC5"/>
    <w:rsid w:val="004C64D6"/>
    <w:rsid w:val="004D1775"/>
    <w:rsid w:val="004D632E"/>
    <w:rsid w:val="004F1F14"/>
    <w:rsid w:val="005061B9"/>
    <w:rsid w:val="00554586"/>
    <w:rsid w:val="0057486B"/>
    <w:rsid w:val="00582271"/>
    <w:rsid w:val="00593291"/>
    <w:rsid w:val="005A49EE"/>
    <w:rsid w:val="005B29B7"/>
    <w:rsid w:val="005C3AFF"/>
    <w:rsid w:val="006168B6"/>
    <w:rsid w:val="006262EB"/>
    <w:rsid w:val="006359C6"/>
    <w:rsid w:val="006577E9"/>
    <w:rsid w:val="00684981"/>
    <w:rsid w:val="00685568"/>
    <w:rsid w:val="006A229D"/>
    <w:rsid w:val="006A419B"/>
    <w:rsid w:val="006A49D8"/>
    <w:rsid w:val="006B45C7"/>
    <w:rsid w:val="006D7FF8"/>
    <w:rsid w:val="006F7E4E"/>
    <w:rsid w:val="00730E9E"/>
    <w:rsid w:val="00763483"/>
    <w:rsid w:val="007655D6"/>
    <w:rsid w:val="00781DA1"/>
    <w:rsid w:val="00791787"/>
    <w:rsid w:val="00792904"/>
    <w:rsid w:val="007B0CD3"/>
    <w:rsid w:val="007E506B"/>
    <w:rsid w:val="00806327"/>
    <w:rsid w:val="008354AE"/>
    <w:rsid w:val="00835FB6"/>
    <w:rsid w:val="00847F23"/>
    <w:rsid w:val="00856572"/>
    <w:rsid w:val="008704FE"/>
    <w:rsid w:val="00883DD3"/>
    <w:rsid w:val="00897021"/>
    <w:rsid w:val="008C4C5F"/>
    <w:rsid w:val="008E130C"/>
    <w:rsid w:val="008E644E"/>
    <w:rsid w:val="0097747E"/>
    <w:rsid w:val="00980D17"/>
    <w:rsid w:val="00983136"/>
    <w:rsid w:val="00984DD1"/>
    <w:rsid w:val="009B51A3"/>
    <w:rsid w:val="009D3B9F"/>
    <w:rsid w:val="009F4583"/>
    <w:rsid w:val="00A0661A"/>
    <w:rsid w:val="00A11218"/>
    <w:rsid w:val="00A15F2B"/>
    <w:rsid w:val="00A203E1"/>
    <w:rsid w:val="00A521A2"/>
    <w:rsid w:val="00A6456B"/>
    <w:rsid w:val="00A810C1"/>
    <w:rsid w:val="00A94375"/>
    <w:rsid w:val="00A94F68"/>
    <w:rsid w:val="00AF6E44"/>
    <w:rsid w:val="00B038C4"/>
    <w:rsid w:val="00B0438B"/>
    <w:rsid w:val="00B05F65"/>
    <w:rsid w:val="00B1603C"/>
    <w:rsid w:val="00B775A1"/>
    <w:rsid w:val="00BB4D29"/>
    <w:rsid w:val="00BD0E2A"/>
    <w:rsid w:val="00BF4EB8"/>
    <w:rsid w:val="00C10F1F"/>
    <w:rsid w:val="00C33EFE"/>
    <w:rsid w:val="00C82970"/>
    <w:rsid w:val="00C96EDD"/>
    <w:rsid w:val="00CE36FC"/>
    <w:rsid w:val="00CE5892"/>
    <w:rsid w:val="00CF3CF0"/>
    <w:rsid w:val="00D13040"/>
    <w:rsid w:val="00D173CB"/>
    <w:rsid w:val="00D30A56"/>
    <w:rsid w:val="00D576A7"/>
    <w:rsid w:val="00D60CBB"/>
    <w:rsid w:val="00D61851"/>
    <w:rsid w:val="00D9073D"/>
    <w:rsid w:val="00D95B57"/>
    <w:rsid w:val="00DE220D"/>
    <w:rsid w:val="00DE4657"/>
    <w:rsid w:val="00DE5B89"/>
    <w:rsid w:val="00DF0881"/>
    <w:rsid w:val="00DF6A6E"/>
    <w:rsid w:val="00E0015D"/>
    <w:rsid w:val="00E03ED2"/>
    <w:rsid w:val="00E135FA"/>
    <w:rsid w:val="00E27D48"/>
    <w:rsid w:val="00E312C4"/>
    <w:rsid w:val="00E773A0"/>
    <w:rsid w:val="00E9449A"/>
    <w:rsid w:val="00EE2C55"/>
    <w:rsid w:val="00EE7B97"/>
    <w:rsid w:val="00F24B9D"/>
    <w:rsid w:val="00F70242"/>
    <w:rsid w:val="00F91321"/>
    <w:rsid w:val="00FB56B8"/>
    <w:rsid w:val="00FD783D"/>
    <w:rsid w:val="00FF0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A56C7CD-373A-433B-8A6E-FF485CCF8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0C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0CB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107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6</Pages>
  <Words>1061</Words>
  <Characters>6050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Delaware Technical &amp; Community College</Company>
  <LinksUpToDate>false</LinksUpToDate>
  <CharactersWithSpaces>7097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C Lord</dc:creator>
  <cp:lastModifiedBy>Jos_Darrama</cp:lastModifiedBy>
  <cp:revision>9</cp:revision>
  <dcterms:created xsi:type="dcterms:W3CDTF">2015-04-27T19:46:00Z</dcterms:created>
  <dcterms:modified xsi:type="dcterms:W3CDTF">2015-04-30T17:50:00Z</dcterms:modified>
</cp:coreProperties>
</file>