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DA18F5">
        <w:rPr>
          <w:b/>
          <w:sz w:val="28"/>
          <w:szCs w:val="28"/>
        </w:rPr>
        <w:t>TaxCalculation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B18" w:rsidRPr="00A86308" w:rsidRDefault="00AD7B18" w:rsidP="00AD7B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  <w:p w:rsidR="00A86308" w:rsidRPr="00A86308" w:rsidRDefault="00A86308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D7B18" w:rsidRPr="00A86308" w:rsidRDefault="00AD7B18" w:rsidP="00AD7B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  <w:p w:rsidR="00A86308" w:rsidRPr="00A86308" w:rsidRDefault="00A86308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7E3B6E">
        <w:rPr>
          <w:rFonts w:cs="Courier New"/>
          <w:sz w:val="24"/>
          <w:szCs w:val="24"/>
        </w:rPr>
        <w:t>Generate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AD7B18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6217EC">
        <w:rPr>
          <w:rFonts w:cs="Courier New"/>
          <w:sz w:val="24"/>
          <w:szCs w:val="24"/>
        </w:rPr>
        <w:t xml:space="preserve">declare </w:t>
      </w:r>
      <w:proofErr w:type="spellStart"/>
      <w:r w:rsidRPr="006217EC">
        <w:rPr>
          <w:rFonts w:cs="Courier New"/>
          <w:sz w:val="24"/>
          <w:szCs w:val="24"/>
        </w:rPr>
        <w:t>int</w:t>
      </w:r>
      <w:proofErr w:type="spellEnd"/>
      <w:r w:rsidRPr="006217EC">
        <w:rPr>
          <w:rFonts w:cs="Courier New"/>
          <w:sz w:val="24"/>
          <w:szCs w:val="24"/>
        </w:rPr>
        <w:t xml:space="preserve"> variable named </w:t>
      </w:r>
      <w:r w:rsidRPr="006217EC">
        <w:rPr>
          <w:rFonts w:cs="Courier New"/>
          <w:b/>
          <w:sz w:val="24"/>
          <w:szCs w:val="24"/>
        </w:rPr>
        <w:t>tax</w:t>
      </w:r>
      <w:r w:rsidRPr="006217EC">
        <w:rPr>
          <w:rFonts w:cs="Courier New"/>
          <w:sz w:val="24"/>
          <w:szCs w:val="24"/>
        </w:rPr>
        <w:t xml:space="preserve"> – assigned </w:t>
      </w:r>
      <w:r>
        <w:rPr>
          <w:rFonts w:cs="Courier New"/>
          <w:sz w:val="24"/>
          <w:szCs w:val="24"/>
        </w:rPr>
        <w:t>6</w:t>
      </w:r>
    </w:p>
    <w:p w:rsidR="00AD7B18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declare double variable named </w:t>
      </w:r>
      <w:r w:rsidRPr="006217EC">
        <w:rPr>
          <w:rFonts w:cs="Courier New"/>
          <w:b/>
          <w:sz w:val="24"/>
          <w:szCs w:val="24"/>
        </w:rPr>
        <w:t>tax_2</w:t>
      </w:r>
      <w:r>
        <w:rPr>
          <w:rFonts w:cs="Courier New"/>
          <w:sz w:val="24"/>
          <w:szCs w:val="24"/>
        </w:rPr>
        <w:t xml:space="preserve"> – assigned 0.06</w:t>
      </w:r>
    </w:p>
    <w:p w:rsidR="00AD7B18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declare double variable </w:t>
      </w:r>
      <w:proofErr w:type="spellStart"/>
      <w:r w:rsidRPr="006217EC">
        <w:rPr>
          <w:rFonts w:cs="Courier New"/>
          <w:b/>
          <w:sz w:val="24"/>
          <w:szCs w:val="24"/>
        </w:rPr>
        <w:t>usersInput</w:t>
      </w:r>
      <w:proofErr w:type="spellEnd"/>
      <w:r>
        <w:rPr>
          <w:rFonts w:cs="Courier New"/>
          <w:sz w:val="24"/>
          <w:szCs w:val="24"/>
        </w:rPr>
        <w:t xml:space="preserve"> –assign it to user’s input </w:t>
      </w:r>
      <w:proofErr w:type="spellStart"/>
      <w:r>
        <w:rPr>
          <w:rFonts w:cs="Courier New"/>
          <w:sz w:val="24"/>
          <w:szCs w:val="24"/>
        </w:rPr>
        <w:t>textbox.text</w:t>
      </w:r>
      <w:proofErr w:type="spellEnd"/>
      <w:r>
        <w:rPr>
          <w:rFonts w:cs="Courier New"/>
          <w:sz w:val="24"/>
          <w:szCs w:val="24"/>
        </w:rPr>
        <w:t xml:space="preserve"> after converting it to double</w:t>
      </w:r>
    </w:p>
    <w:p w:rsidR="00AD7B18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call overload method passing parameters – </w:t>
      </w:r>
      <w:r w:rsidRPr="006217EC">
        <w:rPr>
          <w:rFonts w:cs="Courier New"/>
          <w:b/>
          <w:sz w:val="24"/>
          <w:szCs w:val="24"/>
        </w:rPr>
        <w:t>tax</w:t>
      </w:r>
      <w:r>
        <w:rPr>
          <w:rFonts w:cs="Courier New"/>
          <w:sz w:val="24"/>
          <w:szCs w:val="24"/>
        </w:rPr>
        <w:t xml:space="preserve"> and </w:t>
      </w:r>
      <w:proofErr w:type="spellStart"/>
      <w:r w:rsidRPr="006217EC">
        <w:rPr>
          <w:rFonts w:cs="Courier New"/>
          <w:b/>
          <w:sz w:val="24"/>
          <w:szCs w:val="24"/>
        </w:rPr>
        <w:t>usersInput</w:t>
      </w:r>
      <w:proofErr w:type="spellEnd"/>
    </w:p>
    <w:p w:rsidR="00AD7B18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call overload method passing parameters –</w:t>
      </w:r>
      <w:r w:rsidRPr="006217EC">
        <w:rPr>
          <w:rFonts w:cs="Courier New"/>
          <w:b/>
          <w:sz w:val="24"/>
          <w:szCs w:val="24"/>
        </w:rPr>
        <w:t>tax_2</w:t>
      </w:r>
      <w:r>
        <w:rPr>
          <w:rFonts w:cs="Courier New"/>
          <w:sz w:val="24"/>
          <w:szCs w:val="24"/>
        </w:rPr>
        <w:t xml:space="preserve"> and </w:t>
      </w:r>
      <w:proofErr w:type="spellStart"/>
      <w:r w:rsidRPr="006217EC">
        <w:rPr>
          <w:rFonts w:cs="Courier New"/>
          <w:b/>
          <w:sz w:val="24"/>
          <w:szCs w:val="24"/>
        </w:rPr>
        <w:t>userInput</w:t>
      </w:r>
      <w:proofErr w:type="spellEnd"/>
    </w:p>
    <w:p w:rsidR="00AD7B18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set </w:t>
      </w:r>
      <w:r w:rsidRPr="006217EC">
        <w:rPr>
          <w:rFonts w:cs="Courier New"/>
          <w:b/>
          <w:sz w:val="24"/>
          <w:szCs w:val="24"/>
        </w:rPr>
        <w:t>Focus()</w:t>
      </w:r>
      <w:r>
        <w:rPr>
          <w:rFonts w:cs="Courier New"/>
          <w:sz w:val="24"/>
          <w:szCs w:val="24"/>
        </w:rPr>
        <w:t xml:space="preserve"> to textbox</w:t>
      </w:r>
    </w:p>
    <w:p w:rsidR="00AD7B18" w:rsidRPr="006217EC" w:rsidRDefault="00AD7B18" w:rsidP="00AD7B1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set </w:t>
      </w:r>
      <w:proofErr w:type="spellStart"/>
      <w:r w:rsidRPr="006217EC">
        <w:rPr>
          <w:rFonts w:cs="Courier New"/>
          <w:b/>
          <w:sz w:val="24"/>
          <w:szCs w:val="24"/>
        </w:rPr>
        <w:t>SelectAll</w:t>
      </w:r>
      <w:proofErr w:type="spellEnd"/>
      <w:r w:rsidRPr="006217EC">
        <w:rPr>
          <w:rFonts w:cs="Courier New"/>
          <w:b/>
          <w:sz w:val="24"/>
          <w:szCs w:val="24"/>
        </w:rPr>
        <w:t>()</w:t>
      </w:r>
      <w:r>
        <w:rPr>
          <w:rFonts w:cs="Courier New"/>
          <w:sz w:val="24"/>
          <w:szCs w:val="24"/>
        </w:rPr>
        <w:t xml:space="preserve"> to textbox</w:t>
      </w:r>
    </w:p>
    <w:p w:rsidR="009D16CF" w:rsidRDefault="009D16CF" w:rsidP="00540141">
      <w:pPr>
        <w:spacing w:after="0" w:line="240" w:lineRule="auto"/>
        <w:rPr>
          <w:rFonts w:cs="Courier New"/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8F51FA" w:rsidRPr="00A86308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922F56">
        <w:rPr>
          <w:rFonts w:cs="Courier New"/>
          <w:sz w:val="24"/>
          <w:szCs w:val="24"/>
        </w:rPr>
        <w:t>Tax Calculation</w:t>
      </w:r>
      <w:r>
        <w:rPr>
          <w:rFonts w:cs="Courier New"/>
          <w:sz w:val="24"/>
          <w:szCs w:val="24"/>
        </w:rPr>
        <w:t xml:space="preserve"> Method</w:t>
      </w:r>
    </w:p>
    <w:p w:rsidR="008F51FA" w:rsidRPr="00A86308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AD7B18" w:rsidRPr="006217EC" w:rsidRDefault="00AD7B18" w:rsidP="00AD7B1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6217EC">
        <w:rPr>
          <w:rFonts w:cs="Courier New"/>
          <w:sz w:val="24"/>
          <w:szCs w:val="24"/>
        </w:rPr>
        <w:t xml:space="preserve">multiply </w:t>
      </w:r>
      <w:r w:rsidR="004E02F4">
        <w:rPr>
          <w:rFonts w:cs="Courier New"/>
          <w:sz w:val="24"/>
          <w:szCs w:val="24"/>
        </w:rPr>
        <w:t>(double)</w:t>
      </w:r>
      <w:r w:rsidRPr="006217EC">
        <w:rPr>
          <w:rFonts w:cs="Courier New"/>
          <w:b/>
          <w:sz w:val="24"/>
          <w:szCs w:val="24"/>
        </w:rPr>
        <w:t>tax</w:t>
      </w:r>
      <w:r w:rsidRPr="006217EC">
        <w:rPr>
          <w:rFonts w:cs="Courier New"/>
          <w:sz w:val="24"/>
          <w:szCs w:val="24"/>
        </w:rPr>
        <w:t xml:space="preserve"> and </w:t>
      </w:r>
      <w:r w:rsidRPr="006217EC">
        <w:rPr>
          <w:rFonts w:cs="Courier New"/>
          <w:b/>
          <w:sz w:val="24"/>
          <w:szCs w:val="24"/>
        </w:rPr>
        <w:t>user’s input</w:t>
      </w:r>
      <w:r w:rsidRPr="006217EC">
        <w:rPr>
          <w:rFonts w:cs="Courier New"/>
          <w:sz w:val="24"/>
          <w:szCs w:val="24"/>
        </w:rPr>
        <w:t xml:space="preserve"> resulting in a new variable named </w:t>
      </w:r>
      <w:r w:rsidRPr="006217EC">
        <w:rPr>
          <w:rFonts w:cs="Courier New"/>
          <w:b/>
          <w:sz w:val="24"/>
          <w:szCs w:val="24"/>
        </w:rPr>
        <w:t>result</w:t>
      </w:r>
    </w:p>
    <w:p w:rsidR="00AD7B18" w:rsidRPr="006217EC" w:rsidRDefault="00AD7B18" w:rsidP="00AD7B1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display the </w:t>
      </w:r>
      <w:r w:rsidRPr="006217EC">
        <w:rPr>
          <w:rFonts w:cs="Courier New"/>
          <w:b/>
          <w:sz w:val="24"/>
          <w:szCs w:val="24"/>
        </w:rPr>
        <w:t>tax</w:t>
      </w:r>
      <w:r>
        <w:rPr>
          <w:rFonts w:cs="Courier New"/>
          <w:sz w:val="24"/>
          <w:szCs w:val="24"/>
        </w:rPr>
        <w:t xml:space="preserve">, </w:t>
      </w:r>
      <w:r w:rsidRPr="006217EC">
        <w:rPr>
          <w:rFonts w:cs="Courier New"/>
          <w:b/>
          <w:sz w:val="24"/>
          <w:szCs w:val="24"/>
        </w:rPr>
        <w:t>user’s input</w:t>
      </w:r>
      <w:r>
        <w:rPr>
          <w:rFonts w:cs="Courier New"/>
          <w:sz w:val="24"/>
          <w:szCs w:val="24"/>
        </w:rPr>
        <w:t xml:space="preserve"> and </w:t>
      </w:r>
      <w:r w:rsidRPr="006217EC">
        <w:rPr>
          <w:rFonts w:cs="Courier New"/>
          <w:b/>
          <w:sz w:val="24"/>
          <w:szCs w:val="24"/>
        </w:rPr>
        <w:t>result</w:t>
      </w:r>
    </w:p>
    <w:p w:rsidR="008F51FA" w:rsidRDefault="008F51FA" w:rsidP="008F51FA">
      <w:pPr>
        <w:spacing w:after="0" w:line="240" w:lineRule="auto"/>
        <w:rPr>
          <w:rFonts w:cs="Courier New"/>
          <w:sz w:val="24"/>
          <w:szCs w:val="24"/>
        </w:rPr>
      </w:pPr>
    </w:p>
    <w:p w:rsidR="008F51FA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922F56" w:rsidRDefault="00922F56" w:rsidP="008F51FA">
      <w:pPr>
        <w:spacing w:after="0" w:line="240" w:lineRule="auto"/>
        <w:rPr>
          <w:rFonts w:cs="Courier New"/>
          <w:sz w:val="24"/>
          <w:szCs w:val="24"/>
        </w:rPr>
      </w:pPr>
    </w:p>
    <w:p w:rsidR="00922F56" w:rsidRPr="00A86308" w:rsidRDefault="00922F56" w:rsidP="00922F56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Tax Calculation Method</w:t>
      </w:r>
    </w:p>
    <w:p w:rsidR="00922F56" w:rsidRPr="00A86308" w:rsidRDefault="00922F56" w:rsidP="00922F56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AD7B18" w:rsidRPr="006217EC" w:rsidRDefault="00AD7B18" w:rsidP="00AD7B18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 w:rsidRPr="006217EC">
        <w:rPr>
          <w:rFonts w:cs="Courier New"/>
          <w:sz w:val="24"/>
          <w:szCs w:val="24"/>
        </w:rPr>
        <w:t xml:space="preserve">multiply </w:t>
      </w:r>
      <w:r w:rsidR="004E02F4">
        <w:rPr>
          <w:rFonts w:cs="Courier New"/>
          <w:sz w:val="24"/>
          <w:szCs w:val="24"/>
        </w:rPr>
        <w:t>(int)</w:t>
      </w:r>
      <w:bookmarkStart w:id="0" w:name="_GoBack"/>
      <w:bookmarkEnd w:id="0"/>
      <w:r w:rsidRPr="006217EC">
        <w:rPr>
          <w:rFonts w:cs="Courier New"/>
          <w:b/>
          <w:sz w:val="24"/>
          <w:szCs w:val="24"/>
        </w:rPr>
        <w:t>tax</w:t>
      </w:r>
      <w:r w:rsidRPr="006217EC">
        <w:rPr>
          <w:rFonts w:cs="Courier New"/>
          <w:sz w:val="24"/>
          <w:szCs w:val="24"/>
        </w:rPr>
        <w:t xml:space="preserve"> and </w:t>
      </w:r>
      <w:r w:rsidRPr="006217EC">
        <w:rPr>
          <w:rFonts w:cs="Courier New"/>
          <w:b/>
          <w:sz w:val="24"/>
          <w:szCs w:val="24"/>
        </w:rPr>
        <w:t>user’s input</w:t>
      </w:r>
      <w:r w:rsidRPr="006217EC">
        <w:rPr>
          <w:rFonts w:cs="Courier New"/>
          <w:sz w:val="24"/>
          <w:szCs w:val="24"/>
        </w:rPr>
        <w:t xml:space="preserve"> resulting in a new variable named </w:t>
      </w:r>
      <w:r w:rsidRPr="006217EC">
        <w:rPr>
          <w:rFonts w:cs="Courier New"/>
          <w:b/>
          <w:sz w:val="24"/>
          <w:szCs w:val="24"/>
        </w:rPr>
        <w:t>result</w:t>
      </w:r>
    </w:p>
    <w:p w:rsidR="00AD7B18" w:rsidRPr="006217EC" w:rsidRDefault="00AD7B18" w:rsidP="00AD7B18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display the </w:t>
      </w:r>
      <w:r w:rsidRPr="006217EC">
        <w:rPr>
          <w:rFonts w:cs="Courier New"/>
          <w:b/>
          <w:sz w:val="24"/>
          <w:szCs w:val="24"/>
        </w:rPr>
        <w:t>tax</w:t>
      </w:r>
      <w:r>
        <w:rPr>
          <w:rFonts w:cs="Courier New"/>
          <w:sz w:val="24"/>
          <w:szCs w:val="24"/>
        </w:rPr>
        <w:t xml:space="preserve">, </w:t>
      </w:r>
      <w:r w:rsidRPr="006217EC">
        <w:rPr>
          <w:rFonts w:cs="Courier New"/>
          <w:b/>
          <w:sz w:val="24"/>
          <w:szCs w:val="24"/>
        </w:rPr>
        <w:t>user’s input</w:t>
      </w:r>
      <w:r>
        <w:rPr>
          <w:rFonts w:cs="Courier New"/>
          <w:sz w:val="24"/>
          <w:szCs w:val="24"/>
        </w:rPr>
        <w:t xml:space="preserve"> and </w:t>
      </w:r>
      <w:r w:rsidRPr="006217EC">
        <w:rPr>
          <w:rFonts w:cs="Courier New"/>
          <w:b/>
          <w:sz w:val="24"/>
          <w:szCs w:val="24"/>
        </w:rPr>
        <w:t>result</w:t>
      </w:r>
    </w:p>
    <w:p w:rsidR="00922F56" w:rsidRDefault="00922F56" w:rsidP="00922F56">
      <w:pPr>
        <w:spacing w:after="0" w:line="240" w:lineRule="auto"/>
        <w:rPr>
          <w:rFonts w:cs="Courier New"/>
          <w:sz w:val="24"/>
          <w:szCs w:val="24"/>
        </w:rPr>
      </w:pPr>
    </w:p>
    <w:p w:rsidR="00922F56" w:rsidRDefault="00922F56" w:rsidP="00922F56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922F56" w:rsidRDefault="00922F56" w:rsidP="008F51FA">
      <w:pPr>
        <w:spacing w:after="0" w:line="240" w:lineRule="auto"/>
        <w:rPr>
          <w:rFonts w:cs="Courier New"/>
          <w:sz w:val="24"/>
          <w:szCs w:val="24"/>
        </w:rPr>
      </w:pPr>
    </w:p>
    <w:p w:rsidR="008F51FA" w:rsidRDefault="008F51FA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8F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0AEE"/>
    <w:multiLevelType w:val="hybridMultilevel"/>
    <w:tmpl w:val="EFC632F8"/>
    <w:lvl w:ilvl="0" w:tplc="DA00A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633D0"/>
    <w:multiLevelType w:val="hybridMultilevel"/>
    <w:tmpl w:val="9B580B80"/>
    <w:lvl w:ilvl="0" w:tplc="3D823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69342C"/>
    <w:multiLevelType w:val="hybridMultilevel"/>
    <w:tmpl w:val="9B580B80"/>
    <w:lvl w:ilvl="0" w:tplc="3D823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C7E3D"/>
    <w:rsid w:val="00137D39"/>
    <w:rsid w:val="00406E16"/>
    <w:rsid w:val="00426C29"/>
    <w:rsid w:val="004E02F4"/>
    <w:rsid w:val="00540141"/>
    <w:rsid w:val="005A4EA4"/>
    <w:rsid w:val="00626A9B"/>
    <w:rsid w:val="0076652C"/>
    <w:rsid w:val="007E3B6E"/>
    <w:rsid w:val="008917BB"/>
    <w:rsid w:val="008F0846"/>
    <w:rsid w:val="008F51FA"/>
    <w:rsid w:val="009100A9"/>
    <w:rsid w:val="00922F56"/>
    <w:rsid w:val="009A55F4"/>
    <w:rsid w:val="009D16CF"/>
    <w:rsid w:val="00A70526"/>
    <w:rsid w:val="00A86308"/>
    <w:rsid w:val="00AD7B18"/>
    <w:rsid w:val="00BF213D"/>
    <w:rsid w:val="00C83DDE"/>
    <w:rsid w:val="00CD5FF6"/>
    <w:rsid w:val="00DA18F5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0B1FB-93A3-4354-9047-AB7E9E38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11</cp:revision>
  <dcterms:created xsi:type="dcterms:W3CDTF">2014-05-19T15:49:00Z</dcterms:created>
  <dcterms:modified xsi:type="dcterms:W3CDTF">2015-03-10T16:53:00Z</dcterms:modified>
</cp:coreProperties>
</file>