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48645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1D31E5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486454" w:rsidRPr="00486454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6</w:t>
      </w: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Pr="00350501" w:rsidRDefault="00350501" w:rsidP="00934D3E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Основы работы с </w:t>
      </w:r>
      <w:r>
        <w:rPr>
          <w:rFonts w:cs="Times New Roman"/>
          <w:szCs w:val="24"/>
          <w:u w:val="single"/>
          <w:lang w:val="en-US"/>
        </w:rPr>
        <w:t>JavaScript</w:t>
      </w:r>
    </w:p>
    <w:p w:rsidR="007622F1" w:rsidRPr="00117377" w:rsidRDefault="007622F1" w:rsidP="00934D3E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D31E5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А.М. </w:t>
      </w:r>
      <w:proofErr w:type="spellStart"/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EC7812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3</w:t>
      </w:r>
      <w:r w:rsidR="00EC7812">
        <w:rPr>
          <w:rFonts w:eastAsia="Andale Sans UI" w:cs="Times New Roman"/>
          <w:kern w:val="3"/>
          <w:szCs w:val="28"/>
          <w:u w:val="single"/>
          <w:lang w:eastAsia="ja-JP" w:bidi="fa-IR"/>
        </w:rPr>
        <w:t>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EC7812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EC7812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EC7812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ев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350501" w:rsidRDefault="0035050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8C010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1D31E5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7622F1" w:rsidRPr="00934D3E" w:rsidRDefault="007622F1" w:rsidP="00934D3E">
      <w:pPr>
        <w:pStyle w:val="1"/>
        <w:spacing w:after="100" w:line="240" w:lineRule="auto"/>
        <w:ind w:left="0" w:firstLine="709"/>
        <w:rPr>
          <w:szCs w:val="28"/>
        </w:rPr>
      </w:pPr>
      <w:r w:rsidRPr="00934D3E">
        <w:rPr>
          <w:szCs w:val="28"/>
        </w:rPr>
        <w:lastRenderedPageBreak/>
        <w:t>Цель работы</w:t>
      </w:r>
    </w:p>
    <w:p w:rsidR="00BC2A27" w:rsidRPr="00BC2A27" w:rsidRDefault="007622F1" w:rsidP="00BC2A27">
      <w:pPr>
        <w:pStyle w:val="1"/>
        <w:numPr>
          <w:ilvl w:val="0"/>
          <w:numId w:val="0"/>
        </w:numPr>
        <w:spacing w:after="100" w:line="240" w:lineRule="auto"/>
        <w:ind w:firstLine="709"/>
        <w:rPr>
          <w:rFonts w:eastAsiaTheme="minorHAnsi" w:cstheme="minorBidi"/>
          <w:b w:val="0"/>
          <w:szCs w:val="28"/>
          <w:lang w:val="en-US"/>
        </w:rPr>
      </w:pPr>
      <w:r w:rsidRPr="00934D3E">
        <w:rPr>
          <w:rFonts w:eastAsiaTheme="minorHAnsi" w:cstheme="minorBidi"/>
          <w:b w:val="0"/>
          <w:szCs w:val="28"/>
        </w:rPr>
        <w:t xml:space="preserve">Изучение </w:t>
      </w:r>
      <w:r w:rsidR="001D31E5" w:rsidRPr="00934D3E">
        <w:rPr>
          <w:rFonts w:eastAsiaTheme="minorHAnsi" w:cstheme="minorBidi"/>
          <w:b w:val="0"/>
          <w:szCs w:val="28"/>
        </w:rPr>
        <w:t>ос</w:t>
      </w:r>
      <w:r w:rsidR="002132D2" w:rsidRPr="00934D3E">
        <w:rPr>
          <w:rFonts w:eastAsiaTheme="minorHAnsi" w:cstheme="minorBidi"/>
          <w:b w:val="0"/>
          <w:szCs w:val="28"/>
        </w:rPr>
        <w:t xml:space="preserve">нов </w:t>
      </w:r>
      <w:r w:rsidR="00350501" w:rsidRPr="00934D3E">
        <w:rPr>
          <w:rFonts w:eastAsiaTheme="minorHAnsi" w:cstheme="minorBidi"/>
          <w:b w:val="0"/>
          <w:szCs w:val="28"/>
        </w:rPr>
        <w:t xml:space="preserve">работы с </w:t>
      </w:r>
      <w:r w:rsidR="00350501" w:rsidRPr="00934D3E">
        <w:rPr>
          <w:rFonts w:eastAsiaTheme="minorHAnsi" w:cstheme="minorBidi"/>
          <w:b w:val="0"/>
          <w:szCs w:val="28"/>
          <w:lang w:val="en-US"/>
        </w:rPr>
        <w:t>JavaScript</w:t>
      </w:r>
    </w:p>
    <w:p w:rsidR="007622F1" w:rsidRPr="00934D3E" w:rsidRDefault="007622F1" w:rsidP="00BC2A27">
      <w:pPr>
        <w:pStyle w:val="1"/>
        <w:spacing w:after="100" w:line="240" w:lineRule="auto"/>
        <w:ind w:left="0" w:firstLine="709"/>
        <w:rPr>
          <w:szCs w:val="28"/>
        </w:rPr>
      </w:pPr>
      <w:r w:rsidRPr="00934D3E">
        <w:rPr>
          <w:szCs w:val="28"/>
        </w:rPr>
        <w:t>Задание</w:t>
      </w:r>
    </w:p>
    <w:p w:rsidR="00422620" w:rsidRPr="00934D3E" w:rsidRDefault="00350501" w:rsidP="00934D3E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9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934D3E">
        <w:rPr>
          <w:sz w:val="28"/>
          <w:szCs w:val="28"/>
        </w:rPr>
        <w:t>Реализовать в виде функции поиск суммы элементов последовательности;</w:t>
      </w:r>
    </w:p>
    <w:p w:rsidR="002132D2" w:rsidRPr="00934D3E" w:rsidRDefault="00350501" w:rsidP="00934D3E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934D3E">
        <w:rPr>
          <w:color w:val="000000" w:themeColor="text1"/>
          <w:sz w:val="28"/>
          <w:szCs w:val="28"/>
        </w:rPr>
        <w:t>реализовать в виде функции поиск минимального элемента последовательности</w:t>
      </w:r>
      <w:r w:rsidR="002132D2" w:rsidRPr="00934D3E">
        <w:rPr>
          <w:color w:val="000000" w:themeColor="text1"/>
          <w:sz w:val="28"/>
          <w:szCs w:val="28"/>
        </w:rPr>
        <w:t>;</w:t>
      </w:r>
    </w:p>
    <w:p w:rsidR="00BC2A27" w:rsidRPr="00BC2A27" w:rsidRDefault="00350501" w:rsidP="00BC2A27">
      <w:pPr>
        <w:pStyle w:val="a7"/>
        <w:numPr>
          <w:ilvl w:val="0"/>
          <w:numId w:val="12"/>
        </w:numPr>
        <w:shd w:val="clear" w:color="auto" w:fill="FFFFFF"/>
        <w:spacing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934D3E">
        <w:rPr>
          <w:color w:val="000000" w:themeColor="text1"/>
          <w:sz w:val="28"/>
          <w:szCs w:val="28"/>
        </w:rPr>
        <w:t>реализовать в виде функции поиск произведения элементов последовательности</w:t>
      </w:r>
      <w:r w:rsidR="002132D2" w:rsidRPr="00934D3E">
        <w:rPr>
          <w:color w:val="000000" w:themeColor="text1"/>
          <w:sz w:val="28"/>
          <w:szCs w:val="28"/>
        </w:rPr>
        <w:t xml:space="preserve">. </w:t>
      </w:r>
    </w:p>
    <w:p w:rsidR="00350501" w:rsidRPr="00BC2A27" w:rsidRDefault="007622F1" w:rsidP="00BC2A27">
      <w:pPr>
        <w:pStyle w:val="1"/>
        <w:spacing w:after="100" w:line="240" w:lineRule="auto"/>
        <w:ind w:left="0" w:firstLine="709"/>
        <w:rPr>
          <w:szCs w:val="28"/>
        </w:rPr>
      </w:pPr>
      <w:r w:rsidRPr="00934D3E">
        <w:rPr>
          <w:szCs w:val="28"/>
        </w:rPr>
        <w:t>Краткий теоретический материал</w:t>
      </w:r>
    </w:p>
    <w:p w:rsidR="00934D3E" w:rsidRPr="00934D3E" w:rsidRDefault="00350501" w:rsidP="00BC2A27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Язык </w:t>
      </w:r>
      <w:proofErr w:type="spellStart"/>
      <w:r w:rsidRPr="00934D3E">
        <w:rPr>
          <w:szCs w:val="28"/>
        </w:rPr>
        <w:t>JavaScript</w:t>
      </w:r>
      <w:proofErr w:type="spellEnd"/>
      <w:r w:rsidRPr="00934D3E">
        <w:rPr>
          <w:szCs w:val="28"/>
        </w:rPr>
        <w:t xml:space="preserve"> син</w:t>
      </w:r>
      <w:r w:rsidR="00EC7812">
        <w:rPr>
          <w:szCs w:val="28"/>
        </w:rPr>
        <w:t>т</w:t>
      </w:r>
      <w:r w:rsidRPr="00934D3E">
        <w:rPr>
          <w:szCs w:val="28"/>
        </w:rPr>
        <w:t xml:space="preserve">аксически близок к языкам C/C++, </w:t>
      </w:r>
      <w:proofErr w:type="spellStart"/>
      <w:r w:rsidRPr="00934D3E">
        <w:rPr>
          <w:szCs w:val="28"/>
        </w:rPr>
        <w:t>Java</w:t>
      </w:r>
      <w:proofErr w:type="spellEnd"/>
      <w:r w:rsidRPr="00934D3E">
        <w:rPr>
          <w:szCs w:val="28"/>
        </w:rPr>
        <w:t>, PHP и другим C - подобным языкам. Поэтому для тех, кто знаком с такими языками не составит труда разобраться с основными языковыми конструкциями.</w:t>
      </w:r>
    </w:p>
    <w:p w:rsidR="00350501" w:rsidRPr="00934D3E" w:rsidRDefault="00350501" w:rsidP="00934D3E">
      <w:pPr>
        <w:spacing w:before="100" w:beforeAutospacing="1" w:after="100" w:line="240" w:lineRule="auto"/>
        <w:rPr>
          <w:b/>
          <w:szCs w:val="28"/>
        </w:rPr>
      </w:pPr>
      <w:r w:rsidRPr="00934D3E">
        <w:rPr>
          <w:b/>
          <w:szCs w:val="28"/>
        </w:rPr>
        <w:t>Переменные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Для объявления переменных используется ключевое слова </w:t>
      </w:r>
      <w:proofErr w:type="spellStart"/>
      <w:r w:rsidRPr="00934D3E">
        <w:rPr>
          <w:szCs w:val="28"/>
        </w:rPr>
        <w:t>var</w:t>
      </w:r>
      <w:proofErr w:type="spellEnd"/>
      <w:r w:rsidRPr="00934D3E">
        <w:rPr>
          <w:szCs w:val="28"/>
        </w:rPr>
        <w:t xml:space="preserve">. Переменные можно сразу инициализировать. Можно объявить несколько </w:t>
      </w:r>
      <w:proofErr w:type="spellStart"/>
      <w:r w:rsidRPr="00934D3E">
        <w:rPr>
          <w:szCs w:val="28"/>
        </w:rPr>
        <w:t>переменых</w:t>
      </w:r>
      <w:proofErr w:type="spellEnd"/>
      <w:r w:rsidRPr="00934D3E">
        <w:rPr>
          <w:szCs w:val="28"/>
        </w:rPr>
        <w:t xml:space="preserve"> сразу, разделив их запятыми. </w:t>
      </w:r>
    </w:p>
    <w:p w:rsidR="00350501" w:rsidRPr="00DA7278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DA7278">
        <w:rPr>
          <w:szCs w:val="28"/>
        </w:rPr>
        <w:t xml:space="preserve"> </w:t>
      </w:r>
      <w:r w:rsidRPr="00934D3E">
        <w:rPr>
          <w:szCs w:val="28"/>
          <w:lang w:val="en-US"/>
        </w:rPr>
        <w:t>color</w:t>
      </w:r>
      <w:r w:rsidRPr="00DA7278">
        <w:rPr>
          <w:szCs w:val="28"/>
        </w:rPr>
        <w:t xml:space="preserve"> = "#</w:t>
      </w:r>
      <w:r w:rsidRPr="00934D3E">
        <w:rPr>
          <w:szCs w:val="28"/>
          <w:lang w:val="en-US"/>
        </w:rPr>
        <w:t>FFF</w:t>
      </w:r>
      <w:r w:rsidRPr="00DA7278">
        <w:rPr>
          <w:szCs w:val="28"/>
        </w:rPr>
        <w:t xml:space="preserve">", </w:t>
      </w:r>
      <w:proofErr w:type="spellStart"/>
      <w:r w:rsidRPr="00934D3E">
        <w:rPr>
          <w:szCs w:val="28"/>
          <w:lang w:val="en-US"/>
        </w:rPr>
        <w:t>fsize</w:t>
      </w:r>
      <w:proofErr w:type="spellEnd"/>
      <w:r w:rsidRPr="00DA7278">
        <w:rPr>
          <w:szCs w:val="28"/>
        </w:rPr>
        <w:t xml:space="preserve"> = 1024, </w:t>
      </w:r>
      <w:r w:rsidRPr="00934D3E">
        <w:rPr>
          <w:szCs w:val="28"/>
          <w:lang w:val="en-US"/>
        </w:rPr>
        <w:t>total</w:t>
      </w:r>
      <w:r w:rsidRPr="00DA7278">
        <w:rPr>
          <w:szCs w:val="28"/>
        </w:rPr>
        <w:t>_</w:t>
      </w:r>
      <w:r w:rsidRPr="00934D3E">
        <w:rPr>
          <w:szCs w:val="28"/>
          <w:lang w:val="en-US"/>
        </w:rPr>
        <w:t>count</w:t>
      </w:r>
      <w:r w:rsidRPr="00DA7278">
        <w:rPr>
          <w:szCs w:val="28"/>
        </w:rPr>
        <w:t xml:space="preserve"> = 0, </w:t>
      </w:r>
      <w:proofErr w:type="spellStart"/>
      <w:r w:rsidRPr="00934D3E">
        <w:rPr>
          <w:szCs w:val="28"/>
          <w:lang w:val="en-US"/>
        </w:rPr>
        <w:t>i</w:t>
      </w:r>
      <w:proofErr w:type="spellEnd"/>
      <w:r w:rsidRPr="00DA7278">
        <w:rPr>
          <w:szCs w:val="28"/>
        </w:rPr>
        <w:t xml:space="preserve">;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average = null; </w:t>
      </w: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c = 3; d = 0; //</w:t>
      </w:r>
      <w:r w:rsidRPr="00934D3E">
        <w:rPr>
          <w:szCs w:val="28"/>
        </w:rPr>
        <w:t>Ошибка</w:t>
      </w:r>
      <w:r w:rsidRPr="00934D3E">
        <w:rPr>
          <w:szCs w:val="28"/>
          <w:lang w:val="en-US"/>
        </w:rPr>
        <w:t xml:space="preserve">!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Неинициализирован</w:t>
      </w:r>
      <w:r w:rsidR="00EC7812">
        <w:rPr>
          <w:szCs w:val="28"/>
        </w:rPr>
        <w:t>н</w:t>
      </w:r>
      <w:r w:rsidRPr="00934D3E">
        <w:rPr>
          <w:szCs w:val="28"/>
        </w:rPr>
        <w:t>ые переменные будут иметь неопределенное значение (</w:t>
      </w:r>
      <w:proofErr w:type="spellStart"/>
      <w:r w:rsidRPr="00934D3E">
        <w:rPr>
          <w:szCs w:val="28"/>
        </w:rPr>
        <w:t>undefined</w:t>
      </w:r>
      <w:proofErr w:type="spellEnd"/>
      <w:r w:rsidRPr="00934D3E">
        <w:rPr>
          <w:szCs w:val="28"/>
        </w:rPr>
        <w:t xml:space="preserve">). Объявлять переменные можно в любом месте скрипта, но до первого обращения Типы данных переменным в </w:t>
      </w:r>
      <w:proofErr w:type="spellStart"/>
      <w:r w:rsidRPr="00934D3E">
        <w:rPr>
          <w:szCs w:val="28"/>
        </w:rPr>
        <w:t>javascript</w:t>
      </w:r>
      <w:proofErr w:type="spellEnd"/>
      <w:r w:rsidRPr="00934D3E">
        <w:rPr>
          <w:szCs w:val="28"/>
        </w:rPr>
        <w:t xml:space="preserve"> назначаются автоматически. Так же автоматически выполняется приведение типов.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Объявления массивов данных могут выполняться статически и динамически. Индексирование элементов начинается с нуля. Элементы массива могут быть проинициализированы при создании.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var</w:t>
      </w:r>
      <w:proofErr w:type="spellEnd"/>
      <w:r w:rsidRPr="00934D3E">
        <w:rPr>
          <w:szCs w:val="28"/>
        </w:rPr>
        <w:t xml:space="preserve"> </w:t>
      </w:r>
      <w:proofErr w:type="spellStart"/>
      <w:r w:rsidRPr="00934D3E">
        <w:rPr>
          <w:szCs w:val="28"/>
        </w:rPr>
        <w:t>weekdays</w:t>
      </w:r>
      <w:proofErr w:type="spellEnd"/>
      <w:r w:rsidRPr="00934D3E">
        <w:rPr>
          <w:szCs w:val="28"/>
        </w:rPr>
        <w:t xml:space="preserve"> = ["</w:t>
      </w:r>
      <w:proofErr w:type="spellStart"/>
      <w:r w:rsidRPr="00934D3E">
        <w:rPr>
          <w:szCs w:val="28"/>
        </w:rPr>
        <w:t>Пн</w:t>
      </w:r>
      <w:proofErr w:type="spellEnd"/>
      <w:r w:rsidRPr="00934D3E">
        <w:rPr>
          <w:szCs w:val="28"/>
        </w:rPr>
        <w:t>", "Вт", "Ср", "</w:t>
      </w:r>
      <w:proofErr w:type="spellStart"/>
      <w:r w:rsidRPr="00934D3E">
        <w:rPr>
          <w:szCs w:val="28"/>
        </w:rPr>
        <w:t>Чт</w:t>
      </w:r>
      <w:proofErr w:type="spellEnd"/>
      <w:r w:rsidRPr="00934D3E">
        <w:rPr>
          <w:szCs w:val="28"/>
        </w:rPr>
        <w:t>", "</w:t>
      </w:r>
      <w:proofErr w:type="spellStart"/>
      <w:r w:rsidRPr="00934D3E">
        <w:rPr>
          <w:szCs w:val="28"/>
        </w:rPr>
        <w:t>Пт</w:t>
      </w:r>
      <w:proofErr w:type="spellEnd"/>
      <w:r w:rsidRPr="00934D3E">
        <w:rPr>
          <w:szCs w:val="28"/>
        </w:rPr>
        <w:t xml:space="preserve">"]; // статический массив из пяти элементов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// динамическое объявление массива путем создани</w:t>
      </w:r>
      <w:r w:rsidR="00EC7812">
        <w:rPr>
          <w:szCs w:val="28"/>
        </w:rPr>
        <w:t>я</w:t>
      </w:r>
      <w:r w:rsidRPr="00934D3E">
        <w:rPr>
          <w:szCs w:val="28"/>
        </w:rPr>
        <w:t xml:space="preserve"> экземпляра встроенного класса </w:t>
      </w:r>
      <w:proofErr w:type="spellStart"/>
      <w:r w:rsidRPr="00934D3E">
        <w:rPr>
          <w:szCs w:val="28"/>
        </w:rPr>
        <w:t>Array</w:t>
      </w:r>
      <w:proofErr w:type="spellEnd"/>
      <w:r w:rsidRPr="00934D3E">
        <w:rPr>
          <w:szCs w:val="28"/>
        </w:rPr>
        <w:t xml:space="preserve">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</w:t>
      </w:r>
      <w:proofErr w:type="spellStart"/>
      <w:r w:rsidRPr="00934D3E">
        <w:rPr>
          <w:szCs w:val="28"/>
          <w:lang w:val="en-US"/>
        </w:rPr>
        <w:t>myarr</w:t>
      </w:r>
      <w:proofErr w:type="spellEnd"/>
      <w:r w:rsidRPr="00934D3E">
        <w:rPr>
          <w:szCs w:val="28"/>
          <w:lang w:val="en-US"/>
        </w:rPr>
        <w:t xml:space="preserve">; </w:t>
      </w:r>
      <w:proofErr w:type="spellStart"/>
      <w:r w:rsidRPr="00934D3E">
        <w:rPr>
          <w:szCs w:val="28"/>
          <w:lang w:val="en-US"/>
        </w:rPr>
        <w:t>myarr</w:t>
      </w:r>
      <w:proofErr w:type="spellEnd"/>
      <w:r w:rsidRPr="00934D3E">
        <w:rPr>
          <w:szCs w:val="28"/>
          <w:lang w:val="en-US"/>
        </w:rPr>
        <w:t xml:space="preserve"> = new </w:t>
      </w:r>
      <w:proofErr w:type="gramStart"/>
      <w:r w:rsidRPr="00934D3E">
        <w:rPr>
          <w:szCs w:val="28"/>
          <w:lang w:val="en-US"/>
        </w:rPr>
        <w:t>Array(</w:t>
      </w:r>
      <w:proofErr w:type="gramEnd"/>
      <w:r w:rsidRPr="00934D3E">
        <w:rPr>
          <w:szCs w:val="28"/>
          <w:lang w:val="en-US"/>
        </w:rPr>
        <w:t xml:space="preserve">256); </w:t>
      </w:r>
    </w:p>
    <w:p w:rsidR="00350501" w:rsidRPr="00934D3E" w:rsidRDefault="0035050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934D3E">
        <w:rPr>
          <w:szCs w:val="28"/>
          <w:lang w:val="en-US"/>
        </w:rPr>
        <w:lastRenderedPageBreak/>
        <w:t>myarr</w:t>
      </w:r>
      <w:proofErr w:type="spellEnd"/>
      <w:r w:rsidRPr="00934D3E">
        <w:rPr>
          <w:szCs w:val="28"/>
          <w:lang w:val="en-US"/>
        </w:rPr>
        <w:t>[</w:t>
      </w:r>
      <w:proofErr w:type="gramEnd"/>
      <w:r w:rsidRPr="00934D3E">
        <w:rPr>
          <w:szCs w:val="28"/>
          <w:lang w:val="en-US"/>
        </w:rPr>
        <w:t xml:space="preserve">0] = 255; </w:t>
      </w:r>
      <w:proofErr w:type="spellStart"/>
      <w:r w:rsidRPr="00934D3E">
        <w:rPr>
          <w:szCs w:val="28"/>
          <w:lang w:val="en-US"/>
        </w:rPr>
        <w:t>myarr</w:t>
      </w:r>
      <w:proofErr w:type="spellEnd"/>
      <w:r w:rsidRPr="00934D3E">
        <w:rPr>
          <w:szCs w:val="28"/>
          <w:lang w:val="en-US"/>
        </w:rPr>
        <w:t xml:space="preserve">[1] = 254; </w:t>
      </w:r>
    </w:p>
    <w:p w:rsidR="00934D3E" w:rsidRPr="00934D3E" w:rsidRDefault="00350501" w:rsidP="00BC2A27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x = </w:t>
      </w:r>
      <w:proofErr w:type="spellStart"/>
      <w:proofErr w:type="gramStart"/>
      <w:r w:rsidRPr="00934D3E">
        <w:rPr>
          <w:szCs w:val="28"/>
          <w:lang w:val="en-US"/>
        </w:rPr>
        <w:t>myarr</w:t>
      </w:r>
      <w:proofErr w:type="spellEnd"/>
      <w:r w:rsidRPr="00934D3E">
        <w:rPr>
          <w:szCs w:val="28"/>
          <w:lang w:val="en-US"/>
        </w:rPr>
        <w:t>[</w:t>
      </w:r>
      <w:proofErr w:type="gramEnd"/>
      <w:r w:rsidRPr="00934D3E">
        <w:rPr>
          <w:szCs w:val="28"/>
          <w:lang w:val="en-US"/>
        </w:rPr>
        <w:t>7];</w:t>
      </w:r>
    </w:p>
    <w:p w:rsidR="00350501" w:rsidRPr="00934D3E" w:rsidRDefault="00350501" w:rsidP="00934D3E">
      <w:pPr>
        <w:spacing w:before="100" w:beforeAutospacing="1" w:after="100" w:line="240" w:lineRule="auto"/>
        <w:rPr>
          <w:b/>
          <w:szCs w:val="28"/>
        </w:rPr>
      </w:pPr>
      <w:r w:rsidRPr="00934D3E">
        <w:rPr>
          <w:b/>
          <w:szCs w:val="28"/>
        </w:rPr>
        <w:t>Операторы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Условный оператор </w:t>
      </w:r>
      <w:proofErr w:type="spellStart"/>
      <w:r w:rsidRPr="00934D3E">
        <w:rPr>
          <w:szCs w:val="28"/>
        </w:rPr>
        <w:t>if</w:t>
      </w:r>
      <w:proofErr w:type="spellEnd"/>
      <w:r w:rsidRPr="00934D3E">
        <w:rPr>
          <w:szCs w:val="28"/>
        </w:rPr>
        <w:t xml:space="preserve"> предназначен для ветвления программы в зависимости от значения (</w:t>
      </w:r>
      <w:proofErr w:type="spellStart"/>
      <w:r w:rsidRPr="00934D3E">
        <w:rPr>
          <w:szCs w:val="28"/>
        </w:rPr>
        <w:t>true</w:t>
      </w:r>
      <w:proofErr w:type="spellEnd"/>
      <w:r w:rsidRPr="00934D3E">
        <w:rPr>
          <w:szCs w:val="28"/>
        </w:rPr>
        <w:t xml:space="preserve"> | </w:t>
      </w:r>
      <w:proofErr w:type="spellStart"/>
      <w:r w:rsidRPr="00934D3E">
        <w:rPr>
          <w:szCs w:val="28"/>
        </w:rPr>
        <w:t>false</w:t>
      </w:r>
      <w:proofErr w:type="spellEnd"/>
      <w:r w:rsidRPr="00934D3E">
        <w:rPr>
          <w:szCs w:val="28"/>
        </w:rPr>
        <w:t xml:space="preserve">) логического выражения: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if</w:t>
      </w:r>
      <w:proofErr w:type="spellEnd"/>
      <w:r w:rsidRPr="00934D3E">
        <w:rPr>
          <w:szCs w:val="28"/>
        </w:rPr>
        <w:t xml:space="preserve"> (условие) {блок операторов1} [</w:t>
      </w:r>
      <w:proofErr w:type="spellStart"/>
      <w:r w:rsidRPr="00934D3E">
        <w:rPr>
          <w:szCs w:val="28"/>
        </w:rPr>
        <w:t>else</w:t>
      </w:r>
      <w:proofErr w:type="spellEnd"/>
      <w:r w:rsidRPr="00934D3E">
        <w:rPr>
          <w:szCs w:val="28"/>
        </w:rPr>
        <w:t xml:space="preserve"> {блок операторов2}]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Оператор выбора </w:t>
      </w:r>
      <w:proofErr w:type="spellStart"/>
      <w:r w:rsidRPr="00934D3E">
        <w:rPr>
          <w:szCs w:val="28"/>
        </w:rPr>
        <w:t>switch</w:t>
      </w:r>
      <w:proofErr w:type="spellEnd"/>
      <w:r w:rsidR="000E6FC1" w:rsidRPr="00934D3E">
        <w:rPr>
          <w:szCs w:val="28"/>
        </w:rPr>
        <w:t>,</w:t>
      </w:r>
      <w:r w:rsidRPr="00934D3E">
        <w:rPr>
          <w:szCs w:val="28"/>
        </w:rPr>
        <w:t xml:space="preserve"> также</w:t>
      </w:r>
      <w:r w:rsidR="000E6FC1" w:rsidRPr="00934D3E">
        <w:rPr>
          <w:szCs w:val="28"/>
        </w:rPr>
        <w:t>,</w:t>
      </w:r>
      <w:r w:rsidRPr="00934D3E">
        <w:rPr>
          <w:szCs w:val="28"/>
        </w:rPr>
        <w:t xml:space="preserve"> как и условный оператор</w:t>
      </w:r>
      <w:r w:rsidR="000E6FC1" w:rsidRPr="00934D3E">
        <w:rPr>
          <w:szCs w:val="28"/>
        </w:rPr>
        <w:t>,</w:t>
      </w:r>
      <w:r w:rsidRPr="00934D3E">
        <w:rPr>
          <w:szCs w:val="28"/>
        </w:rPr>
        <w:t xml:space="preserve"> предназначен для выполнения ветвления алгоритма, но позволяет анализировать множество возможных результатов проверки условия.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Оператор </w:t>
      </w:r>
      <w:proofErr w:type="spellStart"/>
      <w:r w:rsidRPr="00934D3E">
        <w:rPr>
          <w:szCs w:val="28"/>
        </w:rPr>
        <w:t>break</w:t>
      </w:r>
      <w:proofErr w:type="spellEnd"/>
      <w:r w:rsidRPr="00934D3E">
        <w:rPr>
          <w:szCs w:val="28"/>
        </w:rPr>
        <w:t xml:space="preserve"> позволяет прервать выполнение оператора, если его не указать, то будут выполнены все последующие операторы.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switch</w:t>
      </w:r>
      <w:proofErr w:type="spellEnd"/>
      <w:r w:rsidRPr="00934D3E">
        <w:rPr>
          <w:szCs w:val="28"/>
        </w:rPr>
        <w:t xml:space="preserve"> (условие) {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case</w:t>
      </w:r>
      <w:proofErr w:type="spellEnd"/>
      <w:r w:rsidRPr="00934D3E">
        <w:rPr>
          <w:szCs w:val="28"/>
        </w:rPr>
        <w:t xml:space="preserve"> значение</w:t>
      </w:r>
      <w:proofErr w:type="gramStart"/>
      <w:r w:rsidRPr="00934D3E">
        <w:rPr>
          <w:szCs w:val="28"/>
        </w:rPr>
        <w:t>1 :</w:t>
      </w:r>
      <w:proofErr w:type="gramEnd"/>
      <w:r w:rsidRPr="00934D3E">
        <w:rPr>
          <w:szCs w:val="28"/>
        </w:rPr>
        <w:t xml:space="preserve"> {блок операторов1; </w:t>
      </w:r>
      <w:proofErr w:type="spellStart"/>
      <w:r w:rsidRPr="00934D3E">
        <w:rPr>
          <w:szCs w:val="28"/>
        </w:rPr>
        <w:t>break</w:t>
      </w:r>
      <w:proofErr w:type="spellEnd"/>
      <w:r w:rsidRPr="00934D3E">
        <w:rPr>
          <w:szCs w:val="28"/>
        </w:rPr>
        <w:t xml:space="preserve">;}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case</w:t>
      </w:r>
      <w:proofErr w:type="spellEnd"/>
      <w:r w:rsidR="000E6FC1" w:rsidRPr="00934D3E">
        <w:rPr>
          <w:szCs w:val="28"/>
        </w:rPr>
        <w:t xml:space="preserve"> </w:t>
      </w:r>
      <w:r w:rsidRPr="00934D3E">
        <w:rPr>
          <w:szCs w:val="28"/>
        </w:rPr>
        <w:t>значение</w:t>
      </w:r>
      <w:proofErr w:type="gramStart"/>
      <w:r w:rsidRPr="00934D3E">
        <w:rPr>
          <w:szCs w:val="28"/>
        </w:rPr>
        <w:t>2</w:t>
      </w:r>
      <w:r w:rsidR="000E6FC1" w:rsidRPr="00934D3E">
        <w:rPr>
          <w:szCs w:val="28"/>
        </w:rPr>
        <w:t xml:space="preserve"> </w:t>
      </w:r>
      <w:r w:rsidRPr="00934D3E">
        <w:rPr>
          <w:szCs w:val="28"/>
        </w:rPr>
        <w:t>:</w:t>
      </w:r>
      <w:proofErr w:type="gramEnd"/>
      <w:r w:rsidRPr="00934D3E">
        <w:rPr>
          <w:szCs w:val="28"/>
        </w:rPr>
        <w:t xml:space="preserve"> {блок операторов2; </w:t>
      </w:r>
      <w:proofErr w:type="spellStart"/>
      <w:r w:rsidRPr="00934D3E">
        <w:rPr>
          <w:szCs w:val="28"/>
        </w:rPr>
        <w:t>break</w:t>
      </w:r>
      <w:proofErr w:type="spellEnd"/>
      <w:r w:rsidRPr="00934D3E">
        <w:rPr>
          <w:szCs w:val="28"/>
        </w:rPr>
        <w:t xml:space="preserve">;}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case</w:t>
      </w:r>
      <w:proofErr w:type="spellEnd"/>
      <w:r w:rsidRPr="00934D3E">
        <w:rPr>
          <w:szCs w:val="28"/>
        </w:rPr>
        <w:t xml:space="preserve"> значение</w:t>
      </w:r>
      <w:proofErr w:type="gramStart"/>
      <w:r w:rsidRPr="00934D3E">
        <w:rPr>
          <w:szCs w:val="28"/>
        </w:rPr>
        <w:t>3 :</w:t>
      </w:r>
      <w:proofErr w:type="gramEnd"/>
      <w:r w:rsidRPr="00934D3E">
        <w:rPr>
          <w:szCs w:val="28"/>
        </w:rPr>
        <w:t xml:space="preserve"> {блок операторов3; </w:t>
      </w:r>
      <w:proofErr w:type="spellStart"/>
      <w:r w:rsidRPr="00934D3E">
        <w:rPr>
          <w:szCs w:val="28"/>
        </w:rPr>
        <w:t>break</w:t>
      </w:r>
      <w:proofErr w:type="spellEnd"/>
      <w:r w:rsidRPr="00934D3E">
        <w:rPr>
          <w:szCs w:val="28"/>
        </w:rPr>
        <w:t xml:space="preserve">;} ...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[</w:t>
      </w:r>
      <w:proofErr w:type="spellStart"/>
      <w:proofErr w:type="gramStart"/>
      <w:r w:rsidRPr="00934D3E">
        <w:rPr>
          <w:szCs w:val="28"/>
        </w:rPr>
        <w:t>default</w:t>
      </w:r>
      <w:proofErr w:type="spellEnd"/>
      <w:r w:rsidRPr="00934D3E">
        <w:rPr>
          <w:szCs w:val="28"/>
        </w:rPr>
        <w:t xml:space="preserve"> :</w:t>
      </w:r>
      <w:proofErr w:type="gramEnd"/>
      <w:r w:rsidRPr="00934D3E">
        <w:rPr>
          <w:szCs w:val="28"/>
        </w:rPr>
        <w:t xml:space="preserve"> {блок операторов по умолчанию};]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Цикл со счетчиком </w:t>
      </w:r>
      <w:proofErr w:type="spellStart"/>
      <w:r w:rsidRPr="00934D3E">
        <w:rPr>
          <w:szCs w:val="28"/>
        </w:rPr>
        <w:t>for</w:t>
      </w:r>
      <w:proofErr w:type="spellEnd"/>
      <w:r w:rsidRPr="00934D3E">
        <w:rPr>
          <w:szCs w:val="28"/>
        </w:rPr>
        <w:t xml:space="preserve">. Используется для циклов с заданным числом итераций (примечание: на самом деле конструкция </w:t>
      </w:r>
      <w:proofErr w:type="spellStart"/>
      <w:r w:rsidRPr="00934D3E">
        <w:rPr>
          <w:szCs w:val="28"/>
        </w:rPr>
        <w:t>for</w:t>
      </w:r>
      <w:proofErr w:type="spellEnd"/>
      <w:r w:rsidRPr="00934D3E">
        <w:rPr>
          <w:szCs w:val="28"/>
        </w:rPr>
        <w:t xml:space="preserve"> может использоваться и для построения любых циклов, все зависит от того, как и какие значения указаны в качестве параметров цикла).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for</w:t>
      </w:r>
      <w:proofErr w:type="spellEnd"/>
      <w:r w:rsidRPr="00934D3E">
        <w:rPr>
          <w:szCs w:val="28"/>
        </w:rPr>
        <w:t xml:space="preserve"> ([начальное значение]; [условие]; [приращение]) {блок операторов;}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Цикл с постусловием </w:t>
      </w:r>
      <w:proofErr w:type="spellStart"/>
      <w:r w:rsidRPr="00934D3E">
        <w:rPr>
          <w:szCs w:val="28"/>
        </w:rPr>
        <w:t>do</w:t>
      </w:r>
      <w:proofErr w:type="spellEnd"/>
      <w:r w:rsidRPr="00934D3E">
        <w:rPr>
          <w:szCs w:val="28"/>
        </w:rPr>
        <w:t>...</w:t>
      </w:r>
      <w:proofErr w:type="spellStart"/>
      <w:r w:rsidRPr="00934D3E">
        <w:rPr>
          <w:szCs w:val="28"/>
        </w:rPr>
        <w:t>while</w:t>
      </w:r>
      <w:proofErr w:type="spellEnd"/>
      <w:r w:rsidRPr="00934D3E">
        <w:rPr>
          <w:szCs w:val="28"/>
        </w:rPr>
        <w:t xml:space="preserve">. Выполняется, пока условие является истинным. Всегда выполняется хотя бы один раз.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do</w:t>
      </w:r>
      <w:proofErr w:type="spellEnd"/>
      <w:r w:rsidRPr="00934D3E">
        <w:rPr>
          <w:szCs w:val="28"/>
        </w:rPr>
        <w:t xml:space="preserve"> {блок операторов;} </w:t>
      </w:r>
      <w:proofErr w:type="spellStart"/>
      <w:r w:rsidRPr="00934D3E">
        <w:rPr>
          <w:szCs w:val="28"/>
        </w:rPr>
        <w:t>while</w:t>
      </w:r>
      <w:proofErr w:type="spellEnd"/>
      <w:r w:rsidRPr="00934D3E">
        <w:rPr>
          <w:szCs w:val="28"/>
        </w:rPr>
        <w:t xml:space="preserve"> (условие)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Цикл с предусловием </w:t>
      </w:r>
      <w:proofErr w:type="spellStart"/>
      <w:r w:rsidRPr="00934D3E">
        <w:rPr>
          <w:szCs w:val="28"/>
        </w:rPr>
        <w:t>while</w:t>
      </w:r>
      <w:proofErr w:type="spellEnd"/>
      <w:r w:rsidRPr="00934D3E">
        <w:rPr>
          <w:szCs w:val="28"/>
        </w:rPr>
        <w:t xml:space="preserve">. Выполняется, если условие является истинным. Может не выполниться ни разу.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while</w:t>
      </w:r>
      <w:proofErr w:type="spellEnd"/>
      <w:r w:rsidRPr="00934D3E">
        <w:rPr>
          <w:szCs w:val="28"/>
        </w:rPr>
        <w:t xml:space="preserve"> (условие) {блок операторов;}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lastRenderedPageBreak/>
        <w:t xml:space="preserve">Операторы </w:t>
      </w:r>
      <w:proofErr w:type="spellStart"/>
      <w:r w:rsidRPr="00934D3E">
        <w:rPr>
          <w:szCs w:val="28"/>
        </w:rPr>
        <w:t>break</w:t>
      </w:r>
      <w:proofErr w:type="spellEnd"/>
      <w:r w:rsidRPr="00934D3E">
        <w:rPr>
          <w:szCs w:val="28"/>
        </w:rPr>
        <w:t xml:space="preserve"> и </w:t>
      </w:r>
      <w:proofErr w:type="spellStart"/>
      <w:r w:rsidRPr="00934D3E">
        <w:rPr>
          <w:szCs w:val="28"/>
        </w:rPr>
        <w:t>continue</w:t>
      </w:r>
      <w:proofErr w:type="spellEnd"/>
      <w:r w:rsidRPr="00934D3E">
        <w:rPr>
          <w:szCs w:val="28"/>
        </w:rPr>
        <w:t xml:space="preserve"> -</w:t>
      </w:r>
      <w:r w:rsidR="000E6FC1" w:rsidRPr="00934D3E">
        <w:rPr>
          <w:szCs w:val="28"/>
        </w:rPr>
        <w:t xml:space="preserve"> </w:t>
      </w:r>
      <w:r w:rsidRPr="00934D3E">
        <w:rPr>
          <w:szCs w:val="28"/>
        </w:rPr>
        <w:t xml:space="preserve">используются для прерывания выполнения цикла или завершения текущей итерации.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Поэлементный цикл </w:t>
      </w:r>
      <w:proofErr w:type="spellStart"/>
      <w:r w:rsidRPr="00934D3E">
        <w:rPr>
          <w:szCs w:val="28"/>
        </w:rPr>
        <w:t>for</w:t>
      </w:r>
      <w:proofErr w:type="spellEnd"/>
      <w:r w:rsidRPr="00934D3E">
        <w:rPr>
          <w:szCs w:val="28"/>
        </w:rPr>
        <w:t xml:space="preserve"> (... </w:t>
      </w:r>
      <w:proofErr w:type="spellStart"/>
      <w:r w:rsidRPr="00934D3E">
        <w:rPr>
          <w:szCs w:val="28"/>
        </w:rPr>
        <w:t>in</w:t>
      </w:r>
      <w:proofErr w:type="spellEnd"/>
      <w:r w:rsidRPr="00934D3E">
        <w:rPr>
          <w:szCs w:val="28"/>
        </w:rPr>
        <w:t xml:space="preserve"> ...) применяется для выполнения команд над каждым элементом массива или коллекции.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for</w:t>
      </w:r>
      <w:proofErr w:type="spellEnd"/>
      <w:r w:rsidRPr="00934D3E">
        <w:rPr>
          <w:szCs w:val="28"/>
        </w:rPr>
        <w:t xml:space="preserve"> (переменная </w:t>
      </w:r>
      <w:proofErr w:type="spellStart"/>
      <w:r w:rsidRPr="00934D3E">
        <w:rPr>
          <w:szCs w:val="28"/>
        </w:rPr>
        <w:t>in</w:t>
      </w:r>
      <w:proofErr w:type="spellEnd"/>
      <w:r w:rsidRPr="00934D3E">
        <w:rPr>
          <w:szCs w:val="28"/>
        </w:rPr>
        <w:t xml:space="preserve"> </w:t>
      </w:r>
      <w:proofErr w:type="spellStart"/>
      <w:r w:rsidRPr="00934D3E">
        <w:rPr>
          <w:szCs w:val="28"/>
        </w:rPr>
        <w:t>массив|объект|коллекция</w:t>
      </w:r>
      <w:proofErr w:type="spellEnd"/>
      <w:r w:rsidRPr="00934D3E">
        <w:rPr>
          <w:szCs w:val="28"/>
        </w:rPr>
        <w:t xml:space="preserve">) {блок операторов;} </w:t>
      </w:r>
    </w:p>
    <w:p w:rsidR="000E6FC1" w:rsidRPr="00934D3E" w:rsidRDefault="0035050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Функции. Представляют возможность создания повторно используемого кода. Функция может принимать параметры и возвращать значение в вызывающую программу. Если в функции не предусмотрен возврат значения, то она работает как процедура. </w:t>
      </w:r>
    </w:p>
    <w:p w:rsidR="00934D3E" w:rsidRPr="00BC2A27" w:rsidRDefault="00350501" w:rsidP="00BC2A27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</w:rPr>
        <w:t>function</w:t>
      </w:r>
      <w:proofErr w:type="spellEnd"/>
      <w:r w:rsidRPr="00934D3E">
        <w:rPr>
          <w:szCs w:val="28"/>
        </w:rPr>
        <w:t xml:space="preserve"> </w:t>
      </w:r>
      <w:proofErr w:type="spellStart"/>
      <w:r w:rsidRPr="00934D3E">
        <w:rPr>
          <w:szCs w:val="28"/>
        </w:rPr>
        <w:t>имяФункции</w:t>
      </w:r>
      <w:proofErr w:type="spellEnd"/>
      <w:r w:rsidRPr="00934D3E">
        <w:rPr>
          <w:szCs w:val="28"/>
        </w:rPr>
        <w:t xml:space="preserve"> ([список параметров]) {блок операторов; [</w:t>
      </w:r>
      <w:proofErr w:type="spellStart"/>
      <w:r w:rsidRPr="00934D3E">
        <w:rPr>
          <w:szCs w:val="28"/>
        </w:rPr>
        <w:t>return</w:t>
      </w:r>
      <w:proofErr w:type="spellEnd"/>
      <w:r w:rsidRPr="00934D3E">
        <w:rPr>
          <w:szCs w:val="28"/>
        </w:rPr>
        <w:t xml:space="preserve"> </w:t>
      </w:r>
      <w:proofErr w:type="spellStart"/>
      <w:r w:rsidRPr="00934D3E">
        <w:rPr>
          <w:szCs w:val="28"/>
        </w:rPr>
        <w:t>возвращаемоеЗначение</w:t>
      </w:r>
      <w:proofErr w:type="spellEnd"/>
      <w:r w:rsidRPr="00934D3E">
        <w:rPr>
          <w:szCs w:val="28"/>
        </w:rPr>
        <w:t>;]}</w:t>
      </w:r>
    </w:p>
    <w:p w:rsidR="00350501" w:rsidRPr="00934D3E" w:rsidRDefault="000E6FC1" w:rsidP="00934D3E">
      <w:pPr>
        <w:spacing w:before="100" w:beforeAutospacing="1" w:after="100" w:line="240" w:lineRule="auto"/>
        <w:rPr>
          <w:b/>
          <w:szCs w:val="28"/>
        </w:rPr>
      </w:pPr>
      <w:r w:rsidRPr="00934D3E">
        <w:rPr>
          <w:b/>
          <w:szCs w:val="28"/>
        </w:rPr>
        <w:t xml:space="preserve">Объект </w:t>
      </w:r>
      <w:proofErr w:type="spellStart"/>
      <w:r w:rsidRPr="00934D3E">
        <w:rPr>
          <w:b/>
          <w:szCs w:val="28"/>
        </w:rPr>
        <w:t>Math</w:t>
      </w:r>
      <w:proofErr w:type="spellEnd"/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Объект </w:t>
      </w:r>
      <w:proofErr w:type="spellStart"/>
      <w:r w:rsidRPr="00934D3E">
        <w:rPr>
          <w:szCs w:val="28"/>
        </w:rPr>
        <w:t>Math</w:t>
      </w:r>
      <w:proofErr w:type="spellEnd"/>
      <w:r w:rsidRPr="00934D3E">
        <w:rPr>
          <w:szCs w:val="28"/>
        </w:rPr>
        <w:t xml:space="preserve"> представляет математические константы и функции. Константы представлены свойствами объекта, а функции - его методами. Их назначение понятно из названий: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Свойства: E, LN2, LN10, LOG2E, LOG10E, PI, SQRT1_2, SQRT2.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r w:rsidRPr="00934D3E">
        <w:rPr>
          <w:szCs w:val="28"/>
        </w:rPr>
        <w:t>Методы</w:t>
      </w:r>
      <w:r w:rsidRPr="00934D3E">
        <w:rPr>
          <w:szCs w:val="28"/>
          <w:lang w:val="en-US"/>
        </w:rPr>
        <w:t xml:space="preserve">: abs, </w:t>
      </w:r>
      <w:proofErr w:type="spellStart"/>
      <w:r w:rsidRPr="00934D3E">
        <w:rPr>
          <w:szCs w:val="28"/>
          <w:lang w:val="en-US"/>
        </w:rPr>
        <w:t>acos</w:t>
      </w:r>
      <w:proofErr w:type="spellEnd"/>
      <w:r w:rsidRPr="00934D3E">
        <w:rPr>
          <w:szCs w:val="28"/>
          <w:lang w:val="en-US"/>
        </w:rPr>
        <w:t xml:space="preserve">, </w:t>
      </w:r>
      <w:proofErr w:type="spellStart"/>
      <w:r w:rsidRPr="00934D3E">
        <w:rPr>
          <w:szCs w:val="28"/>
          <w:lang w:val="en-US"/>
        </w:rPr>
        <w:t>asin</w:t>
      </w:r>
      <w:proofErr w:type="spellEnd"/>
      <w:r w:rsidRPr="00934D3E">
        <w:rPr>
          <w:szCs w:val="28"/>
          <w:lang w:val="en-US"/>
        </w:rPr>
        <w:t xml:space="preserve">, </w:t>
      </w:r>
      <w:proofErr w:type="spellStart"/>
      <w:r w:rsidRPr="00934D3E">
        <w:rPr>
          <w:szCs w:val="28"/>
          <w:lang w:val="en-US"/>
        </w:rPr>
        <w:t>atan</w:t>
      </w:r>
      <w:proofErr w:type="spellEnd"/>
      <w:r w:rsidRPr="00934D3E">
        <w:rPr>
          <w:szCs w:val="28"/>
          <w:lang w:val="en-US"/>
        </w:rPr>
        <w:t xml:space="preserve">, ceil, cos, </w:t>
      </w:r>
      <w:proofErr w:type="spellStart"/>
      <w:r w:rsidRPr="00934D3E">
        <w:rPr>
          <w:szCs w:val="28"/>
          <w:lang w:val="en-US"/>
        </w:rPr>
        <w:t>exp</w:t>
      </w:r>
      <w:proofErr w:type="spellEnd"/>
      <w:r w:rsidRPr="00934D3E">
        <w:rPr>
          <w:szCs w:val="28"/>
          <w:lang w:val="en-US"/>
        </w:rPr>
        <w:t>, floor, log, max, min, pow, random, round, sin, sqrt, tan.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Примеры использования: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486454">
        <w:rPr>
          <w:szCs w:val="28"/>
        </w:rPr>
        <w:t xml:space="preserve"> </w:t>
      </w:r>
      <w:r w:rsidRPr="00934D3E">
        <w:rPr>
          <w:szCs w:val="28"/>
          <w:lang w:val="en-US"/>
        </w:rPr>
        <w:t>r</w:t>
      </w:r>
      <w:r w:rsidRPr="00486454">
        <w:rPr>
          <w:szCs w:val="28"/>
        </w:rPr>
        <w:t xml:space="preserve"> = 1.8, </w:t>
      </w:r>
      <w:r w:rsidRPr="00934D3E">
        <w:rPr>
          <w:szCs w:val="28"/>
          <w:lang w:val="en-US"/>
        </w:rPr>
        <w:t>theta</w:t>
      </w:r>
      <w:r w:rsidRPr="00486454">
        <w:rPr>
          <w:szCs w:val="28"/>
        </w:rPr>
        <w:t xml:space="preserve"> = 30, </w:t>
      </w:r>
      <w:r w:rsidRPr="00934D3E">
        <w:rPr>
          <w:szCs w:val="28"/>
          <w:lang w:val="en-US"/>
        </w:rPr>
        <w:t>a</w:t>
      </w:r>
      <w:r w:rsidRPr="00486454">
        <w:rPr>
          <w:szCs w:val="28"/>
        </w:rPr>
        <w:t xml:space="preserve">, </w:t>
      </w:r>
      <w:r w:rsidRPr="00934D3E">
        <w:rPr>
          <w:szCs w:val="28"/>
          <w:lang w:val="en-US"/>
        </w:rPr>
        <w:t>x</w:t>
      </w:r>
      <w:r w:rsidRPr="00486454">
        <w:rPr>
          <w:szCs w:val="28"/>
        </w:rPr>
        <w:t xml:space="preserve">, </w:t>
      </w:r>
      <w:r w:rsidRPr="00934D3E">
        <w:rPr>
          <w:szCs w:val="28"/>
          <w:lang w:val="en-US"/>
        </w:rPr>
        <w:t>y</w:t>
      </w:r>
      <w:r w:rsidRPr="00486454">
        <w:rPr>
          <w:szCs w:val="28"/>
        </w:rPr>
        <w:t xml:space="preserve">, </w:t>
      </w:r>
      <w:r w:rsidRPr="00934D3E">
        <w:rPr>
          <w:szCs w:val="28"/>
          <w:lang w:val="en-US"/>
        </w:rPr>
        <w:t>D</w:t>
      </w:r>
      <w:r w:rsidRPr="00486454">
        <w:rPr>
          <w:szCs w:val="28"/>
        </w:rPr>
        <w:t>;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</w:t>
      </w:r>
      <w:proofErr w:type="spellStart"/>
      <w:r w:rsidRPr="00934D3E">
        <w:rPr>
          <w:szCs w:val="28"/>
          <w:lang w:val="en-US"/>
        </w:rPr>
        <w:t>rnd</w:t>
      </w:r>
      <w:proofErr w:type="spellEnd"/>
      <w:r w:rsidRPr="00934D3E">
        <w:rPr>
          <w:szCs w:val="28"/>
          <w:lang w:val="en-US"/>
        </w:rPr>
        <w:t xml:space="preserve"> = </w:t>
      </w:r>
      <w:proofErr w:type="spellStart"/>
      <w:r w:rsidRPr="00934D3E">
        <w:rPr>
          <w:szCs w:val="28"/>
          <w:lang w:val="en-US"/>
        </w:rPr>
        <w:t>Math.round</w:t>
      </w:r>
      <w:proofErr w:type="spellEnd"/>
      <w:r w:rsidRPr="00934D3E">
        <w:rPr>
          <w:szCs w:val="28"/>
          <w:lang w:val="en-US"/>
        </w:rPr>
        <w:t>(</w:t>
      </w:r>
      <w:proofErr w:type="spellStart"/>
      <w:r w:rsidRPr="00934D3E">
        <w:rPr>
          <w:szCs w:val="28"/>
          <w:lang w:val="en-US"/>
        </w:rPr>
        <w:t>Math.random</w:t>
      </w:r>
      <w:proofErr w:type="spellEnd"/>
      <w:proofErr w:type="gramStart"/>
      <w:r w:rsidRPr="00934D3E">
        <w:rPr>
          <w:szCs w:val="28"/>
          <w:lang w:val="en-US"/>
        </w:rPr>
        <w:t>()*</w:t>
      </w:r>
      <w:proofErr w:type="gramEnd"/>
      <w:r w:rsidRPr="00934D3E">
        <w:rPr>
          <w:szCs w:val="28"/>
          <w:lang w:val="en-US"/>
        </w:rPr>
        <w:t>99)+1;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r w:rsidRPr="00934D3E">
        <w:rPr>
          <w:szCs w:val="28"/>
          <w:lang w:val="en-US"/>
        </w:rPr>
        <w:t xml:space="preserve">D = </w:t>
      </w:r>
      <w:proofErr w:type="spellStart"/>
      <w:r w:rsidRPr="00934D3E">
        <w:rPr>
          <w:szCs w:val="28"/>
          <w:lang w:val="en-US"/>
        </w:rPr>
        <w:t>Math.PI</w:t>
      </w:r>
      <w:proofErr w:type="spellEnd"/>
      <w:r w:rsidRPr="00934D3E">
        <w:rPr>
          <w:szCs w:val="28"/>
          <w:lang w:val="en-US"/>
        </w:rPr>
        <w:t xml:space="preserve">*r*r; x = </w:t>
      </w:r>
      <w:proofErr w:type="spellStart"/>
      <w:proofErr w:type="gramStart"/>
      <w:r w:rsidRPr="00934D3E">
        <w:rPr>
          <w:szCs w:val="28"/>
          <w:lang w:val="en-US"/>
        </w:rPr>
        <w:t>Math.max</w:t>
      </w:r>
      <w:proofErr w:type="spellEnd"/>
      <w:r w:rsidRPr="00934D3E">
        <w:rPr>
          <w:szCs w:val="28"/>
          <w:lang w:val="en-US"/>
        </w:rPr>
        <w:t>(</w:t>
      </w:r>
      <w:proofErr w:type="gramEnd"/>
      <w:r w:rsidRPr="00934D3E">
        <w:rPr>
          <w:szCs w:val="28"/>
          <w:lang w:val="en-US"/>
        </w:rPr>
        <w:t>1,7,5,9);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r w:rsidRPr="00486454">
        <w:rPr>
          <w:szCs w:val="28"/>
          <w:lang w:val="en-US"/>
        </w:rPr>
        <w:t xml:space="preserve">y = </w:t>
      </w:r>
      <w:proofErr w:type="spellStart"/>
      <w:proofErr w:type="gramStart"/>
      <w:r w:rsidRPr="00486454">
        <w:rPr>
          <w:szCs w:val="28"/>
          <w:lang w:val="en-US"/>
        </w:rPr>
        <w:t>Math.pow</w:t>
      </w:r>
      <w:proofErr w:type="spellEnd"/>
      <w:r w:rsidRPr="00486454">
        <w:rPr>
          <w:szCs w:val="28"/>
          <w:lang w:val="en-US"/>
        </w:rPr>
        <w:t>(</w:t>
      </w:r>
      <w:proofErr w:type="gramEnd"/>
      <w:r w:rsidRPr="00486454">
        <w:rPr>
          <w:szCs w:val="28"/>
          <w:lang w:val="en-US"/>
        </w:rPr>
        <w:t>2,10);</w:t>
      </w:r>
    </w:p>
    <w:p w:rsidR="00934D3E" w:rsidRPr="00934D3E" w:rsidRDefault="000E6FC1" w:rsidP="00BC2A27">
      <w:pPr>
        <w:spacing w:before="100" w:beforeAutospacing="1" w:after="100" w:line="240" w:lineRule="auto"/>
        <w:rPr>
          <w:szCs w:val="28"/>
          <w:lang w:val="en-US"/>
        </w:rPr>
      </w:pPr>
      <w:r w:rsidRPr="00934D3E">
        <w:rPr>
          <w:szCs w:val="28"/>
          <w:lang w:val="en-US"/>
        </w:rPr>
        <w:t xml:space="preserve">with (Math) </w:t>
      </w:r>
      <w:proofErr w:type="gramStart"/>
      <w:r w:rsidRPr="00934D3E">
        <w:rPr>
          <w:szCs w:val="28"/>
          <w:lang w:val="en-US"/>
        </w:rPr>
        <w:t>{ y</w:t>
      </w:r>
      <w:proofErr w:type="gramEnd"/>
      <w:r w:rsidRPr="00934D3E">
        <w:rPr>
          <w:szCs w:val="28"/>
          <w:lang w:val="en-US"/>
        </w:rPr>
        <w:t xml:space="preserve"> = r*sin(theta); x = r*cos(theta); }</w:t>
      </w:r>
    </w:p>
    <w:p w:rsidR="000E6FC1" w:rsidRPr="00934D3E" w:rsidRDefault="000E6FC1" w:rsidP="00934D3E">
      <w:pPr>
        <w:spacing w:before="100" w:beforeAutospacing="1" w:after="100" w:line="240" w:lineRule="auto"/>
        <w:rPr>
          <w:b/>
          <w:szCs w:val="28"/>
        </w:rPr>
      </w:pPr>
      <w:r w:rsidRPr="00934D3E">
        <w:rPr>
          <w:b/>
          <w:szCs w:val="28"/>
        </w:rPr>
        <w:t xml:space="preserve">Объект </w:t>
      </w:r>
      <w:proofErr w:type="spellStart"/>
      <w:r w:rsidRPr="00934D3E">
        <w:rPr>
          <w:b/>
          <w:szCs w:val="28"/>
        </w:rPr>
        <w:t>string</w:t>
      </w:r>
      <w:proofErr w:type="spellEnd"/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Встроенный объект </w:t>
      </w:r>
      <w:proofErr w:type="spellStart"/>
      <w:r w:rsidRPr="00934D3E">
        <w:rPr>
          <w:szCs w:val="28"/>
        </w:rPr>
        <w:t>string</w:t>
      </w:r>
      <w:proofErr w:type="spellEnd"/>
      <w:r w:rsidRPr="00934D3E">
        <w:rPr>
          <w:szCs w:val="28"/>
        </w:rPr>
        <w:t xml:space="preserve"> представляет литерал (строку символов), заключенный в одинарные или двойные </w:t>
      </w:r>
      <w:proofErr w:type="gramStart"/>
      <w:r w:rsidRPr="00934D3E">
        <w:rPr>
          <w:szCs w:val="28"/>
        </w:rPr>
        <w:t>кавычки</w:t>
      </w:r>
      <w:proofErr w:type="gramEnd"/>
      <w:r w:rsidRPr="00934D3E">
        <w:rPr>
          <w:szCs w:val="28"/>
        </w:rPr>
        <w:t xml:space="preserve"> или вычислимое выражение, которое может быть интерпретировано как строка. Для объекта </w:t>
      </w:r>
      <w:proofErr w:type="spellStart"/>
      <w:r w:rsidRPr="00934D3E">
        <w:rPr>
          <w:szCs w:val="28"/>
        </w:rPr>
        <w:t>string</w:t>
      </w:r>
      <w:proofErr w:type="spellEnd"/>
      <w:r w:rsidRPr="00934D3E">
        <w:rPr>
          <w:szCs w:val="28"/>
        </w:rPr>
        <w:t xml:space="preserve"> определены следующие свойства и методы: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lastRenderedPageBreak/>
        <w:t xml:space="preserve">Свойства: </w:t>
      </w:r>
      <w:proofErr w:type="spellStart"/>
      <w:r w:rsidRPr="00934D3E">
        <w:rPr>
          <w:szCs w:val="28"/>
        </w:rPr>
        <w:t>length</w:t>
      </w:r>
      <w:proofErr w:type="spellEnd"/>
      <w:r w:rsidRPr="00934D3E">
        <w:rPr>
          <w:szCs w:val="28"/>
        </w:rPr>
        <w:t xml:space="preserve"> (длина строки).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Методы (не все): </w:t>
      </w:r>
      <w:proofErr w:type="spellStart"/>
      <w:r w:rsidRPr="00934D3E">
        <w:rPr>
          <w:szCs w:val="28"/>
        </w:rPr>
        <w:t>anchor</w:t>
      </w:r>
      <w:proofErr w:type="spellEnd"/>
      <w:r w:rsidRPr="00934D3E">
        <w:rPr>
          <w:szCs w:val="28"/>
        </w:rPr>
        <w:t xml:space="preserve"> (якорь), </w:t>
      </w:r>
      <w:proofErr w:type="spellStart"/>
      <w:r w:rsidRPr="00934D3E">
        <w:rPr>
          <w:szCs w:val="28"/>
        </w:rPr>
        <w:t>bold</w:t>
      </w:r>
      <w:proofErr w:type="spellEnd"/>
      <w:r w:rsidRPr="00934D3E">
        <w:rPr>
          <w:szCs w:val="28"/>
        </w:rPr>
        <w:t xml:space="preserve"> (полужирное начертание), </w:t>
      </w:r>
      <w:proofErr w:type="spellStart"/>
      <w:r w:rsidRPr="00934D3E">
        <w:rPr>
          <w:szCs w:val="28"/>
        </w:rPr>
        <w:t>charAt</w:t>
      </w:r>
      <w:proofErr w:type="spellEnd"/>
      <w:r w:rsidRPr="00934D3E">
        <w:rPr>
          <w:szCs w:val="28"/>
        </w:rPr>
        <w:t xml:space="preserve"> (символ в позиции), </w:t>
      </w:r>
      <w:proofErr w:type="spellStart"/>
      <w:r w:rsidRPr="00934D3E">
        <w:rPr>
          <w:szCs w:val="28"/>
        </w:rPr>
        <w:t>fixed</w:t>
      </w:r>
      <w:proofErr w:type="spellEnd"/>
      <w:r w:rsidRPr="00934D3E">
        <w:rPr>
          <w:szCs w:val="28"/>
        </w:rPr>
        <w:t xml:space="preserve"> (</w:t>
      </w:r>
      <w:proofErr w:type="spellStart"/>
      <w:r w:rsidRPr="00934D3E">
        <w:rPr>
          <w:szCs w:val="28"/>
        </w:rPr>
        <w:t>преформат</w:t>
      </w:r>
      <w:proofErr w:type="spellEnd"/>
      <w:r w:rsidRPr="00934D3E">
        <w:rPr>
          <w:szCs w:val="28"/>
        </w:rPr>
        <w:t xml:space="preserve">), </w:t>
      </w:r>
      <w:proofErr w:type="spellStart"/>
      <w:r w:rsidRPr="00934D3E">
        <w:rPr>
          <w:szCs w:val="28"/>
        </w:rPr>
        <w:t>fontcolor</w:t>
      </w:r>
      <w:proofErr w:type="spellEnd"/>
      <w:r w:rsidRPr="00934D3E">
        <w:rPr>
          <w:szCs w:val="28"/>
        </w:rPr>
        <w:t xml:space="preserve"> (цвет шрифта), </w:t>
      </w:r>
      <w:proofErr w:type="spellStart"/>
      <w:r w:rsidRPr="00934D3E">
        <w:rPr>
          <w:szCs w:val="28"/>
        </w:rPr>
        <w:t>fontsize</w:t>
      </w:r>
      <w:proofErr w:type="spellEnd"/>
      <w:r w:rsidRPr="00934D3E">
        <w:rPr>
          <w:szCs w:val="28"/>
        </w:rPr>
        <w:t xml:space="preserve"> (размер шрифта), </w:t>
      </w:r>
      <w:proofErr w:type="spellStart"/>
      <w:r w:rsidRPr="00934D3E">
        <w:rPr>
          <w:szCs w:val="28"/>
        </w:rPr>
        <w:t>indexOf</w:t>
      </w:r>
      <w:proofErr w:type="spellEnd"/>
      <w:r w:rsidRPr="00934D3E">
        <w:rPr>
          <w:szCs w:val="28"/>
        </w:rPr>
        <w:t xml:space="preserve"> (индекс первого вхождения символа), </w:t>
      </w:r>
      <w:proofErr w:type="spellStart"/>
      <w:r w:rsidRPr="00934D3E">
        <w:rPr>
          <w:szCs w:val="28"/>
        </w:rPr>
        <w:t>italics</w:t>
      </w:r>
      <w:proofErr w:type="spellEnd"/>
      <w:r w:rsidRPr="00934D3E">
        <w:rPr>
          <w:szCs w:val="28"/>
        </w:rPr>
        <w:t xml:space="preserve"> (курсив), </w:t>
      </w:r>
      <w:proofErr w:type="spellStart"/>
      <w:r w:rsidRPr="00934D3E">
        <w:rPr>
          <w:szCs w:val="28"/>
        </w:rPr>
        <w:t>link</w:t>
      </w:r>
      <w:proofErr w:type="spellEnd"/>
      <w:r w:rsidRPr="00934D3E">
        <w:rPr>
          <w:szCs w:val="28"/>
        </w:rPr>
        <w:t xml:space="preserve"> (гиперссылка), </w:t>
      </w:r>
      <w:proofErr w:type="spellStart"/>
      <w:r w:rsidRPr="00934D3E">
        <w:rPr>
          <w:szCs w:val="28"/>
        </w:rPr>
        <w:t>substring</w:t>
      </w:r>
      <w:proofErr w:type="spellEnd"/>
      <w:r w:rsidRPr="00934D3E">
        <w:rPr>
          <w:szCs w:val="28"/>
        </w:rPr>
        <w:t xml:space="preserve"> (подстрока), </w:t>
      </w:r>
      <w:proofErr w:type="spellStart"/>
      <w:r w:rsidRPr="00934D3E">
        <w:rPr>
          <w:szCs w:val="28"/>
        </w:rPr>
        <w:t>toLowerCase</w:t>
      </w:r>
      <w:proofErr w:type="spellEnd"/>
      <w:r w:rsidRPr="00934D3E">
        <w:rPr>
          <w:szCs w:val="28"/>
        </w:rPr>
        <w:t xml:space="preserve"> (строчные), </w:t>
      </w:r>
      <w:proofErr w:type="spellStart"/>
      <w:r w:rsidRPr="00934D3E">
        <w:rPr>
          <w:szCs w:val="28"/>
        </w:rPr>
        <w:t>toUpperCase</w:t>
      </w:r>
      <w:proofErr w:type="spellEnd"/>
      <w:r w:rsidRPr="00934D3E">
        <w:rPr>
          <w:szCs w:val="28"/>
        </w:rPr>
        <w:t xml:space="preserve"> (прописные).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 xml:space="preserve">Несколько примеров использования объекта </w:t>
      </w:r>
      <w:proofErr w:type="spellStart"/>
      <w:r w:rsidRPr="00934D3E">
        <w:rPr>
          <w:szCs w:val="28"/>
        </w:rPr>
        <w:t>string</w:t>
      </w:r>
      <w:proofErr w:type="spellEnd"/>
      <w:r w:rsidRPr="00934D3E">
        <w:rPr>
          <w:szCs w:val="28"/>
        </w:rPr>
        <w:t>: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hello = "Hello, ", w = "World!"; </w:t>
      </w:r>
      <w:proofErr w:type="spellStart"/>
      <w:r w:rsidRPr="00934D3E">
        <w:rPr>
          <w:szCs w:val="28"/>
          <w:lang w:val="en-US"/>
        </w:rPr>
        <w:t>var</w:t>
      </w:r>
      <w:proofErr w:type="spellEnd"/>
      <w:r w:rsidRPr="00934D3E">
        <w:rPr>
          <w:szCs w:val="28"/>
          <w:lang w:val="en-US"/>
        </w:rPr>
        <w:t xml:space="preserve"> </w:t>
      </w:r>
      <w:proofErr w:type="spellStart"/>
      <w:r w:rsidRPr="00934D3E">
        <w:rPr>
          <w:szCs w:val="28"/>
          <w:lang w:val="en-US"/>
        </w:rPr>
        <w:t>str</w:t>
      </w:r>
      <w:proofErr w:type="spellEnd"/>
      <w:r w:rsidRPr="00934D3E">
        <w:rPr>
          <w:szCs w:val="28"/>
          <w:lang w:val="en-US"/>
        </w:rPr>
        <w:t xml:space="preserve"> = hello + w; // </w:t>
      </w:r>
      <w:r w:rsidRPr="00934D3E">
        <w:rPr>
          <w:szCs w:val="28"/>
        </w:rPr>
        <w:t>конкатенация</w:t>
      </w:r>
      <w:r w:rsidRPr="00934D3E">
        <w:rPr>
          <w:szCs w:val="28"/>
          <w:lang w:val="en-US"/>
        </w:rPr>
        <w:t xml:space="preserve"> </w:t>
      </w:r>
      <w:r w:rsidRPr="00934D3E">
        <w:rPr>
          <w:szCs w:val="28"/>
        </w:rPr>
        <w:t>строк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934D3E">
        <w:rPr>
          <w:szCs w:val="28"/>
          <w:lang w:val="en-US"/>
        </w:rPr>
        <w:t>document.write</w:t>
      </w:r>
      <w:proofErr w:type="spellEnd"/>
      <w:proofErr w:type="gramEnd"/>
      <w:r w:rsidRPr="00934D3E">
        <w:rPr>
          <w:szCs w:val="28"/>
          <w:lang w:val="en-US"/>
        </w:rPr>
        <w:t>(</w:t>
      </w:r>
      <w:proofErr w:type="spellStart"/>
      <w:r w:rsidRPr="00934D3E">
        <w:rPr>
          <w:szCs w:val="28"/>
          <w:lang w:val="en-US"/>
        </w:rPr>
        <w:t>str.bold</w:t>
      </w:r>
      <w:proofErr w:type="spellEnd"/>
      <w:r w:rsidRPr="00934D3E">
        <w:rPr>
          <w:szCs w:val="28"/>
          <w:lang w:val="en-US"/>
        </w:rPr>
        <w:t>());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934D3E">
        <w:rPr>
          <w:szCs w:val="28"/>
          <w:lang w:val="en-US"/>
        </w:rPr>
        <w:t>document.write</w:t>
      </w:r>
      <w:proofErr w:type="spellEnd"/>
      <w:proofErr w:type="gramEnd"/>
      <w:r w:rsidRPr="00934D3E">
        <w:rPr>
          <w:szCs w:val="28"/>
          <w:lang w:val="en-US"/>
        </w:rPr>
        <w:t>(</w:t>
      </w:r>
      <w:proofErr w:type="spellStart"/>
      <w:r w:rsidRPr="00934D3E">
        <w:rPr>
          <w:szCs w:val="28"/>
          <w:lang w:val="en-US"/>
        </w:rPr>
        <w:t>str.toUpperCase</w:t>
      </w:r>
      <w:proofErr w:type="spellEnd"/>
      <w:r w:rsidRPr="00934D3E">
        <w:rPr>
          <w:szCs w:val="28"/>
          <w:lang w:val="en-US"/>
        </w:rPr>
        <w:t>());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486454">
        <w:rPr>
          <w:szCs w:val="28"/>
          <w:lang w:val="en-US"/>
        </w:rPr>
        <w:t>document.write</w:t>
      </w:r>
      <w:proofErr w:type="spellEnd"/>
      <w:proofErr w:type="gramEnd"/>
      <w:r w:rsidRPr="00486454">
        <w:rPr>
          <w:szCs w:val="28"/>
          <w:lang w:val="en-US"/>
        </w:rPr>
        <w:t>(</w:t>
      </w:r>
      <w:proofErr w:type="spellStart"/>
      <w:r w:rsidRPr="00486454">
        <w:rPr>
          <w:szCs w:val="28"/>
          <w:lang w:val="en-US"/>
        </w:rPr>
        <w:t>hello.fontsize</w:t>
      </w:r>
      <w:proofErr w:type="spellEnd"/>
      <w:r w:rsidRPr="00486454">
        <w:rPr>
          <w:szCs w:val="28"/>
          <w:lang w:val="en-US"/>
        </w:rPr>
        <w:t>(6));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486454">
        <w:rPr>
          <w:szCs w:val="28"/>
          <w:lang w:val="en-US"/>
        </w:rPr>
        <w:t>document.write</w:t>
      </w:r>
      <w:proofErr w:type="spellEnd"/>
      <w:proofErr w:type="gramEnd"/>
      <w:r w:rsidRPr="00486454">
        <w:rPr>
          <w:szCs w:val="28"/>
          <w:lang w:val="en-US"/>
        </w:rPr>
        <w:t>(</w:t>
      </w:r>
      <w:proofErr w:type="spellStart"/>
      <w:r w:rsidRPr="00486454">
        <w:rPr>
          <w:szCs w:val="28"/>
          <w:lang w:val="en-US"/>
        </w:rPr>
        <w:t>hello.substring</w:t>
      </w:r>
      <w:proofErr w:type="spellEnd"/>
      <w:r w:rsidRPr="00486454">
        <w:rPr>
          <w:szCs w:val="28"/>
          <w:lang w:val="en-US"/>
        </w:rPr>
        <w:t>(0,3));</w:t>
      </w:r>
    </w:p>
    <w:p w:rsidR="000E6FC1" w:rsidRPr="00486454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486454">
        <w:rPr>
          <w:szCs w:val="28"/>
          <w:lang w:val="en-US"/>
        </w:rPr>
        <w:t>document.write</w:t>
      </w:r>
      <w:proofErr w:type="spellEnd"/>
      <w:proofErr w:type="gramEnd"/>
      <w:r w:rsidRPr="00486454">
        <w:rPr>
          <w:szCs w:val="28"/>
          <w:lang w:val="en-US"/>
        </w:rPr>
        <w:t>(</w:t>
      </w:r>
      <w:proofErr w:type="spellStart"/>
      <w:r w:rsidRPr="00486454">
        <w:rPr>
          <w:szCs w:val="28"/>
          <w:lang w:val="en-US"/>
        </w:rPr>
        <w:t>hello.link</w:t>
      </w:r>
      <w:proofErr w:type="spellEnd"/>
      <w:r w:rsidRPr="00486454">
        <w:rPr>
          <w:szCs w:val="28"/>
          <w:lang w:val="en-US"/>
        </w:rPr>
        <w:t>("http://localhost"));</w:t>
      </w:r>
    </w:p>
    <w:p w:rsidR="000E6FC1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spellStart"/>
      <w:proofErr w:type="gramStart"/>
      <w:r w:rsidRPr="00934D3E">
        <w:rPr>
          <w:szCs w:val="28"/>
          <w:lang w:val="en-US"/>
        </w:rPr>
        <w:t>document.write</w:t>
      </w:r>
      <w:proofErr w:type="spellEnd"/>
      <w:proofErr w:type="gramEnd"/>
      <w:r w:rsidRPr="00934D3E">
        <w:rPr>
          <w:szCs w:val="28"/>
          <w:lang w:val="en-US"/>
        </w:rPr>
        <w:t>(</w:t>
      </w:r>
      <w:proofErr w:type="spellStart"/>
      <w:r w:rsidRPr="00934D3E">
        <w:rPr>
          <w:szCs w:val="28"/>
          <w:lang w:val="en-US"/>
        </w:rPr>
        <w:t>w.indexOf</w:t>
      </w:r>
      <w:proofErr w:type="spellEnd"/>
      <w:r w:rsidRPr="00934D3E">
        <w:rPr>
          <w:szCs w:val="28"/>
          <w:lang w:val="en-US"/>
        </w:rPr>
        <w:t>("l"));</w:t>
      </w:r>
    </w:p>
    <w:p w:rsidR="002132D2" w:rsidRPr="00934D3E" w:rsidRDefault="000E6FC1" w:rsidP="00934D3E">
      <w:pPr>
        <w:spacing w:before="100" w:beforeAutospacing="1" w:after="100" w:line="240" w:lineRule="auto"/>
        <w:rPr>
          <w:szCs w:val="28"/>
          <w:lang w:val="en-US"/>
        </w:rPr>
      </w:pPr>
      <w:proofErr w:type="gramStart"/>
      <w:r w:rsidRPr="00934D3E">
        <w:rPr>
          <w:szCs w:val="28"/>
          <w:lang w:val="en-US"/>
        </w:rPr>
        <w:t>alert(</w:t>
      </w:r>
      <w:proofErr w:type="gramEnd"/>
      <w:r w:rsidRPr="00934D3E">
        <w:rPr>
          <w:szCs w:val="28"/>
          <w:lang w:val="en-US"/>
        </w:rPr>
        <w:t xml:space="preserve">"string </w:t>
      </w:r>
      <w:proofErr w:type="spellStart"/>
      <w:r w:rsidRPr="00934D3E">
        <w:rPr>
          <w:szCs w:val="28"/>
          <w:lang w:val="en-US"/>
        </w:rPr>
        <w:t>lehgth</w:t>
      </w:r>
      <w:proofErr w:type="spellEnd"/>
      <w:r w:rsidRPr="00934D3E">
        <w:rPr>
          <w:szCs w:val="28"/>
          <w:lang w:val="en-US"/>
        </w:rPr>
        <w:t xml:space="preserve"> = " + </w:t>
      </w:r>
      <w:proofErr w:type="spellStart"/>
      <w:r w:rsidRPr="00934D3E">
        <w:rPr>
          <w:szCs w:val="28"/>
          <w:lang w:val="en-US"/>
        </w:rPr>
        <w:t>str.length</w:t>
      </w:r>
      <w:proofErr w:type="spellEnd"/>
      <w:r w:rsidRPr="00934D3E">
        <w:rPr>
          <w:szCs w:val="28"/>
          <w:lang w:val="en-US"/>
        </w:rPr>
        <w:t>);</w:t>
      </w:r>
    </w:p>
    <w:p w:rsidR="00934D3E" w:rsidRPr="00934D3E" w:rsidRDefault="00934D3E" w:rsidP="00BC2A27">
      <w:pPr>
        <w:spacing w:before="100" w:beforeAutospacing="1" w:after="100" w:line="240" w:lineRule="auto"/>
        <w:ind w:firstLine="0"/>
        <w:rPr>
          <w:b/>
          <w:szCs w:val="28"/>
          <w:lang w:val="en-US"/>
        </w:rPr>
      </w:pPr>
    </w:p>
    <w:p w:rsidR="007622F1" w:rsidRPr="00934D3E" w:rsidRDefault="007622F1" w:rsidP="00934D3E">
      <w:pPr>
        <w:pStyle w:val="1"/>
        <w:spacing w:after="100" w:line="240" w:lineRule="auto"/>
        <w:ind w:left="0" w:firstLine="709"/>
        <w:rPr>
          <w:szCs w:val="28"/>
        </w:rPr>
      </w:pPr>
      <w:r w:rsidRPr="00934D3E">
        <w:rPr>
          <w:szCs w:val="28"/>
        </w:rPr>
        <w:t>Ход работы</w:t>
      </w:r>
    </w:p>
    <w:p w:rsidR="00934D3E" w:rsidRPr="007261ED" w:rsidRDefault="00572192" w:rsidP="007261ED">
      <w:pPr>
        <w:pStyle w:val="a3"/>
        <w:numPr>
          <w:ilvl w:val="0"/>
          <w:numId w:val="18"/>
        </w:numPr>
        <w:spacing w:before="100" w:beforeAutospacing="1" w:after="100" w:line="240" w:lineRule="auto"/>
        <w:ind w:left="0" w:firstLine="709"/>
        <w:contextualSpacing w:val="0"/>
        <w:rPr>
          <w:szCs w:val="28"/>
        </w:rPr>
      </w:pPr>
      <w:r w:rsidRPr="00934D3E">
        <w:rPr>
          <w:szCs w:val="28"/>
        </w:rPr>
        <w:t xml:space="preserve">Была создана </w:t>
      </w:r>
      <w:r w:rsidR="00EE25D6" w:rsidRPr="00934D3E">
        <w:rPr>
          <w:szCs w:val="28"/>
        </w:rPr>
        <w:t>страница Lab</w:t>
      </w:r>
      <w:r w:rsidR="00EC7812">
        <w:rPr>
          <w:szCs w:val="28"/>
        </w:rPr>
        <w:t>6</w:t>
      </w:r>
      <w:r w:rsidR="00EE25D6" w:rsidRPr="00934D3E">
        <w:rPr>
          <w:szCs w:val="28"/>
        </w:rPr>
        <w:t>.html</w:t>
      </w:r>
      <w:r w:rsidRPr="00934D3E">
        <w:rPr>
          <w:szCs w:val="28"/>
        </w:rPr>
        <w:t xml:space="preserve">, к которой подключен файл </w:t>
      </w:r>
      <w:proofErr w:type="spellStart"/>
      <w:r w:rsidR="00EE25D6" w:rsidRPr="00934D3E">
        <w:rPr>
          <w:szCs w:val="28"/>
        </w:rPr>
        <w:t>script</w:t>
      </w:r>
      <w:proofErr w:type="spellEnd"/>
      <w:r w:rsidR="009F35CB">
        <w:rPr>
          <w:szCs w:val="28"/>
          <w:lang w:val="en-US"/>
        </w:rPr>
        <w:t>s</w:t>
      </w:r>
      <w:r w:rsidR="00EE25D6" w:rsidRPr="00934D3E">
        <w:rPr>
          <w:szCs w:val="28"/>
        </w:rPr>
        <w:t>.</w:t>
      </w:r>
      <w:proofErr w:type="spellStart"/>
      <w:r w:rsidR="00EE25D6" w:rsidRPr="00934D3E">
        <w:rPr>
          <w:szCs w:val="28"/>
        </w:rPr>
        <w:t>js</w:t>
      </w:r>
      <w:proofErr w:type="spellEnd"/>
      <w:r w:rsidR="00EE25D6" w:rsidRPr="00934D3E">
        <w:rPr>
          <w:szCs w:val="28"/>
        </w:rPr>
        <w:t xml:space="preserve"> (рисунок 1):</w:t>
      </w:r>
    </w:p>
    <w:p w:rsidR="00EE25D6" w:rsidRPr="00934D3E" w:rsidRDefault="00446F55" w:rsidP="007261ED">
      <w:pPr>
        <w:pStyle w:val="a3"/>
        <w:spacing w:before="100" w:beforeAutospacing="1" w:after="100" w:line="240" w:lineRule="auto"/>
        <w:ind w:left="0" w:firstLine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2078EE9" wp14:editId="2A3A5F13">
            <wp:extent cx="24193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55" w:rsidRPr="00446F55" w:rsidRDefault="00EE25D6" w:rsidP="00446F55">
      <w:pPr>
        <w:pStyle w:val="ad"/>
        <w:spacing w:before="100" w:beforeAutospacing="1" w:after="100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 w:rsidRPr="00BC2A27">
        <w:rPr>
          <w:i w:val="0"/>
          <w:color w:val="auto"/>
          <w:sz w:val="24"/>
          <w:szCs w:val="28"/>
        </w:rPr>
        <w:fldChar w:fldCharType="begin"/>
      </w:r>
      <w:r w:rsidRPr="00BC2A27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BC2A27">
        <w:rPr>
          <w:i w:val="0"/>
          <w:color w:val="auto"/>
          <w:sz w:val="24"/>
          <w:szCs w:val="28"/>
        </w:rPr>
        <w:fldChar w:fldCharType="separate"/>
      </w:r>
      <w:r w:rsidRPr="00BC2A27">
        <w:rPr>
          <w:i w:val="0"/>
          <w:noProof/>
          <w:color w:val="auto"/>
          <w:sz w:val="24"/>
          <w:szCs w:val="28"/>
        </w:rPr>
        <w:t>1</w:t>
      </w:r>
      <w:r w:rsidRPr="00BC2A27">
        <w:rPr>
          <w:i w:val="0"/>
          <w:color w:val="auto"/>
          <w:sz w:val="24"/>
          <w:szCs w:val="28"/>
        </w:rPr>
        <w:fldChar w:fldCharType="end"/>
      </w:r>
      <w:r w:rsidRPr="00BC2A27">
        <w:rPr>
          <w:i w:val="0"/>
          <w:color w:val="auto"/>
          <w:sz w:val="24"/>
          <w:szCs w:val="28"/>
        </w:rPr>
        <w:t xml:space="preserve"> – Подключение </w:t>
      </w:r>
      <w:proofErr w:type="spellStart"/>
      <w:r w:rsidR="00446F55">
        <w:rPr>
          <w:i w:val="0"/>
          <w:color w:val="auto"/>
          <w:sz w:val="24"/>
          <w:szCs w:val="28"/>
          <w:lang w:val="en-US"/>
        </w:rPr>
        <w:t>javascript</w:t>
      </w:r>
      <w:proofErr w:type="spellEnd"/>
      <w:r w:rsidRPr="00BC2A27">
        <w:rPr>
          <w:i w:val="0"/>
          <w:color w:val="auto"/>
          <w:sz w:val="24"/>
          <w:szCs w:val="28"/>
        </w:rPr>
        <w:t xml:space="preserve"> файла</w:t>
      </w:r>
    </w:p>
    <w:p w:rsidR="00EE25D6" w:rsidRDefault="00EE25D6" w:rsidP="00934D3E">
      <w:pPr>
        <w:pStyle w:val="a3"/>
        <w:numPr>
          <w:ilvl w:val="0"/>
          <w:numId w:val="18"/>
        </w:numPr>
        <w:spacing w:before="100" w:beforeAutospacing="1" w:after="100" w:line="240" w:lineRule="auto"/>
        <w:ind w:left="0" w:firstLine="709"/>
        <w:contextualSpacing w:val="0"/>
        <w:rPr>
          <w:szCs w:val="28"/>
        </w:rPr>
      </w:pPr>
      <w:r w:rsidRPr="00934D3E">
        <w:rPr>
          <w:szCs w:val="28"/>
        </w:rPr>
        <w:t>Разработан</w:t>
      </w:r>
      <w:r w:rsidR="00446F55">
        <w:rPr>
          <w:szCs w:val="28"/>
        </w:rPr>
        <w:t>ы</w:t>
      </w:r>
      <w:r w:rsidRPr="00934D3E">
        <w:rPr>
          <w:szCs w:val="28"/>
        </w:rPr>
        <w:t xml:space="preserve"> функци</w:t>
      </w:r>
      <w:r w:rsidR="00446F55">
        <w:rPr>
          <w:szCs w:val="28"/>
        </w:rPr>
        <w:t>и</w:t>
      </w:r>
      <w:r w:rsidRPr="00934D3E">
        <w:rPr>
          <w:szCs w:val="28"/>
        </w:rPr>
        <w:t xml:space="preserve"> поиска суммы </w:t>
      </w:r>
      <w:r w:rsidR="00446F55">
        <w:rPr>
          <w:szCs w:val="28"/>
        </w:rPr>
        <w:t xml:space="preserve">четных </w:t>
      </w:r>
      <w:r w:rsidRPr="00934D3E">
        <w:rPr>
          <w:szCs w:val="28"/>
        </w:rPr>
        <w:t>элементов последовательности</w:t>
      </w:r>
      <w:r w:rsidR="00446F55" w:rsidRPr="00446F55">
        <w:rPr>
          <w:szCs w:val="28"/>
        </w:rPr>
        <w:t xml:space="preserve">, </w:t>
      </w:r>
      <w:r w:rsidR="00446F55">
        <w:rPr>
          <w:szCs w:val="28"/>
        </w:rPr>
        <w:t>суммы модулей элементов последовательности</w:t>
      </w:r>
      <w:r w:rsidR="00446F55" w:rsidRPr="00446F55">
        <w:rPr>
          <w:szCs w:val="28"/>
        </w:rPr>
        <w:t xml:space="preserve">, </w:t>
      </w:r>
      <w:r w:rsidR="00446F55">
        <w:rPr>
          <w:szCs w:val="28"/>
        </w:rPr>
        <w:t>а также разницы максимального и минимального элементов последовательности</w:t>
      </w:r>
      <w:r w:rsidRPr="00934D3E">
        <w:rPr>
          <w:szCs w:val="28"/>
        </w:rPr>
        <w:t>. Тестовый пример работы эт</w:t>
      </w:r>
      <w:r w:rsidR="00446F55">
        <w:rPr>
          <w:szCs w:val="28"/>
        </w:rPr>
        <w:t>их</w:t>
      </w:r>
      <w:r w:rsidRPr="00934D3E">
        <w:rPr>
          <w:szCs w:val="28"/>
        </w:rPr>
        <w:t xml:space="preserve"> функци</w:t>
      </w:r>
      <w:r w:rsidR="00446F55">
        <w:rPr>
          <w:szCs w:val="28"/>
        </w:rPr>
        <w:t>й</w:t>
      </w:r>
      <w:r w:rsidRPr="00934D3E">
        <w:rPr>
          <w:szCs w:val="28"/>
        </w:rPr>
        <w:t xml:space="preserve"> представлен на рисунке 2</w:t>
      </w:r>
      <w:r w:rsidR="00446F55">
        <w:rPr>
          <w:szCs w:val="28"/>
          <w:lang w:val="en-US"/>
        </w:rPr>
        <w:t>.</w:t>
      </w:r>
    </w:p>
    <w:p w:rsidR="00BC2A27" w:rsidRPr="00934D3E" w:rsidRDefault="00BC2A27" w:rsidP="00BC2A27">
      <w:pPr>
        <w:pStyle w:val="a3"/>
        <w:spacing w:before="100" w:beforeAutospacing="1" w:after="100" w:line="240" w:lineRule="auto"/>
        <w:ind w:left="709" w:firstLine="0"/>
        <w:contextualSpacing w:val="0"/>
        <w:rPr>
          <w:szCs w:val="28"/>
        </w:rPr>
      </w:pPr>
    </w:p>
    <w:p w:rsidR="00EE25D6" w:rsidRPr="00934D3E" w:rsidRDefault="00446F55" w:rsidP="00934D3E">
      <w:pPr>
        <w:pStyle w:val="a3"/>
        <w:keepNext/>
        <w:spacing w:before="100" w:beforeAutospacing="1" w:after="100" w:line="240" w:lineRule="auto"/>
        <w:ind w:left="0"/>
        <w:contextualSpacing w:val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D934AC4" wp14:editId="51DECD90">
            <wp:extent cx="386715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3E" w:rsidRPr="00446F55" w:rsidRDefault="00EE25D6" w:rsidP="00446F55">
      <w:pPr>
        <w:pStyle w:val="ad"/>
        <w:spacing w:before="100" w:beforeAutospacing="1" w:after="10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>Рисунок 2 – Результат работы функци</w:t>
      </w:r>
      <w:r w:rsidR="00446F55">
        <w:rPr>
          <w:i w:val="0"/>
          <w:color w:val="auto"/>
          <w:sz w:val="24"/>
          <w:szCs w:val="28"/>
        </w:rPr>
        <w:t>й</w:t>
      </w:r>
    </w:p>
    <w:p w:rsidR="004A34A3" w:rsidRPr="00934D3E" w:rsidRDefault="004A34A3" w:rsidP="00934D3E">
      <w:pPr>
        <w:pStyle w:val="1"/>
        <w:spacing w:after="100" w:line="240" w:lineRule="auto"/>
        <w:ind w:left="0" w:firstLine="709"/>
        <w:rPr>
          <w:szCs w:val="28"/>
        </w:rPr>
      </w:pPr>
      <w:r w:rsidRPr="00934D3E">
        <w:rPr>
          <w:szCs w:val="28"/>
        </w:rPr>
        <w:t>Вывод</w:t>
      </w:r>
    </w:p>
    <w:p w:rsidR="004A34A3" w:rsidRPr="00EC7812" w:rsidRDefault="004A34A3" w:rsidP="00934D3E">
      <w:pPr>
        <w:spacing w:before="100" w:beforeAutospacing="1" w:after="100" w:line="240" w:lineRule="auto"/>
        <w:rPr>
          <w:szCs w:val="28"/>
        </w:rPr>
      </w:pPr>
      <w:r w:rsidRPr="00934D3E">
        <w:rPr>
          <w:szCs w:val="28"/>
        </w:rPr>
        <w:t>В ходе лабораторной работы был</w:t>
      </w:r>
      <w:r w:rsidR="004A4A7D" w:rsidRPr="00934D3E">
        <w:rPr>
          <w:szCs w:val="28"/>
        </w:rPr>
        <w:t>и</w:t>
      </w:r>
      <w:r w:rsidRPr="00934D3E">
        <w:rPr>
          <w:szCs w:val="28"/>
        </w:rPr>
        <w:t xml:space="preserve"> изучен</w:t>
      </w:r>
      <w:r w:rsidR="004A4A7D" w:rsidRPr="00934D3E">
        <w:rPr>
          <w:szCs w:val="28"/>
        </w:rPr>
        <w:t>ы</w:t>
      </w:r>
      <w:r w:rsidR="0009078E" w:rsidRPr="00934D3E">
        <w:rPr>
          <w:szCs w:val="28"/>
        </w:rPr>
        <w:t xml:space="preserve"> </w:t>
      </w:r>
      <w:r w:rsidR="004A4A7D" w:rsidRPr="00934D3E">
        <w:rPr>
          <w:szCs w:val="28"/>
        </w:rPr>
        <w:t>основ</w:t>
      </w:r>
      <w:r w:rsidR="00F5190E" w:rsidRPr="00934D3E">
        <w:rPr>
          <w:szCs w:val="28"/>
        </w:rPr>
        <w:t xml:space="preserve">ы </w:t>
      </w:r>
      <w:r w:rsidR="00934D3E" w:rsidRPr="00934D3E">
        <w:rPr>
          <w:szCs w:val="28"/>
        </w:rPr>
        <w:t xml:space="preserve">работы с </w:t>
      </w:r>
      <w:r w:rsidR="00934D3E" w:rsidRPr="00934D3E">
        <w:rPr>
          <w:szCs w:val="28"/>
          <w:lang w:val="en-US"/>
        </w:rPr>
        <w:t>JavaScript</w:t>
      </w:r>
      <w:r w:rsidR="00934D3E" w:rsidRPr="00934D3E">
        <w:rPr>
          <w:szCs w:val="28"/>
        </w:rPr>
        <w:t xml:space="preserve"> и разработаны три функции, закрепляющие полученные знания на практике.</w:t>
      </w:r>
    </w:p>
    <w:p w:rsidR="000566D4" w:rsidRDefault="000566D4">
      <w:pPr>
        <w:spacing w:after="200" w:line="276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C2A27" w:rsidRPr="00BC2A27" w:rsidRDefault="000566D4" w:rsidP="007738FA">
      <w:pPr>
        <w:pStyle w:val="1"/>
        <w:numPr>
          <w:ilvl w:val="0"/>
          <w:numId w:val="0"/>
        </w:numPr>
        <w:spacing w:after="100" w:line="240" w:lineRule="auto"/>
        <w:jc w:val="center"/>
      </w:pPr>
      <w:r w:rsidRPr="00BC2A27">
        <w:lastRenderedPageBreak/>
        <w:t>ПРИЛОЖЕНИЕ</w:t>
      </w:r>
    </w:p>
    <w:p w:rsidR="00934D3E" w:rsidRPr="00446F55" w:rsidRDefault="00D92829" w:rsidP="00446F55">
      <w:pPr>
        <w:spacing w:before="100" w:beforeAutospacing="1" w:after="100" w:line="240" w:lineRule="auto"/>
      </w:pPr>
      <w:r w:rsidRPr="00BC2A27">
        <w:t xml:space="preserve">Листинг </w:t>
      </w:r>
      <w:r w:rsidR="00F5190E" w:rsidRPr="00BC2A27">
        <w:t>1</w:t>
      </w:r>
      <w:r w:rsidR="00A62353" w:rsidRPr="00BC2A27">
        <w:t xml:space="preserve"> </w:t>
      </w:r>
      <w:r w:rsidRPr="00BC2A27">
        <w:t>-</w:t>
      </w:r>
      <w:r w:rsidR="006B77B7" w:rsidRPr="00BC2A27">
        <w:t xml:space="preserve"> файл </w:t>
      </w:r>
      <w:r w:rsidR="00934D3E" w:rsidRPr="00BC2A27">
        <w:rPr>
          <w:lang w:val="en-US"/>
        </w:rPr>
        <w:t>Lab</w:t>
      </w:r>
      <w:r w:rsidR="00446F55">
        <w:t>6</w:t>
      </w:r>
      <w:r w:rsidR="00934D3E" w:rsidRPr="00BC2A27">
        <w:t>.</w:t>
      </w:r>
      <w:r w:rsidR="00934D3E" w:rsidRPr="00BC2A27">
        <w:rPr>
          <w:lang w:val="en-US"/>
        </w:rPr>
        <w:t>html</w:t>
      </w:r>
    </w:p>
    <w:p w:rsidR="00446F55" w:rsidRPr="007738FA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7738FA">
        <w:rPr>
          <w:rFonts w:ascii="Times New Roman" w:hAnsi="Times New Roman" w:cs="Times New Roman"/>
          <w:color w:val="212529"/>
          <w:sz w:val="18"/>
          <w:szCs w:val="18"/>
        </w:rPr>
        <w:t>&lt;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html</w:t>
      </w:r>
      <w:r w:rsidRPr="007738FA">
        <w:rPr>
          <w:rFonts w:ascii="Times New Roman" w:hAnsi="Times New Roman" w:cs="Times New Roman"/>
          <w:color w:val="212529"/>
          <w:sz w:val="18"/>
          <w:szCs w:val="18"/>
        </w:rPr>
        <w:t>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&lt;head&gt;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&lt;meta charset="utf-8"&gt;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&lt;meta name="viewport" content="width=device-width, initial-scale=1.0"&gt;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&lt;script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src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="scripts.js"&gt;&lt;/script&gt;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&lt;title&gt;Lab6&lt;/title&gt;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&lt;/head&gt;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&lt;body&gt;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&lt;p&gt;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Массив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&lt;/p&gt;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&lt;input type="text" id="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masIn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&lt;button onclick="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ButtonClick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</w:t>
      </w:r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)" type="button"&gt;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Выполнить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функции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&lt;/button&gt;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&lt;p id="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outEvenSum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"&gt;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Сумма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всеx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четныx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элементов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&lt;/p&gt;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&lt;p id="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outModuleSum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"&gt;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Сумма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модулей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элементов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&lt;/p&gt;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&lt;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p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 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id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="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outMax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>_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min</w:t>
      </w:r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"&gt;Разница</w:t>
      </w:r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 наибольшего и наименьшего элементов&lt;/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p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&gt;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&lt;/body&gt;</w:t>
      </w:r>
    </w:p>
    <w:p w:rsidR="006B77B7" w:rsidRPr="00446F55" w:rsidRDefault="00446F55" w:rsidP="00446F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&lt;/html&gt;</w:t>
      </w:r>
      <w:r w:rsidR="00934D3E" w:rsidRPr="00EC7812">
        <w:rPr>
          <w:lang w:val="en-US"/>
        </w:rPr>
        <w:tab/>
      </w:r>
    </w:p>
    <w:p w:rsidR="00934D3E" w:rsidRPr="00BC2A27" w:rsidRDefault="00934D3E" w:rsidP="00BC2A27">
      <w:pPr>
        <w:tabs>
          <w:tab w:val="left" w:pos="1740"/>
        </w:tabs>
        <w:spacing w:before="100" w:beforeAutospacing="1" w:after="100" w:line="240" w:lineRule="auto"/>
        <w:rPr>
          <w:lang w:val="en-US" w:eastAsia="ru-RU"/>
        </w:rPr>
      </w:pPr>
      <w:r>
        <w:rPr>
          <w:lang w:eastAsia="ru-RU"/>
        </w:rPr>
        <w:t>Листинг</w:t>
      </w:r>
      <w:r w:rsidRPr="00BC2A27">
        <w:rPr>
          <w:lang w:val="en-US" w:eastAsia="ru-RU"/>
        </w:rPr>
        <w:t xml:space="preserve"> 2 – </w:t>
      </w:r>
      <w:r>
        <w:rPr>
          <w:lang w:eastAsia="ru-RU"/>
        </w:rPr>
        <w:t>файл</w:t>
      </w:r>
      <w:r w:rsidRPr="00BC2A27">
        <w:rPr>
          <w:lang w:val="en-US" w:eastAsia="ru-RU"/>
        </w:rPr>
        <w:t xml:space="preserve"> script</w:t>
      </w:r>
      <w:r w:rsidR="00446F55">
        <w:rPr>
          <w:lang w:val="en-US" w:eastAsia="ru-RU"/>
        </w:rPr>
        <w:t>s</w:t>
      </w:r>
      <w:r w:rsidRPr="00BC2A27">
        <w:rPr>
          <w:lang w:val="en-US" w:eastAsia="ru-RU"/>
        </w:rPr>
        <w:t>.js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ButtonClick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</w:t>
      </w:r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evenOut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=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document.getElementById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outEvenSum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"),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moduleOut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document.getElementById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outModuleSum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"),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maxOut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document.getElementById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outMax_min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text =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document.getElementById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("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masIn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").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value.trim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().split(" ");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mas = new </w:t>
      </w:r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Array(</w:t>
      </w:r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for (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0;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&lt;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text.length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++)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if </w:t>
      </w:r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(!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isNaN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parseInt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(text[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])))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    mas[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] =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parseInt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(text[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evenOut.textContent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"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Сумма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все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x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четны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x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элементов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" +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evenSum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(mas);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moduleOut.textContent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"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Сумма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модулей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r w:rsidRPr="00446F55">
        <w:rPr>
          <w:rFonts w:ascii="Times New Roman" w:hAnsi="Times New Roman" w:cs="Times New Roman"/>
          <w:color w:val="212529"/>
          <w:sz w:val="18"/>
          <w:szCs w:val="18"/>
        </w:rPr>
        <w:t>элементов</w:t>
      </w: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" +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moduleSum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(mas)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maxOut.textContent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 = "Разница наибольшего и наименьшего элементов = " +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max_min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>(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mas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>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   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}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function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evenSum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(mas)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sum = 0;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for (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0;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&lt;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mas.length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+= 2) 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sum += mas[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}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return sum;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}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function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moduleSum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(mas)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sum = 0;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for (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= 0;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&lt; </w:t>
      </w:r>
      <w:proofErr w:type="spellStart"/>
      <w:proofErr w:type="gram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mas.length</w:t>
      </w:r>
      <w:proofErr w:type="spellEnd"/>
      <w:proofErr w:type="gram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;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++) 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if (mas[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 &gt; 0)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    sum += mas[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else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        sum -= mas[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i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];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}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return sum;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}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function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max_min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(mas)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{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  <w:lang w:val="en-US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var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difference =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Math.max.apply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(null, mas) -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Math.min.apply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>(null, mas);</w:t>
      </w:r>
    </w:p>
    <w:p w:rsidR="00446F55" w:rsidRPr="00446F55" w:rsidRDefault="00446F55" w:rsidP="00446F55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  <w:lang w:val="en-US"/>
        </w:rPr>
        <w:t xml:space="preserve">   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return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 xml:space="preserve"> </w:t>
      </w:r>
      <w:proofErr w:type="spellStart"/>
      <w:r w:rsidRPr="00446F55">
        <w:rPr>
          <w:rFonts w:ascii="Times New Roman" w:hAnsi="Times New Roman" w:cs="Times New Roman"/>
          <w:color w:val="212529"/>
          <w:sz w:val="18"/>
          <w:szCs w:val="18"/>
        </w:rPr>
        <w:t>difference</w:t>
      </w:r>
      <w:proofErr w:type="spellEnd"/>
      <w:r w:rsidRPr="00446F55">
        <w:rPr>
          <w:rFonts w:ascii="Times New Roman" w:hAnsi="Times New Roman" w:cs="Times New Roman"/>
          <w:color w:val="212529"/>
          <w:sz w:val="18"/>
          <w:szCs w:val="18"/>
        </w:rPr>
        <w:t>;</w:t>
      </w:r>
    </w:p>
    <w:p w:rsidR="00934D3E" w:rsidRPr="00864FF0" w:rsidRDefault="00446F55" w:rsidP="00864FF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Times New Roman" w:hAnsi="Times New Roman" w:cs="Times New Roman"/>
          <w:color w:val="212529"/>
          <w:sz w:val="18"/>
          <w:szCs w:val="18"/>
        </w:rPr>
      </w:pPr>
      <w:r w:rsidRPr="00446F55">
        <w:rPr>
          <w:rFonts w:ascii="Times New Roman" w:hAnsi="Times New Roman" w:cs="Times New Roman"/>
          <w:color w:val="212529"/>
          <w:sz w:val="18"/>
          <w:szCs w:val="18"/>
        </w:rPr>
        <w:t>}</w:t>
      </w:r>
    </w:p>
    <w:sectPr w:rsidR="00934D3E" w:rsidRPr="00864FF0" w:rsidSect="00C05D7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836" w:rsidRDefault="00605836" w:rsidP="00996EF2">
      <w:pPr>
        <w:spacing w:line="240" w:lineRule="auto"/>
      </w:pPr>
      <w:r>
        <w:separator/>
      </w:r>
    </w:p>
  </w:endnote>
  <w:endnote w:type="continuationSeparator" w:id="0">
    <w:p w:rsidR="00605836" w:rsidRDefault="00605836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EE25D6" w:rsidRDefault="00EE25D6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E25D6" w:rsidRDefault="00EE25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836" w:rsidRDefault="00605836" w:rsidP="00996EF2">
      <w:pPr>
        <w:spacing w:line="240" w:lineRule="auto"/>
      </w:pPr>
      <w:r>
        <w:separator/>
      </w:r>
    </w:p>
  </w:footnote>
  <w:footnote w:type="continuationSeparator" w:id="0">
    <w:p w:rsidR="00605836" w:rsidRDefault="00605836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3" w15:restartNumberingAfterBreak="0">
    <w:nsid w:val="2480778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74406"/>
    <w:multiLevelType w:val="multilevel"/>
    <w:tmpl w:val="D6EC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27A09"/>
    <w:multiLevelType w:val="hybridMultilevel"/>
    <w:tmpl w:val="A84A97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3436D5"/>
    <w:multiLevelType w:val="hybridMultilevel"/>
    <w:tmpl w:val="6CDA7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9" w15:restartNumberingAfterBreak="0">
    <w:nsid w:val="2AF76FB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30C1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8277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D724E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14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5" w15:restartNumberingAfterBreak="0">
    <w:nsid w:val="39966D0A"/>
    <w:multiLevelType w:val="multilevel"/>
    <w:tmpl w:val="AAD066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DC247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31D88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069BF"/>
    <w:multiLevelType w:val="hybridMultilevel"/>
    <w:tmpl w:val="CACA57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21" w15:restartNumberingAfterBreak="0">
    <w:nsid w:val="50330BF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5E4D2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5FEE74D1"/>
    <w:multiLevelType w:val="hybridMultilevel"/>
    <w:tmpl w:val="1AF2F5DE"/>
    <w:lvl w:ilvl="0" w:tplc="DD4EA75A">
      <w:start w:val="1"/>
      <w:numFmt w:val="lowerLetter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05864B5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60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27" w15:restartNumberingAfterBreak="0">
    <w:nsid w:val="6E6B555B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87EF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31BA4"/>
    <w:multiLevelType w:val="hybridMultilevel"/>
    <w:tmpl w:val="0BECA6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A1C00"/>
    <w:multiLevelType w:val="hybridMultilevel"/>
    <w:tmpl w:val="B2DC46D2"/>
    <w:lvl w:ilvl="0" w:tplc="DD4EA75A">
      <w:start w:val="1"/>
      <w:numFmt w:val="lowerLetter"/>
      <w:lvlText w:val="%1)"/>
      <w:lvlJc w:val="left"/>
      <w:pPr>
        <w:ind w:left="199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26"/>
  </w:num>
  <w:num w:numId="2">
    <w:abstractNumId w:val="30"/>
  </w:num>
  <w:num w:numId="3">
    <w:abstractNumId w:val="1"/>
  </w:num>
  <w:num w:numId="4">
    <w:abstractNumId w:val="16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3"/>
  </w:num>
  <w:num w:numId="10">
    <w:abstractNumId w:val="7"/>
  </w:num>
  <w:num w:numId="11">
    <w:abstractNumId w:val="32"/>
  </w:num>
  <w:num w:numId="12">
    <w:abstractNumId w:val="15"/>
  </w:num>
  <w:num w:numId="13">
    <w:abstractNumId w:val="23"/>
  </w:num>
  <w:num w:numId="14">
    <w:abstractNumId w:val="0"/>
  </w:num>
  <w:num w:numId="15">
    <w:abstractNumId w:val="24"/>
  </w:num>
  <w:num w:numId="16">
    <w:abstractNumId w:val="31"/>
  </w:num>
  <w:num w:numId="17">
    <w:abstractNumId w:val="6"/>
  </w:num>
  <w:num w:numId="18">
    <w:abstractNumId w:val="19"/>
  </w:num>
  <w:num w:numId="19">
    <w:abstractNumId w:val="5"/>
  </w:num>
  <w:num w:numId="20">
    <w:abstractNumId w:val="29"/>
  </w:num>
  <w:num w:numId="21">
    <w:abstractNumId w:val="22"/>
  </w:num>
  <w:num w:numId="22">
    <w:abstractNumId w:val="4"/>
  </w:num>
  <w:num w:numId="23">
    <w:abstractNumId w:val="18"/>
  </w:num>
  <w:num w:numId="24">
    <w:abstractNumId w:val="27"/>
  </w:num>
  <w:num w:numId="25">
    <w:abstractNumId w:val="28"/>
  </w:num>
  <w:num w:numId="26">
    <w:abstractNumId w:val="3"/>
  </w:num>
  <w:num w:numId="27">
    <w:abstractNumId w:val="9"/>
  </w:num>
  <w:num w:numId="28">
    <w:abstractNumId w:val="10"/>
  </w:num>
  <w:num w:numId="29">
    <w:abstractNumId w:val="12"/>
  </w:num>
  <w:num w:numId="30">
    <w:abstractNumId w:val="11"/>
  </w:num>
  <w:num w:numId="31">
    <w:abstractNumId w:val="25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1479A"/>
    <w:rsid w:val="000163AB"/>
    <w:rsid w:val="00032B32"/>
    <w:rsid w:val="00034EB6"/>
    <w:rsid w:val="00035D8E"/>
    <w:rsid w:val="00053856"/>
    <w:rsid w:val="000566D4"/>
    <w:rsid w:val="00057BE2"/>
    <w:rsid w:val="000608F8"/>
    <w:rsid w:val="00086233"/>
    <w:rsid w:val="0009078E"/>
    <w:rsid w:val="000A0ECA"/>
    <w:rsid w:val="000D0463"/>
    <w:rsid w:val="000E6FC1"/>
    <w:rsid w:val="000F65F4"/>
    <w:rsid w:val="001045E1"/>
    <w:rsid w:val="00117DB7"/>
    <w:rsid w:val="00121352"/>
    <w:rsid w:val="001424E6"/>
    <w:rsid w:val="00145CDE"/>
    <w:rsid w:val="0015299E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31E5"/>
    <w:rsid w:val="001D597F"/>
    <w:rsid w:val="001E0100"/>
    <w:rsid w:val="001E030D"/>
    <w:rsid w:val="00204076"/>
    <w:rsid w:val="002132D2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B7BBB"/>
    <w:rsid w:val="002C08B1"/>
    <w:rsid w:val="002D48BD"/>
    <w:rsid w:val="002E1390"/>
    <w:rsid w:val="0030048D"/>
    <w:rsid w:val="003017D5"/>
    <w:rsid w:val="0030732F"/>
    <w:rsid w:val="00324B33"/>
    <w:rsid w:val="0032598E"/>
    <w:rsid w:val="003372BF"/>
    <w:rsid w:val="003420D2"/>
    <w:rsid w:val="00350501"/>
    <w:rsid w:val="00353746"/>
    <w:rsid w:val="00364F9A"/>
    <w:rsid w:val="00370418"/>
    <w:rsid w:val="00371C60"/>
    <w:rsid w:val="00373896"/>
    <w:rsid w:val="00384181"/>
    <w:rsid w:val="00394193"/>
    <w:rsid w:val="003A1368"/>
    <w:rsid w:val="003A16B3"/>
    <w:rsid w:val="003A2992"/>
    <w:rsid w:val="003B5594"/>
    <w:rsid w:val="003B58D0"/>
    <w:rsid w:val="003E1250"/>
    <w:rsid w:val="003E15E2"/>
    <w:rsid w:val="003F2479"/>
    <w:rsid w:val="003F3F71"/>
    <w:rsid w:val="003F748C"/>
    <w:rsid w:val="00402171"/>
    <w:rsid w:val="0042108C"/>
    <w:rsid w:val="00422620"/>
    <w:rsid w:val="00443A51"/>
    <w:rsid w:val="00446F55"/>
    <w:rsid w:val="00447569"/>
    <w:rsid w:val="00451AFA"/>
    <w:rsid w:val="004654DD"/>
    <w:rsid w:val="00465651"/>
    <w:rsid w:val="00472974"/>
    <w:rsid w:val="00480F07"/>
    <w:rsid w:val="00486454"/>
    <w:rsid w:val="004A34A3"/>
    <w:rsid w:val="004A4A7D"/>
    <w:rsid w:val="004B7500"/>
    <w:rsid w:val="004E0590"/>
    <w:rsid w:val="00500CCC"/>
    <w:rsid w:val="0051009B"/>
    <w:rsid w:val="0051179A"/>
    <w:rsid w:val="0052021E"/>
    <w:rsid w:val="00530D04"/>
    <w:rsid w:val="005336F7"/>
    <w:rsid w:val="005505F5"/>
    <w:rsid w:val="0056257F"/>
    <w:rsid w:val="0056265D"/>
    <w:rsid w:val="00572192"/>
    <w:rsid w:val="005733FA"/>
    <w:rsid w:val="00583246"/>
    <w:rsid w:val="005F2916"/>
    <w:rsid w:val="005F4264"/>
    <w:rsid w:val="006042DD"/>
    <w:rsid w:val="00605836"/>
    <w:rsid w:val="00610D41"/>
    <w:rsid w:val="006228DB"/>
    <w:rsid w:val="00633F8C"/>
    <w:rsid w:val="006576F0"/>
    <w:rsid w:val="006925C4"/>
    <w:rsid w:val="00695864"/>
    <w:rsid w:val="00697F96"/>
    <w:rsid w:val="006A0946"/>
    <w:rsid w:val="006A2A50"/>
    <w:rsid w:val="006A5EDE"/>
    <w:rsid w:val="006A61E0"/>
    <w:rsid w:val="006B77B7"/>
    <w:rsid w:val="006C7502"/>
    <w:rsid w:val="006C7B86"/>
    <w:rsid w:val="006D059E"/>
    <w:rsid w:val="006D3B94"/>
    <w:rsid w:val="006D761C"/>
    <w:rsid w:val="00724338"/>
    <w:rsid w:val="007261ED"/>
    <w:rsid w:val="00726CA8"/>
    <w:rsid w:val="0073383F"/>
    <w:rsid w:val="00757325"/>
    <w:rsid w:val="007622F1"/>
    <w:rsid w:val="007652EC"/>
    <w:rsid w:val="00766046"/>
    <w:rsid w:val="007738FA"/>
    <w:rsid w:val="00774F4C"/>
    <w:rsid w:val="00781256"/>
    <w:rsid w:val="00781D3F"/>
    <w:rsid w:val="0078264D"/>
    <w:rsid w:val="00793986"/>
    <w:rsid w:val="007941B6"/>
    <w:rsid w:val="007A4024"/>
    <w:rsid w:val="007A46F2"/>
    <w:rsid w:val="007E3BBA"/>
    <w:rsid w:val="00800497"/>
    <w:rsid w:val="00814A5A"/>
    <w:rsid w:val="0081602F"/>
    <w:rsid w:val="00826DEB"/>
    <w:rsid w:val="00833AE8"/>
    <w:rsid w:val="00834A60"/>
    <w:rsid w:val="008558EA"/>
    <w:rsid w:val="00864FF0"/>
    <w:rsid w:val="0087366E"/>
    <w:rsid w:val="0087568A"/>
    <w:rsid w:val="00882459"/>
    <w:rsid w:val="008905B7"/>
    <w:rsid w:val="0089241E"/>
    <w:rsid w:val="0089712F"/>
    <w:rsid w:val="00897B6B"/>
    <w:rsid w:val="008A1ABC"/>
    <w:rsid w:val="008B12EA"/>
    <w:rsid w:val="008B6B8C"/>
    <w:rsid w:val="008C0104"/>
    <w:rsid w:val="008C5615"/>
    <w:rsid w:val="008D0962"/>
    <w:rsid w:val="008D3965"/>
    <w:rsid w:val="008F7A55"/>
    <w:rsid w:val="009158B3"/>
    <w:rsid w:val="00920738"/>
    <w:rsid w:val="00923A64"/>
    <w:rsid w:val="009246BE"/>
    <w:rsid w:val="00924B33"/>
    <w:rsid w:val="00934D3E"/>
    <w:rsid w:val="00937DD7"/>
    <w:rsid w:val="009427F6"/>
    <w:rsid w:val="00951E04"/>
    <w:rsid w:val="00952B3E"/>
    <w:rsid w:val="00954542"/>
    <w:rsid w:val="00961EC8"/>
    <w:rsid w:val="0097608D"/>
    <w:rsid w:val="00982071"/>
    <w:rsid w:val="00983219"/>
    <w:rsid w:val="00987C3C"/>
    <w:rsid w:val="00994DEF"/>
    <w:rsid w:val="00996EF2"/>
    <w:rsid w:val="009A33D7"/>
    <w:rsid w:val="009D066E"/>
    <w:rsid w:val="009E0ECF"/>
    <w:rsid w:val="009F35CB"/>
    <w:rsid w:val="009F75F9"/>
    <w:rsid w:val="00A00C57"/>
    <w:rsid w:val="00A02C36"/>
    <w:rsid w:val="00A05A76"/>
    <w:rsid w:val="00A11FDE"/>
    <w:rsid w:val="00A1502C"/>
    <w:rsid w:val="00A3259C"/>
    <w:rsid w:val="00A3708A"/>
    <w:rsid w:val="00A475D6"/>
    <w:rsid w:val="00A56C03"/>
    <w:rsid w:val="00A62353"/>
    <w:rsid w:val="00A63650"/>
    <w:rsid w:val="00A909FA"/>
    <w:rsid w:val="00A9297B"/>
    <w:rsid w:val="00AE6A3A"/>
    <w:rsid w:val="00B07D74"/>
    <w:rsid w:val="00B12B6A"/>
    <w:rsid w:val="00B21347"/>
    <w:rsid w:val="00B215FC"/>
    <w:rsid w:val="00B2237B"/>
    <w:rsid w:val="00B41730"/>
    <w:rsid w:val="00B447FB"/>
    <w:rsid w:val="00B86962"/>
    <w:rsid w:val="00BB3AEA"/>
    <w:rsid w:val="00BC2A27"/>
    <w:rsid w:val="00BC73E2"/>
    <w:rsid w:val="00BD6F06"/>
    <w:rsid w:val="00BE442E"/>
    <w:rsid w:val="00BF2DAB"/>
    <w:rsid w:val="00BF587A"/>
    <w:rsid w:val="00C05D73"/>
    <w:rsid w:val="00C06E92"/>
    <w:rsid w:val="00C10B1C"/>
    <w:rsid w:val="00C25258"/>
    <w:rsid w:val="00C271F3"/>
    <w:rsid w:val="00C30F4B"/>
    <w:rsid w:val="00C57F94"/>
    <w:rsid w:val="00C6211F"/>
    <w:rsid w:val="00C644C4"/>
    <w:rsid w:val="00C82DC0"/>
    <w:rsid w:val="00C9348F"/>
    <w:rsid w:val="00C93D15"/>
    <w:rsid w:val="00CA3FD2"/>
    <w:rsid w:val="00CA544C"/>
    <w:rsid w:val="00CA6697"/>
    <w:rsid w:val="00CB0253"/>
    <w:rsid w:val="00CB4793"/>
    <w:rsid w:val="00CC1E10"/>
    <w:rsid w:val="00CF165C"/>
    <w:rsid w:val="00CF6DC4"/>
    <w:rsid w:val="00D1278D"/>
    <w:rsid w:val="00D37F9C"/>
    <w:rsid w:val="00D513E8"/>
    <w:rsid w:val="00D52EDC"/>
    <w:rsid w:val="00D76472"/>
    <w:rsid w:val="00D8094E"/>
    <w:rsid w:val="00D85922"/>
    <w:rsid w:val="00D90287"/>
    <w:rsid w:val="00D92829"/>
    <w:rsid w:val="00DA7278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659A"/>
    <w:rsid w:val="00E33928"/>
    <w:rsid w:val="00E56EA7"/>
    <w:rsid w:val="00E6616A"/>
    <w:rsid w:val="00E76A6E"/>
    <w:rsid w:val="00E8368D"/>
    <w:rsid w:val="00E83B59"/>
    <w:rsid w:val="00E94D9B"/>
    <w:rsid w:val="00EA7E4A"/>
    <w:rsid w:val="00EC229A"/>
    <w:rsid w:val="00EC7812"/>
    <w:rsid w:val="00EE147E"/>
    <w:rsid w:val="00EE25D6"/>
    <w:rsid w:val="00EE57C5"/>
    <w:rsid w:val="00EF064F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220"/>
    <w:rsid w:val="00F517EB"/>
    <w:rsid w:val="00F5190E"/>
    <w:rsid w:val="00F5378E"/>
    <w:rsid w:val="00F54F15"/>
    <w:rsid w:val="00F579A3"/>
    <w:rsid w:val="00F72032"/>
    <w:rsid w:val="00F773F7"/>
    <w:rsid w:val="00F83D8A"/>
    <w:rsid w:val="00F94F94"/>
    <w:rsid w:val="00F97430"/>
    <w:rsid w:val="00F97FE6"/>
    <w:rsid w:val="00FB266D"/>
    <w:rsid w:val="00FC43CA"/>
    <w:rsid w:val="00FE3D47"/>
    <w:rsid w:val="00FE5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98321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3219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A929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6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89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C7A05-EB27-4494-AFBB-327CAFB2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9</cp:revision>
  <cp:lastPrinted>2017-10-22T20:33:00Z</cp:lastPrinted>
  <dcterms:created xsi:type="dcterms:W3CDTF">2018-03-01T18:08:00Z</dcterms:created>
  <dcterms:modified xsi:type="dcterms:W3CDTF">2018-03-13T03:41:00Z</dcterms:modified>
</cp:coreProperties>
</file>