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466BD" w14:textId="293B53EA" w:rsidR="00A5577F" w:rsidRDefault="00211F9C" w:rsidP="00211F9C">
      <w:pPr>
        <w:pBdr>
          <w:bottom w:val="single" w:sz="4" w:space="1" w:color="auto"/>
        </w:pBdr>
        <w:jc w:val="center"/>
        <w:rPr>
          <w:rFonts w:ascii="Calibri" w:eastAsia="Oswald" w:hAnsi="Calibri" w:cs="Calibri"/>
          <w:sz w:val="24"/>
          <w:szCs w:val="30"/>
        </w:rPr>
      </w:pPr>
      <w:bookmarkStart w:id="0" w:name="_Hlk6909525"/>
      <w:r>
        <w:rPr>
          <w:rFonts w:ascii="Calibri" w:eastAsia="Oswald" w:hAnsi="Calibri" w:cs="Calibri"/>
          <w:sz w:val="24"/>
          <w:szCs w:val="30"/>
        </w:rPr>
        <w:t xml:space="preserve">Passionné, </w:t>
      </w:r>
      <w:r w:rsidR="00A5577F" w:rsidRPr="00A5577F">
        <w:rPr>
          <w:rFonts w:ascii="Calibri" w:eastAsia="Oswald" w:hAnsi="Calibri" w:cs="Calibri"/>
          <w:sz w:val="24"/>
          <w:szCs w:val="30"/>
        </w:rPr>
        <w:t>investi, esprit d’équipe</w:t>
      </w:r>
      <w:r>
        <w:rPr>
          <w:rFonts w:ascii="Calibri" w:eastAsia="Oswald" w:hAnsi="Calibri" w:cs="Calibri"/>
          <w:sz w:val="24"/>
          <w:szCs w:val="30"/>
        </w:rPr>
        <w:t>,</w:t>
      </w:r>
    </w:p>
    <w:p w14:paraId="640EF9F1" w14:textId="2808A461" w:rsidR="00211F9C" w:rsidRPr="00A5577F" w:rsidRDefault="00645919" w:rsidP="00211F9C">
      <w:pPr>
        <w:pBdr>
          <w:bottom w:val="single" w:sz="4" w:space="1" w:color="auto"/>
        </w:pBdr>
        <w:jc w:val="center"/>
        <w:rPr>
          <w:rFonts w:ascii="Calibri" w:eastAsia="Oswald" w:hAnsi="Calibri" w:cs="Calibri"/>
          <w:sz w:val="24"/>
          <w:szCs w:val="30"/>
        </w:rPr>
      </w:pPr>
      <w:r>
        <w:rPr>
          <w:rFonts w:ascii="Calibri" w:eastAsia="Oswald" w:hAnsi="Calibri" w:cs="Calibri"/>
          <w:sz w:val="24"/>
          <w:szCs w:val="30"/>
        </w:rPr>
        <w:t xml:space="preserve">Très </w:t>
      </w:r>
      <w:r w:rsidR="00211F9C">
        <w:rPr>
          <w:rFonts w:ascii="Calibri" w:eastAsia="Oswald" w:hAnsi="Calibri" w:cs="Calibri"/>
          <w:sz w:val="24"/>
          <w:szCs w:val="30"/>
        </w:rPr>
        <w:t>Bon relationnel,</w:t>
      </w:r>
    </w:p>
    <w:p w14:paraId="7E6D425F" w14:textId="2B80295F" w:rsidR="00A5577F" w:rsidRPr="00A5577F" w:rsidRDefault="00A5577F" w:rsidP="00A5577F">
      <w:pPr>
        <w:pBdr>
          <w:bottom w:val="single" w:sz="4" w:space="1" w:color="auto"/>
        </w:pBdr>
        <w:jc w:val="center"/>
        <w:rPr>
          <w:rFonts w:ascii="Calibri" w:eastAsia="Oswald" w:hAnsi="Calibri" w:cs="Calibri"/>
          <w:sz w:val="24"/>
          <w:szCs w:val="30"/>
        </w:rPr>
      </w:pPr>
      <w:r w:rsidRPr="00A5577F">
        <w:rPr>
          <w:rFonts w:ascii="Calibri" w:eastAsia="Oswald" w:hAnsi="Calibri" w:cs="Calibri"/>
          <w:sz w:val="24"/>
          <w:szCs w:val="30"/>
        </w:rPr>
        <w:t xml:space="preserve">Gout du travail bien fait </w:t>
      </w:r>
    </w:p>
    <w:p w14:paraId="7BA307D2" w14:textId="419752DB" w:rsidR="00110288" w:rsidRPr="00A5577F" w:rsidRDefault="00110288" w:rsidP="00A5577F">
      <w:pPr>
        <w:pBdr>
          <w:bottom w:val="single" w:sz="4" w:space="1" w:color="auto"/>
        </w:pBdr>
        <w:jc w:val="center"/>
        <w:rPr>
          <w:rFonts w:eastAsia="Oswald" w:cs="Oswald"/>
          <w:sz w:val="20"/>
          <w:szCs w:val="26"/>
        </w:rPr>
      </w:pPr>
    </w:p>
    <w:p w14:paraId="7935C296" w14:textId="77777777" w:rsidR="00110288" w:rsidRPr="00110288" w:rsidRDefault="00110288" w:rsidP="00110288">
      <w:pPr>
        <w:pBdr>
          <w:bottom w:val="single" w:sz="4" w:space="1" w:color="auto"/>
        </w:pBdr>
        <w:spacing w:before="20" w:after="400"/>
        <w:rPr>
          <w:rFonts w:eastAsia="Oswald" w:cs="Oswald"/>
          <w:sz w:val="10"/>
          <w:szCs w:val="16"/>
        </w:rPr>
      </w:pPr>
    </w:p>
    <w:p w14:paraId="20D732A1" w14:textId="21688345" w:rsidR="00B3621B" w:rsidRDefault="006256EB" w:rsidP="00B3621B">
      <w:pPr>
        <w:rPr>
          <w:rFonts w:ascii="Calibri" w:hAnsi="Calibri" w:cs="Calibri"/>
          <w:color w:val="000000" w:themeColor="text1"/>
        </w:rPr>
      </w:pPr>
      <w:r>
        <w:rPr>
          <w:rFonts w:ascii="Calibri" w:hAnsi="Calibri" w:cs="Calibri"/>
          <w:color w:val="000000" w:themeColor="text1"/>
        </w:rPr>
        <w:t>Chef de Projets / Architecte Application</w:t>
      </w:r>
    </w:p>
    <w:p w14:paraId="4180B9BF" w14:textId="2C2F8E19" w:rsidR="00FD1ADE" w:rsidRPr="00F971F5" w:rsidRDefault="00FD1ADE" w:rsidP="00B3621B">
      <w:pPr>
        <w:rPr>
          <w:rFonts w:ascii="Calibri" w:hAnsi="Calibri" w:cs="Calibri"/>
          <w:color w:val="000000" w:themeColor="text1"/>
        </w:rPr>
      </w:pPr>
      <w:r>
        <w:rPr>
          <w:rFonts w:ascii="Calibri" w:hAnsi="Calibri" w:cs="Calibri"/>
          <w:color w:val="000000" w:themeColor="text1"/>
        </w:rPr>
        <w:t>Animation d’équipes Développement R&amp;D / DevOps</w:t>
      </w:r>
    </w:p>
    <w:p w14:paraId="681AA380" w14:textId="54154E00" w:rsidR="00B3621B" w:rsidRPr="00E4355D" w:rsidRDefault="00B3621B" w:rsidP="00B3621B">
      <w:pPr>
        <w:rPr>
          <w:rFonts w:ascii="Calibri" w:hAnsi="Calibri" w:cs="Calibri"/>
          <w:color w:val="000000" w:themeColor="text1"/>
        </w:rPr>
      </w:pPr>
      <w:r w:rsidRPr="00F971F5">
        <w:rPr>
          <w:rFonts w:ascii="Calibri" w:hAnsi="Calibri" w:cs="Calibri"/>
          <w:color w:val="000000" w:themeColor="text1"/>
        </w:rPr>
        <w:t>Gestion de projet</w:t>
      </w:r>
      <w:r w:rsidR="00B43CDC">
        <w:rPr>
          <w:rFonts w:ascii="Calibri" w:hAnsi="Calibri" w:cs="Calibri"/>
          <w:color w:val="000000" w:themeColor="text1"/>
        </w:rPr>
        <w:t xml:space="preserve">s </w:t>
      </w:r>
    </w:p>
    <w:p w14:paraId="60FF5837" w14:textId="77777777" w:rsidR="00B3621B" w:rsidRDefault="00B3621B" w:rsidP="00B3621B">
      <w:pPr>
        <w:pStyle w:val="Titre2"/>
      </w:pPr>
      <w:r>
        <w:t>Domaines de compétences</w:t>
      </w:r>
    </w:p>
    <w:p w14:paraId="3EE81357" w14:textId="77777777" w:rsidR="00B3621B" w:rsidRDefault="00B3621B" w:rsidP="00B3621B">
      <w:pPr>
        <w:pStyle w:val="Paragraphedeliste"/>
        <w:rPr>
          <w:color w:val="595959" w:themeColor="accent1"/>
        </w:rPr>
      </w:pPr>
    </w:p>
    <w:p w14:paraId="61B4418F" w14:textId="667A79C5" w:rsidR="006256EB" w:rsidRPr="00FD1ADE" w:rsidRDefault="00FD1ADE" w:rsidP="00FD1ADE">
      <w:pPr>
        <w:pStyle w:val="Paragraphedeliste"/>
        <w:numPr>
          <w:ilvl w:val="0"/>
          <w:numId w:val="4"/>
        </w:numPr>
        <w:rPr>
          <w:rFonts w:ascii="Calibri" w:hAnsi="Calibri" w:cs="Calibri"/>
          <w:color w:val="000000" w:themeColor="text1"/>
        </w:rPr>
      </w:pPr>
      <w:r>
        <w:rPr>
          <w:rFonts w:ascii="Calibri" w:hAnsi="Calibri" w:cs="Calibri"/>
          <w:color w:val="000000" w:themeColor="text1"/>
        </w:rPr>
        <w:t>Animation d’équipe</w:t>
      </w:r>
      <w:r w:rsidR="00B3621B" w:rsidRPr="00F971F5">
        <w:rPr>
          <w:rFonts w:ascii="Calibri" w:hAnsi="Calibri" w:cs="Calibri"/>
          <w:color w:val="000000" w:themeColor="text1"/>
        </w:rPr>
        <w:t>, pilotage de projet</w:t>
      </w:r>
    </w:p>
    <w:p w14:paraId="3452739E" w14:textId="6A4D38C9" w:rsidR="00B3621B" w:rsidRPr="00F971F5" w:rsidRDefault="00B3621B" w:rsidP="003C0F21">
      <w:pPr>
        <w:pStyle w:val="Paragraphedeliste"/>
        <w:numPr>
          <w:ilvl w:val="0"/>
          <w:numId w:val="4"/>
        </w:numPr>
        <w:rPr>
          <w:rFonts w:ascii="Calibri" w:hAnsi="Calibri" w:cs="Calibri"/>
          <w:color w:val="000000" w:themeColor="text1"/>
        </w:rPr>
      </w:pPr>
      <w:r w:rsidRPr="00F971F5">
        <w:rPr>
          <w:rFonts w:ascii="Calibri" w:hAnsi="Calibri" w:cs="Calibri"/>
          <w:color w:val="000000" w:themeColor="text1"/>
        </w:rPr>
        <w:t xml:space="preserve">Administration, conception, développement </w:t>
      </w:r>
      <w:r w:rsidR="00FD1ADE">
        <w:rPr>
          <w:rFonts w:ascii="Calibri" w:hAnsi="Calibri" w:cs="Calibri"/>
          <w:color w:val="000000" w:themeColor="text1"/>
        </w:rPr>
        <w:t xml:space="preserve">d’applications </w:t>
      </w:r>
    </w:p>
    <w:p w14:paraId="63531B05" w14:textId="2F885B80" w:rsidR="00B3621B" w:rsidRDefault="00B3621B" w:rsidP="003C0F21">
      <w:pPr>
        <w:pStyle w:val="Paragraphedeliste"/>
        <w:numPr>
          <w:ilvl w:val="0"/>
          <w:numId w:val="4"/>
        </w:numPr>
        <w:rPr>
          <w:rFonts w:ascii="Calibri" w:hAnsi="Calibri" w:cs="Calibri"/>
          <w:color w:val="000000" w:themeColor="text1"/>
        </w:rPr>
      </w:pPr>
      <w:r w:rsidRPr="00F971F5">
        <w:rPr>
          <w:rFonts w:ascii="Calibri" w:hAnsi="Calibri" w:cs="Calibri"/>
          <w:color w:val="000000" w:themeColor="text1"/>
        </w:rPr>
        <w:t>Gestion de la relation client</w:t>
      </w:r>
    </w:p>
    <w:p w14:paraId="1D2B073B" w14:textId="1426C9BE" w:rsidR="00FD1ADE" w:rsidRDefault="00FD1ADE" w:rsidP="003C0F21">
      <w:pPr>
        <w:pStyle w:val="Paragraphedeliste"/>
        <w:numPr>
          <w:ilvl w:val="0"/>
          <w:numId w:val="4"/>
        </w:numPr>
        <w:rPr>
          <w:rFonts w:ascii="Calibri" w:hAnsi="Calibri" w:cs="Calibri"/>
          <w:color w:val="000000" w:themeColor="text1"/>
        </w:rPr>
      </w:pPr>
      <w:r>
        <w:rPr>
          <w:rFonts w:ascii="Calibri" w:hAnsi="Calibri" w:cs="Calibri"/>
          <w:color w:val="000000" w:themeColor="text1"/>
        </w:rPr>
        <w:t>Industrialisation et automatisation de process de livraison</w:t>
      </w:r>
    </w:p>
    <w:p w14:paraId="7D68082F" w14:textId="77777777" w:rsidR="00E4355D" w:rsidRPr="008930D0" w:rsidRDefault="00E4355D" w:rsidP="00E4355D">
      <w:pPr>
        <w:rPr>
          <w:rFonts w:ascii="Calibri" w:hAnsi="Calibri" w:cs="Calibri"/>
          <w:color w:val="000000" w:themeColor="text1"/>
          <w:sz w:val="6"/>
          <w:szCs w:val="6"/>
        </w:rPr>
      </w:pPr>
    </w:p>
    <w:p w14:paraId="06407B04" w14:textId="77777777" w:rsidR="00B3621B" w:rsidRDefault="00B3621B" w:rsidP="00B3621B">
      <w:pPr>
        <w:pStyle w:val="Titre2"/>
      </w:pPr>
      <w:r>
        <w:t>Environnements d’interventions</w:t>
      </w:r>
    </w:p>
    <w:p w14:paraId="72BC0704" w14:textId="77777777" w:rsidR="00B3621B" w:rsidRDefault="00B3621B" w:rsidP="00B3621B">
      <w:pPr>
        <w:pStyle w:val="Paragraphedeliste"/>
        <w:rPr>
          <w:color w:val="595959" w:themeColor="accent1"/>
        </w:rPr>
      </w:pPr>
    </w:p>
    <w:p w14:paraId="326617FE" w14:textId="77777777" w:rsidR="00B3621B" w:rsidRPr="00F971F5" w:rsidRDefault="00B3621B" w:rsidP="003C0F21">
      <w:pPr>
        <w:pStyle w:val="Paragraphedeliste"/>
        <w:numPr>
          <w:ilvl w:val="0"/>
          <w:numId w:val="5"/>
        </w:numPr>
        <w:rPr>
          <w:rFonts w:ascii="Calibri" w:hAnsi="Calibri" w:cs="Calibri"/>
          <w:color w:val="000000" w:themeColor="text1"/>
        </w:rPr>
      </w:pPr>
      <w:r w:rsidRPr="00F971F5">
        <w:rPr>
          <w:rFonts w:ascii="Calibri" w:hAnsi="Calibri" w:cs="Calibri"/>
          <w:color w:val="000000" w:themeColor="text1"/>
        </w:rPr>
        <w:t>Services</w:t>
      </w:r>
    </w:p>
    <w:p w14:paraId="11B348B6" w14:textId="77777777" w:rsidR="00B3621B" w:rsidRPr="00F971F5" w:rsidRDefault="00B3621B" w:rsidP="003C0F21">
      <w:pPr>
        <w:pStyle w:val="Paragraphedeliste"/>
        <w:numPr>
          <w:ilvl w:val="0"/>
          <w:numId w:val="5"/>
        </w:numPr>
        <w:rPr>
          <w:rFonts w:ascii="Calibri" w:hAnsi="Calibri" w:cs="Calibri"/>
          <w:color w:val="000000" w:themeColor="text1"/>
        </w:rPr>
      </w:pPr>
      <w:r w:rsidRPr="00F971F5">
        <w:rPr>
          <w:rFonts w:ascii="Calibri" w:hAnsi="Calibri" w:cs="Calibri"/>
          <w:color w:val="000000" w:themeColor="text1"/>
        </w:rPr>
        <w:t>Conseil</w:t>
      </w:r>
    </w:p>
    <w:p w14:paraId="25F93500" w14:textId="2F162942" w:rsidR="00B3621B" w:rsidRDefault="00B3621B" w:rsidP="003C0F21">
      <w:pPr>
        <w:pStyle w:val="Paragraphedeliste"/>
        <w:numPr>
          <w:ilvl w:val="0"/>
          <w:numId w:val="5"/>
        </w:numPr>
        <w:rPr>
          <w:rFonts w:ascii="Calibri" w:hAnsi="Calibri" w:cs="Calibri"/>
          <w:color w:val="000000" w:themeColor="text1"/>
        </w:rPr>
      </w:pPr>
      <w:r w:rsidRPr="00F971F5">
        <w:rPr>
          <w:rFonts w:ascii="Calibri" w:hAnsi="Calibri" w:cs="Calibri"/>
          <w:color w:val="000000" w:themeColor="text1"/>
        </w:rPr>
        <w:t>Industrie</w:t>
      </w:r>
    </w:p>
    <w:p w14:paraId="00399B67" w14:textId="7F011395" w:rsidR="00FD1ADE" w:rsidRDefault="00FD1ADE" w:rsidP="003C0F21">
      <w:pPr>
        <w:pStyle w:val="Paragraphedeliste"/>
        <w:numPr>
          <w:ilvl w:val="0"/>
          <w:numId w:val="5"/>
        </w:numPr>
        <w:rPr>
          <w:rFonts w:ascii="Calibri" w:hAnsi="Calibri" w:cs="Calibri"/>
          <w:color w:val="000000" w:themeColor="text1"/>
        </w:rPr>
      </w:pPr>
      <w:r>
        <w:rPr>
          <w:rFonts w:ascii="Calibri" w:hAnsi="Calibri" w:cs="Calibri"/>
          <w:color w:val="000000" w:themeColor="text1"/>
        </w:rPr>
        <w:t>Environnement R&amp;D et techniques</w:t>
      </w:r>
    </w:p>
    <w:p w14:paraId="61B76656" w14:textId="44E6FE0D" w:rsidR="00FD1ADE" w:rsidRDefault="00FD1ADE" w:rsidP="003C0F21">
      <w:pPr>
        <w:pStyle w:val="Paragraphedeliste"/>
        <w:numPr>
          <w:ilvl w:val="0"/>
          <w:numId w:val="5"/>
        </w:numPr>
        <w:rPr>
          <w:rFonts w:ascii="Calibri" w:hAnsi="Calibri" w:cs="Calibri"/>
          <w:color w:val="000000" w:themeColor="text1"/>
        </w:rPr>
      </w:pPr>
      <w:r>
        <w:rPr>
          <w:rFonts w:ascii="Calibri" w:hAnsi="Calibri" w:cs="Calibri"/>
          <w:color w:val="000000" w:themeColor="text1"/>
        </w:rPr>
        <w:t>Assurances</w:t>
      </w:r>
    </w:p>
    <w:p w14:paraId="6CACFFFA" w14:textId="77777777" w:rsidR="00FD1ADE" w:rsidRPr="00F971F5" w:rsidRDefault="00FD1ADE" w:rsidP="00FD1ADE">
      <w:pPr>
        <w:pStyle w:val="Paragraphedeliste"/>
        <w:rPr>
          <w:rFonts w:ascii="Calibri" w:hAnsi="Calibri" w:cs="Calibri"/>
          <w:color w:val="000000" w:themeColor="text1"/>
        </w:rPr>
      </w:pPr>
    </w:p>
    <w:p w14:paraId="264CC632" w14:textId="41042009" w:rsidR="00974A7A" w:rsidRPr="00974A7A" w:rsidRDefault="00974A7A" w:rsidP="00B223F1">
      <w:pPr>
        <w:pStyle w:val="Titre2"/>
      </w:pPr>
      <w:r w:rsidRPr="00974A7A">
        <w:t>Environnements techniques</w:t>
      </w:r>
    </w:p>
    <w:p w14:paraId="6A5C3FDB" w14:textId="77777777" w:rsidR="00602B63" w:rsidRDefault="00602B63" w:rsidP="00602B63">
      <w:pPr>
        <w:pStyle w:val="Paragraphedeliste"/>
        <w:spacing w:line="276" w:lineRule="auto"/>
        <w:rPr>
          <w:color w:val="595959" w:themeColor="accent1"/>
        </w:rPr>
      </w:pPr>
    </w:p>
    <w:p w14:paraId="700AB0A3" w14:textId="0EC7D370" w:rsidR="00974A7A" w:rsidRPr="00F971F5" w:rsidRDefault="009E0A2A" w:rsidP="003C0F21">
      <w:pPr>
        <w:pStyle w:val="Paragraphedeliste"/>
        <w:numPr>
          <w:ilvl w:val="0"/>
          <w:numId w:val="1"/>
        </w:numPr>
        <w:spacing w:line="276" w:lineRule="auto"/>
        <w:rPr>
          <w:rFonts w:ascii="Calibri" w:hAnsi="Calibri" w:cs="Calibri"/>
          <w:color w:val="000000" w:themeColor="text1"/>
        </w:rPr>
      </w:pPr>
      <w:r w:rsidRPr="00F971F5">
        <w:rPr>
          <w:rFonts w:ascii="Calibri" w:hAnsi="Calibri" w:cs="Calibri"/>
          <w:color w:val="000000" w:themeColor="text1"/>
        </w:rPr>
        <w:t>Office 365, Teams</w:t>
      </w:r>
      <w:r w:rsidR="00FD1ADE">
        <w:rPr>
          <w:rFonts w:ascii="Calibri" w:hAnsi="Calibri" w:cs="Calibri"/>
          <w:color w:val="000000" w:themeColor="text1"/>
        </w:rPr>
        <w:t>, Skype</w:t>
      </w:r>
    </w:p>
    <w:p w14:paraId="2E61A992" w14:textId="1B929135" w:rsidR="00D33346" w:rsidRPr="00FD1ADE" w:rsidRDefault="009E0A2A" w:rsidP="00FD1ADE">
      <w:pPr>
        <w:pStyle w:val="Paragraphedeliste"/>
        <w:numPr>
          <w:ilvl w:val="0"/>
          <w:numId w:val="1"/>
        </w:numPr>
        <w:spacing w:line="360" w:lineRule="auto"/>
        <w:rPr>
          <w:rFonts w:ascii="Calibri" w:hAnsi="Calibri" w:cs="Calibri"/>
          <w:color w:val="000000" w:themeColor="text1"/>
        </w:rPr>
      </w:pPr>
      <w:r w:rsidRPr="00F971F5">
        <w:rPr>
          <w:rFonts w:ascii="Calibri" w:hAnsi="Calibri" w:cs="Calibri"/>
          <w:color w:val="000000" w:themeColor="text1"/>
        </w:rPr>
        <w:t>MS Project</w:t>
      </w:r>
      <w:r w:rsidR="00FD1ADE">
        <w:rPr>
          <w:rFonts w:ascii="Calibri" w:hAnsi="Calibri" w:cs="Calibri"/>
          <w:color w:val="000000" w:themeColor="text1"/>
        </w:rPr>
        <w:t>, JIRA, Confluence</w:t>
      </w:r>
    </w:p>
    <w:p w14:paraId="74B5394A" w14:textId="49EC7B18" w:rsidR="00B3621B" w:rsidRDefault="00B3621B" w:rsidP="003C0F21">
      <w:pPr>
        <w:pStyle w:val="Paragraphedeliste"/>
        <w:numPr>
          <w:ilvl w:val="0"/>
          <w:numId w:val="1"/>
        </w:numPr>
        <w:spacing w:line="360" w:lineRule="auto"/>
        <w:rPr>
          <w:rFonts w:ascii="Calibri" w:hAnsi="Calibri" w:cs="Calibri"/>
          <w:color w:val="000000" w:themeColor="text1"/>
        </w:rPr>
      </w:pPr>
      <w:r w:rsidRPr="00F971F5">
        <w:rPr>
          <w:rFonts w:ascii="Calibri" w:hAnsi="Calibri" w:cs="Calibri"/>
          <w:b/>
          <w:color w:val="000000" w:themeColor="text1"/>
        </w:rPr>
        <w:t>Langages</w:t>
      </w:r>
      <w:r w:rsidRPr="00F971F5">
        <w:rPr>
          <w:rFonts w:ascii="Calibri" w:hAnsi="Calibri" w:cs="Calibri"/>
          <w:color w:val="000000" w:themeColor="text1"/>
        </w:rPr>
        <w:t xml:space="preserve"> : SQL, </w:t>
      </w:r>
      <w:r w:rsidR="00FD1ADE">
        <w:rPr>
          <w:rFonts w:ascii="Calibri" w:hAnsi="Calibri" w:cs="Calibri"/>
          <w:color w:val="000000" w:themeColor="text1"/>
        </w:rPr>
        <w:t>JAVA/JEE</w:t>
      </w:r>
      <w:r w:rsidRPr="00F971F5">
        <w:rPr>
          <w:rFonts w:ascii="Calibri" w:hAnsi="Calibri" w:cs="Calibri"/>
          <w:color w:val="000000" w:themeColor="text1"/>
        </w:rPr>
        <w:t xml:space="preserve">, </w:t>
      </w:r>
      <w:r w:rsidR="00FD1ADE">
        <w:rPr>
          <w:rFonts w:ascii="Calibri" w:hAnsi="Calibri" w:cs="Calibri"/>
          <w:color w:val="000000" w:themeColor="text1"/>
        </w:rPr>
        <w:t>C/</w:t>
      </w:r>
      <w:r w:rsidRPr="00F971F5">
        <w:rPr>
          <w:rFonts w:ascii="Calibri" w:hAnsi="Calibri" w:cs="Calibri"/>
          <w:color w:val="000000" w:themeColor="text1"/>
        </w:rPr>
        <w:t>C++</w:t>
      </w:r>
      <w:r w:rsidR="008930D0">
        <w:rPr>
          <w:rFonts w:ascii="Calibri" w:hAnsi="Calibri" w:cs="Calibri"/>
          <w:color w:val="000000" w:themeColor="text1"/>
        </w:rPr>
        <w:t xml:space="preserve">, </w:t>
      </w:r>
      <w:r w:rsidR="00FD1ADE">
        <w:rPr>
          <w:rFonts w:ascii="Calibri" w:hAnsi="Calibri" w:cs="Calibri"/>
          <w:color w:val="000000" w:themeColor="text1"/>
        </w:rPr>
        <w:t xml:space="preserve">C#, </w:t>
      </w:r>
    </w:p>
    <w:p w14:paraId="103B2469" w14:textId="099FCB90" w:rsidR="00FD1ADE" w:rsidRPr="00F971F5" w:rsidRDefault="00FD1ADE" w:rsidP="003C0F21">
      <w:pPr>
        <w:pStyle w:val="Paragraphedeliste"/>
        <w:numPr>
          <w:ilvl w:val="0"/>
          <w:numId w:val="1"/>
        </w:numPr>
        <w:spacing w:line="360" w:lineRule="auto"/>
        <w:rPr>
          <w:rFonts w:ascii="Calibri" w:hAnsi="Calibri" w:cs="Calibri"/>
          <w:color w:val="000000" w:themeColor="text1"/>
        </w:rPr>
      </w:pPr>
      <w:r>
        <w:rPr>
          <w:rFonts w:ascii="Calibri" w:hAnsi="Calibri" w:cs="Calibri"/>
          <w:b/>
          <w:color w:val="000000" w:themeColor="text1"/>
        </w:rPr>
        <w:t>Clouds </w:t>
      </w:r>
      <w:r w:rsidRPr="00FD1ADE">
        <w:rPr>
          <w:rFonts w:ascii="Calibri" w:hAnsi="Calibri" w:cs="Calibri"/>
          <w:color w:val="000000" w:themeColor="text1"/>
        </w:rPr>
        <w:t>:</w:t>
      </w:r>
      <w:r>
        <w:rPr>
          <w:rFonts w:ascii="Calibri" w:hAnsi="Calibri" w:cs="Calibri"/>
          <w:color w:val="000000" w:themeColor="text1"/>
        </w:rPr>
        <w:t xml:space="preserve"> Amazon AWS, Microsoft Azure (+Azure DevOps)</w:t>
      </w:r>
    </w:p>
    <w:p w14:paraId="6763D320" w14:textId="1873407C" w:rsidR="00B3621B" w:rsidRPr="00F971F5" w:rsidRDefault="00B3621B" w:rsidP="003C0F21">
      <w:pPr>
        <w:pStyle w:val="Paragraphedeliste"/>
        <w:numPr>
          <w:ilvl w:val="0"/>
          <w:numId w:val="1"/>
        </w:numPr>
        <w:spacing w:line="360" w:lineRule="auto"/>
        <w:rPr>
          <w:rFonts w:ascii="Calibri" w:hAnsi="Calibri" w:cs="Calibri"/>
          <w:color w:val="000000" w:themeColor="text1"/>
        </w:rPr>
      </w:pPr>
      <w:r w:rsidRPr="00D33346">
        <w:rPr>
          <w:rFonts w:ascii="Calibri" w:hAnsi="Calibri" w:cs="Calibri"/>
          <w:bCs/>
          <w:color w:val="000000" w:themeColor="text1"/>
        </w:rPr>
        <w:t xml:space="preserve">Méthode objet </w:t>
      </w:r>
      <w:r w:rsidRPr="00F971F5">
        <w:rPr>
          <w:rFonts w:ascii="Calibri" w:hAnsi="Calibri" w:cs="Calibri"/>
          <w:color w:val="000000" w:themeColor="text1"/>
        </w:rPr>
        <w:t>OMT, IHM, Génie logiciel</w:t>
      </w:r>
    </w:p>
    <w:p w14:paraId="7BA76D94" w14:textId="7B4F3D86" w:rsidR="00B3621B" w:rsidRPr="00F971F5" w:rsidRDefault="00B3621B" w:rsidP="003C0F21">
      <w:pPr>
        <w:pStyle w:val="Paragraphedeliste"/>
        <w:numPr>
          <w:ilvl w:val="0"/>
          <w:numId w:val="1"/>
        </w:numPr>
        <w:spacing w:line="360" w:lineRule="auto"/>
        <w:rPr>
          <w:rFonts w:ascii="Calibri" w:hAnsi="Calibri" w:cs="Calibri"/>
          <w:color w:val="000000" w:themeColor="text1"/>
        </w:rPr>
      </w:pPr>
      <w:r w:rsidRPr="00F971F5">
        <w:rPr>
          <w:rFonts w:ascii="Calibri" w:hAnsi="Calibri" w:cs="Calibri"/>
          <w:color w:val="000000" w:themeColor="text1"/>
        </w:rPr>
        <w:t>Méthode</w:t>
      </w:r>
      <w:r w:rsidR="006256EB">
        <w:rPr>
          <w:rFonts w:ascii="Calibri" w:hAnsi="Calibri" w:cs="Calibri"/>
          <w:color w:val="000000" w:themeColor="text1"/>
        </w:rPr>
        <w:t>s</w:t>
      </w:r>
      <w:r w:rsidRPr="00F971F5">
        <w:rPr>
          <w:rFonts w:ascii="Calibri" w:hAnsi="Calibri" w:cs="Calibri"/>
          <w:color w:val="000000" w:themeColor="text1"/>
        </w:rPr>
        <w:t xml:space="preserve"> Agile, Scrum</w:t>
      </w:r>
      <w:r w:rsidR="006256EB">
        <w:rPr>
          <w:rFonts w:ascii="Calibri" w:hAnsi="Calibri" w:cs="Calibri"/>
          <w:color w:val="000000" w:themeColor="text1"/>
        </w:rPr>
        <w:t>, Safe</w:t>
      </w:r>
    </w:p>
    <w:p w14:paraId="6123C9BD" w14:textId="24C269AF" w:rsidR="00B3621B" w:rsidRPr="00F971F5" w:rsidRDefault="00B3621B" w:rsidP="003C0F21">
      <w:pPr>
        <w:pStyle w:val="Paragraphedeliste"/>
        <w:numPr>
          <w:ilvl w:val="0"/>
          <w:numId w:val="1"/>
        </w:numPr>
        <w:spacing w:line="360" w:lineRule="auto"/>
        <w:rPr>
          <w:rFonts w:ascii="Calibri" w:hAnsi="Calibri" w:cs="Calibri"/>
          <w:color w:val="000000" w:themeColor="text1"/>
        </w:rPr>
      </w:pPr>
      <w:r w:rsidRPr="00D33346">
        <w:rPr>
          <w:rFonts w:ascii="Calibri" w:hAnsi="Calibri" w:cs="Calibri"/>
          <w:b/>
          <w:bCs/>
          <w:color w:val="000000" w:themeColor="text1"/>
        </w:rPr>
        <w:t>Système d’exploitation</w:t>
      </w:r>
      <w:r w:rsidRPr="00F971F5">
        <w:rPr>
          <w:rFonts w:ascii="Calibri" w:hAnsi="Calibri" w:cs="Calibri"/>
          <w:color w:val="000000" w:themeColor="text1"/>
        </w:rPr>
        <w:t xml:space="preserve"> : Windows/Client Server, </w:t>
      </w:r>
      <w:r w:rsidR="006256EB">
        <w:rPr>
          <w:rFonts w:ascii="Calibri" w:hAnsi="Calibri" w:cs="Calibri"/>
          <w:color w:val="000000" w:themeColor="text1"/>
        </w:rPr>
        <w:t>Linux</w:t>
      </w:r>
    </w:p>
    <w:p w14:paraId="34FF44FB" w14:textId="05C65041" w:rsidR="00B3621B" w:rsidRDefault="00B3621B" w:rsidP="003C0F21">
      <w:pPr>
        <w:pStyle w:val="Paragraphedeliste"/>
        <w:numPr>
          <w:ilvl w:val="0"/>
          <w:numId w:val="1"/>
        </w:numPr>
        <w:spacing w:line="276" w:lineRule="auto"/>
        <w:rPr>
          <w:rFonts w:ascii="Calibri" w:hAnsi="Calibri" w:cs="Calibri"/>
          <w:color w:val="000000" w:themeColor="text1"/>
          <w:lang w:val="en-US"/>
        </w:rPr>
      </w:pPr>
      <w:r w:rsidRPr="00F971F5">
        <w:rPr>
          <w:rFonts w:ascii="Calibri" w:hAnsi="Calibri" w:cs="Calibri"/>
          <w:b/>
          <w:bCs/>
          <w:color w:val="000000" w:themeColor="text1"/>
          <w:lang w:val="en-US"/>
        </w:rPr>
        <w:t>Environnement</w:t>
      </w:r>
      <w:r w:rsidR="005F1935" w:rsidRPr="00F971F5">
        <w:rPr>
          <w:rFonts w:ascii="Calibri" w:hAnsi="Calibri" w:cs="Calibri"/>
          <w:b/>
          <w:bCs/>
          <w:color w:val="000000" w:themeColor="text1"/>
          <w:lang w:val="en-US"/>
        </w:rPr>
        <w:t>s</w:t>
      </w:r>
      <w:r w:rsidRPr="00F971F5">
        <w:rPr>
          <w:rFonts w:ascii="Calibri" w:hAnsi="Calibri" w:cs="Calibri"/>
          <w:color w:val="000000" w:themeColor="text1"/>
          <w:lang w:val="en-US"/>
        </w:rPr>
        <w:t xml:space="preserve">: </w:t>
      </w:r>
      <w:r w:rsidR="00C4414F" w:rsidRPr="00C4414F">
        <w:rPr>
          <w:rFonts w:ascii="Calibri" w:hAnsi="Calibri" w:cs="Calibri"/>
          <w:color w:val="000000" w:themeColor="text1"/>
          <w:lang w:val="en-US"/>
        </w:rPr>
        <w:t xml:space="preserve">langages Java/JEE, C/C++, C#/.NET, AngularJS, SQL, Ruby/Chef </w:t>
      </w:r>
    </w:p>
    <w:p w14:paraId="1D456013" w14:textId="631FE4D8" w:rsidR="00110288" w:rsidRPr="00702315" w:rsidRDefault="008930D0" w:rsidP="003C0F21">
      <w:pPr>
        <w:pStyle w:val="Paragraphedeliste"/>
        <w:numPr>
          <w:ilvl w:val="0"/>
          <w:numId w:val="1"/>
        </w:numPr>
        <w:spacing w:after="200" w:line="276" w:lineRule="auto"/>
        <w:rPr>
          <w:rFonts w:ascii="Lucida Bright" w:hAnsi="Lucida Bright"/>
          <w:b/>
          <w:bCs/>
          <w:color w:val="184A5A" w:themeColor="text2" w:themeShade="80"/>
          <w:sz w:val="40"/>
          <w:szCs w:val="40"/>
        </w:rPr>
      </w:pPr>
      <w:r w:rsidRPr="00702315">
        <w:rPr>
          <w:rFonts w:ascii="Calibri" w:hAnsi="Calibri" w:cs="Calibri"/>
          <w:b/>
          <w:bCs/>
          <w:color w:val="000000" w:themeColor="text1"/>
        </w:rPr>
        <w:t xml:space="preserve">Divers </w:t>
      </w:r>
      <w:r w:rsidRPr="00702315">
        <w:rPr>
          <w:rFonts w:ascii="Calibri" w:hAnsi="Calibri" w:cs="Calibri"/>
          <w:color w:val="000000" w:themeColor="text1"/>
        </w:rPr>
        <w:t xml:space="preserve">: </w:t>
      </w:r>
      <w:bookmarkStart w:id="1" w:name="_Hlk24587190"/>
      <w:r w:rsidR="00C4414F" w:rsidRPr="00C4414F">
        <w:rPr>
          <w:rFonts w:ascii="Calibri" w:hAnsi="Calibri" w:cs="Calibri"/>
          <w:color w:val="000000" w:themeColor="text1"/>
        </w:rPr>
        <w:t>Conteneurs Docker (docker-compose, Helm…)  sous Amazon AWS et Microsoft Azure, VirtualBox, Vagrant, Ruby, Jenkins, Cucumber, Ansible, Terraform, AKS. Azure DevOps</w:t>
      </w:r>
      <w:r w:rsidR="00C4414F">
        <w:rPr>
          <w:rFonts w:ascii="Calibri" w:hAnsi="Calibri" w:cs="Calibri"/>
          <w:color w:val="000000" w:themeColor="text1"/>
        </w:rPr>
        <w:t>, Graphtalk AIA</w:t>
      </w:r>
      <w:r w:rsidR="00C4414F" w:rsidRPr="00702315">
        <w:rPr>
          <w:b/>
          <w:bCs/>
          <w:color w:val="184A5A" w:themeColor="text2" w:themeShade="80"/>
        </w:rPr>
        <w:t xml:space="preserve"> </w:t>
      </w:r>
      <w:r w:rsidR="00110288" w:rsidRPr="00702315">
        <w:rPr>
          <w:b/>
          <w:bCs/>
          <w:color w:val="184A5A" w:themeColor="text2" w:themeShade="80"/>
        </w:rPr>
        <w:br w:type="page"/>
      </w:r>
    </w:p>
    <w:p w14:paraId="11B07269" w14:textId="60685302" w:rsidR="00F971F5" w:rsidRPr="00E95104" w:rsidRDefault="00F971F5" w:rsidP="00F971F5">
      <w:pPr>
        <w:pStyle w:val="Titre1"/>
        <w:rPr>
          <w:b/>
          <w:bCs/>
          <w:color w:val="184A5A" w:themeColor="text2" w:themeShade="80"/>
        </w:rPr>
      </w:pPr>
      <w:r w:rsidRPr="00E95104">
        <w:rPr>
          <w:b/>
          <w:bCs/>
          <w:color w:val="184A5A" w:themeColor="text2" w:themeShade="80"/>
        </w:rPr>
        <w:lastRenderedPageBreak/>
        <w:t>Expériences</w:t>
      </w:r>
    </w:p>
    <w:p w14:paraId="3921F306" w14:textId="40FC268C" w:rsidR="00F971F5" w:rsidRPr="00974A7A" w:rsidRDefault="00B43CDC" w:rsidP="00F971F5">
      <w:pPr>
        <w:pStyle w:val="Titre2"/>
      </w:pPr>
      <w:r w:rsidRPr="00D33346">
        <w:rPr>
          <w:rFonts w:ascii="Calibri" w:hAnsi="Calibri" w:cs="Calibri"/>
        </w:rPr>
        <w:t>SCHNEIDER ELECTRIC</w:t>
      </w:r>
      <w:r>
        <w:rPr>
          <w:rFonts w:ascii="Calibri" w:hAnsi="Calibri" w:cs="Calibri"/>
        </w:rPr>
        <w:t xml:space="preserve"> / R&amp;D Feature Team</w:t>
      </w:r>
    </w:p>
    <w:p w14:paraId="6674EE97" w14:textId="0AB3C460" w:rsidR="00F971F5" w:rsidRPr="00974A7A" w:rsidRDefault="007E122A" w:rsidP="00F971F5">
      <w:pPr>
        <w:jc w:val="right"/>
        <w:rPr>
          <w:i/>
          <w:color w:val="595959" w:themeColor="accent1"/>
          <w:sz w:val="18"/>
          <w:szCs w:val="18"/>
        </w:rPr>
      </w:pPr>
      <w:r>
        <w:rPr>
          <w:i/>
          <w:color w:val="595959" w:themeColor="accent1"/>
          <w:sz w:val="18"/>
          <w:szCs w:val="18"/>
        </w:rPr>
        <w:t xml:space="preserve">Paris 14 </w:t>
      </w:r>
    </w:p>
    <w:p w14:paraId="17F5FB2C" w14:textId="58460443" w:rsidR="00361AE5" w:rsidRDefault="00361AE5" w:rsidP="00361AE5">
      <w:pPr>
        <w:ind w:left="3260" w:hanging="3260"/>
        <w:rPr>
          <w:rFonts w:ascii="Calibri" w:hAnsi="Calibri" w:cs="Calibri"/>
          <w:b/>
          <w:color w:val="595959" w:themeColor="accent1"/>
        </w:rPr>
      </w:pPr>
      <w:r>
        <w:rPr>
          <w:rFonts w:ascii="Calibri" w:hAnsi="Calibri" w:cs="Calibri"/>
          <w:b/>
          <w:color w:val="595959" w:themeColor="accent1"/>
        </w:rPr>
        <w:t xml:space="preserve">Secteur </w:t>
      </w:r>
      <w:r>
        <w:rPr>
          <w:rFonts w:ascii="Calibri" w:hAnsi="Calibri" w:cs="Calibri"/>
          <w:b/>
          <w:color w:val="595959" w:themeColor="accent1"/>
        </w:rPr>
        <w:tab/>
      </w:r>
      <w:r w:rsidR="00B43CDC">
        <w:rPr>
          <w:rFonts w:ascii="Calibri" w:hAnsi="Calibri" w:cs="Calibri"/>
          <w:bCs/>
          <w:color w:val="595959" w:themeColor="accent1"/>
        </w:rPr>
        <w:t>Plateform ETP de gestion d’objets connectés (IOT)</w:t>
      </w:r>
    </w:p>
    <w:p w14:paraId="52B186F9" w14:textId="24EE0517" w:rsidR="00361AE5" w:rsidRPr="00D33346" w:rsidRDefault="00361AE5" w:rsidP="00361AE5">
      <w:pPr>
        <w:ind w:left="3260" w:hanging="3260"/>
        <w:rPr>
          <w:rFonts w:ascii="Calibri" w:hAnsi="Calibri" w:cs="Calibri"/>
          <w:color w:val="595959" w:themeColor="accent1"/>
        </w:rPr>
      </w:pPr>
      <w:r w:rsidRPr="00D33346">
        <w:rPr>
          <w:rFonts w:ascii="Calibri" w:hAnsi="Calibri" w:cs="Calibri"/>
          <w:b/>
          <w:color w:val="595959" w:themeColor="accent1"/>
        </w:rPr>
        <w:t>Domaine de compétences </w:t>
      </w:r>
      <w:r w:rsidRPr="00D33346">
        <w:rPr>
          <w:rFonts w:ascii="Calibri" w:hAnsi="Calibri" w:cs="Calibri"/>
          <w:color w:val="595959" w:themeColor="accent1"/>
        </w:rPr>
        <w:tab/>
      </w:r>
      <w:r w:rsidR="00B43CDC">
        <w:rPr>
          <w:rFonts w:ascii="Calibri" w:hAnsi="Calibri" w:cs="Calibri"/>
          <w:color w:val="595959" w:themeColor="accent1"/>
        </w:rPr>
        <w:t>DevOps</w:t>
      </w:r>
    </w:p>
    <w:p w14:paraId="668FE543" w14:textId="18FC6B7B" w:rsidR="00361AE5" w:rsidRDefault="00361AE5" w:rsidP="00361AE5">
      <w:pPr>
        <w:ind w:left="3260" w:hanging="3260"/>
        <w:rPr>
          <w:rFonts w:ascii="Calibri" w:hAnsi="Calibri" w:cs="Calibri"/>
          <w:color w:val="595959" w:themeColor="accent1"/>
        </w:rPr>
      </w:pPr>
      <w:r>
        <w:rPr>
          <w:rFonts w:ascii="Calibri" w:hAnsi="Calibri" w:cs="Calibri"/>
          <w:b/>
          <w:color w:val="595959" w:themeColor="accent1"/>
        </w:rPr>
        <w:t xml:space="preserve">Fonction </w:t>
      </w:r>
      <w:r>
        <w:rPr>
          <w:rFonts w:ascii="Calibri" w:hAnsi="Calibri" w:cs="Calibri"/>
          <w:b/>
          <w:color w:val="595959" w:themeColor="accent1"/>
        </w:rPr>
        <w:tab/>
      </w:r>
      <w:r w:rsidR="00B43CDC">
        <w:rPr>
          <w:rFonts w:ascii="Calibri" w:hAnsi="Calibri" w:cs="Calibri"/>
          <w:b/>
          <w:color w:val="5C7F92" w:themeColor="background2"/>
        </w:rPr>
        <w:t>Consultant DevOps</w:t>
      </w:r>
    </w:p>
    <w:p w14:paraId="3CE39590" w14:textId="7B45CEB2" w:rsidR="00361AE5" w:rsidRDefault="00361AE5" w:rsidP="000B5BDD">
      <w:pPr>
        <w:ind w:left="3260" w:hanging="3260"/>
        <w:rPr>
          <w:rFonts w:ascii="Calibri" w:hAnsi="Calibri" w:cs="Calibri"/>
          <w:color w:val="595959" w:themeColor="accent1"/>
        </w:rPr>
      </w:pPr>
      <w:r>
        <w:rPr>
          <w:rFonts w:ascii="Calibri" w:hAnsi="Calibri" w:cs="Calibri"/>
          <w:b/>
          <w:color w:val="595959" w:themeColor="accent1"/>
        </w:rPr>
        <w:t>Durée - Année</w:t>
      </w:r>
      <w:r>
        <w:rPr>
          <w:rFonts w:ascii="Calibri" w:hAnsi="Calibri" w:cs="Calibri"/>
          <w:b/>
          <w:color w:val="595959" w:themeColor="accent1"/>
        </w:rPr>
        <w:tab/>
      </w:r>
      <w:r w:rsidR="00B43CDC">
        <w:rPr>
          <w:rFonts w:ascii="Calibri" w:hAnsi="Calibri" w:cs="Calibri"/>
          <w:bCs/>
          <w:color w:val="595959" w:themeColor="accent1"/>
        </w:rPr>
        <w:t>10</w:t>
      </w:r>
      <w:r w:rsidR="000B5BDD">
        <w:rPr>
          <w:rFonts w:ascii="Calibri" w:hAnsi="Calibri" w:cs="Calibri"/>
          <w:bCs/>
          <w:color w:val="595959" w:themeColor="accent1"/>
        </w:rPr>
        <w:t xml:space="preserve"> </w:t>
      </w:r>
      <w:r>
        <w:rPr>
          <w:rFonts w:ascii="Calibri" w:hAnsi="Calibri" w:cs="Calibri"/>
          <w:bCs/>
          <w:color w:val="595959" w:themeColor="accent1"/>
        </w:rPr>
        <w:t>mois</w:t>
      </w:r>
      <w:r w:rsidR="009E7F4B">
        <w:rPr>
          <w:rFonts w:ascii="Calibri" w:hAnsi="Calibri" w:cs="Calibri"/>
          <w:bCs/>
          <w:color w:val="595959" w:themeColor="accent1"/>
        </w:rPr>
        <w:t xml:space="preserve">   </w:t>
      </w:r>
      <w:r w:rsidRPr="007F78E8">
        <w:rPr>
          <w:rFonts w:ascii="Calibri" w:hAnsi="Calibri" w:cs="Calibri"/>
          <w:bCs/>
          <w:color w:val="595959" w:themeColor="accent1"/>
        </w:rPr>
        <w:t>20</w:t>
      </w:r>
      <w:r w:rsidR="00B43CDC">
        <w:rPr>
          <w:rFonts w:ascii="Calibri" w:hAnsi="Calibri" w:cs="Calibri"/>
          <w:bCs/>
          <w:color w:val="595959" w:themeColor="accent1"/>
        </w:rPr>
        <w:t>19</w:t>
      </w:r>
      <w:r>
        <w:rPr>
          <w:rFonts w:ascii="Calibri" w:hAnsi="Calibri" w:cs="Calibri"/>
          <w:bCs/>
          <w:color w:val="595959" w:themeColor="accent1"/>
        </w:rPr>
        <w:t>-20</w:t>
      </w:r>
      <w:r w:rsidR="00B43CDC">
        <w:rPr>
          <w:rFonts w:ascii="Calibri" w:hAnsi="Calibri" w:cs="Calibri"/>
          <w:bCs/>
          <w:color w:val="595959" w:themeColor="accent1"/>
        </w:rPr>
        <w:t>20</w:t>
      </w:r>
    </w:p>
    <w:p w14:paraId="2997A424" w14:textId="77777777" w:rsidR="000B5BDD" w:rsidRPr="00D33346" w:rsidRDefault="000B5BDD" w:rsidP="000B5BDD">
      <w:pPr>
        <w:ind w:left="3260" w:hanging="3260"/>
        <w:rPr>
          <w:rFonts w:ascii="Calibri" w:hAnsi="Calibri" w:cs="Calibri"/>
          <w:color w:val="595959" w:themeColor="accent1"/>
        </w:rPr>
      </w:pPr>
    </w:p>
    <w:p w14:paraId="15E32499" w14:textId="4A096FBD" w:rsidR="00F971F5" w:rsidRPr="005543B0" w:rsidRDefault="00F971F5" w:rsidP="00F971F5">
      <w:pPr>
        <w:pStyle w:val="Titre3"/>
        <w:numPr>
          <w:ilvl w:val="0"/>
          <w:numId w:val="0"/>
        </w:numPr>
        <w:spacing w:line="360" w:lineRule="auto"/>
        <w:ind w:firstLine="360"/>
      </w:pPr>
      <w:bookmarkStart w:id="2" w:name="_Hlk24590520"/>
      <w:r w:rsidRPr="005543B0">
        <w:t>Objectifs</w:t>
      </w:r>
    </w:p>
    <w:p w14:paraId="45FFCA7D" w14:textId="45219267" w:rsidR="00F971F5" w:rsidRPr="005543B0" w:rsidRDefault="00B43CDC" w:rsidP="00F971F5">
      <w:pPr>
        <w:ind w:left="851"/>
        <w:rPr>
          <w:rFonts w:ascii="Calibri" w:hAnsi="Calibri" w:cs="Calibri"/>
          <w:color w:val="595959" w:themeColor="accent1"/>
        </w:rPr>
      </w:pPr>
      <w:r>
        <w:rPr>
          <w:rFonts w:ascii="Calibri" w:hAnsi="Calibri" w:cs="Calibri"/>
          <w:color w:val="595959" w:themeColor="accent1"/>
        </w:rPr>
        <w:t>Aider l’équipe R&amp;D à construire leur environnement DevOps sur Microsoft Azure DevOps</w:t>
      </w:r>
      <w:r w:rsidR="000B5BDD" w:rsidRPr="005543B0">
        <w:rPr>
          <w:rFonts w:ascii="Calibri" w:hAnsi="Calibri" w:cs="Calibri"/>
          <w:color w:val="595959" w:themeColor="accent1"/>
        </w:rPr>
        <w:t>.</w:t>
      </w:r>
      <w:r>
        <w:rPr>
          <w:rFonts w:ascii="Calibri" w:hAnsi="Calibri" w:cs="Calibri"/>
          <w:color w:val="595959" w:themeColor="accent1"/>
        </w:rPr>
        <w:t xml:space="preserve"> Optimiser les cycles de livraison afin de limiter les interventions humaines lors des passages en production.</w:t>
      </w:r>
      <w:r w:rsidR="008B26B0">
        <w:rPr>
          <w:rFonts w:ascii="Calibri" w:hAnsi="Calibri" w:cs="Calibri"/>
          <w:color w:val="595959" w:themeColor="accent1"/>
        </w:rPr>
        <w:t xml:space="preserve"> </w:t>
      </w:r>
    </w:p>
    <w:p w14:paraId="0107ED23" w14:textId="77777777" w:rsidR="00F971F5" w:rsidRPr="005543B0" w:rsidRDefault="00F971F5" w:rsidP="00F971F5">
      <w:pPr>
        <w:pStyle w:val="Titre3"/>
        <w:numPr>
          <w:ilvl w:val="0"/>
          <w:numId w:val="0"/>
        </w:numPr>
        <w:spacing w:line="360" w:lineRule="auto"/>
        <w:ind w:firstLine="360"/>
      </w:pPr>
      <w:r w:rsidRPr="005543B0">
        <w:t>Réalisations</w:t>
      </w:r>
    </w:p>
    <w:p w14:paraId="28211562" w14:textId="4F44DEDD" w:rsidR="00F971F5" w:rsidRPr="005543B0" w:rsidRDefault="0010302B" w:rsidP="003C0F21">
      <w:pPr>
        <w:pStyle w:val="Paragraphedeliste"/>
        <w:numPr>
          <w:ilvl w:val="0"/>
          <w:numId w:val="3"/>
        </w:numPr>
        <w:spacing w:line="360" w:lineRule="auto"/>
        <w:rPr>
          <w:rFonts w:ascii="Calibri" w:hAnsi="Calibri" w:cs="Calibri"/>
        </w:rPr>
      </w:pPr>
      <w:r>
        <w:rPr>
          <w:rFonts w:ascii="Calibri" w:hAnsi="Calibri" w:cs="Calibri"/>
        </w:rPr>
        <w:t>Accompagnement DevOps dans l’équipe R&amp;D dans la mise en place de la nouvelle architecture ETP</w:t>
      </w:r>
    </w:p>
    <w:p w14:paraId="183E16E3" w14:textId="164AF9BD" w:rsidR="00F971F5" w:rsidRDefault="006436C6" w:rsidP="003C0F21">
      <w:pPr>
        <w:pStyle w:val="Paragraphedeliste"/>
        <w:numPr>
          <w:ilvl w:val="0"/>
          <w:numId w:val="3"/>
        </w:numPr>
        <w:ind w:left="1134" w:hanging="283"/>
        <w:rPr>
          <w:rFonts w:ascii="Calibri" w:hAnsi="Calibri" w:cs="Calibri"/>
          <w:color w:val="595959" w:themeColor="accent1"/>
        </w:rPr>
      </w:pPr>
      <w:r>
        <w:rPr>
          <w:rFonts w:ascii="Calibri" w:hAnsi="Calibri" w:cs="Calibri"/>
          <w:color w:val="595959" w:themeColor="accent1"/>
        </w:rPr>
        <w:t>Création</w:t>
      </w:r>
      <w:r w:rsidR="0010302B">
        <w:rPr>
          <w:rFonts w:ascii="Calibri" w:hAnsi="Calibri" w:cs="Calibri"/>
          <w:color w:val="595959" w:themeColor="accent1"/>
        </w:rPr>
        <w:t xml:space="preserve"> des pipelines Terraform sous Azure DevOps pour l’API Management</w:t>
      </w:r>
      <w:r>
        <w:rPr>
          <w:rFonts w:ascii="Calibri" w:hAnsi="Calibri" w:cs="Calibri"/>
          <w:color w:val="595959" w:themeColor="accent1"/>
        </w:rPr>
        <w:t xml:space="preserve"> et les APIs</w:t>
      </w:r>
    </w:p>
    <w:p w14:paraId="585D84EE" w14:textId="20970A85" w:rsidR="0010302B" w:rsidRDefault="0010302B" w:rsidP="003C0F21">
      <w:pPr>
        <w:pStyle w:val="Paragraphedeliste"/>
        <w:numPr>
          <w:ilvl w:val="0"/>
          <w:numId w:val="3"/>
        </w:numPr>
        <w:ind w:left="1134" w:hanging="283"/>
        <w:rPr>
          <w:rFonts w:ascii="Calibri" w:hAnsi="Calibri" w:cs="Calibri"/>
          <w:color w:val="595959" w:themeColor="accent1"/>
        </w:rPr>
      </w:pPr>
      <w:r>
        <w:rPr>
          <w:rFonts w:ascii="Calibri" w:hAnsi="Calibri" w:cs="Calibri"/>
          <w:color w:val="595959" w:themeColor="accent1"/>
        </w:rPr>
        <w:t>Migration des pipelines Octopus vers les pipelines Azure DevOps</w:t>
      </w:r>
    </w:p>
    <w:p w14:paraId="5D7B6104" w14:textId="6CE91322" w:rsidR="0010302B" w:rsidRPr="005543B0" w:rsidRDefault="0010302B" w:rsidP="003C0F21">
      <w:pPr>
        <w:pStyle w:val="Paragraphedeliste"/>
        <w:numPr>
          <w:ilvl w:val="0"/>
          <w:numId w:val="3"/>
        </w:numPr>
        <w:ind w:left="1134" w:hanging="283"/>
        <w:rPr>
          <w:rFonts w:ascii="Calibri" w:hAnsi="Calibri" w:cs="Calibri"/>
          <w:color w:val="595959" w:themeColor="accent1"/>
        </w:rPr>
      </w:pPr>
      <w:r>
        <w:rPr>
          <w:rFonts w:ascii="Calibri" w:hAnsi="Calibri" w:cs="Calibri"/>
          <w:color w:val="595959" w:themeColor="accent1"/>
        </w:rPr>
        <w:t xml:space="preserve">Migration des packages </w:t>
      </w:r>
      <w:r w:rsidR="006436C6">
        <w:rPr>
          <w:rFonts w:ascii="Calibri" w:hAnsi="Calibri" w:cs="Calibri"/>
          <w:color w:val="595959" w:themeColor="accent1"/>
        </w:rPr>
        <w:t>Nugets vers Azure DevOps pour tous les composants</w:t>
      </w:r>
    </w:p>
    <w:p w14:paraId="50FFB2B5" w14:textId="77777777" w:rsidR="00F971F5" w:rsidRPr="006436C6" w:rsidRDefault="00F971F5" w:rsidP="006436C6">
      <w:pPr>
        <w:pStyle w:val="Paragraphedeliste"/>
        <w:numPr>
          <w:ilvl w:val="0"/>
          <w:numId w:val="3"/>
        </w:numPr>
        <w:rPr>
          <w:rFonts w:ascii="Calibri" w:hAnsi="Calibri" w:cs="Calibri"/>
          <w:color w:val="595959" w:themeColor="accent1"/>
        </w:rPr>
      </w:pPr>
    </w:p>
    <w:p w14:paraId="2E3D4815" w14:textId="77777777" w:rsidR="00F971F5" w:rsidRPr="005543B0" w:rsidRDefault="00F971F5" w:rsidP="00F971F5">
      <w:pPr>
        <w:rPr>
          <w:color w:val="595959" w:themeColor="accent1"/>
        </w:rPr>
      </w:pPr>
    </w:p>
    <w:p w14:paraId="00032779" w14:textId="77777777" w:rsidR="00F971F5" w:rsidRPr="005543B0" w:rsidRDefault="00F971F5" w:rsidP="00F971F5">
      <w:pPr>
        <w:pStyle w:val="Titre3"/>
        <w:numPr>
          <w:ilvl w:val="0"/>
          <w:numId w:val="0"/>
        </w:numPr>
        <w:spacing w:line="360" w:lineRule="auto"/>
        <w:ind w:firstLine="360"/>
        <w:rPr>
          <w:lang w:val="en-US"/>
        </w:rPr>
      </w:pPr>
      <w:r w:rsidRPr="005543B0">
        <w:rPr>
          <w:lang w:val="en-US"/>
        </w:rPr>
        <w:t xml:space="preserve">Environnement(s) technique(s) </w:t>
      </w:r>
    </w:p>
    <w:p w14:paraId="140DF845" w14:textId="5DA16C70" w:rsidR="00F971F5" w:rsidRPr="005543B0" w:rsidRDefault="00F971F5" w:rsidP="00F971F5">
      <w:pPr>
        <w:ind w:left="851"/>
        <w:rPr>
          <w:rFonts w:ascii="Calibri" w:hAnsi="Calibri" w:cs="Calibri"/>
          <w:color w:val="595959" w:themeColor="accent1"/>
          <w:lang w:val="en-US"/>
        </w:rPr>
      </w:pPr>
      <w:r w:rsidRPr="005543B0">
        <w:rPr>
          <w:rFonts w:ascii="Calibri" w:hAnsi="Calibri" w:cs="Calibri"/>
          <w:color w:val="595959" w:themeColor="accent1"/>
          <w:lang w:val="en-US"/>
        </w:rPr>
        <w:t>Teams / Agile</w:t>
      </w:r>
      <w:r w:rsidR="006436C6">
        <w:rPr>
          <w:rFonts w:ascii="Calibri" w:hAnsi="Calibri" w:cs="Calibri"/>
          <w:color w:val="595959" w:themeColor="accent1"/>
          <w:lang w:val="en-US"/>
        </w:rPr>
        <w:t>, Azure DevOps, Terraform</w:t>
      </w:r>
      <w:bookmarkStart w:id="3" w:name="_GoBack"/>
      <w:bookmarkEnd w:id="3"/>
    </w:p>
    <w:bookmarkEnd w:id="1"/>
    <w:bookmarkEnd w:id="2"/>
    <w:p w14:paraId="3AC9EE47" w14:textId="77777777" w:rsidR="005543B0" w:rsidRDefault="005543B0" w:rsidP="00F971F5">
      <w:pPr>
        <w:pStyle w:val="Titre2"/>
      </w:pPr>
    </w:p>
    <w:p w14:paraId="6440C05E" w14:textId="77777777" w:rsidR="00E277EB" w:rsidRDefault="00E277EB" w:rsidP="00F971F5">
      <w:pPr>
        <w:pStyle w:val="Titre2"/>
      </w:pPr>
    </w:p>
    <w:p w14:paraId="2377AF15" w14:textId="314FFA44" w:rsidR="00F971F5" w:rsidRDefault="00F971F5" w:rsidP="00F971F5">
      <w:pPr>
        <w:pStyle w:val="Titre2"/>
      </w:pPr>
      <w:r>
        <w:t>Client Aurera :</w:t>
      </w:r>
    </w:p>
    <w:p w14:paraId="41848C2D" w14:textId="4E8482D7" w:rsidR="00F971F5" w:rsidRPr="00974A7A" w:rsidRDefault="007E122A" w:rsidP="00F971F5">
      <w:pPr>
        <w:pStyle w:val="Titre2"/>
      </w:pPr>
      <w:r>
        <w:t xml:space="preserve">GROUPE </w:t>
      </w:r>
      <w:r w:rsidR="00F971F5">
        <w:t>QUARTUS / DSI</w:t>
      </w:r>
    </w:p>
    <w:p w14:paraId="15026222" w14:textId="5937774F" w:rsidR="00F971F5" w:rsidRPr="00974A7A" w:rsidRDefault="007F78E8" w:rsidP="00F971F5">
      <w:pPr>
        <w:jc w:val="right"/>
        <w:rPr>
          <w:i/>
          <w:color w:val="595959" w:themeColor="accent1"/>
          <w:sz w:val="18"/>
          <w:szCs w:val="18"/>
        </w:rPr>
      </w:pPr>
      <w:r>
        <w:rPr>
          <w:i/>
          <w:color w:val="595959" w:themeColor="accent1"/>
          <w:sz w:val="18"/>
          <w:szCs w:val="18"/>
        </w:rPr>
        <w:t>Paris</w:t>
      </w:r>
    </w:p>
    <w:p w14:paraId="534AE848" w14:textId="77777777" w:rsidR="00D639B9" w:rsidRDefault="00D639B9" w:rsidP="00361AE5">
      <w:pPr>
        <w:ind w:left="3260" w:hanging="3260"/>
        <w:rPr>
          <w:rFonts w:ascii="Calibri" w:hAnsi="Calibri" w:cs="Calibri"/>
          <w:b/>
          <w:color w:val="595959" w:themeColor="accent1"/>
        </w:rPr>
      </w:pPr>
      <w:r>
        <w:rPr>
          <w:rFonts w:ascii="Calibri" w:hAnsi="Calibri" w:cs="Calibri"/>
          <w:b/>
          <w:color w:val="595959" w:themeColor="accent1"/>
        </w:rPr>
        <w:t xml:space="preserve">Client Aurera </w:t>
      </w:r>
    </w:p>
    <w:p w14:paraId="15F7AB9C" w14:textId="2BFAE5B4" w:rsidR="00595C4D" w:rsidRDefault="00595C4D" w:rsidP="00361AE5">
      <w:pPr>
        <w:ind w:left="3260" w:hanging="3260"/>
        <w:rPr>
          <w:rFonts w:ascii="Calibri" w:hAnsi="Calibri" w:cs="Calibri"/>
          <w:b/>
          <w:color w:val="595959" w:themeColor="accent1"/>
        </w:rPr>
      </w:pPr>
      <w:r>
        <w:rPr>
          <w:rFonts w:ascii="Calibri" w:hAnsi="Calibri" w:cs="Calibri"/>
          <w:b/>
          <w:color w:val="595959" w:themeColor="accent1"/>
        </w:rPr>
        <w:t xml:space="preserve">Secteur </w:t>
      </w:r>
      <w:r>
        <w:rPr>
          <w:rFonts w:ascii="Calibri" w:hAnsi="Calibri" w:cs="Calibri"/>
          <w:b/>
          <w:color w:val="595959" w:themeColor="accent1"/>
        </w:rPr>
        <w:tab/>
      </w:r>
      <w:r w:rsidR="007E122A" w:rsidRPr="007E122A">
        <w:rPr>
          <w:rFonts w:ascii="Calibri" w:hAnsi="Calibri" w:cs="Calibri"/>
          <w:bCs/>
          <w:color w:val="595959" w:themeColor="accent1"/>
        </w:rPr>
        <w:t>Promoteur</w:t>
      </w:r>
      <w:r w:rsidR="007E122A">
        <w:rPr>
          <w:rFonts w:ascii="Calibri" w:hAnsi="Calibri" w:cs="Calibri"/>
          <w:b/>
          <w:color w:val="595959" w:themeColor="accent1"/>
        </w:rPr>
        <w:t xml:space="preserve"> </w:t>
      </w:r>
      <w:r w:rsidR="007E122A" w:rsidRPr="007E122A">
        <w:rPr>
          <w:rFonts w:ascii="Calibri" w:hAnsi="Calibri" w:cs="Calibri"/>
          <w:bCs/>
          <w:color w:val="595959" w:themeColor="accent1"/>
        </w:rPr>
        <w:t>i</w:t>
      </w:r>
      <w:r w:rsidR="007F78E8" w:rsidRPr="007F78E8">
        <w:rPr>
          <w:rFonts w:ascii="Calibri" w:hAnsi="Calibri" w:cs="Calibri"/>
          <w:bCs/>
          <w:color w:val="595959" w:themeColor="accent1"/>
        </w:rPr>
        <w:t>mmobilier, Ensemblier urbain</w:t>
      </w:r>
    </w:p>
    <w:p w14:paraId="177B6648" w14:textId="03EB4C33" w:rsidR="00F971F5" w:rsidRPr="00D33346" w:rsidRDefault="00F971F5" w:rsidP="00361AE5">
      <w:pPr>
        <w:ind w:left="3260" w:hanging="3260"/>
        <w:rPr>
          <w:rFonts w:ascii="Calibri" w:hAnsi="Calibri" w:cs="Calibri"/>
          <w:color w:val="595959" w:themeColor="accent1"/>
        </w:rPr>
      </w:pPr>
      <w:r w:rsidRPr="00D33346">
        <w:rPr>
          <w:rFonts w:ascii="Calibri" w:hAnsi="Calibri" w:cs="Calibri"/>
          <w:b/>
          <w:color w:val="595959" w:themeColor="accent1"/>
        </w:rPr>
        <w:t>Domaine de compétences </w:t>
      </w:r>
      <w:r w:rsidRPr="00D33346">
        <w:rPr>
          <w:rFonts w:ascii="Calibri" w:hAnsi="Calibri" w:cs="Calibri"/>
          <w:color w:val="595959" w:themeColor="accent1"/>
        </w:rPr>
        <w:tab/>
        <w:t>Conduite de projet, coordination d’équipe</w:t>
      </w:r>
    </w:p>
    <w:p w14:paraId="740F86E9" w14:textId="3B5C6815" w:rsidR="00F971F5" w:rsidRDefault="00F971F5" w:rsidP="00361AE5">
      <w:pPr>
        <w:ind w:left="3260" w:hanging="3260"/>
        <w:rPr>
          <w:rFonts w:ascii="Calibri" w:hAnsi="Calibri" w:cs="Calibri"/>
          <w:color w:val="595959" w:themeColor="accent1"/>
        </w:rPr>
      </w:pPr>
      <w:r w:rsidRPr="00D33346">
        <w:rPr>
          <w:rFonts w:ascii="Calibri" w:hAnsi="Calibri" w:cs="Calibri"/>
          <w:b/>
          <w:color w:val="595959" w:themeColor="accent1"/>
        </w:rPr>
        <w:t>Intitulé de l’intervention </w:t>
      </w:r>
      <w:r w:rsidRPr="00D33346">
        <w:rPr>
          <w:rFonts w:ascii="Calibri" w:hAnsi="Calibri" w:cs="Calibri"/>
          <w:color w:val="595959" w:themeColor="accent1"/>
        </w:rPr>
        <w:tab/>
        <w:t>Coordination de 6 chantiers informatiques de transformation SI : Finance, Budget, CRM, Sourcing, Promotion immobilière, SIRH</w:t>
      </w:r>
    </w:p>
    <w:p w14:paraId="6311B748" w14:textId="1D591FE1" w:rsidR="00361AE5" w:rsidRDefault="00361AE5" w:rsidP="00361AE5">
      <w:pPr>
        <w:ind w:left="3260" w:hanging="3260"/>
        <w:rPr>
          <w:rFonts w:ascii="Calibri" w:hAnsi="Calibri" w:cs="Calibri"/>
          <w:color w:val="595959" w:themeColor="accent1"/>
        </w:rPr>
      </w:pPr>
      <w:r>
        <w:rPr>
          <w:rFonts w:ascii="Calibri" w:hAnsi="Calibri" w:cs="Calibri"/>
          <w:b/>
          <w:color w:val="595959" w:themeColor="accent1"/>
        </w:rPr>
        <w:t xml:space="preserve">Fonction </w:t>
      </w:r>
      <w:r>
        <w:rPr>
          <w:rFonts w:ascii="Calibri" w:hAnsi="Calibri" w:cs="Calibri"/>
          <w:b/>
          <w:color w:val="595959" w:themeColor="accent1"/>
        </w:rPr>
        <w:tab/>
      </w:r>
      <w:r w:rsidRPr="00361AE5">
        <w:rPr>
          <w:rFonts w:ascii="Calibri" w:hAnsi="Calibri" w:cs="Calibri"/>
          <w:b/>
          <w:color w:val="5C7F92" w:themeColor="background2"/>
        </w:rPr>
        <w:t>PMO</w:t>
      </w:r>
    </w:p>
    <w:p w14:paraId="178B18A6" w14:textId="66BA6EBA" w:rsidR="00361AE5" w:rsidRPr="00D33346" w:rsidRDefault="00361AE5" w:rsidP="00361AE5">
      <w:pPr>
        <w:ind w:left="3260" w:hanging="3260"/>
        <w:rPr>
          <w:rFonts w:ascii="Calibri" w:hAnsi="Calibri" w:cs="Calibri"/>
          <w:color w:val="595959" w:themeColor="accent1"/>
        </w:rPr>
      </w:pPr>
      <w:r>
        <w:rPr>
          <w:rFonts w:ascii="Calibri" w:hAnsi="Calibri" w:cs="Calibri"/>
          <w:b/>
          <w:color w:val="595959" w:themeColor="accent1"/>
        </w:rPr>
        <w:t>Durée - Année</w:t>
      </w:r>
      <w:r>
        <w:rPr>
          <w:rFonts w:ascii="Calibri" w:hAnsi="Calibri" w:cs="Calibri"/>
          <w:b/>
          <w:color w:val="595959" w:themeColor="accent1"/>
        </w:rPr>
        <w:tab/>
      </w:r>
      <w:r>
        <w:rPr>
          <w:rFonts w:ascii="Calibri" w:hAnsi="Calibri" w:cs="Calibri"/>
          <w:bCs/>
          <w:color w:val="595959" w:themeColor="accent1"/>
        </w:rPr>
        <w:t>6 mois</w:t>
      </w:r>
      <w:r w:rsidR="005543B0">
        <w:rPr>
          <w:rFonts w:ascii="Calibri" w:hAnsi="Calibri" w:cs="Calibri"/>
          <w:bCs/>
          <w:color w:val="595959" w:themeColor="accent1"/>
        </w:rPr>
        <w:t xml:space="preserve">  </w:t>
      </w:r>
      <w:r>
        <w:rPr>
          <w:rFonts w:ascii="Calibri" w:hAnsi="Calibri" w:cs="Calibri"/>
          <w:bCs/>
          <w:color w:val="595959" w:themeColor="accent1"/>
        </w:rPr>
        <w:t xml:space="preserve"> </w:t>
      </w:r>
      <w:r w:rsidRPr="007F78E8">
        <w:rPr>
          <w:rFonts w:ascii="Calibri" w:hAnsi="Calibri" w:cs="Calibri"/>
          <w:bCs/>
          <w:color w:val="595959" w:themeColor="accent1"/>
        </w:rPr>
        <w:t>20</w:t>
      </w:r>
      <w:r>
        <w:rPr>
          <w:rFonts w:ascii="Calibri" w:hAnsi="Calibri" w:cs="Calibri"/>
          <w:bCs/>
          <w:color w:val="595959" w:themeColor="accent1"/>
        </w:rPr>
        <w:t>18</w:t>
      </w:r>
    </w:p>
    <w:p w14:paraId="0CBBB13D" w14:textId="77777777" w:rsidR="00361AE5" w:rsidRDefault="00361AE5" w:rsidP="00361AE5">
      <w:pPr>
        <w:ind w:left="3260" w:hanging="3260"/>
        <w:rPr>
          <w:rFonts w:ascii="Calibri" w:hAnsi="Calibri" w:cs="Calibri"/>
          <w:color w:val="595959" w:themeColor="accent1"/>
        </w:rPr>
      </w:pPr>
    </w:p>
    <w:p w14:paraId="12B77FAD" w14:textId="77777777" w:rsidR="00F971F5" w:rsidRPr="00D33346" w:rsidRDefault="00F971F5" w:rsidP="00F971F5">
      <w:pPr>
        <w:pStyle w:val="Titre3"/>
        <w:numPr>
          <w:ilvl w:val="0"/>
          <w:numId w:val="0"/>
        </w:numPr>
        <w:spacing w:line="360" w:lineRule="auto"/>
        <w:ind w:firstLine="360"/>
        <w:rPr>
          <w:rFonts w:ascii="Calibri" w:hAnsi="Calibri" w:cs="Calibri"/>
        </w:rPr>
      </w:pPr>
      <w:r w:rsidRPr="00D33346">
        <w:rPr>
          <w:rFonts w:ascii="Calibri" w:hAnsi="Calibri" w:cs="Calibri"/>
        </w:rPr>
        <w:t>Objectifs</w:t>
      </w:r>
    </w:p>
    <w:p w14:paraId="24A9BA09" w14:textId="77777777" w:rsidR="00F971F5" w:rsidRPr="00D33346" w:rsidRDefault="00F971F5" w:rsidP="00F971F5">
      <w:pPr>
        <w:ind w:left="851"/>
        <w:rPr>
          <w:rFonts w:ascii="Calibri" w:hAnsi="Calibri" w:cs="Calibri"/>
          <w:color w:val="595959" w:themeColor="accent1"/>
          <w:sz w:val="20"/>
          <w:szCs w:val="20"/>
        </w:rPr>
      </w:pPr>
      <w:r w:rsidRPr="00D33346">
        <w:rPr>
          <w:rFonts w:ascii="Calibri" w:hAnsi="Calibri" w:cs="Calibri"/>
          <w:color w:val="595959" w:themeColor="accent1"/>
          <w:sz w:val="20"/>
          <w:szCs w:val="20"/>
        </w:rPr>
        <w:t>Fournir à la DSI et à la Direction Générale, une visibilité précise des chantiers informatiques en cours pour mener à bien des arbitrages et des décisions rapides en matière de projets, de dotation en personnel et de budget.</w:t>
      </w:r>
    </w:p>
    <w:p w14:paraId="1E52A8DD" w14:textId="77777777" w:rsidR="00F971F5" w:rsidRPr="00D33346" w:rsidRDefault="00F971F5" w:rsidP="00F971F5">
      <w:pPr>
        <w:pStyle w:val="Titre3"/>
        <w:numPr>
          <w:ilvl w:val="0"/>
          <w:numId w:val="0"/>
        </w:numPr>
        <w:spacing w:line="360" w:lineRule="auto"/>
        <w:ind w:firstLine="360"/>
        <w:rPr>
          <w:rFonts w:ascii="Calibri" w:hAnsi="Calibri" w:cs="Calibri"/>
        </w:rPr>
      </w:pPr>
      <w:r w:rsidRPr="00D33346">
        <w:rPr>
          <w:rFonts w:ascii="Calibri" w:hAnsi="Calibri" w:cs="Calibri"/>
        </w:rPr>
        <w:lastRenderedPageBreak/>
        <w:t>Réalisations</w:t>
      </w:r>
    </w:p>
    <w:p w14:paraId="6424E599" w14:textId="77777777" w:rsidR="00F971F5" w:rsidRPr="00D33346" w:rsidRDefault="00F971F5" w:rsidP="003C0F21">
      <w:pPr>
        <w:pStyle w:val="Paragraphedeliste"/>
        <w:numPr>
          <w:ilvl w:val="0"/>
          <w:numId w:val="3"/>
        </w:numPr>
        <w:ind w:left="1134" w:hanging="283"/>
        <w:rPr>
          <w:rFonts w:ascii="Calibri" w:hAnsi="Calibri" w:cs="Calibri"/>
          <w:color w:val="595959" w:themeColor="accent1"/>
          <w:sz w:val="20"/>
          <w:szCs w:val="20"/>
        </w:rPr>
      </w:pPr>
      <w:r w:rsidRPr="00D33346">
        <w:rPr>
          <w:rFonts w:ascii="Calibri" w:hAnsi="Calibri" w:cs="Calibri"/>
          <w:color w:val="595959" w:themeColor="accent1"/>
          <w:sz w:val="20"/>
          <w:szCs w:val="20"/>
        </w:rPr>
        <w:t>Analyse de la gouvernance et des outils utilisés pour planifier, créer, évaluer et arbitrer les projets (RIDA, KPI, Tableaux de bords)</w:t>
      </w:r>
    </w:p>
    <w:p w14:paraId="76890B13" w14:textId="77777777" w:rsidR="00F971F5" w:rsidRPr="00D33346" w:rsidRDefault="00F971F5" w:rsidP="003C0F21">
      <w:pPr>
        <w:pStyle w:val="Paragraphedeliste"/>
        <w:numPr>
          <w:ilvl w:val="0"/>
          <w:numId w:val="3"/>
        </w:numPr>
        <w:ind w:left="1134" w:hanging="283"/>
        <w:rPr>
          <w:rFonts w:ascii="Calibri" w:hAnsi="Calibri" w:cs="Calibri"/>
          <w:color w:val="595959" w:themeColor="accent1"/>
          <w:sz w:val="20"/>
          <w:szCs w:val="20"/>
        </w:rPr>
      </w:pPr>
      <w:r w:rsidRPr="00D33346">
        <w:rPr>
          <w:rFonts w:ascii="Calibri" w:hAnsi="Calibri" w:cs="Calibri"/>
          <w:color w:val="595959" w:themeColor="accent1"/>
          <w:sz w:val="20"/>
          <w:szCs w:val="20"/>
        </w:rPr>
        <w:t xml:space="preserve">Consolidation de tous les plannings </w:t>
      </w:r>
    </w:p>
    <w:p w14:paraId="027AD8B5" w14:textId="77777777" w:rsidR="00F971F5" w:rsidRPr="00D33346" w:rsidRDefault="00F971F5" w:rsidP="003C0F21">
      <w:pPr>
        <w:pStyle w:val="Paragraphedeliste"/>
        <w:numPr>
          <w:ilvl w:val="0"/>
          <w:numId w:val="3"/>
        </w:numPr>
        <w:ind w:left="1134" w:hanging="283"/>
        <w:rPr>
          <w:rFonts w:ascii="Calibri" w:hAnsi="Calibri" w:cs="Calibri"/>
          <w:color w:val="595959" w:themeColor="accent1"/>
          <w:sz w:val="20"/>
          <w:szCs w:val="20"/>
        </w:rPr>
      </w:pPr>
      <w:r w:rsidRPr="00D33346">
        <w:rPr>
          <w:rFonts w:ascii="Calibri" w:hAnsi="Calibri" w:cs="Calibri"/>
          <w:color w:val="595959" w:themeColor="accent1"/>
          <w:sz w:val="20"/>
          <w:szCs w:val="20"/>
        </w:rPr>
        <w:t>Identifier les alertes &amp; les risques de dérives et remontées à la DSI</w:t>
      </w:r>
    </w:p>
    <w:p w14:paraId="3DD85485" w14:textId="77777777" w:rsidR="00F971F5" w:rsidRPr="00D33346" w:rsidRDefault="00F971F5" w:rsidP="003C0F21">
      <w:pPr>
        <w:pStyle w:val="Paragraphedeliste"/>
        <w:numPr>
          <w:ilvl w:val="0"/>
          <w:numId w:val="3"/>
        </w:numPr>
        <w:ind w:left="1134" w:hanging="283"/>
        <w:rPr>
          <w:rFonts w:ascii="Calibri" w:hAnsi="Calibri" w:cs="Calibri"/>
          <w:color w:val="595959" w:themeColor="accent1"/>
          <w:sz w:val="20"/>
          <w:szCs w:val="20"/>
        </w:rPr>
      </w:pPr>
      <w:r w:rsidRPr="00D33346">
        <w:rPr>
          <w:rFonts w:ascii="Calibri" w:hAnsi="Calibri" w:cs="Calibri"/>
          <w:color w:val="595959" w:themeColor="accent1"/>
          <w:sz w:val="20"/>
          <w:szCs w:val="20"/>
        </w:rPr>
        <w:t>Suivi des livrables, budgets</w:t>
      </w:r>
    </w:p>
    <w:p w14:paraId="2F2F5813" w14:textId="77777777" w:rsidR="00F971F5" w:rsidRPr="00D33346" w:rsidRDefault="00F971F5" w:rsidP="003C0F21">
      <w:pPr>
        <w:pStyle w:val="Paragraphedeliste"/>
        <w:numPr>
          <w:ilvl w:val="0"/>
          <w:numId w:val="3"/>
        </w:numPr>
        <w:ind w:left="1134" w:hanging="283"/>
        <w:rPr>
          <w:rFonts w:ascii="Calibri" w:hAnsi="Calibri" w:cs="Calibri"/>
          <w:color w:val="595959" w:themeColor="accent1"/>
          <w:sz w:val="20"/>
          <w:szCs w:val="20"/>
        </w:rPr>
      </w:pPr>
      <w:r w:rsidRPr="00D33346">
        <w:rPr>
          <w:rFonts w:ascii="Calibri" w:hAnsi="Calibri" w:cs="Calibri"/>
          <w:color w:val="595959" w:themeColor="accent1"/>
          <w:sz w:val="20"/>
          <w:szCs w:val="20"/>
        </w:rPr>
        <w:t xml:space="preserve">Participation au suivi des projets avec la maîtrise d’œuvre </w:t>
      </w:r>
    </w:p>
    <w:p w14:paraId="46528EA5" w14:textId="77777777" w:rsidR="00F971F5" w:rsidRPr="00D33346" w:rsidRDefault="00F971F5" w:rsidP="003C0F21">
      <w:pPr>
        <w:pStyle w:val="Paragraphedeliste"/>
        <w:numPr>
          <w:ilvl w:val="0"/>
          <w:numId w:val="3"/>
        </w:numPr>
        <w:ind w:left="1134" w:hanging="283"/>
        <w:rPr>
          <w:rFonts w:ascii="Calibri" w:hAnsi="Calibri" w:cs="Calibri"/>
          <w:color w:val="595959" w:themeColor="accent1"/>
          <w:sz w:val="20"/>
          <w:szCs w:val="20"/>
        </w:rPr>
      </w:pPr>
      <w:r w:rsidRPr="00D33346">
        <w:rPr>
          <w:rFonts w:ascii="Calibri" w:hAnsi="Calibri" w:cs="Calibri"/>
          <w:color w:val="595959" w:themeColor="accent1"/>
          <w:sz w:val="20"/>
          <w:szCs w:val="20"/>
        </w:rPr>
        <w:t>Coordination des interactions entre projets</w:t>
      </w:r>
    </w:p>
    <w:p w14:paraId="68371D31" w14:textId="77777777" w:rsidR="00F971F5" w:rsidRPr="00D33346" w:rsidRDefault="00F971F5" w:rsidP="003C0F21">
      <w:pPr>
        <w:pStyle w:val="Paragraphedeliste"/>
        <w:numPr>
          <w:ilvl w:val="0"/>
          <w:numId w:val="3"/>
        </w:numPr>
        <w:ind w:left="1134" w:hanging="283"/>
        <w:rPr>
          <w:rFonts w:ascii="Calibri" w:hAnsi="Calibri" w:cs="Calibri"/>
          <w:color w:val="595959" w:themeColor="accent1"/>
          <w:sz w:val="20"/>
          <w:szCs w:val="20"/>
        </w:rPr>
      </w:pPr>
      <w:r w:rsidRPr="00D33346">
        <w:rPr>
          <w:rFonts w:ascii="Calibri" w:hAnsi="Calibri" w:cs="Calibri"/>
          <w:color w:val="595959" w:themeColor="accent1"/>
          <w:sz w:val="20"/>
          <w:szCs w:val="20"/>
        </w:rPr>
        <w:t>Préparation et animation des comités (projet, pilotage) et élaboration des supports associés</w:t>
      </w:r>
    </w:p>
    <w:p w14:paraId="2567C50F" w14:textId="77777777" w:rsidR="00F971F5" w:rsidRPr="00D33346" w:rsidRDefault="00F971F5" w:rsidP="003C0F21">
      <w:pPr>
        <w:pStyle w:val="Paragraphedeliste"/>
        <w:numPr>
          <w:ilvl w:val="0"/>
          <w:numId w:val="3"/>
        </w:numPr>
        <w:ind w:left="1134" w:hanging="283"/>
        <w:rPr>
          <w:rFonts w:ascii="Calibri" w:hAnsi="Calibri" w:cs="Calibri"/>
          <w:color w:val="595959" w:themeColor="accent1"/>
          <w:sz w:val="20"/>
          <w:szCs w:val="20"/>
        </w:rPr>
      </w:pPr>
      <w:r w:rsidRPr="00D33346">
        <w:rPr>
          <w:rFonts w:ascii="Calibri" w:hAnsi="Calibri" w:cs="Calibri"/>
          <w:color w:val="595959" w:themeColor="accent1"/>
          <w:sz w:val="20"/>
          <w:szCs w:val="20"/>
        </w:rPr>
        <w:t>Consolidation des comités mensuels et reporting des états d'avancement pour la DSI et la Direction Générale</w:t>
      </w:r>
    </w:p>
    <w:p w14:paraId="18FF8547" w14:textId="77777777" w:rsidR="00F971F5" w:rsidRPr="00D33346" w:rsidRDefault="00F971F5" w:rsidP="00F971F5">
      <w:pPr>
        <w:pStyle w:val="Paragraphedeliste"/>
        <w:ind w:left="1134"/>
        <w:rPr>
          <w:rFonts w:ascii="Calibri" w:hAnsi="Calibri" w:cs="Calibri"/>
          <w:color w:val="595959" w:themeColor="accent1"/>
          <w:sz w:val="20"/>
          <w:szCs w:val="20"/>
        </w:rPr>
      </w:pPr>
    </w:p>
    <w:p w14:paraId="175DD304" w14:textId="77777777" w:rsidR="005543B0" w:rsidRPr="00D33346" w:rsidRDefault="005543B0" w:rsidP="005543B0">
      <w:pPr>
        <w:pStyle w:val="Titre3"/>
        <w:numPr>
          <w:ilvl w:val="0"/>
          <w:numId w:val="0"/>
        </w:numPr>
        <w:spacing w:line="360" w:lineRule="auto"/>
        <w:ind w:firstLine="360"/>
        <w:rPr>
          <w:rFonts w:ascii="Calibri" w:hAnsi="Calibri" w:cs="Calibri"/>
        </w:rPr>
      </w:pPr>
      <w:r w:rsidRPr="00AC1ECB">
        <w:rPr>
          <w:rFonts w:ascii="Calibri" w:hAnsi="Calibri" w:cs="Calibri"/>
        </w:rPr>
        <w:t>Outils, Méthodes, Langues utilisés</w:t>
      </w:r>
    </w:p>
    <w:p w14:paraId="6A9F8CFC" w14:textId="77777777" w:rsidR="00F971F5" w:rsidRPr="00D33346" w:rsidRDefault="00F971F5" w:rsidP="002338D2">
      <w:pPr>
        <w:ind w:left="851"/>
        <w:rPr>
          <w:rFonts w:ascii="Calibri" w:hAnsi="Calibri" w:cs="Calibri"/>
          <w:color w:val="595959" w:themeColor="accent1"/>
        </w:rPr>
      </w:pPr>
      <w:r w:rsidRPr="00D33346">
        <w:rPr>
          <w:rFonts w:ascii="Calibri" w:hAnsi="Calibri" w:cs="Calibri"/>
          <w:color w:val="595959" w:themeColor="accent1"/>
          <w:sz w:val="20"/>
          <w:szCs w:val="20"/>
        </w:rPr>
        <w:t xml:space="preserve">Windows / Office 365, </w:t>
      </w:r>
      <w:r w:rsidRPr="00D33346">
        <w:rPr>
          <w:rFonts w:ascii="Calibri" w:hAnsi="Calibri" w:cs="Calibri"/>
          <w:color w:val="595959" w:themeColor="accent1"/>
        </w:rPr>
        <w:t xml:space="preserve">Microsoft SQL Server, SSRS, SSIS / </w:t>
      </w:r>
      <w:r w:rsidRPr="00D33346">
        <w:rPr>
          <w:rFonts w:ascii="Calibri" w:hAnsi="Calibri" w:cs="Calibri"/>
          <w:color w:val="595959" w:themeColor="accent1"/>
          <w:sz w:val="20"/>
          <w:szCs w:val="20"/>
        </w:rPr>
        <w:t>MS Project, Power BI, Power Pivot, SharePoint, PowerPoint /</w:t>
      </w:r>
      <w:r w:rsidRPr="00D33346">
        <w:rPr>
          <w:rFonts w:ascii="Calibri" w:hAnsi="Calibri" w:cs="Calibri"/>
          <w:color w:val="595959" w:themeColor="accent1"/>
        </w:rPr>
        <w:t xml:space="preserve"> Méthodes Agile, Scrum</w:t>
      </w:r>
    </w:p>
    <w:p w14:paraId="05F09AE2" w14:textId="4FC2588C" w:rsidR="00F971F5" w:rsidRDefault="00F971F5" w:rsidP="00F971F5">
      <w:pPr>
        <w:rPr>
          <w:color w:val="595959" w:themeColor="accent1"/>
          <w:sz w:val="20"/>
          <w:szCs w:val="20"/>
        </w:rPr>
      </w:pPr>
    </w:p>
    <w:p w14:paraId="6DCBC8A6" w14:textId="77777777" w:rsidR="00E53A2B" w:rsidRPr="00F971F5" w:rsidRDefault="00E53A2B" w:rsidP="00F971F5">
      <w:pPr>
        <w:rPr>
          <w:color w:val="595959" w:themeColor="accent1"/>
          <w:sz w:val="20"/>
          <w:szCs w:val="20"/>
        </w:rPr>
      </w:pPr>
    </w:p>
    <w:p w14:paraId="7A7282D3" w14:textId="611F42EC" w:rsidR="00F971F5" w:rsidRPr="00D639B9" w:rsidRDefault="00D639B9" w:rsidP="00D639B9">
      <w:pPr>
        <w:pStyle w:val="Titre2"/>
        <w:pBdr>
          <w:bottom w:val="none" w:sz="0" w:space="0" w:color="auto"/>
        </w:pBdr>
      </w:pPr>
      <w:r>
        <w:t>Client Aurera :</w:t>
      </w:r>
    </w:p>
    <w:p w14:paraId="1611D7BC" w14:textId="7E6CFEAE" w:rsidR="00F971F5" w:rsidRPr="00974A7A" w:rsidRDefault="00F971F5" w:rsidP="00F971F5">
      <w:pPr>
        <w:pStyle w:val="Titre2"/>
      </w:pPr>
      <w:r>
        <w:t>L’ORÉAL / Direction Communication Ressources Humaines</w:t>
      </w:r>
      <w:r w:rsidR="00D639B9">
        <w:t xml:space="preserve"> </w:t>
      </w:r>
    </w:p>
    <w:p w14:paraId="458DFD2C" w14:textId="754D5343" w:rsidR="00F971F5" w:rsidRPr="00974A7A" w:rsidRDefault="00E4355D" w:rsidP="00F971F5">
      <w:pPr>
        <w:jc w:val="right"/>
        <w:rPr>
          <w:i/>
          <w:color w:val="595959" w:themeColor="accent1"/>
          <w:sz w:val="18"/>
          <w:szCs w:val="18"/>
        </w:rPr>
      </w:pPr>
      <w:r>
        <w:rPr>
          <w:i/>
          <w:color w:val="595959" w:themeColor="accent1"/>
          <w:sz w:val="18"/>
          <w:szCs w:val="18"/>
        </w:rPr>
        <w:t>Clichy</w:t>
      </w:r>
    </w:p>
    <w:p w14:paraId="7A94D7B1" w14:textId="1ADE1AB0" w:rsidR="00E4355D" w:rsidRDefault="00E4355D" w:rsidP="00E4355D">
      <w:pPr>
        <w:ind w:left="3260" w:hanging="3260"/>
        <w:rPr>
          <w:rFonts w:ascii="Calibri" w:hAnsi="Calibri" w:cs="Calibri"/>
          <w:b/>
          <w:color w:val="595959" w:themeColor="accent1"/>
        </w:rPr>
      </w:pPr>
      <w:r>
        <w:rPr>
          <w:rFonts w:ascii="Calibri" w:hAnsi="Calibri" w:cs="Calibri"/>
          <w:b/>
          <w:color w:val="595959" w:themeColor="accent1"/>
        </w:rPr>
        <w:t xml:space="preserve">Secteur </w:t>
      </w:r>
      <w:r>
        <w:rPr>
          <w:rFonts w:ascii="Calibri" w:hAnsi="Calibri" w:cs="Calibri"/>
          <w:b/>
          <w:color w:val="595959" w:themeColor="accent1"/>
        </w:rPr>
        <w:tab/>
      </w:r>
      <w:r w:rsidRPr="00E4355D">
        <w:rPr>
          <w:rFonts w:ascii="Calibri" w:hAnsi="Calibri" w:cs="Calibri"/>
          <w:bCs/>
          <w:color w:val="595959" w:themeColor="accent1"/>
        </w:rPr>
        <w:t>Produits de soin personnel</w:t>
      </w:r>
    </w:p>
    <w:p w14:paraId="73364B76" w14:textId="55B28A22" w:rsidR="00F971F5" w:rsidRPr="00D33346" w:rsidRDefault="00F971F5" w:rsidP="00E4355D">
      <w:pPr>
        <w:ind w:left="3260" w:hanging="3260"/>
        <w:rPr>
          <w:rFonts w:ascii="Calibri" w:hAnsi="Calibri" w:cs="Calibri"/>
          <w:color w:val="595959" w:themeColor="accent1"/>
        </w:rPr>
      </w:pPr>
      <w:r w:rsidRPr="00D33346">
        <w:rPr>
          <w:rFonts w:ascii="Calibri" w:hAnsi="Calibri" w:cs="Calibri"/>
          <w:b/>
          <w:color w:val="595959" w:themeColor="accent1"/>
        </w:rPr>
        <w:t>Domaine de compétences </w:t>
      </w:r>
      <w:r w:rsidRPr="00D33346">
        <w:rPr>
          <w:rFonts w:ascii="Calibri" w:hAnsi="Calibri" w:cs="Calibri"/>
          <w:color w:val="595959" w:themeColor="accent1"/>
        </w:rPr>
        <w:tab/>
        <w:t>Conduite de projet</w:t>
      </w:r>
    </w:p>
    <w:p w14:paraId="2C1B8D04" w14:textId="3D6A1D08" w:rsidR="008025BB" w:rsidRDefault="00F971F5" w:rsidP="00E4355D">
      <w:pPr>
        <w:ind w:left="3260" w:hanging="3260"/>
        <w:rPr>
          <w:rFonts w:ascii="Calibri" w:hAnsi="Calibri" w:cs="Calibri"/>
          <w:color w:val="595959" w:themeColor="accent1"/>
        </w:rPr>
      </w:pPr>
      <w:r w:rsidRPr="00D33346">
        <w:rPr>
          <w:rFonts w:ascii="Calibri" w:hAnsi="Calibri" w:cs="Calibri"/>
          <w:b/>
          <w:color w:val="595959" w:themeColor="accent1"/>
        </w:rPr>
        <w:t>Intitulé de l’intervention </w:t>
      </w:r>
      <w:r w:rsidRPr="00D33346">
        <w:rPr>
          <w:rFonts w:ascii="Calibri" w:hAnsi="Calibri" w:cs="Calibri"/>
          <w:color w:val="595959" w:themeColor="accent1"/>
        </w:rPr>
        <w:tab/>
      </w:r>
      <w:r w:rsidR="008025BB">
        <w:rPr>
          <w:rFonts w:ascii="Calibri" w:hAnsi="Calibri" w:cs="Calibri"/>
          <w:color w:val="595959" w:themeColor="accent1"/>
        </w:rPr>
        <w:t>AMOA Sharepoint</w:t>
      </w:r>
    </w:p>
    <w:p w14:paraId="0099D809" w14:textId="56DE4395" w:rsidR="00F971F5" w:rsidRPr="00361AE5" w:rsidRDefault="008025BB" w:rsidP="00E4355D">
      <w:pPr>
        <w:ind w:left="3260" w:hanging="3260"/>
        <w:rPr>
          <w:rFonts w:ascii="Calibri" w:hAnsi="Calibri" w:cs="Calibri"/>
          <w:b/>
          <w:bCs/>
          <w:color w:val="595959" w:themeColor="accent1"/>
        </w:rPr>
      </w:pPr>
      <w:r w:rsidRPr="00E4355D">
        <w:rPr>
          <w:rFonts w:ascii="Calibri" w:hAnsi="Calibri" w:cs="Calibri"/>
          <w:b/>
          <w:bCs/>
          <w:color w:val="595959" w:themeColor="accent1"/>
        </w:rPr>
        <w:t>Fonction</w:t>
      </w:r>
      <w:r>
        <w:rPr>
          <w:rFonts w:ascii="Calibri" w:hAnsi="Calibri" w:cs="Calibri"/>
          <w:color w:val="595959" w:themeColor="accent1"/>
        </w:rPr>
        <w:t xml:space="preserve"> </w:t>
      </w:r>
      <w:r>
        <w:rPr>
          <w:rFonts w:ascii="Calibri" w:hAnsi="Calibri" w:cs="Calibri"/>
          <w:color w:val="595959" w:themeColor="accent1"/>
        </w:rPr>
        <w:tab/>
      </w:r>
      <w:r w:rsidR="00361AE5" w:rsidRPr="00361AE5">
        <w:rPr>
          <w:rFonts w:ascii="Calibri" w:hAnsi="Calibri" w:cs="Calibri"/>
          <w:b/>
          <w:bCs/>
          <w:color w:val="5C7F92" w:themeColor="background2"/>
        </w:rPr>
        <w:t xml:space="preserve">INTERNATIONAL DIGITAL PROJECT MANAGER </w:t>
      </w:r>
    </w:p>
    <w:p w14:paraId="15EA76AE" w14:textId="78EDDC2A" w:rsidR="008025BB" w:rsidRPr="00D33346" w:rsidRDefault="008025BB" w:rsidP="00E4355D">
      <w:pPr>
        <w:ind w:left="3260" w:hanging="3260"/>
        <w:rPr>
          <w:rFonts w:ascii="Calibri" w:hAnsi="Calibri" w:cs="Calibri"/>
          <w:color w:val="595959" w:themeColor="accent1"/>
        </w:rPr>
      </w:pPr>
      <w:r>
        <w:rPr>
          <w:rFonts w:ascii="Calibri" w:hAnsi="Calibri" w:cs="Calibri"/>
          <w:b/>
          <w:color w:val="595959" w:themeColor="accent1"/>
        </w:rPr>
        <w:t>Durée - Année</w:t>
      </w:r>
      <w:r>
        <w:rPr>
          <w:rFonts w:ascii="Calibri" w:hAnsi="Calibri" w:cs="Calibri"/>
          <w:b/>
          <w:color w:val="595959" w:themeColor="accent1"/>
        </w:rPr>
        <w:tab/>
      </w:r>
      <w:r>
        <w:rPr>
          <w:rFonts w:ascii="Calibri" w:hAnsi="Calibri" w:cs="Calibri"/>
          <w:bCs/>
          <w:color w:val="595959" w:themeColor="accent1"/>
        </w:rPr>
        <w:t>5 mois</w:t>
      </w:r>
      <w:r w:rsidR="005543B0">
        <w:rPr>
          <w:rFonts w:ascii="Calibri" w:hAnsi="Calibri" w:cs="Calibri"/>
          <w:bCs/>
          <w:color w:val="595959" w:themeColor="accent1"/>
        </w:rPr>
        <w:t xml:space="preserve">  </w:t>
      </w:r>
      <w:r>
        <w:rPr>
          <w:rFonts w:ascii="Calibri" w:hAnsi="Calibri" w:cs="Calibri"/>
          <w:bCs/>
          <w:color w:val="595959" w:themeColor="accent1"/>
        </w:rPr>
        <w:t xml:space="preserve"> </w:t>
      </w:r>
      <w:r w:rsidRPr="007F78E8">
        <w:rPr>
          <w:rFonts w:ascii="Calibri" w:hAnsi="Calibri" w:cs="Calibri"/>
          <w:bCs/>
          <w:color w:val="595959" w:themeColor="accent1"/>
        </w:rPr>
        <w:t>20</w:t>
      </w:r>
      <w:r>
        <w:rPr>
          <w:rFonts w:ascii="Calibri" w:hAnsi="Calibri" w:cs="Calibri"/>
          <w:bCs/>
          <w:color w:val="595959" w:themeColor="accent1"/>
        </w:rPr>
        <w:t>18</w:t>
      </w:r>
    </w:p>
    <w:p w14:paraId="7FC078E2" w14:textId="77777777" w:rsidR="008025BB" w:rsidRPr="007F78E8" w:rsidRDefault="008025BB" w:rsidP="008025BB">
      <w:pPr>
        <w:spacing w:after="120"/>
        <w:ind w:left="3260" w:hanging="3260"/>
        <w:rPr>
          <w:rFonts w:ascii="Calibri" w:hAnsi="Calibri" w:cs="Calibri"/>
          <w:color w:val="595959" w:themeColor="accent1"/>
        </w:rPr>
      </w:pPr>
    </w:p>
    <w:p w14:paraId="29018007" w14:textId="77777777" w:rsidR="00F971F5" w:rsidRPr="00D33346" w:rsidRDefault="00F971F5" w:rsidP="00F971F5">
      <w:pPr>
        <w:pStyle w:val="Titre3"/>
        <w:numPr>
          <w:ilvl w:val="0"/>
          <w:numId w:val="0"/>
        </w:numPr>
        <w:spacing w:line="360" w:lineRule="auto"/>
        <w:ind w:firstLine="360"/>
        <w:rPr>
          <w:rFonts w:ascii="Calibri" w:hAnsi="Calibri" w:cs="Calibri"/>
        </w:rPr>
      </w:pPr>
      <w:r w:rsidRPr="00D33346">
        <w:rPr>
          <w:rFonts w:ascii="Calibri" w:hAnsi="Calibri" w:cs="Calibri"/>
        </w:rPr>
        <w:t>Objectifs</w:t>
      </w:r>
    </w:p>
    <w:p w14:paraId="1C340720" w14:textId="13021B1D" w:rsidR="007F78E8" w:rsidRDefault="00F971F5" w:rsidP="00F971F5">
      <w:pPr>
        <w:ind w:left="851"/>
        <w:rPr>
          <w:rFonts w:ascii="Calibri" w:hAnsi="Calibri" w:cs="Calibri"/>
          <w:color w:val="595959" w:themeColor="accent1"/>
          <w:sz w:val="20"/>
          <w:szCs w:val="20"/>
        </w:rPr>
      </w:pPr>
      <w:r w:rsidRPr="00D33346">
        <w:rPr>
          <w:rFonts w:ascii="Calibri" w:hAnsi="Calibri" w:cs="Calibri"/>
          <w:color w:val="595959" w:themeColor="accent1"/>
          <w:sz w:val="20"/>
          <w:szCs w:val="20"/>
        </w:rPr>
        <w:t>Administration et management de deux plateformes RH et de la TMA</w:t>
      </w:r>
      <w:r w:rsidR="007F78E8">
        <w:rPr>
          <w:rFonts w:ascii="Calibri" w:hAnsi="Calibri" w:cs="Calibri"/>
          <w:color w:val="595959" w:themeColor="accent1"/>
          <w:sz w:val="20"/>
          <w:szCs w:val="20"/>
        </w:rPr>
        <w:t xml:space="preserve">. </w:t>
      </w:r>
    </w:p>
    <w:p w14:paraId="39994D35" w14:textId="4A2387D9" w:rsidR="00F971F5" w:rsidRPr="00D33346" w:rsidRDefault="007F78E8" w:rsidP="00F971F5">
      <w:pPr>
        <w:ind w:left="851"/>
        <w:rPr>
          <w:rFonts w:ascii="Calibri" w:hAnsi="Calibri" w:cs="Calibri"/>
          <w:color w:val="595959" w:themeColor="accent1"/>
          <w:sz w:val="20"/>
          <w:szCs w:val="20"/>
        </w:rPr>
      </w:pPr>
      <w:r>
        <w:rPr>
          <w:rFonts w:ascii="Calibri" w:hAnsi="Calibri" w:cs="Calibri"/>
          <w:color w:val="595959" w:themeColor="accent1"/>
          <w:sz w:val="20"/>
          <w:szCs w:val="20"/>
        </w:rPr>
        <w:t>Remplacement, 2,5 jours / semaine.</w:t>
      </w:r>
    </w:p>
    <w:p w14:paraId="4933C63A" w14:textId="77777777" w:rsidR="00F971F5" w:rsidRPr="00D33346" w:rsidRDefault="00F971F5" w:rsidP="00F971F5">
      <w:pPr>
        <w:pStyle w:val="Titre3"/>
        <w:numPr>
          <w:ilvl w:val="0"/>
          <w:numId w:val="0"/>
        </w:numPr>
        <w:spacing w:line="360" w:lineRule="auto"/>
        <w:ind w:firstLine="360"/>
        <w:rPr>
          <w:rFonts w:ascii="Calibri" w:hAnsi="Calibri" w:cs="Calibri"/>
        </w:rPr>
      </w:pPr>
      <w:r w:rsidRPr="00D33346">
        <w:rPr>
          <w:rFonts w:ascii="Calibri" w:hAnsi="Calibri" w:cs="Calibri"/>
        </w:rPr>
        <w:t>Réalisations</w:t>
      </w:r>
    </w:p>
    <w:p w14:paraId="62488AAA" w14:textId="77777777" w:rsidR="00F971F5" w:rsidRPr="00D33346" w:rsidRDefault="00F971F5" w:rsidP="003C0F21">
      <w:pPr>
        <w:pStyle w:val="Paragraphedeliste"/>
        <w:numPr>
          <w:ilvl w:val="0"/>
          <w:numId w:val="3"/>
        </w:numPr>
        <w:ind w:left="1134" w:hanging="283"/>
        <w:rPr>
          <w:rFonts w:ascii="Calibri" w:hAnsi="Calibri" w:cs="Calibri"/>
          <w:color w:val="595959" w:themeColor="accent1"/>
          <w:sz w:val="20"/>
          <w:szCs w:val="20"/>
        </w:rPr>
      </w:pPr>
      <w:r w:rsidRPr="00D33346">
        <w:rPr>
          <w:rFonts w:ascii="Calibri" w:hAnsi="Calibri" w:cs="Calibri"/>
          <w:color w:val="595959" w:themeColor="accent1"/>
          <w:sz w:val="20"/>
          <w:szCs w:val="20"/>
        </w:rPr>
        <w:t>Administration des plateformes SharePoint</w:t>
      </w:r>
    </w:p>
    <w:p w14:paraId="13FC95AB" w14:textId="77777777" w:rsidR="00F971F5" w:rsidRPr="00D33346" w:rsidRDefault="00F971F5" w:rsidP="003C0F21">
      <w:pPr>
        <w:pStyle w:val="Paragraphedeliste"/>
        <w:numPr>
          <w:ilvl w:val="0"/>
          <w:numId w:val="3"/>
        </w:numPr>
        <w:ind w:left="1134" w:hanging="283"/>
        <w:rPr>
          <w:rFonts w:ascii="Calibri" w:hAnsi="Calibri" w:cs="Calibri"/>
          <w:color w:val="595959" w:themeColor="accent1"/>
          <w:sz w:val="20"/>
          <w:szCs w:val="20"/>
        </w:rPr>
      </w:pPr>
      <w:r w:rsidRPr="00D33346">
        <w:rPr>
          <w:rFonts w:ascii="Calibri" w:hAnsi="Calibri" w:cs="Calibri"/>
          <w:color w:val="595959" w:themeColor="accent1"/>
          <w:sz w:val="20"/>
          <w:szCs w:val="20"/>
        </w:rPr>
        <w:t xml:space="preserve">Implémentation de pages web </w:t>
      </w:r>
    </w:p>
    <w:p w14:paraId="5C0688E7" w14:textId="77777777" w:rsidR="00F971F5" w:rsidRPr="00D33346" w:rsidRDefault="00F971F5" w:rsidP="003C0F21">
      <w:pPr>
        <w:pStyle w:val="Paragraphedeliste"/>
        <w:numPr>
          <w:ilvl w:val="0"/>
          <w:numId w:val="3"/>
        </w:numPr>
        <w:ind w:left="1134" w:hanging="283"/>
        <w:rPr>
          <w:rFonts w:ascii="Calibri" w:hAnsi="Calibri" w:cs="Calibri"/>
          <w:color w:val="595959" w:themeColor="accent1"/>
          <w:sz w:val="20"/>
          <w:szCs w:val="20"/>
        </w:rPr>
      </w:pPr>
      <w:r w:rsidRPr="00D33346">
        <w:rPr>
          <w:rFonts w:ascii="Calibri" w:hAnsi="Calibri" w:cs="Calibri"/>
          <w:color w:val="595959" w:themeColor="accent1"/>
          <w:sz w:val="20"/>
          <w:szCs w:val="20"/>
        </w:rPr>
        <w:t xml:space="preserve">Administration de la TMA </w:t>
      </w:r>
    </w:p>
    <w:p w14:paraId="01BEE036" w14:textId="77777777" w:rsidR="00F971F5" w:rsidRPr="00D33346" w:rsidRDefault="00F971F5" w:rsidP="003C0F21">
      <w:pPr>
        <w:pStyle w:val="Paragraphedeliste"/>
        <w:numPr>
          <w:ilvl w:val="1"/>
          <w:numId w:val="3"/>
        </w:numPr>
        <w:rPr>
          <w:rFonts w:ascii="Calibri" w:hAnsi="Calibri" w:cs="Calibri"/>
          <w:color w:val="595959" w:themeColor="accent1"/>
          <w:sz w:val="20"/>
          <w:szCs w:val="20"/>
        </w:rPr>
      </w:pPr>
      <w:r w:rsidRPr="00D33346">
        <w:rPr>
          <w:rFonts w:ascii="Calibri" w:hAnsi="Calibri" w:cs="Calibri"/>
          <w:color w:val="595959" w:themeColor="accent1"/>
          <w:sz w:val="20"/>
          <w:szCs w:val="20"/>
        </w:rPr>
        <w:t>Remontées et gestion des bugs et implémentation des sites</w:t>
      </w:r>
    </w:p>
    <w:p w14:paraId="12AC2660" w14:textId="77777777" w:rsidR="00F971F5" w:rsidRPr="00D33346" w:rsidRDefault="00F971F5" w:rsidP="003C0F21">
      <w:pPr>
        <w:pStyle w:val="Paragraphedeliste"/>
        <w:numPr>
          <w:ilvl w:val="1"/>
          <w:numId w:val="3"/>
        </w:numPr>
        <w:rPr>
          <w:rFonts w:ascii="Calibri" w:hAnsi="Calibri" w:cs="Calibri"/>
          <w:color w:val="595959" w:themeColor="accent1"/>
          <w:sz w:val="20"/>
          <w:szCs w:val="20"/>
        </w:rPr>
      </w:pPr>
      <w:r w:rsidRPr="00D33346">
        <w:rPr>
          <w:rFonts w:ascii="Calibri" w:hAnsi="Calibri" w:cs="Calibri"/>
          <w:color w:val="595959" w:themeColor="accent1"/>
          <w:sz w:val="20"/>
          <w:szCs w:val="20"/>
        </w:rPr>
        <w:t>Préparation et animation des copil</w:t>
      </w:r>
    </w:p>
    <w:p w14:paraId="7148F18A" w14:textId="77777777" w:rsidR="00F971F5" w:rsidRPr="00D33346" w:rsidRDefault="00F971F5" w:rsidP="003C0F21">
      <w:pPr>
        <w:pStyle w:val="Paragraphedeliste"/>
        <w:numPr>
          <w:ilvl w:val="1"/>
          <w:numId w:val="3"/>
        </w:numPr>
        <w:rPr>
          <w:rFonts w:ascii="Calibri" w:hAnsi="Calibri" w:cs="Calibri"/>
          <w:color w:val="595959" w:themeColor="accent1"/>
          <w:sz w:val="20"/>
          <w:szCs w:val="20"/>
        </w:rPr>
      </w:pPr>
      <w:r w:rsidRPr="00D33346">
        <w:rPr>
          <w:rFonts w:ascii="Calibri" w:hAnsi="Calibri" w:cs="Calibri"/>
          <w:color w:val="595959" w:themeColor="accent1"/>
          <w:sz w:val="20"/>
          <w:szCs w:val="20"/>
        </w:rPr>
        <w:t xml:space="preserve">Reporting à la Direction </w:t>
      </w:r>
    </w:p>
    <w:p w14:paraId="1667229D" w14:textId="77777777" w:rsidR="00F971F5" w:rsidRPr="00D33346" w:rsidRDefault="00F971F5" w:rsidP="00F971F5">
      <w:pPr>
        <w:rPr>
          <w:rFonts w:ascii="Calibri" w:hAnsi="Calibri" w:cs="Calibri"/>
          <w:color w:val="595959" w:themeColor="accent1"/>
          <w:sz w:val="20"/>
          <w:szCs w:val="20"/>
        </w:rPr>
      </w:pPr>
    </w:p>
    <w:p w14:paraId="0DA78EAB" w14:textId="77777777" w:rsidR="00F971F5" w:rsidRPr="00D33346" w:rsidRDefault="00F971F5" w:rsidP="003C0F21">
      <w:pPr>
        <w:pStyle w:val="Paragraphedeliste"/>
        <w:numPr>
          <w:ilvl w:val="0"/>
          <w:numId w:val="3"/>
        </w:numPr>
        <w:ind w:left="1134" w:hanging="283"/>
        <w:rPr>
          <w:rFonts w:ascii="Calibri" w:hAnsi="Calibri" w:cs="Calibri"/>
          <w:color w:val="595959" w:themeColor="accent1"/>
          <w:sz w:val="20"/>
          <w:szCs w:val="20"/>
        </w:rPr>
      </w:pPr>
      <w:r w:rsidRPr="00D33346">
        <w:rPr>
          <w:rFonts w:ascii="Calibri" w:hAnsi="Calibri" w:cs="Calibri"/>
          <w:color w:val="595959" w:themeColor="accent1"/>
          <w:sz w:val="20"/>
          <w:szCs w:val="20"/>
        </w:rPr>
        <w:t>Reporting digital pour différentes entités du groupe</w:t>
      </w:r>
    </w:p>
    <w:p w14:paraId="70190159" w14:textId="77777777" w:rsidR="00F971F5" w:rsidRPr="00D33346" w:rsidRDefault="00F971F5" w:rsidP="00F971F5">
      <w:pPr>
        <w:rPr>
          <w:rFonts w:ascii="Calibri" w:hAnsi="Calibri" w:cs="Calibri"/>
          <w:color w:val="595959" w:themeColor="accent1"/>
          <w:sz w:val="20"/>
          <w:szCs w:val="20"/>
        </w:rPr>
      </w:pPr>
    </w:p>
    <w:p w14:paraId="0574F402" w14:textId="77777777" w:rsidR="005543B0" w:rsidRPr="00D33346" w:rsidRDefault="005543B0" w:rsidP="005543B0">
      <w:pPr>
        <w:pStyle w:val="Titre3"/>
        <w:numPr>
          <w:ilvl w:val="0"/>
          <w:numId w:val="0"/>
        </w:numPr>
        <w:spacing w:line="360" w:lineRule="auto"/>
        <w:ind w:firstLine="360"/>
        <w:rPr>
          <w:rFonts w:ascii="Calibri" w:hAnsi="Calibri" w:cs="Calibri"/>
        </w:rPr>
      </w:pPr>
      <w:r w:rsidRPr="00AC1ECB">
        <w:rPr>
          <w:rFonts w:ascii="Calibri" w:hAnsi="Calibri" w:cs="Calibri"/>
        </w:rPr>
        <w:t>Outils, Méthodes, Langues utilisés</w:t>
      </w:r>
    </w:p>
    <w:p w14:paraId="11320A6C" w14:textId="4DB463B9" w:rsidR="00F971F5" w:rsidRDefault="00F971F5" w:rsidP="003C0F21">
      <w:pPr>
        <w:pStyle w:val="Paragraphedeliste"/>
        <w:numPr>
          <w:ilvl w:val="0"/>
          <w:numId w:val="3"/>
        </w:numPr>
        <w:ind w:left="1134" w:hanging="283"/>
        <w:rPr>
          <w:rFonts w:ascii="Calibri" w:hAnsi="Calibri" w:cs="Calibri"/>
          <w:color w:val="595959" w:themeColor="accent1"/>
          <w:sz w:val="20"/>
          <w:szCs w:val="20"/>
          <w:lang w:val="en-US"/>
        </w:rPr>
      </w:pPr>
      <w:r w:rsidRPr="005543B0">
        <w:rPr>
          <w:rFonts w:ascii="Calibri" w:hAnsi="Calibri" w:cs="Calibri"/>
          <w:color w:val="595959" w:themeColor="accent1"/>
          <w:sz w:val="20"/>
          <w:szCs w:val="20"/>
          <w:lang w:val="en-US"/>
        </w:rPr>
        <w:t>Windows</w:t>
      </w:r>
      <w:r w:rsidRPr="00D33346">
        <w:rPr>
          <w:rFonts w:ascii="Calibri" w:hAnsi="Calibri" w:cs="Calibri"/>
          <w:color w:val="595959" w:themeColor="accent1"/>
          <w:sz w:val="20"/>
          <w:szCs w:val="20"/>
          <w:lang w:val="en-US"/>
        </w:rPr>
        <w:t xml:space="preserve"> / Office 365, </w:t>
      </w:r>
      <w:r w:rsidRPr="00D33346">
        <w:rPr>
          <w:rFonts w:ascii="Calibri" w:hAnsi="Calibri" w:cs="Calibri"/>
          <w:color w:val="595959" w:themeColor="accent1"/>
          <w:lang w:val="en-US"/>
        </w:rPr>
        <w:t xml:space="preserve">Microsoft SQL Server, SSRS, SSIS / </w:t>
      </w:r>
      <w:r w:rsidRPr="00D33346">
        <w:rPr>
          <w:rFonts w:ascii="Calibri" w:hAnsi="Calibri" w:cs="Calibri"/>
          <w:color w:val="595959" w:themeColor="accent1"/>
          <w:sz w:val="20"/>
          <w:szCs w:val="20"/>
          <w:lang w:val="en-US"/>
        </w:rPr>
        <w:t>SharePoint, Analytic Suite 2, Excel, PowerPoint, Adobe Campaign</w:t>
      </w:r>
    </w:p>
    <w:p w14:paraId="1C6289C0" w14:textId="7EAB46E4" w:rsidR="008025BB" w:rsidRPr="00D33346" w:rsidRDefault="00465C7D" w:rsidP="003C0F21">
      <w:pPr>
        <w:pStyle w:val="Paragraphedeliste"/>
        <w:numPr>
          <w:ilvl w:val="0"/>
          <w:numId w:val="3"/>
        </w:numPr>
        <w:ind w:left="1134" w:hanging="283"/>
        <w:rPr>
          <w:rFonts w:ascii="Calibri" w:hAnsi="Calibri" w:cs="Calibri"/>
          <w:color w:val="595959" w:themeColor="accent1"/>
          <w:sz w:val="20"/>
          <w:szCs w:val="20"/>
          <w:lang w:val="en-US"/>
        </w:rPr>
      </w:pPr>
      <w:r w:rsidRPr="002338D2">
        <w:rPr>
          <w:rFonts w:ascii="Calibri" w:hAnsi="Calibri" w:cs="Calibri"/>
          <w:color w:val="595959" w:themeColor="accent1"/>
          <w:sz w:val="20"/>
          <w:szCs w:val="20"/>
        </w:rPr>
        <w:t>Langues</w:t>
      </w:r>
      <w:r>
        <w:rPr>
          <w:rFonts w:ascii="Calibri" w:hAnsi="Calibri" w:cs="Calibri"/>
          <w:color w:val="595959" w:themeColor="accent1"/>
          <w:sz w:val="20"/>
          <w:szCs w:val="20"/>
          <w:lang w:val="en-US"/>
        </w:rPr>
        <w:t xml:space="preserve"> : Francais, anglais</w:t>
      </w:r>
    </w:p>
    <w:p w14:paraId="47C683BC" w14:textId="77777777" w:rsidR="00F971F5" w:rsidRPr="00D33346" w:rsidRDefault="00F971F5" w:rsidP="00F971F5">
      <w:pPr>
        <w:pStyle w:val="Paragraphedeliste"/>
        <w:ind w:left="1134"/>
        <w:rPr>
          <w:rFonts w:ascii="Calibri" w:hAnsi="Calibri" w:cs="Calibri"/>
          <w:color w:val="595959" w:themeColor="accent1"/>
          <w:sz w:val="20"/>
          <w:szCs w:val="20"/>
          <w:lang w:val="en-US"/>
        </w:rPr>
      </w:pPr>
    </w:p>
    <w:p w14:paraId="25B8AD79" w14:textId="62B99041" w:rsidR="00F971F5" w:rsidRDefault="00F971F5" w:rsidP="00F971F5">
      <w:pPr>
        <w:pStyle w:val="Paragraphedeliste"/>
        <w:ind w:left="1134"/>
        <w:rPr>
          <w:rFonts w:ascii="Calibri" w:hAnsi="Calibri" w:cs="Calibri"/>
          <w:color w:val="595959" w:themeColor="accent1"/>
          <w:sz w:val="20"/>
          <w:szCs w:val="20"/>
          <w:lang w:val="en-US"/>
        </w:rPr>
      </w:pPr>
    </w:p>
    <w:p w14:paraId="40FE3075" w14:textId="538868A1" w:rsidR="00AE4566" w:rsidRPr="003A2C18" w:rsidRDefault="00AE4566" w:rsidP="00AE4566">
      <w:pPr>
        <w:pStyle w:val="Titre2"/>
        <w:rPr>
          <w:rFonts w:ascii="Calibri" w:hAnsi="Calibri" w:cs="Calibri"/>
          <w:sz w:val="24"/>
          <w:szCs w:val="24"/>
        </w:rPr>
      </w:pPr>
      <w:r>
        <w:rPr>
          <w:rFonts w:ascii="Calibri" w:hAnsi="Calibri" w:cs="Calibri"/>
        </w:rPr>
        <w:lastRenderedPageBreak/>
        <w:t>AKZONOBEL</w:t>
      </w:r>
      <w:r w:rsidRPr="003A2C18">
        <w:rPr>
          <w:rFonts w:ascii="Calibri" w:hAnsi="Calibri" w:cs="Calibri"/>
        </w:rPr>
        <w:t xml:space="preserve"> / </w:t>
      </w:r>
      <w:r>
        <w:rPr>
          <w:rFonts w:ascii="Calibri" w:hAnsi="Calibri" w:cs="Calibri"/>
          <w:sz w:val="24"/>
          <w:szCs w:val="24"/>
        </w:rPr>
        <w:t xml:space="preserve">Direction </w:t>
      </w:r>
      <w:r w:rsidR="00256FC4">
        <w:rPr>
          <w:rFonts w:ascii="Calibri" w:hAnsi="Calibri" w:cs="Calibri"/>
          <w:sz w:val="24"/>
          <w:szCs w:val="24"/>
        </w:rPr>
        <w:t>Informatique</w:t>
      </w:r>
      <w:r>
        <w:rPr>
          <w:rFonts w:ascii="Calibri" w:hAnsi="Calibri" w:cs="Calibri"/>
          <w:sz w:val="24"/>
          <w:szCs w:val="24"/>
        </w:rPr>
        <w:t xml:space="preserve"> </w:t>
      </w:r>
    </w:p>
    <w:p w14:paraId="7295D4D0" w14:textId="5130E080" w:rsidR="00AE4566" w:rsidRPr="00465C7D" w:rsidRDefault="00256FC4" w:rsidP="00AE4566">
      <w:pPr>
        <w:jc w:val="right"/>
        <w:rPr>
          <w:i/>
          <w:color w:val="595959" w:themeColor="accent1"/>
          <w:sz w:val="18"/>
          <w:szCs w:val="18"/>
        </w:rPr>
      </w:pPr>
      <w:r>
        <w:rPr>
          <w:i/>
          <w:color w:val="595959" w:themeColor="accent1"/>
          <w:sz w:val="18"/>
          <w:szCs w:val="18"/>
        </w:rPr>
        <w:t>Corbas</w:t>
      </w:r>
    </w:p>
    <w:p w14:paraId="7912275F" w14:textId="0029250D" w:rsidR="00AE4566" w:rsidRDefault="00AE4566" w:rsidP="00AE4566">
      <w:pPr>
        <w:ind w:left="3260" w:hanging="3260"/>
        <w:rPr>
          <w:rFonts w:ascii="Calibri" w:hAnsi="Calibri" w:cs="Calibri"/>
          <w:b/>
          <w:color w:val="595959" w:themeColor="accent1"/>
        </w:rPr>
      </w:pPr>
      <w:r>
        <w:rPr>
          <w:rFonts w:ascii="Calibri" w:hAnsi="Calibri" w:cs="Calibri"/>
          <w:b/>
          <w:color w:val="595959" w:themeColor="accent1"/>
        </w:rPr>
        <w:t xml:space="preserve">Secteur </w:t>
      </w:r>
      <w:r>
        <w:rPr>
          <w:rFonts w:ascii="Calibri" w:hAnsi="Calibri" w:cs="Calibri"/>
          <w:b/>
          <w:color w:val="595959" w:themeColor="accent1"/>
        </w:rPr>
        <w:tab/>
      </w:r>
      <w:r w:rsidR="007E122A" w:rsidRPr="007E122A">
        <w:rPr>
          <w:rFonts w:ascii="Calibri" w:hAnsi="Calibri" w:cs="Calibri"/>
          <w:bCs/>
          <w:color w:val="595959" w:themeColor="accent1"/>
        </w:rPr>
        <w:t>Fabricant et</w:t>
      </w:r>
      <w:r w:rsidR="007E122A">
        <w:rPr>
          <w:rFonts w:ascii="Calibri" w:hAnsi="Calibri" w:cs="Calibri"/>
          <w:b/>
          <w:color w:val="595959" w:themeColor="accent1"/>
        </w:rPr>
        <w:t xml:space="preserve"> </w:t>
      </w:r>
      <w:r w:rsidR="00256FC4">
        <w:rPr>
          <w:rFonts w:ascii="Calibri" w:hAnsi="Calibri" w:cs="Calibri"/>
          <w:bCs/>
          <w:color w:val="595959" w:themeColor="accent1"/>
        </w:rPr>
        <w:t>Commerce</w:t>
      </w:r>
      <w:r w:rsidR="007E122A">
        <w:rPr>
          <w:rFonts w:ascii="Calibri" w:hAnsi="Calibri" w:cs="Calibri"/>
          <w:bCs/>
          <w:color w:val="595959" w:themeColor="accent1"/>
        </w:rPr>
        <w:t xml:space="preserve"> de gros, produits chimiques</w:t>
      </w:r>
    </w:p>
    <w:p w14:paraId="487D526F" w14:textId="3DDD87AF" w:rsidR="00AE4566" w:rsidRPr="003A2C18" w:rsidRDefault="00AE4566" w:rsidP="00AE4566">
      <w:pPr>
        <w:ind w:left="3260" w:hanging="3260"/>
        <w:rPr>
          <w:rFonts w:ascii="Calibri" w:hAnsi="Calibri" w:cs="Calibri"/>
          <w:color w:val="595959" w:themeColor="accent1"/>
          <w:sz w:val="20"/>
          <w:szCs w:val="20"/>
        </w:rPr>
      </w:pPr>
      <w:r w:rsidRPr="00D33346">
        <w:rPr>
          <w:rFonts w:ascii="Calibri" w:hAnsi="Calibri" w:cs="Calibri"/>
          <w:b/>
          <w:color w:val="595959" w:themeColor="accent1"/>
        </w:rPr>
        <w:t>Intitulé de l’intervention </w:t>
      </w:r>
      <w:r w:rsidRPr="00D33346">
        <w:rPr>
          <w:rFonts w:ascii="Calibri" w:hAnsi="Calibri" w:cs="Calibri"/>
          <w:color w:val="595959" w:themeColor="accent1"/>
        </w:rPr>
        <w:tab/>
      </w:r>
      <w:r>
        <w:rPr>
          <w:rFonts w:ascii="Calibri" w:hAnsi="Calibri" w:cs="Calibri"/>
          <w:color w:val="595959" w:themeColor="accent1"/>
        </w:rPr>
        <w:t>Migration SI</w:t>
      </w:r>
      <w:r w:rsidR="00256FC4">
        <w:rPr>
          <w:rFonts w:ascii="Calibri" w:hAnsi="Calibri" w:cs="Calibri"/>
          <w:color w:val="595959" w:themeColor="accent1"/>
        </w:rPr>
        <w:t xml:space="preserve"> Distel vers Microsoft </w:t>
      </w:r>
      <w:r>
        <w:rPr>
          <w:rFonts w:ascii="Calibri" w:hAnsi="Calibri" w:cs="Calibri"/>
          <w:color w:val="595959" w:themeColor="accent1"/>
        </w:rPr>
        <w:t>Dynamics AX</w:t>
      </w:r>
      <w:r>
        <w:tab/>
      </w:r>
    </w:p>
    <w:p w14:paraId="0AD04DF6" w14:textId="73E04D0E" w:rsidR="00AE4566" w:rsidRDefault="00AE4566" w:rsidP="00AE4566">
      <w:pPr>
        <w:tabs>
          <w:tab w:val="left" w:pos="3261"/>
        </w:tabs>
        <w:rPr>
          <w:rFonts w:ascii="Calibri" w:hAnsi="Calibri" w:cs="Calibri"/>
          <w:color w:val="595959" w:themeColor="accent1"/>
        </w:rPr>
      </w:pPr>
      <w:r w:rsidRPr="00D33346">
        <w:rPr>
          <w:rFonts w:ascii="Calibri" w:hAnsi="Calibri" w:cs="Calibri"/>
          <w:b/>
          <w:color w:val="595959" w:themeColor="accent1"/>
        </w:rPr>
        <w:t>Domaine de compétences</w:t>
      </w:r>
      <w:r w:rsidRPr="00D33346">
        <w:rPr>
          <w:rFonts w:ascii="Calibri" w:hAnsi="Calibri" w:cs="Calibri"/>
          <w:color w:val="595959" w:themeColor="accent1"/>
        </w:rPr>
        <w:tab/>
      </w:r>
      <w:r>
        <w:rPr>
          <w:rFonts w:ascii="Calibri" w:hAnsi="Calibri" w:cs="Calibri"/>
          <w:color w:val="595959" w:themeColor="accent1"/>
        </w:rPr>
        <w:t xml:space="preserve">BDD, </w:t>
      </w:r>
      <w:r w:rsidR="007E122A">
        <w:rPr>
          <w:rFonts w:ascii="Calibri" w:hAnsi="Calibri" w:cs="Calibri"/>
          <w:color w:val="595959" w:themeColor="accent1"/>
        </w:rPr>
        <w:t xml:space="preserve">Migration, </w:t>
      </w:r>
      <w:r w:rsidR="00256FC4">
        <w:rPr>
          <w:rFonts w:ascii="Calibri" w:hAnsi="Calibri" w:cs="Calibri"/>
          <w:color w:val="595959" w:themeColor="accent1"/>
        </w:rPr>
        <w:t>Change Management</w:t>
      </w:r>
      <w:r>
        <w:rPr>
          <w:rFonts w:ascii="Calibri" w:hAnsi="Calibri" w:cs="Calibri"/>
          <w:color w:val="595959" w:themeColor="accent1"/>
        </w:rPr>
        <w:t xml:space="preserve">, </w:t>
      </w:r>
      <w:r w:rsidR="00256FC4">
        <w:rPr>
          <w:rFonts w:ascii="Calibri" w:hAnsi="Calibri" w:cs="Calibri"/>
          <w:color w:val="595959" w:themeColor="accent1"/>
        </w:rPr>
        <w:t>CRM</w:t>
      </w:r>
    </w:p>
    <w:p w14:paraId="744B7D7A" w14:textId="77777777" w:rsidR="00AE4566" w:rsidRPr="00D33346" w:rsidRDefault="00AE4566" w:rsidP="00AE4566">
      <w:pPr>
        <w:tabs>
          <w:tab w:val="left" w:pos="3261"/>
        </w:tabs>
        <w:rPr>
          <w:rFonts w:ascii="Calibri" w:hAnsi="Calibri" w:cs="Calibri"/>
          <w:color w:val="595959" w:themeColor="accent1"/>
        </w:rPr>
      </w:pPr>
      <w:r>
        <w:rPr>
          <w:rFonts w:ascii="Calibri" w:hAnsi="Calibri" w:cs="Calibri"/>
          <w:color w:val="595959" w:themeColor="accent1"/>
        </w:rPr>
        <w:t xml:space="preserve">Fonction </w:t>
      </w:r>
      <w:r>
        <w:rPr>
          <w:rFonts w:ascii="Calibri" w:hAnsi="Calibri" w:cs="Calibri"/>
          <w:color w:val="595959" w:themeColor="accent1"/>
        </w:rPr>
        <w:tab/>
      </w:r>
      <w:r w:rsidRPr="005543B0">
        <w:rPr>
          <w:rFonts w:ascii="Calibri" w:hAnsi="Calibri" w:cs="Calibri"/>
          <w:b/>
          <w:bCs/>
          <w:color w:val="5C7F92" w:themeColor="background2"/>
        </w:rPr>
        <w:t>CHEF DE PROJET BI</w:t>
      </w:r>
    </w:p>
    <w:p w14:paraId="0F19AA7C" w14:textId="6E18BD94" w:rsidR="00AE4566" w:rsidRPr="00D33346" w:rsidRDefault="00AE4566" w:rsidP="00AE4566">
      <w:pPr>
        <w:ind w:left="3260" w:hanging="3260"/>
        <w:rPr>
          <w:rFonts w:ascii="Calibri" w:hAnsi="Calibri" w:cs="Calibri"/>
          <w:color w:val="595959" w:themeColor="accent1"/>
        </w:rPr>
      </w:pPr>
      <w:r>
        <w:rPr>
          <w:rFonts w:ascii="Calibri" w:hAnsi="Calibri" w:cs="Calibri"/>
          <w:b/>
          <w:color w:val="595959" w:themeColor="accent1"/>
        </w:rPr>
        <w:t>Durée - Année</w:t>
      </w:r>
      <w:r>
        <w:rPr>
          <w:rFonts w:ascii="Calibri" w:hAnsi="Calibri" w:cs="Calibri"/>
          <w:b/>
          <w:color w:val="595959" w:themeColor="accent1"/>
        </w:rPr>
        <w:tab/>
      </w:r>
      <w:r>
        <w:rPr>
          <w:rFonts w:ascii="Calibri" w:hAnsi="Calibri" w:cs="Calibri"/>
          <w:bCs/>
          <w:color w:val="595959" w:themeColor="accent1"/>
        </w:rPr>
        <w:t>4 mois</w:t>
      </w:r>
      <w:r w:rsidR="005543B0">
        <w:rPr>
          <w:rFonts w:ascii="Calibri" w:hAnsi="Calibri" w:cs="Calibri"/>
          <w:bCs/>
          <w:color w:val="595959" w:themeColor="accent1"/>
        </w:rPr>
        <w:t xml:space="preserve">  </w:t>
      </w:r>
      <w:r>
        <w:rPr>
          <w:rFonts w:ascii="Calibri" w:hAnsi="Calibri" w:cs="Calibri"/>
          <w:bCs/>
          <w:color w:val="595959" w:themeColor="accent1"/>
        </w:rPr>
        <w:t xml:space="preserve"> 201</w:t>
      </w:r>
      <w:r w:rsidR="005543B0">
        <w:rPr>
          <w:rFonts w:ascii="Calibri" w:hAnsi="Calibri" w:cs="Calibri"/>
          <w:bCs/>
          <w:color w:val="595959" w:themeColor="accent1"/>
        </w:rPr>
        <w:t>7</w:t>
      </w:r>
    </w:p>
    <w:p w14:paraId="66ADFF95" w14:textId="77777777" w:rsidR="00AE4566" w:rsidRPr="00D33346" w:rsidRDefault="00AE4566" w:rsidP="005543B0">
      <w:pPr>
        <w:pStyle w:val="Titre3"/>
        <w:numPr>
          <w:ilvl w:val="0"/>
          <w:numId w:val="0"/>
        </w:numPr>
        <w:spacing w:line="360" w:lineRule="auto"/>
        <w:ind w:firstLine="360"/>
        <w:rPr>
          <w:rFonts w:ascii="Calibri" w:hAnsi="Calibri" w:cs="Calibri"/>
        </w:rPr>
      </w:pPr>
      <w:r w:rsidRPr="00D33346">
        <w:rPr>
          <w:rFonts w:ascii="Calibri" w:hAnsi="Calibri" w:cs="Calibri"/>
        </w:rPr>
        <w:t>Objectif</w:t>
      </w:r>
    </w:p>
    <w:p w14:paraId="5ABAEC12" w14:textId="3C877249" w:rsidR="00256FC4" w:rsidRPr="00256FC4" w:rsidRDefault="00256FC4" w:rsidP="00256FC4">
      <w:pPr>
        <w:ind w:left="360"/>
        <w:rPr>
          <w:rFonts w:ascii="Calibri" w:hAnsi="Calibri" w:cs="Calibri"/>
          <w:color w:val="595959" w:themeColor="accent1"/>
          <w:sz w:val="20"/>
          <w:szCs w:val="20"/>
        </w:rPr>
      </w:pPr>
      <w:r w:rsidRPr="00256FC4">
        <w:rPr>
          <w:rFonts w:ascii="Calibri" w:hAnsi="Calibri" w:cs="Calibri"/>
          <w:color w:val="595959" w:themeColor="accent1"/>
          <w:sz w:val="20"/>
          <w:szCs w:val="20"/>
        </w:rPr>
        <w:t>Accompagnement au déploiement de la migration de Distel vers Dynamics AX, dans tous les magasins de la région parisienne, Île de France, et Auvergne-Rhône-Alpe</w:t>
      </w:r>
      <w:r>
        <w:rPr>
          <w:rFonts w:ascii="Calibri" w:hAnsi="Calibri" w:cs="Calibri"/>
          <w:color w:val="595959" w:themeColor="accent1"/>
          <w:sz w:val="20"/>
          <w:szCs w:val="20"/>
        </w:rPr>
        <w:t>s.</w:t>
      </w:r>
    </w:p>
    <w:p w14:paraId="62B8629D" w14:textId="46256A03" w:rsidR="00AE4566" w:rsidRDefault="00AE4566" w:rsidP="005543B0">
      <w:pPr>
        <w:pStyle w:val="Titre3"/>
        <w:numPr>
          <w:ilvl w:val="0"/>
          <w:numId w:val="0"/>
        </w:numPr>
        <w:spacing w:line="360" w:lineRule="auto"/>
        <w:ind w:firstLine="360"/>
        <w:rPr>
          <w:rFonts w:ascii="Calibri" w:hAnsi="Calibri" w:cs="Calibri"/>
        </w:rPr>
      </w:pPr>
      <w:r w:rsidRPr="00D33346">
        <w:rPr>
          <w:rFonts w:ascii="Calibri" w:hAnsi="Calibri" w:cs="Calibri"/>
        </w:rPr>
        <w:t>Réalisations</w:t>
      </w:r>
    </w:p>
    <w:p w14:paraId="3576768E" w14:textId="2ABFE19A" w:rsidR="00256FC4" w:rsidRPr="00256FC4" w:rsidRDefault="00256FC4" w:rsidP="003C0F21">
      <w:pPr>
        <w:pStyle w:val="Paragraphedeliste"/>
        <w:numPr>
          <w:ilvl w:val="0"/>
          <w:numId w:val="3"/>
        </w:numPr>
        <w:ind w:left="1134" w:hanging="283"/>
        <w:rPr>
          <w:rFonts w:ascii="Calibri" w:hAnsi="Calibri" w:cs="Calibri"/>
          <w:color w:val="595959" w:themeColor="accent1"/>
          <w:sz w:val="20"/>
          <w:szCs w:val="20"/>
        </w:rPr>
      </w:pPr>
      <w:r w:rsidRPr="00256FC4">
        <w:rPr>
          <w:rFonts w:ascii="Calibri" w:hAnsi="Calibri" w:cs="Calibri"/>
          <w:color w:val="595959" w:themeColor="accent1"/>
          <w:sz w:val="20"/>
          <w:szCs w:val="20"/>
        </w:rPr>
        <w:t xml:space="preserve">Déploiement ERP </w:t>
      </w:r>
    </w:p>
    <w:p w14:paraId="1CAF07F8" w14:textId="1E3E87DF" w:rsidR="00256FC4" w:rsidRPr="00256FC4" w:rsidRDefault="00256FC4" w:rsidP="003C0F21">
      <w:pPr>
        <w:pStyle w:val="Paragraphedeliste"/>
        <w:numPr>
          <w:ilvl w:val="0"/>
          <w:numId w:val="3"/>
        </w:numPr>
        <w:ind w:left="1134" w:hanging="283"/>
        <w:rPr>
          <w:rFonts w:ascii="Calibri" w:hAnsi="Calibri" w:cs="Calibri"/>
          <w:color w:val="595959" w:themeColor="accent1"/>
          <w:sz w:val="20"/>
          <w:szCs w:val="20"/>
        </w:rPr>
      </w:pPr>
      <w:r w:rsidRPr="00256FC4">
        <w:rPr>
          <w:rFonts w:ascii="Calibri" w:hAnsi="Calibri" w:cs="Calibri"/>
          <w:color w:val="595959" w:themeColor="accent1"/>
          <w:sz w:val="20"/>
          <w:szCs w:val="20"/>
        </w:rPr>
        <w:t xml:space="preserve">Implémentation des supports de formation </w:t>
      </w:r>
    </w:p>
    <w:p w14:paraId="01D17B88" w14:textId="21B5F36A" w:rsidR="00256FC4" w:rsidRPr="00256FC4" w:rsidRDefault="00256FC4" w:rsidP="003C0F21">
      <w:pPr>
        <w:pStyle w:val="Paragraphedeliste"/>
        <w:numPr>
          <w:ilvl w:val="0"/>
          <w:numId w:val="3"/>
        </w:numPr>
        <w:ind w:left="1134" w:hanging="283"/>
        <w:rPr>
          <w:rFonts w:ascii="Calibri" w:hAnsi="Calibri" w:cs="Calibri"/>
          <w:color w:val="595959" w:themeColor="accent1"/>
          <w:sz w:val="20"/>
          <w:szCs w:val="20"/>
        </w:rPr>
      </w:pPr>
      <w:r w:rsidRPr="00256FC4">
        <w:rPr>
          <w:rFonts w:ascii="Calibri" w:hAnsi="Calibri" w:cs="Calibri"/>
          <w:color w:val="595959" w:themeColor="accent1"/>
          <w:sz w:val="20"/>
          <w:szCs w:val="20"/>
        </w:rPr>
        <w:t xml:space="preserve">Formation du personnel au CRM </w:t>
      </w:r>
      <w:r w:rsidR="007E122A">
        <w:rPr>
          <w:rFonts w:ascii="Calibri" w:hAnsi="Calibri" w:cs="Calibri"/>
          <w:color w:val="595959" w:themeColor="accent1"/>
          <w:sz w:val="20"/>
          <w:szCs w:val="20"/>
        </w:rPr>
        <w:t xml:space="preserve">de </w:t>
      </w:r>
      <w:r w:rsidRPr="00256FC4">
        <w:rPr>
          <w:rFonts w:ascii="Calibri" w:hAnsi="Calibri" w:cs="Calibri"/>
          <w:color w:val="595959" w:themeColor="accent1"/>
          <w:sz w:val="20"/>
          <w:szCs w:val="20"/>
        </w:rPr>
        <w:t>Dynamics</w:t>
      </w:r>
      <w:r w:rsidR="007E122A">
        <w:rPr>
          <w:rFonts w:ascii="Calibri" w:hAnsi="Calibri" w:cs="Calibri"/>
          <w:color w:val="595959" w:themeColor="accent1"/>
          <w:sz w:val="20"/>
          <w:szCs w:val="20"/>
        </w:rPr>
        <w:t xml:space="preserve"> AX</w:t>
      </w:r>
    </w:p>
    <w:p w14:paraId="43B7B0C1" w14:textId="75E948A3" w:rsidR="00256FC4" w:rsidRDefault="00256FC4" w:rsidP="003C0F21">
      <w:pPr>
        <w:pStyle w:val="Paragraphedeliste"/>
        <w:numPr>
          <w:ilvl w:val="0"/>
          <w:numId w:val="3"/>
        </w:numPr>
        <w:ind w:left="1134" w:hanging="283"/>
        <w:rPr>
          <w:rFonts w:ascii="Calibri" w:hAnsi="Calibri" w:cs="Calibri"/>
          <w:color w:val="595959" w:themeColor="accent1"/>
          <w:sz w:val="20"/>
          <w:szCs w:val="20"/>
        </w:rPr>
      </w:pPr>
      <w:r w:rsidRPr="00256FC4">
        <w:rPr>
          <w:rFonts w:ascii="Calibri" w:hAnsi="Calibri" w:cs="Calibri"/>
          <w:color w:val="595959" w:themeColor="accent1"/>
          <w:sz w:val="20"/>
          <w:szCs w:val="20"/>
        </w:rPr>
        <w:t>Accompagnement au changement</w:t>
      </w:r>
    </w:p>
    <w:p w14:paraId="1F910A66" w14:textId="77777777" w:rsidR="00AE4566" w:rsidRDefault="00AE4566" w:rsidP="00AE4566">
      <w:pPr>
        <w:rPr>
          <w:rFonts w:ascii="Calibri" w:hAnsi="Calibri" w:cs="Calibri"/>
          <w:color w:val="595959" w:themeColor="accent1"/>
          <w:sz w:val="20"/>
          <w:szCs w:val="20"/>
        </w:rPr>
      </w:pPr>
    </w:p>
    <w:p w14:paraId="419AED83" w14:textId="37C29E98" w:rsidR="00AE4566" w:rsidRPr="00D33346" w:rsidRDefault="00AE4566" w:rsidP="005543B0">
      <w:pPr>
        <w:pStyle w:val="Titre3"/>
        <w:numPr>
          <w:ilvl w:val="0"/>
          <w:numId w:val="0"/>
        </w:numPr>
        <w:spacing w:line="360" w:lineRule="auto"/>
        <w:ind w:firstLine="360"/>
        <w:rPr>
          <w:rFonts w:ascii="Calibri" w:hAnsi="Calibri" w:cs="Calibri"/>
        </w:rPr>
      </w:pPr>
      <w:r w:rsidRPr="00AC1ECB">
        <w:rPr>
          <w:rFonts w:ascii="Calibri" w:hAnsi="Calibri" w:cs="Calibri"/>
        </w:rPr>
        <w:t>Outils, Méthodes, Langues utilisés</w:t>
      </w:r>
    </w:p>
    <w:p w14:paraId="41A4475C" w14:textId="4898196F" w:rsidR="00256FC4" w:rsidRPr="00256FC4" w:rsidRDefault="00256FC4" w:rsidP="003C0F21">
      <w:pPr>
        <w:pStyle w:val="Paragraphedeliste"/>
        <w:numPr>
          <w:ilvl w:val="0"/>
          <w:numId w:val="3"/>
        </w:numPr>
        <w:ind w:left="1134" w:hanging="283"/>
        <w:rPr>
          <w:rFonts w:ascii="Calibri" w:hAnsi="Calibri" w:cs="Calibri"/>
          <w:color w:val="595959" w:themeColor="accent1"/>
          <w:sz w:val="20"/>
          <w:szCs w:val="20"/>
        </w:rPr>
      </w:pPr>
      <w:r w:rsidRPr="00256FC4">
        <w:rPr>
          <w:rFonts w:ascii="Calibri" w:hAnsi="Calibri" w:cs="Calibri"/>
          <w:color w:val="595959" w:themeColor="accent1"/>
          <w:sz w:val="20"/>
          <w:szCs w:val="20"/>
        </w:rPr>
        <w:t xml:space="preserve">Office 365, </w:t>
      </w:r>
      <w:r>
        <w:rPr>
          <w:rFonts w:ascii="Calibri" w:hAnsi="Calibri" w:cs="Calibri"/>
          <w:color w:val="595959" w:themeColor="accent1"/>
          <w:sz w:val="20"/>
          <w:szCs w:val="20"/>
        </w:rPr>
        <w:t xml:space="preserve">Microsoft </w:t>
      </w:r>
      <w:r w:rsidRPr="00256FC4">
        <w:rPr>
          <w:rFonts w:ascii="Calibri" w:hAnsi="Calibri" w:cs="Calibri"/>
          <w:color w:val="595959" w:themeColor="accent1"/>
          <w:sz w:val="20"/>
          <w:szCs w:val="20"/>
        </w:rPr>
        <w:t>Dynamics AX, Citrix</w:t>
      </w:r>
      <w:r>
        <w:rPr>
          <w:rFonts w:ascii="Calibri" w:hAnsi="Calibri" w:cs="Calibri"/>
          <w:color w:val="595959" w:themeColor="accent1"/>
          <w:sz w:val="20"/>
          <w:szCs w:val="20"/>
        </w:rPr>
        <w:t>, PowerPoint</w:t>
      </w:r>
    </w:p>
    <w:p w14:paraId="00CF6955" w14:textId="267D1EA9" w:rsidR="00AE4566" w:rsidRPr="00465C7D" w:rsidRDefault="00AE4566" w:rsidP="003C0F21">
      <w:pPr>
        <w:pStyle w:val="Paragraphedeliste"/>
        <w:numPr>
          <w:ilvl w:val="0"/>
          <w:numId w:val="3"/>
        </w:numPr>
        <w:ind w:left="1134" w:hanging="283"/>
        <w:rPr>
          <w:rFonts w:ascii="Calibri" w:hAnsi="Calibri" w:cs="Calibri"/>
          <w:color w:val="595959" w:themeColor="accent1"/>
          <w:sz w:val="20"/>
          <w:szCs w:val="20"/>
        </w:rPr>
      </w:pPr>
      <w:r w:rsidRPr="002338D2">
        <w:rPr>
          <w:rFonts w:ascii="Calibri" w:hAnsi="Calibri" w:cs="Calibri"/>
          <w:color w:val="595959" w:themeColor="accent1"/>
          <w:sz w:val="20"/>
          <w:szCs w:val="20"/>
        </w:rPr>
        <w:t>Langues : Français</w:t>
      </w:r>
      <w:r w:rsidR="007E122A">
        <w:rPr>
          <w:rFonts w:ascii="Calibri" w:hAnsi="Calibri" w:cs="Calibri"/>
          <w:color w:val="595959" w:themeColor="accent1"/>
          <w:sz w:val="20"/>
          <w:szCs w:val="20"/>
        </w:rPr>
        <w:t xml:space="preserve">, anglais </w:t>
      </w:r>
    </w:p>
    <w:p w14:paraId="0C713370" w14:textId="77777777" w:rsidR="00E53A2B" w:rsidRDefault="00E53A2B">
      <w:pPr>
        <w:spacing w:after="200" w:line="276" w:lineRule="auto"/>
        <w:rPr>
          <w:rFonts w:ascii="Calibri" w:hAnsi="Calibri" w:cs="Calibri"/>
          <w:b/>
          <w:color w:val="424242" w:themeColor="accent1" w:themeShade="BF"/>
          <w:sz w:val="28"/>
          <w:szCs w:val="40"/>
        </w:rPr>
      </w:pPr>
    </w:p>
    <w:p w14:paraId="76DE92BA" w14:textId="2ADC1D67" w:rsidR="002338D2" w:rsidRPr="003A2C18" w:rsidRDefault="002338D2" w:rsidP="002338D2">
      <w:pPr>
        <w:pStyle w:val="Titre2"/>
        <w:rPr>
          <w:rFonts w:ascii="Calibri" w:hAnsi="Calibri" w:cs="Calibri"/>
          <w:sz w:val="24"/>
          <w:szCs w:val="24"/>
        </w:rPr>
      </w:pPr>
      <w:r>
        <w:rPr>
          <w:rFonts w:ascii="Calibri" w:hAnsi="Calibri" w:cs="Calibri"/>
        </w:rPr>
        <w:t>AIR LIQUIDE</w:t>
      </w:r>
      <w:r w:rsidRPr="003A2C18">
        <w:rPr>
          <w:rFonts w:ascii="Calibri" w:hAnsi="Calibri" w:cs="Calibri"/>
        </w:rPr>
        <w:t xml:space="preserve"> / </w:t>
      </w:r>
      <w:r w:rsidR="00AE4566">
        <w:rPr>
          <w:rFonts w:ascii="Calibri" w:hAnsi="Calibri" w:cs="Calibri"/>
          <w:sz w:val="24"/>
          <w:szCs w:val="24"/>
        </w:rPr>
        <w:t>Direction Financière -</w:t>
      </w:r>
      <w:r w:rsidR="00934653">
        <w:rPr>
          <w:rFonts w:ascii="Calibri" w:hAnsi="Calibri" w:cs="Calibri"/>
          <w:sz w:val="24"/>
          <w:szCs w:val="24"/>
        </w:rPr>
        <w:t xml:space="preserve"> Consolidation groupe</w:t>
      </w:r>
      <w:r>
        <w:rPr>
          <w:rFonts w:ascii="Calibri" w:hAnsi="Calibri" w:cs="Calibri"/>
          <w:sz w:val="24"/>
          <w:szCs w:val="24"/>
        </w:rPr>
        <w:t xml:space="preserve"> </w:t>
      </w:r>
    </w:p>
    <w:p w14:paraId="53AFD29E" w14:textId="0A3A2DEE" w:rsidR="002338D2" w:rsidRPr="00465C7D" w:rsidRDefault="007E122A" w:rsidP="002338D2">
      <w:pPr>
        <w:jc w:val="right"/>
        <w:rPr>
          <w:i/>
          <w:color w:val="595959" w:themeColor="accent1"/>
          <w:sz w:val="18"/>
          <w:szCs w:val="18"/>
        </w:rPr>
      </w:pPr>
      <w:r>
        <w:rPr>
          <w:i/>
          <w:color w:val="595959" w:themeColor="accent1"/>
          <w:sz w:val="18"/>
          <w:szCs w:val="18"/>
        </w:rPr>
        <w:t>Sassenage</w:t>
      </w:r>
    </w:p>
    <w:p w14:paraId="1B2FEAB7" w14:textId="3891580A" w:rsidR="002338D2" w:rsidRDefault="002338D2" w:rsidP="002338D2">
      <w:pPr>
        <w:ind w:left="3260" w:hanging="3260"/>
        <w:rPr>
          <w:rFonts w:ascii="Calibri" w:hAnsi="Calibri" w:cs="Calibri"/>
          <w:b/>
          <w:color w:val="595959" w:themeColor="accent1"/>
        </w:rPr>
      </w:pPr>
      <w:r>
        <w:rPr>
          <w:rFonts w:ascii="Calibri" w:hAnsi="Calibri" w:cs="Calibri"/>
          <w:b/>
          <w:color w:val="595959" w:themeColor="accent1"/>
        </w:rPr>
        <w:t xml:space="preserve">Secteur </w:t>
      </w:r>
      <w:r>
        <w:rPr>
          <w:rFonts w:ascii="Calibri" w:hAnsi="Calibri" w:cs="Calibri"/>
          <w:b/>
          <w:color w:val="595959" w:themeColor="accent1"/>
        </w:rPr>
        <w:tab/>
      </w:r>
      <w:r>
        <w:rPr>
          <w:rFonts w:ascii="Calibri" w:hAnsi="Calibri" w:cs="Calibri"/>
          <w:bCs/>
          <w:color w:val="595959" w:themeColor="accent1"/>
        </w:rPr>
        <w:t>Energie</w:t>
      </w:r>
    </w:p>
    <w:p w14:paraId="184C36DD" w14:textId="696EC077" w:rsidR="002338D2" w:rsidRPr="003A2C18" w:rsidRDefault="002338D2" w:rsidP="002338D2">
      <w:pPr>
        <w:ind w:left="3260" w:hanging="3260"/>
        <w:rPr>
          <w:rFonts w:ascii="Calibri" w:hAnsi="Calibri" w:cs="Calibri"/>
          <w:color w:val="595959" w:themeColor="accent1"/>
          <w:sz w:val="20"/>
          <w:szCs w:val="20"/>
        </w:rPr>
      </w:pPr>
      <w:r w:rsidRPr="00D33346">
        <w:rPr>
          <w:rFonts w:ascii="Calibri" w:hAnsi="Calibri" w:cs="Calibri"/>
          <w:b/>
          <w:color w:val="595959" w:themeColor="accent1"/>
        </w:rPr>
        <w:t>Intitulé de l’intervention </w:t>
      </w:r>
      <w:r w:rsidRPr="00D33346">
        <w:rPr>
          <w:rFonts w:ascii="Calibri" w:hAnsi="Calibri" w:cs="Calibri"/>
          <w:color w:val="595959" w:themeColor="accent1"/>
        </w:rPr>
        <w:tab/>
      </w:r>
      <w:r>
        <w:rPr>
          <w:rFonts w:ascii="Calibri" w:hAnsi="Calibri" w:cs="Calibri"/>
          <w:color w:val="595959" w:themeColor="accent1"/>
        </w:rPr>
        <w:t>Migration ERP Dynamics AX vers BI Jedox</w:t>
      </w:r>
      <w:r>
        <w:tab/>
      </w:r>
    </w:p>
    <w:p w14:paraId="3EE18198" w14:textId="0E1EFD8C" w:rsidR="002338D2" w:rsidRDefault="002338D2" w:rsidP="002338D2">
      <w:pPr>
        <w:tabs>
          <w:tab w:val="left" w:pos="3261"/>
        </w:tabs>
        <w:rPr>
          <w:rFonts w:ascii="Calibri" w:hAnsi="Calibri" w:cs="Calibri"/>
          <w:color w:val="595959" w:themeColor="accent1"/>
        </w:rPr>
      </w:pPr>
      <w:r w:rsidRPr="00D33346">
        <w:rPr>
          <w:rFonts w:ascii="Calibri" w:hAnsi="Calibri" w:cs="Calibri"/>
          <w:b/>
          <w:color w:val="595959" w:themeColor="accent1"/>
        </w:rPr>
        <w:t>Domaine de compétences</w:t>
      </w:r>
      <w:r w:rsidRPr="00D33346">
        <w:rPr>
          <w:rFonts w:ascii="Calibri" w:hAnsi="Calibri" w:cs="Calibri"/>
          <w:color w:val="595959" w:themeColor="accent1"/>
        </w:rPr>
        <w:tab/>
      </w:r>
      <w:r w:rsidR="00AE4566">
        <w:rPr>
          <w:rFonts w:ascii="Calibri" w:hAnsi="Calibri" w:cs="Calibri"/>
          <w:color w:val="595959" w:themeColor="accent1"/>
        </w:rPr>
        <w:t xml:space="preserve">BDD, AMOA, Migration, </w:t>
      </w:r>
      <w:r>
        <w:rPr>
          <w:rFonts w:ascii="Calibri" w:hAnsi="Calibri" w:cs="Calibri"/>
          <w:color w:val="595959" w:themeColor="accent1"/>
        </w:rPr>
        <w:t xml:space="preserve">Gestion de projet, </w:t>
      </w:r>
      <w:r w:rsidR="00AE4566">
        <w:rPr>
          <w:rFonts w:ascii="Calibri" w:hAnsi="Calibri" w:cs="Calibri"/>
          <w:color w:val="595959" w:themeColor="accent1"/>
        </w:rPr>
        <w:t>C</w:t>
      </w:r>
      <w:r w:rsidR="00934653">
        <w:rPr>
          <w:rFonts w:ascii="Calibri" w:hAnsi="Calibri" w:cs="Calibri"/>
          <w:color w:val="595959" w:themeColor="accent1"/>
        </w:rPr>
        <w:t xml:space="preserve">ontrôle de gestion </w:t>
      </w:r>
    </w:p>
    <w:p w14:paraId="6C357EBB" w14:textId="37773EC3" w:rsidR="002338D2" w:rsidRPr="00D33346" w:rsidRDefault="002338D2" w:rsidP="002338D2">
      <w:pPr>
        <w:tabs>
          <w:tab w:val="left" w:pos="3261"/>
        </w:tabs>
        <w:rPr>
          <w:rFonts w:ascii="Calibri" w:hAnsi="Calibri" w:cs="Calibri"/>
          <w:color w:val="595959" w:themeColor="accent1"/>
        </w:rPr>
      </w:pPr>
      <w:r>
        <w:rPr>
          <w:rFonts w:ascii="Calibri" w:hAnsi="Calibri" w:cs="Calibri"/>
          <w:color w:val="595959" w:themeColor="accent1"/>
        </w:rPr>
        <w:t xml:space="preserve">Fonction </w:t>
      </w:r>
      <w:r>
        <w:rPr>
          <w:rFonts w:ascii="Calibri" w:hAnsi="Calibri" w:cs="Calibri"/>
          <w:color w:val="595959" w:themeColor="accent1"/>
        </w:rPr>
        <w:tab/>
      </w:r>
      <w:r>
        <w:rPr>
          <w:rFonts w:ascii="Calibri" w:hAnsi="Calibri" w:cs="Calibri"/>
          <w:b/>
          <w:bCs/>
          <w:color w:val="595959" w:themeColor="accent1"/>
        </w:rPr>
        <w:t>CHEF DE PROJET BI</w:t>
      </w:r>
    </w:p>
    <w:p w14:paraId="5B4BB5F5" w14:textId="535D6BC3" w:rsidR="002338D2" w:rsidRPr="00D33346" w:rsidRDefault="002338D2" w:rsidP="002338D2">
      <w:pPr>
        <w:ind w:left="3260" w:hanging="3260"/>
        <w:rPr>
          <w:rFonts w:ascii="Calibri" w:hAnsi="Calibri" w:cs="Calibri"/>
          <w:color w:val="595959" w:themeColor="accent1"/>
        </w:rPr>
      </w:pPr>
      <w:r>
        <w:rPr>
          <w:rFonts w:ascii="Calibri" w:hAnsi="Calibri" w:cs="Calibri"/>
          <w:b/>
          <w:color w:val="595959" w:themeColor="accent1"/>
        </w:rPr>
        <w:t>Durée - Année</w:t>
      </w:r>
      <w:r>
        <w:rPr>
          <w:rFonts w:ascii="Calibri" w:hAnsi="Calibri" w:cs="Calibri"/>
          <w:b/>
          <w:color w:val="595959" w:themeColor="accent1"/>
        </w:rPr>
        <w:tab/>
      </w:r>
      <w:r w:rsidR="00934653">
        <w:rPr>
          <w:rFonts w:ascii="Calibri" w:hAnsi="Calibri" w:cs="Calibri"/>
          <w:bCs/>
          <w:color w:val="595959" w:themeColor="accent1"/>
        </w:rPr>
        <w:t>4 mois</w:t>
      </w:r>
      <w:r w:rsidR="00E53A2B">
        <w:rPr>
          <w:rFonts w:ascii="Calibri" w:hAnsi="Calibri" w:cs="Calibri"/>
          <w:bCs/>
          <w:color w:val="595959" w:themeColor="accent1"/>
        </w:rPr>
        <w:t xml:space="preserve">  </w:t>
      </w:r>
      <w:r w:rsidR="00934653">
        <w:rPr>
          <w:rFonts w:ascii="Calibri" w:hAnsi="Calibri" w:cs="Calibri"/>
          <w:bCs/>
          <w:color w:val="595959" w:themeColor="accent1"/>
        </w:rPr>
        <w:t xml:space="preserve"> 201</w:t>
      </w:r>
      <w:r w:rsidR="00702315">
        <w:rPr>
          <w:rFonts w:ascii="Calibri" w:hAnsi="Calibri" w:cs="Calibri"/>
          <w:bCs/>
          <w:color w:val="595959" w:themeColor="accent1"/>
        </w:rPr>
        <w:t>6</w:t>
      </w:r>
    </w:p>
    <w:p w14:paraId="029052BF" w14:textId="77777777" w:rsidR="002338D2" w:rsidRPr="00D33346" w:rsidRDefault="002338D2" w:rsidP="005543B0">
      <w:pPr>
        <w:pStyle w:val="Titre3"/>
        <w:numPr>
          <w:ilvl w:val="0"/>
          <w:numId w:val="0"/>
        </w:numPr>
        <w:spacing w:line="360" w:lineRule="auto"/>
        <w:ind w:firstLine="360"/>
        <w:rPr>
          <w:rFonts w:ascii="Calibri" w:hAnsi="Calibri" w:cs="Calibri"/>
        </w:rPr>
      </w:pPr>
      <w:r w:rsidRPr="00D33346">
        <w:rPr>
          <w:rFonts w:ascii="Calibri" w:hAnsi="Calibri" w:cs="Calibri"/>
        </w:rPr>
        <w:t>Objectif</w:t>
      </w:r>
    </w:p>
    <w:p w14:paraId="5E2E08A7" w14:textId="7B92D084" w:rsidR="002338D2" w:rsidRPr="002338D2" w:rsidRDefault="002338D2" w:rsidP="003C0F21">
      <w:pPr>
        <w:pStyle w:val="Paragraphedeliste"/>
        <w:numPr>
          <w:ilvl w:val="0"/>
          <w:numId w:val="3"/>
        </w:numPr>
        <w:rPr>
          <w:rFonts w:ascii="Calibri" w:hAnsi="Calibri" w:cs="Calibri"/>
          <w:color w:val="595959" w:themeColor="accent1"/>
          <w:sz w:val="20"/>
          <w:szCs w:val="20"/>
        </w:rPr>
      </w:pPr>
      <w:r w:rsidRPr="002338D2">
        <w:rPr>
          <w:rFonts w:ascii="Calibri" w:hAnsi="Calibri" w:cs="Calibri"/>
          <w:color w:val="595959" w:themeColor="accent1"/>
          <w:sz w:val="20"/>
          <w:szCs w:val="20"/>
        </w:rPr>
        <w:t xml:space="preserve">Projet national. Accompagnement au déploiement de la migration des données financières du groupe vers le nouvel outil de Business Intelligence géré par la Direction Financière de Paris. </w:t>
      </w:r>
    </w:p>
    <w:p w14:paraId="59063E28" w14:textId="6A814ABB" w:rsidR="002338D2" w:rsidRPr="00D33346" w:rsidRDefault="002338D2" w:rsidP="003C0F21">
      <w:pPr>
        <w:pStyle w:val="Paragraphedeliste"/>
        <w:numPr>
          <w:ilvl w:val="0"/>
          <w:numId w:val="3"/>
        </w:numPr>
        <w:rPr>
          <w:rFonts w:ascii="Calibri" w:hAnsi="Calibri" w:cs="Calibri"/>
          <w:color w:val="595959" w:themeColor="accent1"/>
          <w:sz w:val="20"/>
          <w:szCs w:val="20"/>
        </w:rPr>
      </w:pPr>
      <w:r w:rsidRPr="002338D2">
        <w:rPr>
          <w:rFonts w:ascii="Calibri" w:hAnsi="Calibri" w:cs="Calibri"/>
          <w:color w:val="595959" w:themeColor="accent1"/>
          <w:sz w:val="20"/>
          <w:szCs w:val="20"/>
        </w:rPr>
        <w:t>Service consolidation et reporting groupe de la direction financière du siège à Sassenage.</w:t>
      </w:r>
      <w:r>
        <w:rPr>
          <w:rFonts w:ascii="Calibri" w:hAnsi="Calibri" w:cs="Calibri"/>
          <w:color w:val="595959" w:themeColor="accent1"/>
          <w:sz w:val="20"/>
          <w:szCs w:val="20"/>
        </w:rPr>
        <w:t xml:space="preserve"> </w:t>
      </w:r>
    </w:p>
    <w:p w14:paraId="5F8B6E41" w14:textId="3C9FD509" w:rsidR="002338D2" w:rsidRDefault="002338D2" w:rsidP="005543B0">
      <w:pPr>
        <w:pStyle w:val="Titre3"/>
        <w:numPr>
          <w:ilvl w:val="0"/>
          <w:numId w:val="0"/>
        </w:numPr>
        <w:spacing w:line="360" w:lineRule="auto"/>
        <w:ind w:firstLine="360"/>
        <w:rPr>
          <w:rFonts w:ascii="Calibri" w:hAnsi="Calibri" w:cs="Calibri"/>
        </w:rPr>
      </w:pPr>
      <w:r w:rsidRPr="00D33346">
        <w:rPr>
          <w:rFonts w:ascii="Calibri" w:hAnsi="Calibri" w:cs="Calibri"/>
        </w:rPr>
        <w:t>Réalisations</w:t>
      </w:r>
    </w:p>
    <w:p w14:paraId="16E80C3C" w14:textId="32646999" w:rsidR="00934653" w:rsidRPr="00BB4D26" w:rsidRDefault="00AE4566" w:rsidP="003C0F21">
      <w:pPr>
        <w:pStyle w:val="Paragraphedeliste"/>
        <w:numPr>
          <w:ilvl w:val="0"/>
          <w:numId w:val="3"/>
        </w:numPr>
        <w:ind w:left="1134" w:hanging="283"/>
        <w:rPr>
          <w:rFonts w:ascii="Calibri" w:hAnsi="Calibri" w:cs="Calibri"/>
          <w:color w:val="595959" w:themeColor="accent1"/>
          <w:sz w:val="20"/>
          <w:szCs w:val="20"/>
        </w:rPr>
      </w:pPr>
      <w:r w:rsidRPr="00BB4D26">
        <w:rPr>
          <w:rFonts w:ascii="Calibri" w:hAnsi="Calibri" w:cs="Calibri"/>
          <w:color w:val="595959" w:themeColor="accent1"/>
          <w:sz w:val="20"/>
          <w:szCs w:val="20"/>
        </w:rPr>
        <w:t>Gestion de projet</w:t>
      </w:r>
    </w:p>
    <w:p w14:paraId="24A98B39" w14:textId="77777777" w:rsidR="00934653" w:rsidRDefault="00934653" w:rsidP="003C0F21">
      <w:pPr>
        <w:pStyle w:val="Paragraphedeliste"/>
        <w:numPr>
          <w:ilvl w:val="0"/>
          <w:numId w:val="3"/>
        </w:numPr>
        <w:ind w:left="1134" w:hanging="283"/>
        <w:rPr>
          <w:rFonts w:ascii="Calibri" w:hAnsi="Calibri" w:cs="Calibri"/>
          <w:color w:val="595959" w:themeColor="accent1"/>
          <w:sz w:val="20"/>
          <w:szCs w:val="20"/>
        </w:rPr>
      </w:pPr>
      <w:r>
        <w:rPr>
          <w:rFonts w:ascii="Calibri" w:hAnsi="Calibri" w:cs="Calibri"/>
          <w:color w:val="595959" w:themeColor="accent1"/>
          <w:sz w:val="20"/>
          <w:szCs w:val="20"/>
        </w:rPr>
        <w:t xml:space="preserve">Extractions des </w:t>
      </w:r>
      <w:r w:rsidR="002338D2" w:rsidRPr="002338D2">
        <w:rPr>
          <w:rFonts w:ascii="Calibri" w:hAnsi="Calibri" w:cs="Calibri"/>
          <w:color w:val="595959" w:themeColor="accent1"/>
          <w:sz w:val="20"/>
          <w:szCs w:val="20"/>
        </w:rPr>
        <w:t>données financières issues de l'ERP Dynamics AX</w:t>
      </w:r>
      <w:r w:rsidRPr="00934653">
        <w:rPr>
          <w:rFonts w:ascii="Calibri" w:hAnsi="Calibri" w:cs="Calibri"/>
          <w:color w:val="595959" w:themeColor="accent1"/>
          <w:sz w:val="20"/>
          <w:szCs w:val="20"/>
        </w:rPr>
        <w:t xml:space="preserve"> </w:t>
      </w:r>
    </w:p>
    <w:p w14:paraId="7AB2A743" w14:textId="240408A5" w:rsidR="002338D2" w:rsidRPr="00934653" w:rsidRDefault="00934653" w:rsidP="003C0F21">
      <w:pPr>
        <w:pStyle w:val="Paragraphedeliste"/>
        <w:numPr>
          <w:ilvl w:val="0"/>
          <w:numId w:val="3"/>
        </w:numPr>
        <w:ind w:left="1134" w:hanging="283"/>
        <w:rPr>
          <w:rFonts w:ascii="Calibri" w:hAnsi="Calibri" w:cs="Calibri"/>
          <w:color w:val="595959" w:themeColor="accent1"/>
          <w:sz w:val="20"/>
          <w:szCs w:val="20"/>
        </w:rPr>
      </w:pPr>
      <w:r w:rsidRPr="002338D2">
        <w:rPr>
          <w:rFonts w:ascii="Calibri" w:hAnsi="Calibri" w:cs="Calibri"/>
          <w:color w:val="595959" w:themeColor="accent1"/>
          <w:sz w:val="20"/>
          <w:szCs w:val="20"/>
        </w:rPr>
        <w:t>Adaptation de l'historique des données de toutes les filiales, au format Groupe.</w:t>
      </w:r>
    </w:p>
    <w:p w14:paraId="29BD6B33" w14:textId="77777777" w:rsidR="00AE4566" w:rsidRDefault="00AE4566" w:rsidP="003C0F21">
      <w:pPr>
        <w:pStyle w:val="Paragraphedeliste"/>
        <w:numPr>
          <w:ilvl w:val="0"/>
          <w:numId w:val="3"/>
        </w:numPr>
        <w:ind w:left="1134" w:hanging="283"/>
        <w:rPr>
          <w:rFonts w:ascii="Calibri" w:hAnsi="Calibri" w:cs="Calibri"/>
          <w:color w:val="595959" w:themeColor="accent1"/>
          <w:sz w:val="20"/>
          <w:szCs w:val="20"/>
        </w:rPr>
      </w:pPr>
      <w:r w:rsidRPr="002338D2">
        <w:rPr>
          <w:rFonts w:ascii="Calibri" w:hAnsi="Calibri" w:cs="Calibri"/>
          <w:color w:val="595959" w:themeColor="accent1"/>
          <w:sz w:val="20"/>
          <w:szCs w:val="20"/>
        </w:rPr>
        <w:t xml:space="preserve">Préparation de la reprise de données </w:t>
      </w:r>
    </w:p>
    <w:p w14:paraId="0F4958BB" w14:textId="0F73801F" w:rsidR="00934653" w:rsidRPr="00AE4566" w:rsidRDefault="00AE4566" w:rsidP="003C0F21">
      <w:pPr>
        <w:pStyle w:val="Paragraphedeliste"/>
        <w:numPr>
          <w:ilvl w:val="0"/>
          <w:numId w:val="3"/>
        </w:numPr>
        <w:ind w:left="1134" w:hanging="283"/>
        <w:rPr>
          <w:rFonts w:ascii="Calibri" w:hAnsi="Calibri" w:cs="Calibri"/>
          <w:color w:val="595959" w:themeColor="accent1"/>
          <w:sz w:val="20"/>
          <w:szCs w:val="20"/>
        </w:rPr>
      </w:pPr>
      <w:r>
        <w:rPr>
          <w:rFonts w:ascii="Calibri" w:hAnsi="Calibri" w:cs="Calibri"/>
          <w:color w:val="595959" w:themeColor="accent1"/>
          <w:sz w:val="20"/>
          <w:szCs w:val="20"/>
        </w:rPr>
        <w:t>Interface avec les directions financières des filiales du groupe</w:t>
      </w:r>
    </w:p>
    <w:p w14:paraId="2522736D" w14:textId="14316F8F" w:rsidR="00AE4566" w:rsidRPr="002338D2" w:rsidRDefault="00AE4566" w:rsidP="003C0F21">
      <w:pPr>
        <w:pStyle w:val="Paragraphedeliste"/>
        <w:numPr>
          <w:ilvl w:val="0"/>
          <w:numId w:val="3"/>
        </w:numPr>
        <w:ind w:left="1134" w:hanging="283"/>
        <w:rPr>
          <w:rFonts w:ascii="Calibri" w:hAnsi="Calibri" w:cs="Calibri"/>
          <w:color w:val="595959" w:themeColor="accent1"/>
          <w:sz w:val="20"/>
          <w:szCs w:val="20"/>
        </w:rPr>
      </w:pPr>
      <w:r>
        <w:rPr>
          <w:rFonts w:ascii="Calibri" w:hAnsi="Calibri" w:cs="Calibri"/>
          <w:color w:val="595959" w:themeColor="accent1"/>
          <w:sz w:val="20"/>
          <w:szCs w:val="20"/>
        </w:rPr>
        <w:t>Intégration des données dans JEDOX</w:t>
      </w:r>
    </w:p>
    <w:p w14:paraId="24178CB4" w14:textId="49CC5C03" w:rsidR="002338D2" w:rsidRDefault="002338D2" w:rsidP="003C0F21">
      <w:pPr>
        <w:pStyle w:val="Paragraphedeliste"/>
        <w:numPr>
          <w:ilvl w:val="0"/>
          <w:numId w:val="3"/>
        </w:numPr>
        <w:ind w:left="1134" w:hanging="283"/>
        <w:rPr>
          <w:rFonts w:ascii="Calibri" w:hAnsi="Calibri" w:cs="Calibri"/>
          <w:color w:val="595959" w:themeColor="accent1"/>
          <w:sz w:val="20"/>
          <w:szCs w:val="20"/>
        </w:rPr>
      </w:pPr>
      <w:r w:rsidRPr="002338D2">
        <w:rPr>
          <w:rFonts w:ascii="Calibri" w:hAnsi="Calibri" w:cs="Calibri"/>
          <w:color w:val="595959" w:themeColor="accent1"/>
          <w:sz w:val="20"/>
          <w:szCs w:val="20"/>
        </w:rPr>
        <w:t>Recette, tests et suivi des anomalies</w:t>
      </w:r>
    </w:p>
    <w:p w14:paraId="3FF2B02A" w14:textId="0A390F4F" w:rsidR="00934653" w:rsidRDefault="00934653" w:rsidP="003C0F21">
      <w:pPr>
        <w:pStyle w:val="Paragraphedeliste"/>
        <w:numPr>
          <w:ilvl w:val="0"/>
          <w:numId w:val="3"/>
        </w:numPr>
        <w:ind w:left="1134" w:hanging="283"/>
        <w:rPr>
          <w:rFonts w:ascii="Calibri" w:hAnsi="Calibri" w:cs="Calibri"/>
          <w:color w:val="595959" w:themeColor="accent1"/>
          <w:sz w:val="20"/>
          <w:szCs w:val="20"/>
        </w:rPr>
      </w:pPr>
    </w:p>
    <w:p w14:paraId="4A0D1321" w14:textId="3C790C94" w:rsidR="00934653" w:rsidRPr="00BB4D26" w:rsidRDefault="00934653" w:rsidP="003C0F21">
      <w:pPr>
        <w:pStyle w:val="Paragraphedeliste"/>
        <w:numPr>
          <w:ilvl w:val="0"/>
          <w:numId w:val="3"/>
        </w:numPr>
        <w:ind w:left="1134" w:hanging="283"/>
        <w:rPr>
          <w:rFonts w:ascii="Calibri" w:hAnsi="Calibri" w:cs="Calibri"/>
          <w:color w:val="595959" w:themeColor="accent1"/>
          <w:sz w:val="20"/>
          <w:szCs w:val="20"/>
        </w:rPr>
      </w:pPr>
      <w:r w:rsidRPr="00BB4D26">
        <w:rPr>
          <w:rFonts w:ascii="Calibri" w:hAnsi="Calibri" w:cs="Calibri"/>
          <w:color w:val="595959" w:themeColor="accent1"/>
          <w:sz w:val="20"/>
          <w:szCs w:val="20"/>
        </w:rPr>
        <w:t xml:space="preserve">Contrôle de gestion </w:t>
      </w:r>
    </w:p>
    <w:p w14:paraId="75A0308F" w14:textId="07247678" w:rsidR="00AE4566" w:rsidRPr="00AE4566" w:rsidRDefault="00AE4566" w:rsidP="003C0F21">
      <w:pPr>
        <w:pStyle w:val="Paragraphedeliste"/>
        <w:numPr>
          <w:ilvl w:val="0"/>
          <w:numId w:val="3"/>
        </w:numPr>
        <w:ind w:left="1134" w:hanging="283"/>
        <w:rPr>
          <w:rFonts w:ascii="Calibri" w:hAnsi="Calibri" w:cs="Calibri"/>
          <w:color w:val="595959" w:themeColor="accent1"/>
          <w:sz w:val="20"/>
          <w:szCs w:val="20"/>
        </w:rPr>
      </w:pPr>
      <w:r w:rsidRPr="00AE4566">
        <w:rPr>
          <w:rFonts w:ascii="Calibri" w:hAnsi="Calibri" w:cs="Calibri"/>
          <w:color w:val="595959" w:themeColor="accent1"/>
          <w:sz w:val="20"/>
          <w:szCs w:val="20"/>
        </w:rPr>
        <w:t>Participation à l’élaboration de flashs mensuels</w:t>
      </w:r>
    </w:p>
    <w:p w14:paraId="7CD25FC3" w14:textId="499750FD" w:rsidR="00934653" w:rsidRPr="00AE4566" w:rsidRDefault="00AE4566" w:rsidP="003C0F21">
      <w:pPr>
        <w:pStyle w:val="Paragraphedeliste"/>
        <w:numPr>
          <w:ilvl w:val="0"/>
          <w:numId w:val="3"/>
        </w:numPr>
        <w:ind w:left="1134" w:hanging="283"/>
        <w:rPr>
          <w:rFonts w:ascii="Calibri" w:hAnsi="Calibri" w:cs="Calibri"/>
          <w:color w:val="595959" w:themeColor="accent1"/>
          <w:sz w:val="20"/>
          <w:szCs w:val="20"/>
        </w:rPr>
      </w:pPr>
      <w:r w:rsidRPr="00AE4566">
        <w:rPr>
          <w:rFonts w:ascii="Calibri" w:hAnsi="Calibri" w:cs="Calibri"/>
          <w:color w:val="595959" w:themeColor="accent1"/>
          <w:sz w:val="20"/>
          <w:szCs w:val="20"/>
        </w:rPr>
        <w:t>Consolidations des données groupes</w:t>
      </w:r>
    </w:p>
    <w:p w14:paraId="367D9E26" w14:textId="77777777" w:rsidR="002338D2" w:rsidRPr="00D33346" w:rsidRDefault="002338D2" w:rsidP="005543B0">
      <w:pPr>
        <w:pStyle w:val="Titre3"/>
        <w:numPr>
          <w:ilvl w:val="0"/>
          <w:numId w:val="0"/>
        </w:numPr>
        <w:spacing w:line="360" w:lineRule="auto"/>
        <w:ind w:firstLine="360"/>
        <w:rPr>
          <w:rFonts w:ascii="Calibri" w:hAnsi="Calibri" w:cs="Calibri"/>
        </w:rPr>
      </w:pPr>
      <w:r w:rsidRPr="00AC1ECB">
        <w:rPr>
          <w:rFonts w:ascii="Calibri" w:hAnsi="Calibri" w:cs="Calibri"/>
        </w:rPr>
        <w:lastRenderedPageBreak/>
        <w:t xml:space="preserve">Outils, Méthodes, Langues utilisés :  </w:t>
      </w:r>
    </w:p>
    <w:p w14:paraId="424CD0F5" w14:textId="033BDF20" w:rsidR="00934653" w:rsidRPr="00E277EB" w:rsidRDefault="00E277EB" w:rsidP="003C0F21">
      <w:pPr>
        <w:pStyle w:val="Paragraphedeliste"/>
        <w:numPr>
          <w:ilvl w:val="0"/>
          <w:numId w:val="3"/>
        </w:numPr>
        <w:rPr>
          <w:rFonts w:ascii="Calibri" w:hAnsi="Calibri" w:cs="Calibri"/>
          <w:color w:val="595959" w:themeColor="accent1"/>
          <w:sz w:val="20"/>
          <w:szCs w:val="20"/>
          <w:lang w:val="en-US"/>
        </w:rPr>
      </w:pPr>
      <w:r w:rsidRPr="00E277EB">
        <w:rPr>
          <w:rFonts w:ascii="Calibri" w:hAnsi="Calibri" w:cs="Calibri"/>
          <w:color w:val="595959" w:themeColor="accent1"/>
          <w:sz w:val="20"/>
          <w:szCs w:val="20"/>
          <w:lang w:val="en-US"/>
        </w:rPr>
        <w:t>Windows, Google Drive,</w:t>
      </w:r>
      <w:r>
        <w:rPr>
          <w:rFonts w:ascii="Calibri" w:hAnsi="Calibri" w:cs="Calibri"/>
          <w:color w:val="595959" w:themeColor="accent1"/>
          <w:sz w:val="20"/>
          <w:szCs w:val="20"/>
          <w:lang w:val="en-US"/>
        </w:rPr>
        <w:t xml:space="preserve"> </w:t>
      </w:r>
      <w:r w:rsidR="00934653" w:rsidRPr="00E277EB">
        <w:rPr>
          <w:rFonts w:ascii="Calibri" w:hAnsi="Calibri" w:cs="Calibri"/>
          <w:color w:val="595959" w:themeColor="accent1"/>
          <w:sz w:val="20"/>
          <w:szCs w:val="20"/>
          <w:lang w:val="en-US"/>
        </w:rPr>
        <w:t>AX Dynamics, Magnitude, Excel (pivots), JEDOX</w:t>
      </w:r>
    </w:p>
    <w:p w14:paraId="17F92F88" w14:textId="3647C21E" w:rsidR="00934653" w:rsidRPr="00934653" w:rsidRDefault="00360F63" w:rsidP="003C0F21">
      <w:pPr>
        <w:pStyle w:val="Paragraphedeliste"/>
        <w:numPr>
          <w:ilvl w:val="0"/>
          <w:numId w:val="3"/>
        </w:numPr>
        <w:rPr>
          <w:rFonts w:ascii="Calibri" w:hAnsi="Calibri" w:cs="Calibri"/>
          <w:color w:val="595959" w:themeColor="accent1"/>
          <w:sz w:val="20"/>
          <w:szCs w:val="20"/>
          <w:lang w:val="en-US"/>
        </w:rPr>
      </w:pPr>
      <w:r w:rsidRPr="00934653">
        <w:rPr>
          <w:rFonts w:ascii="Calibri" w:hAnsi="Calibri" w:cs="Calibri"/>
          <w:color w:val="595959" w:themeColor="accent1"/>
          <w:sz w:val="20"/>
          <w:szCs w:val="20"/>
          <w:lang w:val="en-US"/>
        </w:rPr>
        <w:t>Normes:</w:t>
      </w:r>
      <w:r w:rsidR="00934653" w:rsidRPr="00934653">
        <w:rPr>
          <w:rFonts w:ascii="Calibri" w:hAnsi="Calibri" w:cs="Calibri"/>
          <w:color w:val="595959" w:themeColor="accent1"/>
          <w:sz w:val="20"/>
          <w:szCs w:val="20"/>
          <w:lang w:val="en-US"/>
        </w:rPr>
        <w:t xml:space="preserve"> USGAAP</w:t>
      </w:r>
    </w:p>
    <w:p w14:paraId="59315185" w14:textId="114DFD0E" w:rsidR="002338D2" w:rsidRDefault="002338D2" w:rsidP="003C0F21">
      <w:pPr>
        <w:pStyle w:val="Paragraphedeliste"/>
        <w:numPr>
          <w:ilvl w:val="0"/>
          <w:numId w:val="3"/>
        </w:numPr>
        <w:rPr>
          <w:rFonts w:ascii="Calibri" w:hAnsi="Calibri" w:cs="Calibri"/>
          <w:color w:val="595959" w:themeColor="accent1"/>
          <w:sz w:val="20"/>
          <w:szCs w:val="20"/>
        </w:rPr>
      </w:pPr>
      <w:r w:rsidRPr="002338D2">
        <w:rPr>
          <w:rFonts w:ascii="Calibri" w:hAnsi="Calibri" w:cs="Calibri"/>
          <w:color w:val="595959" w:themeColor="accent1"/>
          <w:sz w:val="20"/>
          <w:szCs w:val="20"/>
        </w:rPr>
        <w:t>Langues : Français</w:t>
      </w:r>
      <w:r>
        <w:rPr>
          <w:rFonts w:ascii="Calibri" w:hAnsi="Calibri" w:cs="Calibri"/>
          <w:color w:val="595959" w:themeColor="accent1"/>
          <w:sz w:val="20"/>
          <w:szCs w:val="20"/>
        </w:rPr>
        <w:t>, anglais</w:t>
      </w:r>
    </w:p>
    <w:p w14:paraId="77F1B5B5" w14:textId="77777777" w:rsidR="007E122A" w:rsidRPr="00702315" w:rsidRDefault="007E122A" w:rsidP="00E53A2B">
      <w:pPr>
        <w:pStyle w:val="Paragraphedeliste"/>
        <w:rPr>
          <w:rFonts w:ascii="Calibri" w:hAnsi="Calibri" w:cs="Calibri"/>
          <w:color w:val="595959" w:themeColor="accent1"/>
          <w:sz w:val="20"/>
          <w:szCs w:val="20"/>
        </w:rPr>
      </w:pPr>
    </w:p>
    <w:p w14:paraId="74D07898" w14:textId="6E391025" w:rsidR="00465C7D" w:rsidRPr="003A2C18" w:rsidRDefault="00465C7D" w:rsidP="00465C7D">
      <w:pPr>
        <w:pStyle w:val="Titre2"/>
        <w:rPr>
          <w:rFonts w:ascii="Calibri" w:hAnsi="Calibri" w:cs="Calibri"/>
          <w:sz w:val="24"/>
          <w:szCs w:val="24"/>
        </w:rPr>
      </w:pPr>
      <w:r>
        <w:rPr>
          <w:rFonts w:ascii="Calibri" w:hAnsi="Calibri" w:cs="Calibri"/>
        </w:rPr>
        <w:t>SATMA PPC</w:t>
      </w:r>
      <w:r w:rsidRPr="003A2C18">
        <w:rPr>
          <w:rFonts w:ascii="Calibri" w:hAnsi="Calibri" w:cs="Calibri"/>
        </w:rPr>
        <w:t xml:space="preserve"> / </w:t>
      </w:r>
      <w:r>
        <w:rPr>
          <w:rFonts w:ascii="Calibri" w:hAnsi="Calibri" w:cs="Calibri"/>
          <w:sz w:val="24"/>
          <w:szCs w:val="24"/>
        </w:rPr>
        <w:t xml:space="preserve">Direction Financière </w:t>
      </w:r>
    </w:p>
    <w:p w14:paraId="7CAF548E" w14:textId="36330F57" w:rsidR="00465C7D" w:rsidRPr="00465C7D" w:rsidRDefault="009E7F4B" w:rsidP="00465C7D">
      <w:pPr>
        <w:jc w:val="right"/>
        <w:rPr>
          <w:i/>
          <w:color w:val="595959" w:themeColor="accent1"/>
          <w:sz w:val="18"/>
          <w:szCs w:val="18"/>
        </w:rPr>
      </w:pPr>
      <w:r>
        <w:rPr>
          <w:i/>
          <w:color w:val="595959" w:themeColor="accent1"/>
          <w:sz w:val="18"/>
          <w:szCs w:val="18"/>
        </w:rPr>
        <w:t>Goncelin</w:t>
      </w:r>
    </w:p>
    <w:p w14:paraId="6D4BB6CE" w14:textId="6C655F90" w:rsidR="00465C7D" w:rsidRDefault="00465C7D" w:rsidP="00465C7D">
      <w:pPr>
        <w:ind w:left="3260" w:hanging="3260"/>
        <w:rPr>
          <w:rFonts w:ascii="Calibri" w:hAnsi="Calibri" w:cs="Calibri"/>
          <w:b/>
          <w:color w:val="595959" w:themeColor="accent1"/>
        </w:rPr>
      </w:pPr>
      <w:r>
        <w:rPr>
          <w:rFonts w:ascii="Calibri" w:hAnsi="Calibri" w:cs="Calibri"/>
          <w:b/>
          <w:color w:val="595959" w:themeColor="accent1"/>
        </w:rPr>
        <w:t xml:space="preserve">Secteur </w:t>
      </w:r>
      <w:r>
        <w:rPr>
          <w:rFonts w:ascii="Calibri" w:hAnsi="Calibri" w:cs="Calibri"/>
          <w:b/>
          <w:color w:val="595959" w:themeColor="accent1"/>
        </w:rPr>
        <w:tab/>
      </w:r>
      <w:r>
        <w:rPr>
          <w:rFonts w:ascii="Calibri" w:hAnsi="Calibri" w:cs="Calibri"/>
          <w:bCs/>
          <w:color w:val="595959" w:themeColor="accent1"/>
        </w:rPr>
        <w:t>Industrie Aluminium</w:t>
      </w:r>
    </w:p>
    <w:p w14:paraId="324ED286" w14:textId="370AA6FE" w:rsidR="00F0437C" w:rsidRDefault="00465C7D" w:rsidP="00465C7D">
      <w:pPr>
        <w:ind w:left="3260" w:hanging="3260"/>
        <w:rPr>
          <w:rFonts w:ascii="Calibri" w:hAnsi="Calibri" w:cs="Calibri"/>
          <w:color w:val="595959" w:themeColor="accent1"/>
        </w:rPr>
      </w:pPr>
      <w:r w:rsidRPr="00D33346">
        <w:rPr>
          <w:rFonts w:ascii="Calibri" w:hAnsi="Calibri" w:cs="Calibri"/>
          <w:b/>
          <w:color w:val="595959" w:themeColor="accent1"/>
        </w:rPr>
        <w:t>Intitulé de l’intervention </w:t>
      </w:r>
      <w:r w:rsidRPr="00D33346">
        <w:rPr>
          <w:rFonts w:ascii="Calibri" w:hAnsi="Calibri" w:cs="Calibri"/>
          <w:color w:val="595959" w:themeColor="accent1"/>
        </w:rPr>
        <w:tab/>
      </w:r>
      <w:r>
        <w:rPr>
          <w:rFonts w:ascii="Calibri" w:hAnsi="Calibri" w:cs="Calibri"/>
          <w:color w:val="595959" w:themeColor="accent1"/>
        </w:rPr>
        <w:t xml:space="preserve">Mise en place du module finance de l’ERP Infor </w:t>
      </w:r>
      <w:r w:rsidR="00F0437C">
        <w:rPr>
          <w:rFonts w:ascii="Calibri" w:hAnsi="Calibri" w:cs="Calibri"/>
          <w:color w:val="595959" w:themeColor="accent1"/>
        </w:rPr>
        <w:t>SyteLine</w:t>
      </w:r>
    </w:p>
    <w:p w14:paraId="4C5700D1" w14:textId="77777777" w:rsidR="00F0437C" w:rsidRPr="00F0437C" w:rsidRDefault="00F0437C" w:rsidP="00465C7D">
      <w:pPr>
        <w:ind w:left="3260" w:hanging="3260"/>
        <w:rPr>
          <w:rFonts w:ascii="Calibri" w:hAnsi="Calibri" w:cs="Calibri"/>
          <w:bCs/>
          <w:color w:val="595959" w:themeColor="accent1"/>
        </w:rPr>
      </w:pPr>
      <w:r>
        <w:rPr>
          <w:rFonts w:ascii="Calibri" w:hAnsi="Calibri" w:cs="Calibri"/>
          <w:b/>
          <w:color w:val="595959" w:themeColor="accent1"/>
        </w:rPr>
        <w:tab/>
      </w:r>
      <w:r w:rsidRPr="00F0437C">
        <w:rPr>
          <w:rFonts w:ascii="Calibri" w:hAnsi="Calibri" w:cs="Calibri"/>
          <w:bCs/>
          <w:color w:val="595959" w:themeColor="accent1"/>
        </w:rPr>
        <w:t xml:space="preserve">Stage du Master finance avec la Compagnie Fiduciaire du Grésivaudan </w:t>
      </w:r>
    </w:p>
    <w:p w14:paraId="0CB0FA58" w14:textId="07FAA588" w:rsidR="00465C7D" w:rsidRPr="003A2C18" w:rsidRDefault="00F0437C" w:rsidP="00F0437C">
      <w:pPr>
        <w:tabs>
          <w:tab w:val="left" w:pos="3402"/>
        </w:tabs>
        <w:ind w:left="3260" w:hanging="3260"/>
        <w:rPr>
          <w:rFonts w:ascii="Calibri" w:hAnsi="Calibri" w:cs="Calibri"/>
          <w:color w:val="595959" w:themeColor="accent1"/>
          <w:sz w:val="20"/>
          <w:szCs w:val="20"/>
        </w:rPr>
      </w:pPr>
      <w:r w:rsidRPr="00F0437C">
        <w:rPr>
          <w:rFonts w:ascii="Calibri" w:hAnsi="Calibri" w:cs="Calibri"/>
          <w:bCs/>
          <w:color w:val="595959" w:themeColor="accent1"/>
        </w:rPr>
        <w:tab/>
        <w:t>Cabinet d’expertise comptable &amp; commissariat aux comptes</w:t>
      </w:r>
      <w:r w:rsidR="00465C7D">
        <w:tab/>
      </w:r>
    </w:p>
    <w:p w14:paraId="7C80BF08" w14:textId="4504D2A3" w:rsidR="00465C7D" w:rsidRDefault="00465C7D" w:rsidP="00465C7D">
      <w:pPr>
        <w:tabs>
          <w:tab w:val="left" w:pos="3261"/>
        </w:tabs>
        <w:rPr>
          <w:rFonts w:ascii="Calibri" w:hAnsi="Calibri" w:cs="Calibri"/>
          <w:color w:val="595959" w:themeColor="accent1"/>
        </w:rPr>
      </w:pPr>
      <w:r w:rsidRPr="00D33346">
        <w:rPr>
          <w:rFonts w:ascii="Calibri" w:hAnsi="Calibri" w:cs="Calibri"/>
          <w:b/>
          <w:color w:val="595959" w:themeColor="accent1"/>
        </w:rPr>
        <w:t>Domaine de compétences</w:t>
      </w:r>
      <w:r w:rsidRPr="00D33346">
        <w:rPr>
          <w:rFonts w:ascii="Calibri" w:hAnsi="Calibri" w:cs="Calibri"/>
          <w:color w:val="595959" w:themeColor="accent1"/>
        </w:rPr>
        <w:tab/>
      </w:r>
      <w:r>
        <w:rPr>
          <w:rFonts w:ascii="Calibri" w:hAnsi="Calibri" w:cs="Calibri"/>
          <w:color w:val="595959" w:themeColor="accent1"/>
        </w:rPr>
        <w:t>Gestion de projet</w:t>
      </w:r>
      <w:r w:rsidR="002338D2">
        <w:rPr>
          <w:rFonts w:ascii="Calibri" w:hAnsi="Calibri" w:cs="Calibri"/>
          <w:color w:val="595959" w:themeColor="accent1"/>
        </w:rPr>
        <w:t>,</w:t>
      </w:r>
      <w:r>
        <w:rPr>
          <w:rFonts w:ascii="Calibri" w:hAnsi="Calibri" w:cs="Calibri"/>
          <w:color w:val="595959" w:themeColor="accent1"/>
        </w:rPr>
        <w:t xml:space="preserve"> AMOA</w:t>
      </w:r>
    </w:p>
    <w:p w14:paraId="722D9788" w14:textId="3C65A9B8" w:rsidR="00465C7D" w:rsidRPr="00D33346" w:rsidRDefault="00465C7D" w:rsidP="00465C7D">
      <w:pPr>
        <w:tabs>
          <w:tab w:val="left" w:pos="3261"/>
        </w:tabs>
        <w:rPr>
          <w:rFonts w:ascii="Calibri" w:hAnsi="Calibri" w:cs="Calibri"/>
          <w:color w:val="595959" w:themeColor="accent1"/>
        </w:rPr>
      </w:pPr>
      <w:r>
        <w:rPr>
          <w:rFonts w:ascii="Calibri" w:hAnsi="Calibri" w:cs="Calibri"/>
          <w:color w:val="595959" w:themeColor="accent1"/>
        </w:rPr>
        <w:t xml:space="preserve">Fonction </w:t>
      </w:r>
      <w:r>
        <w:rPr>
          <w:rFonts w:ascii="Calibri" w:hAnsi="Calibri" w:cs="Calibri"/>
          <w:color w:val="595959" w:themeColor="accent1"/>
        </w:rPr>
        <w:tab/>
      </w:r>
      <w:r w:rsidR="002338D2">
        <w:rPr>
          <w:rFonts w:ascii="Calibri" w:hAnsi="Calibri" w:cs="Calibri"/>
          <w:b/>
          <w:bCs/>
          <w:color w:val="595959" w:themeColor="accent1"/>
        </w:rPr>
        <w:t>CHEF DE PROJET AMOA</w:t>
      </w:r>
    </w:p>
    <w:p w14:paraId="5A1B1F89" w14:textId="2E0DBE29" w:rsidR="00465C7D" w:rsidRPr="00D33346" w:rsidRDefault="00465C7D" w:rsidP="00465C7D">
      <w:pPr>
        <w:ind w:left="3260" w:hanging="3260"/>
        <w:rPr>
          <w:rFonts w:ascii="Calibri" w:hAnsi="Calibri" w:cs="Calibri"/>
          <w:color w:val="595959" w:themeColor="accent1"/>
        </w:rPr>
      </w:pPr>
      <w:r>
        <w:rPr>
          <w:rFonts w:ascii="Calibri" w:hAnsi="Calibri" w:cs="Calibri"/>
          <w:b/>
          <w:color w:val="595959" w:themeColor="accent1"/>
        </w:rPr>
        <w:t>Durée - Année</w:t>
      </w:r>
      <w:r>
        <w:rPr>
          <w:rFonts w:ascii="Calibri" w:hAnsi="Calibri" w:cs="Calibri"/>
          <w:b/>
          <w:color w:val="595959" w:themeColor="accent1"/>
        </w:rPr>
        <w:tab/>
      </w:r>
      <w:r w:rsidRPr="00465C7D">
        <w:rPr>
          <w:rFonts w:ascii="Calibri" w:hAnsi="Calibri" w:cs="Calibri"/>
          <w:bCs/>
          <w:color w:val="595959" w:themeColor="accent1"/>
        </w:rPr>
        <w:t>1</w:t>
      </w:r>
      <w:r w:rsidRPr="007F78E8">
        <w:rPr>
          <w:rFonts w:ascii="Calibri" w:hAnsi="Calibri" w:cs="Calibri"/>
          <w:bCs/>
          <w:color w:val="595959" w:themeColor="accent1"/>
        </w:rPr>
        <w:t xml:space="preserve"> an</w:t>
      </w:r>
      <w:r w:rsidR="00E53A2B">
        <w:rPr>
          <w:rFonts w:ascii="Calibri" w:hAnsi="Calibri" w:cs="Calibri"/>
          <w:bCs/>
          <w:color w:val="595959" w:themeColor="accent1"/>
        </w:rPr>
        <w:t xml:space="preserve">    </w:t>
      </w:r>
      <w:r>
        <w:rPr>
          <w:rFonts w:ascii="Calibri" w:hAnsi="Calibri" w:cs="Calibri"/>
          <w:bCs/>
          <w:color w:val="595959" w:themeColor="accent1"/>
        </w:rPr>
        <w:t>201</w:t>
      </w:r>
      <w:r w:rsidR="00702315">
        <w:rPr>
          <w:rFonts w:ascii="Calibri" w:hAnsi="Calibri" w:cs="Calibri"/>
          <w:bCs/>
          <w:color w:val="595959" w:themeColor="accent1"/>
        </w:rPr>
        <w:t>6</w:t>
      </w:r>
    </w:p>
    <w:p w14:paraId="5D95B098" w14:textId="77777777" w:rsidR="00465C7D" w:rsidRPr="00D33346" w:rsidRDefault="00465C7D" w:rsidP="005543B0">
      <w:pPr>
        <w:pStyle w:val="Titre3"/>
        <w:numPr>
          <w:ilvl w:val="0"/>
          <w:numId w:val="0"/>
        </w:numPr>
        <w:spacing w:line="360" w:lineRule="auto"/>
        <w:ind w:firstLine="360"/>
        <w:rPr>
          <w:rFonts w:ascii="Calibri" w:hAnsi="Calibri" w:cs="Calibri"/>
        </w:rPr>
      </w:pPr>
      <w:r w:rsidRPr="00D33346">
        <w:rPr>
          <w:rFonts w:ascii="Calibri" w:hAnsi="Calibri" w:cs="Calibri"/>
        </w:rPr>
        <w:t>Objectif</w:t>
      </w:r>
    </w:p>
    <w:p w14:paraId="52A4B1A7" w14:textId="1EFC53FC" w:rsidR="00465C7D" w:rsidRPr="00D33346" w:rsidRDefault="00465C7D" w:rsidP="00E53A2B">
      <w:pPr>
        <w:ind w:left="851"/>
        <w:jc w:val="both"/>
        <w:rPr>
          <w:rFonts w:ascii="Calibri" w:hAnsi="Calibri" w:cs="Calibri"/>
          <w:color w:val="595959" w:themeColor="accent1"/>
          <w:sz w:val="20"/>
          <w:szCs w:val="20"/>
        </w:rPr>
      </w:pPr>
      <w:r w:rsidRPr="00465C7D">
        <w:rPr>
          <w:rFonts w:ascii="Calibri" w:hAnsi="Calibri" w:cs="Calibri"/>
          <w:color w:val="595959" w:themeColor="accent1"/>
          <w:sz w:val="20"/>
          <w:szCs w:val="20"/>
        </w:rPr>
        <w:t>Après la migration de leur SI vers un nouvel ERP : "SYTELINE", édité par INFOR</w:t>
      </w:r>
      <w:r w:rsidR="00F0437C">
        <w:rPr>
          <w:rFonts w:ascii="Calibri" w:hAnsi="Calibri" w:cs="Calibri"/>
          <w:color w:val="595959" w:themeColor="accent1"/>
          <w:sz w:val="20"/>
          <w:szCs w:val="20"/>
        </w:rPr>
        <w:t xml:space="preserve">, </w:t>
      </w:r>
      <w:r w:rsidRPr="00465C7D">
        <w:rPr>
          <w:rFonts w:ascii="Calibri" w:hAnsi="Calibri" w:cs="Calibri"/>
          <w:color w:val="595959" w:themeColor="accent1"/>
          <w:sz w:val="20"/>
          <w:szCs w:val="20"/>
        </w:rPr>
        <w:t>remettre en place le reporting financier qui n’avait pu être fait, faute de compatibilité entre les deux modèles d’ERP (schéma comptable du nouvel ERP basé sur des normes US). L’objectif était de restructurer le schéma relationnel sur les bases comptables françaises.</w:t>
      </w:r>
      <w:r>
        <w:rPr>
          <w:rFonts w:ascii="Calibri" w:hAnsi="Calibri" w:cs="Calibri"/>
          <w:color w:val="595959" w:themeColor="accent1"/>
          <w:sz w:val="20"/>
          <w:szCs w:val="20"/>
        </w:rPr>
        <w:t xml:space="preserve"> </w:t>
      </w:r>
    </w:p>
    <w:p w14:paraId="134025DE" w14:textId="77777777" w:rsidR="00465C7D" w:rsidRPr="00D33346" w:rsidRDefault="00465C7D" w:rsidP="00465C7D">
      <w:pPr>
        <w:pStyle w:val="Titre3"/>
        <w:numPr>
          <w:ilvl w:val="0"/>
          <w:numId w:val="0"/>
        </w:numPr>
        <w:spacing w:line="360" w:lineRule="auto"/>
        <w:rPr>
          <w:rFonts w:ascii="Calibri" w:hAnsi="Calibri" w:cs="Calibri"/>
        </w:rPr>
      </w:pPr>
      <w:r w:rsidRPr="00D33346">
        <w:rPr>
          <w:rFonts w:ascii="Calibri" w:hAnsi="Calibri" w:cs="Calibri"/>
        </w:rPr>
        <w:t>Réalisations</w:t>
      </w:r>
    </w:p>
    <w:p w14:paraId="5C60D99E" w14:textId="77777777" w:rsidR="002338D2" w:rsidRDefault="002338D2" w:rsidP="003C0F21">
      <w:pPr>
        <w:pStyle w:val="Paragraphedeliste"/>
        <w:numPr>
          <w:ilvl w:val="0"/>
          <w:numId w:val="3"/>
        </w:numPr>
        <w:ind w:left="1134" w:hanging="283"/>
        <w:rPr>
          <w:rFonts w:ascii="Calibri" w:hAnsi="Calibri" w:cs="Calibri"/>
          <w:color w:val="595959" w:themeColor="accent1"/>
          <w:sz w:val="20"/>
          <w:szCs w:val="20"/>
        </w:rPr>
      </w:pPr>
      <w:r>
        <w:rPr>
          <w:rFonts w:ascii="Calibri" w:hAnsi="Calibri" w:cs="Calibri"/>
          <w:color w:val="595959" w:themeColor="accent1"/>
          <w:sz w:val="20"/>
          <w:szCs w:val="20"/>
        </w:rPr>
        <w:t>Analyse des besoins</w:t>
      </w:r>
    </w:p>
    <w:p w14:paraId="2C2BDCC5" w14:textId="23B11AE0" w:rsidR="00465C7D" w:rsidRPr="00465C7D" w:rsidRDefault="00465C7D" w:rsidP="003C0F21">
      <w:pPr>
        <w:pStyle w:val="Paragraphedeliste"/>
        <w:numPr>
          <w:ilvl w:val="0"/>
          <w:numId w:val="3"/>
        </w:numPr>
        <w:ind w:left="1134" w:hanging="283"/>
        <w:rPr>
          <w:rFonts w:ascii="Calibri" w:hAnsi="Calibri" w:cs="Calibri"/>
          <w:color w:val="595959" w:themeColor="accent1"/>
          <w:sz w:val="20"/>
          <w:szCs w:val="20"/>
        </w:rPr>
      </w:pPr>
      <w:r w:rsidRPr="00465C7D">
        <w:rPr>
          <w:rFonts w:ascii="Calibri" w:hAnsi="Calibri" w:cs="Calibri"/>
          <w:color w:val="595959" w:themeColor="accent1"/>
          <w:sz w:val="20"/>
          <w:szCs w:val="20"/>
        </w:rPr>
        <w:t>Etude sur la fiabilisation de certaines fonctions de l’ERP</w:t>
      </w:r>
    </w:p>
    <w:p w14:paraId="29C13DFF" w14:textId="5488A275" w:rsidR="00465C7D" w:rsidRPr="00465C7D" w:rsidRDefault="00465C7D" w:rsidP="003C0F21">
      <w:pPr>
        <w:pStyle w:val="Paragraphedeliste"/>
        <w:numPr>
          <w:ilvl w:val="0"/>
          <w:numId w:val="3"/>
        </w:numPr>
        <w:ind w:left="1134" w:hanging="283"/>
        <w:rPr>
          <w:rFonts w:ascii="Calibri" w:hAnsi="Calibri" w:cs="Calibri"/>
          <w:color w:val="595959" w:themeColor="accent1"/>
          <w:sz w:val="20"/>
          <w:szCs w:val="20"/>
        </w:rPr>
      </w:pPr>
      <w:r w:rsidRPr="00465C7D">
        <w:rPr>
          <w:rFonts w:ascii="Calibri" w:hAnsi="Calibri" w:cs="Calibri"/>
          <w:color w:val="595959" w:themeColor="accent1"/>
          <w:sz w:val="20"/>
          <w:szCs w:val="20"/>
        </w:rPr>
        <w:t>Interface avec l’intégrateur G4 pour l’implémentation de nouvelles fonctions</w:t>
      </w:r>
    </w:p>
    <w:p w14:paraId="75741D99" w14:textId="13BEF716" w:rsidR="00465C7D" w:rsidRPr="00465C7D" w:rsidRDefault="00465C7D" w:rsidP="003C0F21">
      <w:pPr>
        <w:pStyle w:val="Paragraphedeliste"/>
        <w:numPr>
          <w:ilvl w:val="0"/>
          <w:numId w:val="3"/>
        </w:numPr>
        <w:ind w:left="1134" w:hanging="283"/>
        <w:rPr>
          <w:rFonts w:ascii="Calibri" w:hAnsi="Calibri" w:cs="Calibri"/>
          <w:color w:val="595959" w:themeColor="accent1"/>
          <w:sz w:val="20"/>
          <w:szCs w:val="20"/>
        </w:rPr>
      </w:pPr>
      <w:r w:rsidRPr="00465C7D">
        <w:rPr>
          <w:rFonts w:ascii="Calibri" w:hAnsi="Calibri" w:cs="Calibri"/>
          <w:color w:val="595959" w:themeColor="accent1"/>
          <w:sz w:val="20"/>
          <w:szCs w:val="20"/>
        </w:rPr>
        <w:t xml:space="preserve">Construction de modèles avec les outils de la gamme MyReport </w:t>
      </w:r>
    </w:p>
    <w:p w14:paraId="1EF97318" w14:textId="77F6ABA3" w:rsidR="00465C7D" w:rsidRPr="003E18BC" w:rsidRDefault="00465C7D" w:rsidP="003C0F21">
      <w:pPr>
        <w:pStyle w:val="Paragraphedeliste"/>
        <w:numPr>
          <w:ilvl w:val="0"/>
          <w:numId w:val="3"/>
        </w:numPr>
        <w:ind w:left="1134" w:hanging="283"/>
        <w:rPr>
          <w:rFonts w:ascii="Calibri" w:hAnsi="Calibri" w:cs="Calibri"/>
          <w:color w:val="595959" w:themeColor="accent1"/>
          <w:sz w:val="20"/>
          <w:szCs w:val="20"/>
        </w:rPr>
      </w:pPr>
      <w:r w:rsidRPr="00465C7D">
        <w:rPr>
          <w:rFonts w:ascii="Calibri" w:hAnsi="Calibri" w:cs="Calibri"/>
          <w:color w:val="595959" w:themeColor="accent1"/>
          <w:sz w:val="20"/>
          <w:szCs w:val="20"/>
        </w:rPr>
        <w:t>Mise en place du reporting financier, tableaux de bord, et KPI automatis</w:t>
      </w:r>
      <w:r>
        <w:rPr>
          <w:rFonts w:ascii="Calibri" w:hAnsi="Calibri" w:cs="Calibri"/>
          <w:color w:val="595959" w:themeColor="accent1"/>
          <w:sz w:val="20"/>
          <w:szCs w:val="20"/>
        </w:rPr>
        <w:t>és</w:t>
      </w:r>
    </w:p>
    <w:p w14:paraId="68CEE5E6" w14:textId="39B2A191" w:rsidR="00465C7D" w:rsidRPr="00465C7D" w:rsidRDefault="00465C7D" w:rsidP="00465C7D">
      <w:pPr>
        <w:ind w:left="360"/>
        <w:rPr>
          <w:rFonts w:ascii="Calibri" w:hAnsi="Calibri" w:cs="Calibri"/>
          <w:color w:val="595959" w:themeColor="accent1"/>
          <w:sz w:val="20"/>
          <w:szCs w:val="20"/>
        </w:rPr>
      </w:pPr>
    </w:p>
    <w:p w14:paraId="670020E9" w14:textId="244C759A" w:rsidR="00465C7D" w:rsidRPr="00D33346" w:rsidRDefault="00465C7D" w:rsidP="002338D2">
      <w:pPr>
        <w:pStyle w:val="Titre3"/>
        <w:numPr>
          <w:ilvl w:val="0"/>
          <w:numId w:val="0"/>
        </w:numPr>
        <w:spacing w:line="360" w:lineRule="auto"/>
        <w:rPr>
          <w:rFonts w:ascii="Calibri" w:hAnsi="Calibri" w:cs="Calibri"/>
        </w:rPr>
      </w:pPr>
      <w:r w:rsidRPr="00AC1ECB">
        <w:rPr>
          <w:rFonts w:ascii="Calibri" w:hAnsi="Calibri" w:cs="Calibri"/>
        </w:rPr>
        <w:t xml:space="preserve">Outils, Méthodes, Langues utilisés :  </w:t>
      </w:r>
    </w:p>
    <w:p w14:paraId="6A500403" w14:textId="0A0A22EC" w:rsidR="002338D2" w:rsidRPr="00BB4D26" w:rsidRDefault="002338D2" w:rsidP="003C0F21">
      <w:pPr>
        <w:pStyle w:val="Paragraphedeliste"/>
        <w:numPr>
          <w:ilvl w:val="0"/>
          <w:numId w:val="3"/>
        </w:numPr>
        <w:ind w:left="1134" w:hanging="283"/>
        <w:rPr>
          <w:rFonts w:ascii="Calibri" w:hAnsi="Calibri" w:cs="Calibri"/>
          <w:color w:val="595959" w:themeColor="accent1"/>
          <w:sz w:val="20"/>
          <w:szCs w:val="20"/>
        </w:rPr>
      </w:pPr>
      <w:r w:rsidRPr="00BB4D26">
        <w:rPr>
          <w:rFonts w:ascii="Calibri" w:hAnsi="Calibri" w:cs="Calibri"/>
          <w:color w:val="595959" w:themeColor="accent1"/>
          <w:sz w:val="20"/>
          <w:szCs w:val="20"/>
        </w:rPr>
        <w:t xml:space="preserve">SyteLine INFOR, </w:t>
      </w:r>
      <w:r w:rsidR="00702315" w:rsidRPr="00BB4D26">
        <w:rPr>
          <w:rFonts w:ascii="Calibri" w:hAnsi="Calibri" w:cs="Calibri"/>
          <w:color w:val="595959" w:themeColor="accent1"/>
          <w:sz w:val="20"/>
          <w:szCs w:val="20"/>
        </w:rPr>
        <w:t>MyReport Builder</w:t>
      </w:r>
      <w:r w:rsidRPr="00BB4D26">
        <w:rPr>
          <w:rFonts w:ascii="Calibri" w:hAnsi="Calibri" w:cs="Calibri"/>
          <w:color w:val="595959" w:themeColor="accent1"/>
          <w:sz w:val="20"/>
          <w:szCs w:val="20"/>
        </w:rPr>
        <w:t xml:space="preserve">, </w:t>
      </w:r>
      <w:r w:rsidR="00702315" w:rsidRPr="00BB4D26">
        <w:rPr>
          <w:rFonts w:ascii="Calibri" w:hAnsi="Calibri" w:cs="Calibri"/>
          <w:color w:val="595959" w:themeColor="accent1"/>
          <w:sz w:val="20"/>
          <w:szCs w:val="20"/>
        </w:rPr>
        <w:t>MyReport Data</w:t>
      </w:r>
      <w:r w:rsidRPr="00BB4D26">
        <w:rPr>
          <w:rFonts w:ascii="Calibri" w:hAnsi="Calibri" w:cs="Calibri"/>
          <w:color w:val="595959" w:themeColor="accent1"/>
          <w:sz w:val="20"/>
          <w:szCs w:val="20"/>
        </w:rPr>
        <w:t>, MyReport Viewer, Microsoft SQL Serveur Management Studio, Excel (pivots)</w:t>
      </w:r>
    </w:p>
    <w:p w14:paraId="1AB6E246" w14:textId="41F5D6B3" w:rsidR="002338D2" w:rsidRPr="002338D2" w:rsidRDefault="002338D2" w:rsidP="003C0F21">
      <w:pPr>
        <w:pStyle w:val="Paragraphedeliste"/>
        <w:numPr>
          <w:ilvl w:val="0"/>
          <w:numId w:val="3"/>
        </w:numPr>
        <w:ind w:left="1134" w:hanging="283"/>
        <w:rPr>
          <w:rFonts w:ascii="Calibri" w:hAnsi="Calibri" w:cs="Calibri"/>
          <w:color w:val="595959" w:themeColor="accent1"/>
          <w:sz w:val="20"/>
          <w:szCs w:val="20"/>
        </w:rPr>
      </w:pPr>
      <w:r w:rsidRPr="002338D2">
        <w:rPr>
          <w:rFonts w:ascii="Calibri" w:hAnsi="Calibri" w:cs="Calibri"/>
          <w:color w:val="595959" w:themeColor="accent1"/>
          <w:sz w:val="20"/>
          <w:szCs w:val="20"/>
        </w:rPr>
        <w:t>Normes : comptabilité françaises et comptabilité US</w:t>
      </w:r>
    </w:p>
    <w:p w14:paraId="2FA9EEAE" w14:textId="4D37AB78" w:rsidR="00465C7D" w:rsidRDefault="002338D2" w:rsidP="003C0F21">
      <w:pPr>
        <w:pStyle w:val="Paragraphedeliste"/>
        <w:numPr>
          <w:ilvl w:val="0"/>
          <w:numId w:val="3"/>
        </w:numPr>
        <w:ind w:left="1134" w:hanging="283"/>
        <w:rPr>
          <w:rFonts w:ascii="Calibri" w:hAnsi="Calibri" w:cs="Calibri"/>
          <w:color w:val="595959" w:themeColor="accent1"/>
          <w:sz w:val="20"/>
          <w:szCs w:val="20"/>
        </w:rPr>
      </w:pPr>
      <w:r w:rsidRPr="002338D2">
        <w:rPr>
          <w:rFonts w:ascii="Calibri" w:hAnsi="Calibri" w:cs="Calibri"/>
          <w:color w:val="595959" w:themeColor="accent1"/>
          <w:sz w:val="20"/>
          <w:szCs w:val="20"/>
        </w:rPr>
        <w:t>Langues : Français</w:t>
      </w:r>
      <w:r>
        <w:rPr>
          <w:rFonts w:ascii="Calibri" w:hAnsi="Calibri" w:cs="Calibri"/>
          <w:color w:val="595959" w:themeColor="accent1"/>
          <w:sz w:val="20"/>
          <w:szCs w:val="20"/>
        </w:rPr>
        <w:t>, anglais</w:t>
      </w:r>
    </w:p>
    <w:p w14:paraId="25D7AC15" w14:textId="787C3D00" w:rsidR="00465C7D" w:rsidRPr="00D639B9" w:rsidRDefault="00702315" w:rsidP="00465C7D">
      <w:pPr>
        <w:pStyle w:val="Titre2"/>
        <w:rPr>
          <w:rFonts w:ascii="Calibri" w:hAnsi="Calibri" w:cs="Calibri"/>
        </w:rPr>
      </w:pPr>
      <w:r>
        <w:rPr>
          <w:rFonts w:ascii="Calibri" w:hAnsi="Calibri" w:cs="Calibri"/>
        </w:rPr>
        <w:t>S</w:t>
      </w:r>
      <w:r w:rsidR="00465C7D">
        <w:rPr>
          <w:rFonts w:ascii="Calibri" w:hAnsi="Calibri" w:cs="Calibri"/>
        </w:rPr>
        <w:t>EIITRA</w:t>
      </w:r>
      <w:r w:rsidR="00465C7D" w:rsidRPr="003A2C18">
        <w:rPr>
          <w:rFonts w:ascii="Calibri" w:hAnsi="Calibri" w:cs="Calibri"/>
        </w:rPr>
        <w:t xml:space="preserve"> / </w:t>
      </w:r>
      <w:r w:rsidR="00465C7D" w:rsidRPr="003A2C18">
        <w:rPr>
          <w:rFonts w:ascii="Calibri" w:hAnsi="Calibri" w:cs="Calibri"/>
          <w:sz w:val="24"/>
          <w:szCs w:val="24"/>
        </w:rPr>
        <w:t xml:space="preserve">Service </w:t>
      </w:r>
      <w:r w:rsidR="00465C7D">
        <w:rPr>
          <w:rFonts w:ascii="Calibri" w:hAnsi="Calibri" w:cs="Calibri"/>
          <w:sz w:val="24"/>
          <w:szCs w:val="24"/>
        </w:rPr>
        <w:t xml:space="preserve">Migration </w:t>
      </w:r>
    </w:p>
    <w:p w14:paraId="5DF157E0" w14:textId="77777777" w:rsidR="00465C7D" w:rsidRPr="00465C7D" w:rsidRDefault="00465C7D" w:rsidP="00465C7D">
      <w:pPr>
        <w:jc w:val="right"/>
        <w:rPr>
          <w:i/>
          <w:color w:val="595959" w:themeColor="accent1"/>
          <w:sz w:val="18"/>
          <w:szCs w:val="18"/>
        </w:rPr>
      </w:pPr>
      <w:r w:rsidRPr="00465C7D">
        <w:rPr>
          <w:i/>
          <w:color w:val="595959" w:themeColor="accent1"/>
          <w:sz w:val="18"/>
          <w:szCs w:val="18"/>
        </w:rPr>
        <w:t>Montbonnot</w:t>
      </w:r>
    </w:p>
    <w:p w14:paraId="45128E74" w14:textId="4EDF6664" w:rsidR="00465C7D" w:rsidRDefault="00465C7D" w:rsidP="00465C7D">
      <w:pPr>
        <w:ind w:left="3260" w:hanging="3260"/>
        <w:rPr>
          <w:rFonts w:ascii="Calibri" w:hAnsi="Calibri" w:cs="Calibri"/>
          <w:b/>
          <w:color w:val="595959" w:themeColor="accent1"/>
        </w:rPr>
      </w:pPr>
      <w:r>
        <w:rPr>
          <w:rFonts w:ascii="Calibri" w:hAnsi="Calibri" w:cs="Calibri"/>
          <w:b/>
          <w:color w:val="595959" w:themeColor="accent1"/>
        </w:rPr>
        <w:t xml:space="preserve">Secteur </w:t>
      </w:r>
      <w:r>
        <w:rPr>
          <w:rFonts w:ascii="Calibri" w:hAnsi="Calibri" w:cs="Calibri"/>
          <w:b/>
          <w:color w:val="595959" w:themeColor="accent1"/>
        </w:rPr>
        <w:tab/>
      </w:r>
      <w:r w:rsidRPr="00465C7D">
        <w:rPr>
          <w:rFonts w:ascii="Calibri" w:hAnsi="Calibri" w:cs="Calibri"/>
          <w:bCs/>
          <w:color w:val="595959" w:themeColor="accent1"/>
        </w:rPr>
        <w:t>Edi</w:t>
      </w:r>
      <w:r>
        <w:rPr>
          <w:rFonts w:ascii="Calibri" w:hAnsi="Calibri" w:cs="Calibri"/>
          <w:bCs/>
          <w:color w:val="595959" w:themeColor="accent1"/>
        </w:rPr>
        <w:t>t</w:t>
      </w:r>
      <w:r w:rsidRPr="00465C7D">
        <w:rPr>
          <w:rFonts w:ascii="Calibri" w:hAnsi="Calibri" w:cs="Calibri"/>
          <w:bCs/>
          <w:color w:val="595959" w:themeColor="accent1"/>
        </w:rPr>
        <w:t>eur de logiciel</w:t>
      </w:r>
      <w:r>
        <w:rPr>
          <w:rFonts w:ascii="Calibri" w:hAnsi="Calibri" w:cs="Calibri"/>
          <w:b/>
          <w:color w:val="595959" w:themeColor="accent1"/>
        </w:rPr>
        <w:t xml:space="preserve"> </w:t>
      </w:r>
      <w:r w:rsidRPr="00465C7D">
        <w:rPr>
          <w:rFonts w:ascii="Calibri" w:hAnsi="Calibri" w:cs="Calibri"/>
          <w:bCs/>
          <w:color w:val="595959" w:themeColor="accent1"/>
        </w:rPr>
        <w:t>Immobilier</w:t>
      </w:r>
    </w:p>
    <w:p w14:paraId="0EC519B3" w14:textId="437D9D91" w:rsidR="00465C7D" w:rsidRPr="003A2C18" w:rsidRDefault="00465C7D" w:rsidP="00465C7D">
      <w:pPr>
        <w:ind w:left="3260" w:hanging="3260"/>
        <w:rPr>
          <w:rFonts w:ascii="Calibri" w:hAnsi="Calibri" w:cs="Calibri"/>
          <w:color w:val="595959" w:themeColor="accent1"/>
          <w:sz w:val="20"/>
          <w:szCs w:val="20"/>
        </w:rPr>
      </w:pPr>
      <w:r w:rsidRPr="00D33346">
        <w:rPr>
          <w:rFonts w:ascii="Calibri" w:hAnsi="Calibri" w:cs="Calibri"/>
          <w:b/>
          <w:color w:val="595959" w:themeColor="accent1"/>
        </w:rPr>
        <w:t>Intitulé de l’intervention </w:t>
      </w:r>
      <w:r w:rsidRPr="00D33346">
        <w:rPr>
          <w:rFonts w:ascii="Calibri" w:hAnsi="Calibri" w:cs="Calibri"/>
          <w:color w:val="595959" w:themeColor="accent1"/>
        </w:rPr>
        <w:tab/>
      </w:r>
      <w:r>
        <w:rPr>
          <w:rFonts w:ascii="Calibri" w:hAnsi="Calibri" w:cs="Calibri"/>
          <w:color w:val="595959" w:themeColor="accent1"/>
        </w:rPr>
        <w:t>Migration de bases de données</w:t>
      </w:r>
      <w:r>
        <w:tab/>
      </w:r>
    </w:p>
    <w:p w14:paraId="3A779C07" w14:textId="5C75ADCD" w:rsidR="00465C7D" w:rsidRDefault="00465C7D" w:rsidP="00465C7D">
      <w:pPr>
        <w:tabs>
          <w:tab w:val="left" w:pos="3261"/>
        </w:tabs>
        <w:rPr>
          <w:rFonts w:ascii="Calibri" w:hAnsi="Calibri" w:cs="Calibri"/>
          <w:color w:val="595959" w:themeColor="accent1"/>
        </w:rPr>
      </w:pPr>
      <w:r w:rsidRPr="00D33346">
        <w:rPr>
          <w:rFonts w:ascii="Calibri" w:hAnsi="Calibri" w:cs="Calibri"/>
          <w:b/>
          <w:color w:val="595959" w:themeColor="accent1"/>
        </w:rPr>
        <w:t>Domaine de compétences</w:t>
      </w:r>
      <w:r w:rsidRPr="00D33346">
        <w:rPr>
          <w:rFonts w:ascii="Calibri" w:hAnsi="Calibri" w:cs="Calibri"/>
          <w:color w:val="595959" w:themeColor="accent1"/>
        </w:rPr>
        <w:tab/>
      </w:r>
      <w:r>
        <w:rPr>
          <w:rFonts w:ascii="Calibri" w:hAnsi="Calibri" w:cs="Calibri"/>
          <w:color w:val="595959" w:themeColor="accent1"/>
        </w:rPr>
        <w:t>Database, développement, migration</w:t>
      </w:r>
    </w:p>
    <w:p w14:paraId="299989BC" w14:textId="67C33F91" w:rsidR="00465C7D" w:rsidRPr="00D33346" w:rsidRDefault="00465C7D" w:rsidP="00465C7D">
      <w:pPr>
        <w:tabs>
          <w:tab w:val="left" w:pos="3261"/>
        </w:tabs>
        <w:rPr>
          <w:rFonts w:ascii="Calibri" w:hAnsi="Calibri" w:cs="Calibri"/>
          <w:color w:val="595959" w:themeColor="accent1"/>
        </w:rPr>
      </w:pPr>
      <w:r>
        <w:rPr>
          <w:rFonts w:ascii="Calibri" w:hAnsi="Calibri" w:cs="Calibri"/>
          <w:color w:val="595959" w:themeColor="accent1"/>
        </w:rPr>
        <w:t xml:space="preserve">Fonction </w:t>
      </w:r>
      <w:r>
        <w:rPr>
          <w:rFonts w:ascii="Calibri" w:hAnsi="Calibri" w:cs="Calibri"/>
          <w:color w:val="595959" w:themeColor="accent1"/>
        </w:rPr>
        <w:tab/>
      </w:r>
      <w:r w:rsidRPr="00465C7D">
        <w:rPr>
          <w:rFonts w:ascii="Calibri" w:hAnsi="Calibri" w:cs="Calibri"/>
          <w:b/>
          <w:bCs/>
          <w:color w:val="595959" w:themeColor="accent1"/>
        </w:rPr>
        <w:t>DEVELOPEUR SQL</w:t>
      </w:r>
    </w:p>
    <w:p w14:paraId="19A994A2" w14:textId="5C520A31" w:rsidR="00465C7D" w:rsidRPr="00D33346" w:rsidRDefault="00465C7D" w:rsidP="00465C7D">
      <w:pPr>
        <w:ind w:left="3260" w:hanging="3260"/>
        <w:rPr>
          <w:rFonts w:ascii="Calibri" w:hAnsi="Calibri" w:cs="Calibri"/>
          <w:color w:val="595959" w:themeColor="accent1"/>
        </w:rPr>
      </w:pPr>
      <w:r>
        <w:rPr>
          <w:rFonts w:ascii="Calibri" w:hAnsi="Calibri" w:cs="Calibri"/>
          <w:b/>
          <w:color w:val="595959" w:themeColor="accent1"/>
        </w:rPr>
        <w:t>Durée - Année</w:t>
      </w:r>
      <w:r>
        <w:rPr>
          <w:rFonts w:ascii="Calibri" w:hAnsi="Calibri" w:cs="Calibri"/>
          <w:b/>
          <w:color w:val="595959" w:themeColor="accent1"/>
        </w:rPr>
        <w:tab/>
      </w:r>
      <w:r w:rsidRPr="00465C7D">
        <w:rPr>
          <w:rFonts w:ascii="Calibri" w:hAnsi="Calibri" w:cs="Calibri"/>
          <w:bCs/>
          <w:color w:val="595959" w:themeColor="accent1"/>
        </w:rPr>
        <w:t>1</w:t>
      </w:r>
      <w:r w:rsidRPr="007F78E8">
        <w:rPr>
          <w:rFonts w:ascii="Calibri" w:hAnsi="Calibri" w:cs="Calibri"/>
          <w:bCs/>
          <w:color w:val="595959" w:themeColor="accent1"/>
        </w:rPr>
        <w:t xml:space="preserve"> an</w:t>
      </w:r>
      <w:r w:rsidR="00E53A2B">
        <w:rPr>
          <w:rFonts w:ascii="Calibri" w:hAnsi="Calibri" w:cs="Calibri"/>
          <w:bCs/>
          <w:color w:val="595959" w:themeColor="accent1"/>
        </w:rPr>
        <w:t xml:space="preserve">   </w:t>
      </w:r>
      <w:r>
        <w:rPr>
          <w:rFonts w:ascii="Calibri" w:hAnsi="Calibri" w:cs="Calibri"/>
          <w:bCs/>
          <w:color w:val="595959" w:themeColor="accent1"/>
        </w:rPr>
        <w:t xml:space="preserve"> </w:t>
      </w:r>
      <w:r w:rsidRPr="007F78E8">
        <w:rPr>
          <w:rFonts w:ascii="Calibri" w:hAnsi="Calibri" w:cs="Calibri"/>
          <w:bCs/>
          <w:color w:val="595959" w:themeColor="accent1"/>
        </w:rPr>
        <w:t>20</w:t>
      </w:r>
      <w:r>
        <w:rPr>
          <w:rFonts w:ascii="Calibri" w:hAnsi="Calibri" w:cs="Calibri"/>
          <w:bCs/>
          <w:color w:val="595959" w:themeColor="accent1"/>
        </w:rPr>
        <w:t>14 – 2015</w:t>
      </w:r>
    </w:p>
    <w:p w14:paraId="19B7C765" w14:textId="77777777" w:rsidR="00465C7D" w:rsidRPr="00D33346" w:rsidRDefault="00465C7D" w:rsidP="005543B0">
      <w:pPr>
        <w:pStyle w:val="Titre3"/>
        <w:numPr>
          <w:ilvl w:val="0"/>
          <w:numId w:val="0"/>
        </w:numPr>
        <w:spacing w:line="360" w:lineRule="auto"/>
        <w:ind w:firstLine="360"/>
        <w:rPr>
          <w:rFonts w:ascii="Calibri" w:hAnsi="Calibri" w:cs="Calibri"/>
        </w:rPr>
      </w:pPr>
      <w:r w:rsidRPr="00D33346">
        <w:rPr>
          <w:rFonts w:ascii="Calibri" w:hAnsi="Calibri" w:cs="Calibri"/>
        </w:rPr>
        <w:t>Objectif</w:t>
      </w:r>
    </w:p>
    <w:p w14:paraId="3A693E8A" w14:textId="77777777" w:rsidR="00465C7D" w:rsidRPr="00D33346" w:rsidRDefault="00465C7D" w:rsidP="00465C7D">
      <w:pPr>
        <w:ind w:left="851"/>
        <w:rPr>
          <w:rFonts w:ascii="Calibri" w:hAnsi="Calibri" w:cs="Calibri"/>
          <w:color w:val="595959" w:themeColor="accent1"/>
          <w:sz w:val="20"/>
          <w:szCs w:val="20"/>
        </w:rPr>
      </w:pPr>
      <w:r w:rsidRPr="003E18BC">
        <w:rPr>
          <w:rFonts w:ascii="Calibri" w:hAnsi="Calibri" w:cs="Calibri"/>
          <w:color w:val="595959" w:themeColor="accent1"/>
          <w:sz w:val="20"/>
          <w:szCs w:val="20"/>
        </w:rPr>
        <w:t>Dans le cadre de l’acquisition de nouveaux clients ayant choisi les progiciels de la société Seiitra, prise en charge de la migration des données de l’ancien système vers les bases de données interfacées avec les nouveaux applicatifs.</w:t>
      </w:r>
    </w:p>
    <w:p w14:paraId="72910D98" w14:textId="77777777" w:rsidR="00465C7D" w:rsidRPr="00D33346" w:rsidRDefault="00465C7D" w:rsidP="005543B0">
      <w:pPr>
        <w:pStyle w:val="Titre3"/>
        <w:numPr>
          <w:ilvl w:val="0"/>
          <w:numId w:val="0"/>
        </w:numPr>
        <w:spacing w:line="360" w:lineRule="auto"/>
        <w:ind w:firstLine="360"/>
        <w:rPr>
          <w:rFonts w:ascii="Calibri" w:hAnsi="Calibri" w:cs="Calibri"/>
        </w:rPr>
      </w:pPr>
      <w:r w:rsidRPr="00D33346">
        <w:rPr>
          <w:rFonts w:ascii="Calibri" w:hAnsi="Calibri" w:cs="Calibri"/>
        </w:rPr>
        <w:t>Réalisations</w:t>
      </w:r>
    </w:p>
    <w:p w14:paraId="41C37BC7" w14:textId="77777777" w:rsidR="00465C7D" w:rsidRPr="003E18BC" w:rsidRDefault="00465C7D" w:rsidP="003C0F21">
      <w:pPr>
        <w:pStyle w:val="Paragraphedeliste"/>
        <w:numPr>
          <w:ilvl w:val="0"/>
          <w:numId w:val="3"/>
        </w:numPr>
        <w:ind w:left="1134" w:hanging="283"/>
        <w:rPr>
          <w:rFonts w:ascii="Calibri" w:hAnsi="Calibri" w:cs="Calibri"/>
          <w:color w:val="595959" w:themeColor="accent1"/>
          <w:sz w:val="20"/>
          <w:szCs w:val="20"/>
        </w:rPr>
      </w:pPr>
      <w:r w:rsidRPr="003E18BC">
        <w:rPr>
          <w:rFonts w:ascii="Calibri" w:hAnsi="Calibri" w:cs="Calibri"/>
          <w:color w:val="595959" w:themeColor="accent1"/>
          <w:sz w:val="20"/>
          <w:szCs w:val="20"/>
        </w:rPr>
        <w:t xml:space="preserve">Mapping des données à migrer </w:t>
      </w:r>
    </w:p>
    <w:p w14:paraId="03704901" w14:textId="77777777" w:rsidR="00465C7D" w:rsidRPr="003E18BC" w:rsidRDefault="00465C7D" w:rsidP="003C0F21">
      <w:pPr>
        <w:pStyle w:val="Paragraphedeliste"/>
        <w:numPr>
          <w:ilvl w:val="0"/>
          <w:numId w:val="3"/>
        </w:numPr>
        <w:ind w:left="1134" w:hanging="283"/>
        <w:rPr>
          <w:rFonts w:ascii="Calibri" w:hAnsi="Calibri" w:cs="Calibri"/>
          <w:color w:val="595959" w:themeColor="accent1"/>
          <w:sz w:val="20"/>
          <w:szCs w:val="20"/>
        </w:rPr>
      </w:pPr>
      <w:r w:rsidRPr="003E18BC">
        <w:rPr>
          <w:rFonts w:ascii="Calibri" w:hAnsi="Calibri" w:cs="Calibri"/>
          <w:color w:val="595959" w:themeColor="accent1"/>
          <w:sz w:val="20"/>
          <w:szCs w:val="20"/>
        </w:rPr>
        <w:t>Analyse des modèles des bases de données clients à reprendre : Logique, ICS, Krier, Logilink, Crypto…</w:t>
      </w:r>
    </w:p>
    <w:p w14:paraId="05AD5853" w14:textId="77777777" w:rsidR="00465C7D" w:rsidRPr="003E18BC" w:rsidRDefault="00465C7D" w:rsidP="003C0F21">
      <w:pPr>
        <w:pStyle w:val="Paragraphedeliste"/>
        <w:numPr>
          <w:ilvl w:val="0"/>
          <w:numId w:val="3"/>
        </w:numPr>
        <w:ind w:left="1134" w:hanging="283"/>
        <w:rPr>
          <w:rFonts w:ascii="Calibri" w:hAnsi="Calibri" w:cs="Calibri"/>
          <w:color w:val="595959" w:themeColor="accent1"/>
          <w:sz w:val="20"/>
          <w:szCs w:val="20"/>
        </w:rPr>
      </w:pPr>
      <w:r w:rsidRPr="003E18BC">
        <w:rPr>
          <w:rFonts w:ascii="Calibri" w:hAnsi="Calibri" w:cs="Calibri"/>
          <w:color w:val="595959" w:themeColor="accent1"/>
          <w:sz w:val="20"/>
          <w:szCs w:val="20"/>
        </w:rPr>
        <w:t>Analyse des impacts possibles</w:t>
      </w:r>
    </w:p>
    <w:p w14:paraId="66221B07" w14:textId="77777777" w:rsidR="00465C7D" w:rsidRPr="003E18BC" w:rsidRDefault="00465C7D" w:rsidP="003C0F21">
      <w:pPr>
        <w:pStyle w:val="Paragraphedeliste"/>
        <w:numPr>
          <w:ilvl w:val="0"/>
          <w:numId w:val="3"/>
        </w:numPr>
        <w:ind w:left="1134" w:hanging="283"/>
        <w:rPr>
          <w:rFonts w:ascii="Calibri" w:hAnsi="Calibri" w:cs="Calibri"/>
          <w:color w:val="595959" w:themeColor="accent1"/>
          <w:sz w:val="20"/>
          <w:szCs w:val="20"/>
        </w:rPr>
      </w:pPr>
      <w:r w:rsidRPr="003E18BC">
        <w:rPr>
          <w:rFonts w:ascii="Calibri" w:hAnsi="Calibri" w:cs="Calibri"/>
          <w:color w:val="595959" w:themeColor="accent1"/>
          <w:sz w:val="20"/>
          <w:szCs w:val="20"/>
        </w:rPr>
        <w:lastRenderedPageBreak/>
        <w:t>Tests par l'injection de jeux de données</w:t>
      </w:r>
    </w:p>
    <w:p w14:paraId="4573C232" w14:textId="77777777" w:rsidR="00465C7D" w:rsidRPr="003E18BC" w:rsidRDefault="00465C7D" w:rsidP="003C0F21">
      <w:pPr>
        <w:pStyle w:val="Paragraphedeliste"/>
        <w:numPr>
          <w:ilvl w:val="0"/>
          <w:numId w:val="3"/>
        </w:numPr>
        <w:ind w:left="1134" w:hanging="283"/>
        <w:rPr>
          <w:rFonts w:ascii="Calibri" w:hAnsi="Calibri" w:cs="Calibri"/>
          <w:color w:val="595959" w:themeColor="accent1"/>
          <w:sz w:val="20"/>
          <w:szCs w:val="20"/>
        </w:rPr>
      </w:pPr>
      <w:r w:rsidRPr="003E18BC">
        <w:rPr>
          <w:rFonts w:ascii="Calibri" w:hAnsi="Calibri" w:cs="Calibri"/>
          <w:color w:val="595959" w:themeColor="accent1"/>
          <w:sz w:val="20"/>
          <w:szCs w:val="20"/>
        </w:rPr>
        <w:t>Réalisation des migrations : Programmation des transferts en SQL</w:t>
      </w:r>
    </w:p>
    <w:p w14:paraId="04EDCC2A" w14:textId="77777777" w:rsidR="00465C7D" w:rsidRPr="00AC1ECB" w:rsidRDefault="00465C7D" w:rsidP="005543B0">
      <w:pPr>
        <w:pStyle w:val="Titre3"/>
        <w:numPr>
          <w:ilvl w:val="0"/>
          <w:numId w:val="0"/>
        </w:numPr>
        <w:spacing w:line="360" w:lineRule="auto"/>
        <w:ind w:firstLine="360"/>
        <w:rPr>
          <w:rFonts w:ascii="Calibri" w:hAnsi="Calibri" w:cs="Calibri"/>
        </w:rPr>
      </w:pPr>
      <w:r w:rsidRPr="00AC1ECB">
        <w:rPr>
          <w:rFonts w:ascii="Calibri" w:hAnsi="Calibri" w:cs="Calibri"/>
        </w:rPr>
        <w:t xml:space="preserve">Outils, Méthodes, Langues utilisés :  </w:t>
      </w:r>
    </w:p>
    <w:p w14:paraId="31BE0C20" w14:textId="77777777" w:rsidR="00465C7D" w:rsidRPr="00D33346" w:rsidRDefault="00465C7D" w:rsidP="00465C7D">
      <w:pPr>
        <w:rPr>
          <w:rFonts w:ascii="Calibri" w:hAnsi="Calibri" w:cs="Calibri"/>
        </w:rPr>
      </w:pPr>
    </w:p>
    <w:p w14:paraId="62E3E92F" w14:textId="051A16C6" w:rsidR="00465C7D" w:rsidRPr="00E277EB" w:rsidRDefault="00465C7D" w:rsidP="003C0F21">
      <w:pPr>
        <w:pStyle w:val="Paragraphedeliste"/>
        <w:numPr>
          <w:ilvl w:val="0"/>
          <w:numId w:val="3"/>
        </w:numPr>
        <w:ind w:left="1134" w:hanging="283"/>
        <w:rPr>
          <w:rFonts w:ascii="Calibri" w:hAnsi="Calibri" w:cs="Calibri"/>
          <w:color w:val="595959" w:themeColor="accent1"/>
          <w:sz w:val="20"/>
          <w:szCs w:val="20"/>
          <w:lang w:val="en-US"/>
        </w:rPr>
      </w:pPr>
      <w:r w:rsidRPr="00E277EB">
        <w:rPr>
          <w:rFonts w:ascii="Calibri" w:hAnsi="Calibri" w:cs="Calibri"/>
          <w:color w:val="595959" w:themeColor="accent1"/>
          <w:sz w:val="20"/>
          <w:szCs w:val="20"/>
          <w:lang w:val="en-US"/>
        </w:rPr>
        <w:t xml:space="preserve">Windows, Unix / SQL Developer, </w:t>
      </w:r>
      <w:r w:rsidR="00E277EB" w:rsidRPr="00E277EB">
        <w:rPr>
          <w:rFonts w:ascii="Calibri" w:hAnsi="Calibri" w:cs="Calibri"/>
          <w:color w:val="595959" w:themeColor="accent1"/>
          <w:sz w:val="20"/>
          <w:szCs w:val="20"/>
          <w:lang w:val="en-US"/>
        </w:rPr>
        <w:t>Oracle SQL Server</w:t>
      </w:r>
      <w:r w:rsidR="00E277EB">
        <w:rPr>
          <w:rFonts w:ascii="Calibri" w:hAnsi="Calibri" w:cs="Calibri"/>
          <w:color w:val="595959" w:themeColor="accent1"/>
          <w:sz w:val="20"/>
          <w:szCs w:val="20"/>
          <w:lang w:val="en-US"/>
        </w:rPr>
        <w:t>,</w:t>
      </w:r>
      <w:r w:rsidR="00E277EB" w:rsidRPr="00E277EB">
        <w:rPr>
          <w:rFonts w:ascii="Calibri" w:hAnsi="Calibri" w:cs="Calibri"/>
          <w:color w:val="595959" w:themeColor="accent1"/>
          <w:sz w:val="20"/>
          <w:szCs w:val="20"/>
          <w:lang w:val="en-US"/>
        </w:rPr>
        <w:t xml:space="preserve"> </w:t>
      </w:r>
      <w:r w:rsidRPr="00E277EB">
        <w:rPr>
          <w:rFonts w:ascii="Calibri" w:hAnsi="Calibri" w:cs="Calibri"/>
          <w:color w:val="595959" w:themeColor="accent1"/>
          <w:sz w:val="20"/>
          <w:szCs w:val="20"/>
          <w:lang w:val="en-US"/>
        </w:rPr>
        <w:t>Toad for oracle, Talend,</w:t>
      </w:r>
      <w:r w:rsidR="00E277EB" w:rsidRPr="00E277EB">
        <w:rPr>
          <w:rFonts w:ascii="Calibri" w:hAnsi="Calibri" w:cs="Calibri"/>
          <w:color w:val="595959" w:themeColor="accent1"/>
          <w:sz w:val="20"/>
          <w:szCs w:val="20"/>
          <w:lang w:val="en-US"/>
        </w:rPr>
        <w:t xml:space="preserve"> </w:t>
      </w:r>
      <w:r w:rsidRPr="00E277EB">
        <w:rPr>
          <w:rFonts w:ascii="Calibri" w:hAnsi="Calibri" w:cs="Calibri"/>
          <w:color w:val="595959" w:themeColor="accent1"/>
          <w:sz w:val="20"/>
          <w:szCs w:val="20"/>
          <w:lang w:val="en-US"/>
        </w:rPr>
        <w:t>Excel Pivots</w:t>
      </w:r>
      <w:r w:rsidR="00E277EB" w:rsidRPr="00E277EB">
        <w:rPr>
          <w:rFonts w:ascii="Calibri" w:hAnsi="Calibri" w:cs="Calibri"/>
          <w:color w:val="595959" w:themeColor="accent1"/>
          <w:sz w:val="20"/>
          <w:szCs w:val="20"/>
          <w:lang w:val="en-US"/>
        </w:rPr>
        <w:t>,</w:t>
      </w:r>
      <w:r w:rsidR="00E277EB">
        <w:rPr>
          <w:rFonts w:ascii="Calibri" w:hAnsi="Calibri" w:cs="Calibri"/>
          <w:color w:val="595959" w:themeColor="accent1"/>
          <w:sz w:val="20"/>
          <w:szCs w:val="20"/>
          <w:lang w:val="en-US"/>
        </w:rPr>
        <w:t xml:space="preserve"> Notepad++, Akuiteo, Lynk</w:t>
      </w:r>
      <w:r w:rsidR="008930D0">
        <w:rPr>
          <w:rFonts w:ascii="Calibri" w:hAnsi="Calibri" w:cs="Calibri"/>
          <w:color w:val="595959" w:themeColor="accent1"/>
          <w:sz w:val="20"/>
          <w:szCs w:val="20"/>
          <w:lang w:val="en-US"/>
        </w:rPr>
        <w:t>, Putty, VI</w:t>
      </w:r>
    </w:p>
    <w:p w14:paraId="3901A2E8" w14:textId="02715905" w:rsidR="00465C7D" w:rsidRPr="00D639B9" w:rsidRDefault="00D639B9" w:rsidP="003C0F21">
      <w:pPr>
        <w:pStyle w:val="Paragraphedeliste"/>
        <w:numPr>
          <w:ilvl w:val="0"/>
          <w:numId w:val="3"/>
        </w:numPr>
        <w:ind w:left="1134" w:hanging="283"/>
        <w:rPr>
          <w:rFonts w:ascii="Calibri" w:hAnsi="Calibri" w:cs="Calibri"/>
          <w:color w:val="595959" w:themeColor="accent1"/>
          <w:sz w:val="20"/>
          <w:szCs w:val="20"/>
        </w:rPr>
      </w:pPr>
      <w:r w:rsidRPr="00D639B9">
        <w:rPr>
          <w:rFonts w:ascii="Calibri" w:hAnsi="Calibri" w:cs="Calibri"/>
          <w:color w:val="595959" w:themeColor="accent1"/>
          <w:sz w:val="20"/>
          <w:szCs w:val="20"/>
        </w:rPr>
        <w:t xml:space="preserve">Langue </w:t>
      </w:r>
      <w:r w:rsidR="00465C7D" w:rsidRPr="00D639B9">
        <w:rPr>
          <w:rFonts w:ascii="Calibri" w:hAnsi="Calibri" w:cs="Calibri"/>
          <w:color w:val="595959" w:themeColor="accent1"/>
          <w:sz w:val="20"/>
          <w:szCs w:val="20"/>
        </w:rPr>
        <w:t>Français</w:t>
      </w:r>
    </w:p>
    <w:p w14:paraId="4134692E" w14:textId="77777777" w:rsidR="00AC1ECB" w:rsidRPr="00D24164" w:rsidRDefault="00AC1ECB" w:rsidP="00AC1ECB">
      <w:pPr>
        <w:pStyle w:val="Paragraphedeliste"/>
        <w:ind w:left="1134"/>
        <w:rPr>
          <w:rFonts w:ascii="Calibri" w:hAnsi="Calibri" w:cs="Calibri"/>
          <w:color w:val="595959" w:themeColor="accent1"/>
          <w:sz w:val="20"/>
          <w:szCs w:val="20"/>
        </w:rPr>
      </w:pPr>
    </w:p>
    <w:p w14:paraId="1F8A1DA4" w14:textId="11E13B90" w:rsidR="00F0437C" w:rsidRPr="00F0437C" w:rsidRDefault="00F0437C" w:rsidP="00F0437C">
      <w:pPr>
        <w:pStyle w:val="Titre2"/>
        <w:rPr>
          <w:rFonts w:ascii="Calibri" w:hAnsi="Calibri" w:cs="Calibri"/>
          <w:sz w:val="24"/>
          <w:szCs w:val="24"/>
          <w:lang w:val="en-US"/>
        </w:rPr>
      </w:pPr>
      <w:r w:rsidRPr="00F0437C">
        <w:rPr>
          <w:rFonts w:ascii="Calibri" w:hAnsi="Calibri" w:cs="Calibri"/>
          <w:lang w:val="en-US"/>
        </w:rPr>
        <w:t>CELITEK / Direction</w:t>
      </w:r>
    </w:p>
    <w:p w14:paraId="109FD201" w14:textId="77777777" w:rsidR="00F0437C" w:rsidRPr="00F0437C" w:rsidRDefault="00F0437C" w:rsidP="00F0437C">
      <w:pPr>
        <w:jc w:val="right"/>
        <w:rPr>
          <w:i/>
          <w:color w:val="595959" w:themeColor="accent1"/>
          <w:sz w:val="18"/>
          <w:szCs w:val="18"/>
          <w:lang w:val="en-US"/>
        </w:rPr>
      </w:pPr>
      <w:r w:rsidRPr="00F0437C">
        <w:rPr>
          <w:i/>
          <w:color w:val="595959" w:themeColor="accent1"/>
          <w:sz w:val="18"/>
          <w:szCs w:val="18"/>
          <w:lang w:val="en-US"/>
        </w:rPr>
        <w:t>Montbonnot</w:t>
      </w:r>
    </w:p>
    <w:p w14:paraId="5E483765" w14:textId="77777777" w:rsidR="00F0437C" w:rsidRPr="00D24164" w:rsidRDefault="00F0437C" w:rsidP="00F0437C">
      <w:pPr>
        <w:ind w:left="3260" w:hanging="3260"/>
        <w:rPr>
          <w:rFonts w:ascii="Calibri" w:hAnsi="Calibri" w:cs="Calibri"/>
          <w:b/>
          <w:color w:val="595959" w:themeColor="accent1"/>
          <w:lang w:val="en-US"/>
        </w:rPr>
      </w:pPr>
      <w:r w:rsidRPr="00D24164">
        <w:rPr>
          <w:rFonts w:ascii="Calibri" w:hAnsi="Calibri" w:cs="Calibri"/>
          <w:b/>
          <w:color w:val="595959" w:themeColor="accent1"/>
          <w:lang w:val="en-US"/>
        </w:rPr>
        <w:t xml:space="preserve">Secteur </w:t>
      </w:r>
      <w:r w:rsidRPr="00D24164">
        <w:rPr>
          <w:rFonts w:ascii="Calibri" w:hAnsi="Calibri" w:cs="Calibri"/>
          <w:b/>
          <w:color w:val="595959" w:themeColor="accent1"/>
          <w:lang w:val="en-US"/>
        </w:rPr>
        <w:tab/>
      </w:r>
      <w:r w:rsidRPr="00D24164">
        <w:rPr>
          <w:rFonts w:ascii="Calibri" w:hAnsi="Calibri" w:cs="Calibri"/>
          <w:bCs/>
          <w:color w:val="595959" w:themeColor="accent1"/>
          <w:lang w:val="en-US"/>
        </w:rPr>
        <w:t>Start-up green IT, protection incendie</w:t>
      </w:r>
    </w:p>
    <w:p w14:paraId="1381FF07" w14:textId="77777777" w:rsidR="00F0437C" w:rsidRPr="003A2C18" w:rsidRDefault="00F0437C" w:rsidP="00F0437C">
      <w:pPr>
        <w:ind w:left="3260" w:hanging="3260"/>
        <w:rPr>
          <w:rFonts w:ascii="Calibri" w:hAnsi="Calibri" w:cs="Calibri"/>
          <w:color w:val="595959" w:themeColor="accent1"/>
          <w:sz w:val="20"/>
          <w:szCs w:val="20"/>
        </w:rPr>
      </w:pPr>
      <w:r w:rsidRPr="00D33346">
        <w:rPr>
          <w:rFonts w:ascii="Calibri" w:hAnsi="Calibri" w:cs="Calibri"/>
          <w:b/>
          <w:color w:val="595959" w:themeColor="accent1"/>
        </w:rPr>
        <w:t>Intitulé de l’intervention </w:t>
      </w:r>
      <w:r w:rsidRPr="00D33346">
        <w:rPr>
          <w:rFonts w:ascii="Calibri" w:hAnsi="Calibri" w:cs="Calibri"/>
          <w:color w:val="595959" w:themeColor="accent1"/>
        </w:rPr>
        <w:tab/>
      </w:r>
      <w:r>
        <w:rPr>
          <w:rFonts w:ascii="Calibri" w:hAnsi="Calibri" w:cs="Calibri"/>
          <w:color w:val="595959" w:themeColor="accent1"/>
        </w:rPr>
        <w:t>Analyse de gestion</w:t>
      </w:r>
      <w:r>
        <w:tab/>
      </w:r>
    </w:p>
    <w:p w14:paraId="7D216124" w14:textId="77777777" w:rsidR="00F0437C" w:rsidRDefault="00F0437C" w:rsidP="00F0437C">
      <w:pPr>
        <w:tabs>
          <w:tab w:val="left" w:pos="3261"/>
        </w:tabs>
        <w:rPr>
          <w:rFonts w:ascii="Calibri" w:hAnsi="Calibri" w:cs="Calibri"/>
          <w:color w:val="595959" w:themeColor="accent1"/>
        </w:rPr>
      </w:pPr>
      <w:r w:rsidRPr="00D33346">
        <w:rPr>
          <w:rFonts w:ascii="Calibri" w:hAnsi="Calibri" w:cs="Calibri"/>
          <w:b/>
          <w:color w:val="595959" w:themeColor="accent1"/>
        </w:rPr>
        <w:t>Domaine de compétences</w:t>
      </w:r>
      <w:r w:rsidRPr="00D33346">
        <w:rPr>
          <w:rFonts w:ascii="Calibri" w:hAnsi="Calibri" w:cs="Calibri"/>
          <w:color w:val="595959" w:themeColor="accent1"/>
        </w:rPr>
        <w:tab/>
      </w:r>
      <w:r>
        <w:rPr>
          <w:rFonts w:ascii="Calibri" w:hAnsi="Calibri" w:cs="Calibri"/>
          <w:color w:val="595959" w:themeColor="accent1"/>
        </w:rPr>
        <w:t xml:space="preserve">BI, contrôle de gestion </w:t>
      </w:r>
    </w:p>
    <w:p w14:paraId="0498ABBA" w14:textId="77777777" w:rsidR="00F0437C" w:rsidRPr="00277872" w:rsidRDefault="00F0437C" w:rsidP="00F0437C">
      <w:pPr>
        <w:tabs>
          <w:tab w:val="left" w:pos="3261"/>
        </w:tabs>
        <w:rPr>
          <w:rFonts w:ascii="Calibri" w:hAnsi="Calibri" w:cs="Calibri"/>
          <w:color w:val="595959" w:themeColor="accent1"/>
        </w:rPr>
      </w:pPr>
      <w:r w:rsidRPr="00277872">
        <w:rPr>
          <w:rFonts w:ascii="Calibri" w:hAnsi="Calibri" w:cs="Calibri"/>
          <w:color w:val="595959" w:themeColor="accent1"/>
        </w:rPr>
        <w:t xml:space="preserve">Fonction </w:t>
      </w:r>
      <w:r w:rsidRPr="00277872">
        <w:rPr>
          <w:rFonts w:ascii="Calibri" w:hAnsi="Calibri" w:cs="Calibri"/>
          <w:color w:val="595959" w:themeColor="accent1"/>
        </w:rPr>
        <w:tab/>
      </w:r>
      <w:r w:rsidRPr="00A642E4">
        <w:rPr>
          <w:rFonts w:ascii="Calibri" w:hAnsi="Calibri" w:cs="Calibri"/>
          <w:b/>
          <w:bCs/>
          <w:color w:val="5C7F92" w:themeColor="background2"/>
        </w:rPr>
        <w:t>CONTROLEUR DE GESTION</w:t>
      </w:r>
    </w:p>
    <w:p w14:paraId="7000A59B" w14:textId="77777777" w:rsidR="00F0437C" w:rsidRPr="00D33346" w:rsidRDefault="00F0437C" w:rsidP="00F0437C">
      <w:pPr>
        <w:ind w:left="3260" w:hanging="3260"/>
        <w:rPr>
          <w:rFonts w:ascii="Calibri" w:hAnsi="Calibri" w:cs="Calibri"/>
          <w:color w:val="595959" w:themeColor="accent1"/>
        </w:rPr>
      </w:pPr>
      <w:r>
        <w:rPr>
          <w:rFonts w:ascii="Calibri" w:hAnsi="Calibri" w:cs="Calibri"/>
          <w:b/>
          <w:color w:val="595959" w:themeColor="accent1"/>
        </w:rPr>
        <w:t>Durée - Année</w:t>
      </w:r>
      <w:r>
        <w:rPr>
          <w:rFonts w:ascii="Calibri" w:hAnsi="Calibri" w:cs="Calibri"/>
          <w:b/>
          <w:color w:val="595959" w:themeColor="accent1"/>
        </w:rPr>
        <w:tab/>
      </w:r>
      <w:r>
        <w:rPr>
          <w:rFonts w:ascii="Calibri" w:hAnsi="Calibri" w:cs="Calibri"/>
          <w:bCs/>
          <w:color w:val="595959" w:themeColor="accent1"/>
        </w:rPr>
        <w:t>7 mois    2012</w:t>
      </w:r>
    </w:p>
    <w:p w14:paraId="63DE1D7F" w14:textId="77777777" w:rsidR="00F0437C" w:rsidRPr="00D24164" w:rsidRDefault="00F0437C" w:rsidP="005543B0">
      <w:pPr>
        <w:pStyle w:val="Titre3"/>
        <w:numPr>
          <w:ilvl w:val="0"/>
          <w:numId w:val="0"/>
        </w:numPr>
        <w:spacing w:line="360" w:lineRule="auto"/>
        <w:ind w:firstLine="360"/>
        <w:rPr>
          <w:rFonts w:ascii="Calibri" w:hAnsi="Calibri" w:cs="Calibri"/>
        </w:rPr>
      </w:pPr>
      <w:r w:rsidRPr="00D33346">
        <w:rPr>
          <w:rFonts w:ascii="Calibri" w:hAnsi="Calibri" w:cs="Calibri"/>
        </w:rPr>
        <w:t>Réalisations</w:t>
      </w:r>
    </w:p>
    <w:p w14:paraId="5B1E8A72" w14:textId="77777777" w:rsidR="00F0437C" w:rsidRPr="00BB4D26" w:rsidRDefault="00F0437C" w:rsidP="003C0F21">
      <w:pPr>
        <w:pStyle w:val="Paragraphedeliste"/>
        <w:numPr>
          <w:ilvl w:val="0"/>
          <w:numId w:val="3"/>
        </w:numPr>
        <w:ind w:left="1134" w:hanging="283"/>
        <w:rPr>
          <w:rFonts w:ascii="Calibri" w:hAnsi="Calibri" w:cs="Calibri"/>
          <w:color w:val="595959" w:themeColor="accent1"/>
          <w:sz w:val="20"/>
          <w:szCs w:val="20"/>
        </w:rPr>
      </w:pPr>
      <w:r w:rsidRPr="00D24164">
        <w:rPr>
          <w:rFonts w:ascii="Calibri" w:hAnsi="Calibri" w:cs="Calibri"/>
          <w:sz w:val="20"/>
          <w:szCs w:val="20"/>
        </w:rPr>
        <w:t xml:space="preserve">Élaboration de </w:t>
      </w:r>
      <w:r w:rsidRPr="00BB4D26">
        <w:rPr>
          <w:rFonts w:ascii="Calibri" w:hAnsi="Calibri" w:cs="Calibri"/>
          <w:color w:val="595959" w:themeColor="accent1"/>
          <w:sz w:val="20"/>
          <w:szCs w:val="20"/>
        </w:rPr>
        <w:t>prévisionnels &amp; Business plan</w:t>
      </w:r>
    </w:p>
    <w:p w14:paraId="3DB2142D" w14:textId="77777777" w:rsidR="00F0437C" w:rsidRPr="00BB4D26" w:rsidRDefault="00F0437C" w:rsidP="003C0F21">
      <w:pPr>
        <w:pStyle w:val="Paragraphedeliste"/>
        <w:numPr>
          <w:ilvl w:val="0"/>
          <w:numId w:val="3"/>
        </w:numPr>
        <w:ind w:left="1134" w:hanging="283"/>
        <w:rPr>
          <w:rFonts w:ascii="Calibri" w:hAnsi="Calibri" w:cs="Calibri"/>
          <w:color w:val="595959" w:themeColor="accent1"/>
          <w:sz w:val="20"/>
          <w:szCs w:val="20"/>
        </w:rPr>
      </w:pPr>
      <w:r w:rsidRPr="00BB4D26">
        <w:rPr>
          <w:rFonts w:ascii="Calibri" w:hAnsi="Calibri" w:cs="Calibri"/>
          <w:color w:val="595959" w:themeColor="accent1"/>
          <w:sz w:val="20"/>
          <w:szCs w:val="20"/>
        </w:rPr>
        <w:t>Préparation des budgets projets</w:t>
      </w:r>
    </w:p>
    <w:p w14:paraId="73BCD73D" w14:textId="77777777" w:rsidR="00F0437C" w:rsidRPr="00BB4D26" w:rsidRDefault="00F0437C" w:rsidP="003C0F21">
      <w:pPr>
        <w:pStyle w:val="Paragraphedeliste"/>
        <w:numPr>
          <w:ilvl w:val="0"/>
          <w:numId w:val="3"/>
        </w:numPr>
        <w:ind w:left="1134" w:hanging="283"/>
        <w:rPr>
          <w:rFonts w:ascii="Calibri" w:hAnsi="Calibri" w:cs="Calibri"/>
          <w:color w:val="595959" w:themeColor="accent1"/>
          <w:sz w:val="20"/>
          <w:szCs w:val="20"/>
        </w:rPr>
      </w:pPr>
      <w:r w:rsidRPr="00BB4D26">
        <w:rPr>
          <w:rFonts w:ascii="Calibri" w:hAnsi="Calibri" w:cs="Calibri"/>
          <w:color w:val="595959" w:themeColor="accent1"/>
          <w:sz w:val="20"/>
          <w:szCs w:val="20"/>
        </w:rPr>
        <w:t>Mise en place de tableaux de bord / KPI</w:t>
      </w:r>
    </w:p>
    <w:p w14:paraId="2E9A37A5" w14:textId="77777777" w:rsidR="00F0437C" w:rsidRPr="00BB4D26" w:rsidRDefault="00F0437C" w:rsidP="003C0F21">
      <w:pPr>
        <w:pStyle w:val="Paragraphedeliste"/>
        <w:numPr>
          <w:ilvl w:val="0"/>
          <w:numId w:val="3"/>
        </w:numPr>
        <w:ind w:left="1134" w:hanging="283"/>
        <w:rPr>
          <w:rFonts w:ascii="Calibri" w:hAnsi="Calibri" w:cs="Calibri"/>
          <w:color w:val="595959" w:themeColor="accent1"/>
          <w:sz w:val="20"/>
          <w:szCs w:val="20"/>
        </w:rPr>
      </w:pPr>
      <w:r w:rsidRPr="00BB4D26">
        <w:rPr>
          <w:rFonts w:ascii="Calibri" w:hAnsi="Calibri" w:cs="Calibri"/>
          <w:color w:val="595959" w:themeColor="accent1"/>
          <w:sz w:val="20"/>
          <w:szCs w:val="20"/>
        </w:rPr>
        <w:t>Automatisation des reporting de suivi des frais généraux</w:t>
      </w:r>
    </w:p>
    <w:p w14:paraId="6D5591C6" w14:textId="77777777" w:rsidR="00F0437C" w:rsidRPr="00911D75" w:rsidRDefault="00F0437C" w:rsidP="003C0F21">
      <w:pPr>
        <w:pStyle w:val="Paragraphedeliste"/>
        <w:numPr>
          <w:ilvl w:val="0"/>
          <w:numId w:val="3"/>
        </w:numPr>
        <w:ind w:left="1134" w:hanging="283"/>
        <w:rPr>
          <w:rFonts w:ascii="Calibri" w:hAnsi="Calibri" w:cs="Calibri"/>
          <w:sz w:val="20"/>
          <w:szCs w:val="20"/>
        </w:rPr>
      </w:pPr>
      <w:r w:rsidRPr="00BB4D26">
        <w:rPr>
          <w:rFonts w:ascii="Calibri" w:hAnsi="Calibri" w:cs="Calibri"/>
          <w:color w:val="595959" w:themeColor="accent1"/>
          <w:sz w:val="20"/>
          <w:szCs w:val="20"/>
        </w:rPr>
        <w:t>Reporting financier</w:t>
      </w:r>
    </w:p>
    <w:p w14:paraId="06C65B29" w14:textId="77777777" w:rsidR="00F0437C" w:rsidRPr="00911D75" w:rsidRDefault="00F0437C" w:rsidP="00F0437C">
      <w:pPr>
        <w:ind w:right="1214"/>
        <w:rPr>
          <w:rFonts w:ascii="Calibri" w:hAnsi="Calibri" w:cs="Calibri"/>
          <w:sz w:val="20"/>
          <w:szCs w:val="20"/>
        </w:rPr>
      </w:pPr>
    </w:p>
    <w:p w14:paraId="202CBD3D" w14:textId="3BB925AD" w:rsidR="005543B0" w:rsidRDefault="00F0437C" w:rsidP="00E53A2B">
      <w:pPr>
        <w:ind w:right="1214"/>
        <w:rPr>
          <w:rFonts w:ascii="Calibri" w:hAnsi="Calibri" w:cs="Calibri"/>
          <w:sz w:val="20"/>
          <w:szCs w:val="20"/>
        </w:rPr>
      </w:pPr>
      <w:r w:rsidRPr="00911D75">
        <w:rPr>
          <w:rFonts w:ascii="Calibri" w:hAnsi="Calibri" w:cs="Calibri"/>
          <w:sz w:val="20"/>
          <w:szCs w:val="20"/>
        </w:rPr>
        <w:t xml:space="preserve">Environnement : Windows, </w:t>
      </w:r>
      <w:r w:rsidRPr="00A642E4">
        <w:rPr>
          <w:rFonts w:ascii="Calibri" w:hAnsi="Calibri" w:cs="Calibri"/>
          <w:sz w:val="20"/>
          <w:szCs w:val="20"/>
        </w:rPr>
        <w:t>Pack Offic</w:t>
      </w:r>
      <w:r>
        <w:rPr>
          <w:rFonts w:ascii="Calibri" w:hAnsi="Calibri" w:cs="Calibri"/>
          <w:sz w:val="20"/>
          <w:szCs w:val="20"/>
        </w:rPr>
        <w:t>e,</w:t>
      </w:r>
      <w:r w:rsidRPr="00911D75">
        <w:rPr>
          <w:rFonts w:ascii="Calibri" w:hAnsi="Calibri" w:cs="Calibri"/>
          <w:sz w:val="20"/>
          <w:szCs w:val="20"/>
        </w:rPr>
        <w:t xml:space="preserve"> Excel Pivots</w:t>
      </w:r>
    </w:p>
    <w:p w14:paraId="48E71FDC" w14:textId="65BE15BC" w:rsidR="00E53A2B" w:rsidRDefault="00E53A2B" w:rsidP="00E53A2B">
      <w:pPr>
        <w:ind w:right="1214"/>
        <w:rPr>
          <w:rFonts w:ascii="Calibri" w:hAnsi="Calibri" w:cs="Calibri"/>
          <w:sz w:val="20"/>
          <w:szCs w:val="20"/>
        </w:rPr>
      </w:pPr>
    </w:p>
    <w:p w14:paraId="1FECC12C" w14:textId="6B93CD02" w:rsidR="00D24164" w:rsidRPr="00D24164" w:rsidRDefault="00D24164" w:rsidP="00D24164">
      <w:pPr>
        <w:pStyle w:val="Titre2"/>
        <w:rPr>
          <w:rFonts w:ascii="Calibri" w:hAnsi="Calibri" w:cs="Calibri"/>
          <w:sz w:val="24"/>
          <w:szCs w:val="24"/>
          <w:lang w:val="en-US"/>
        </w:rPr>
      </w:pPr>
      <w:r>
        <w:rPr>
          <w:rFonts w:ascii="Calibri" w:hAnsi="Calibri" w:cs="Calibri"/>
          <w:lang w:val="en-US"/>
        </w:rPr>
        <w:t>Krea-in / Direction</w:t>
      </w:r>
      <w:r w:rsidRPr="00D24164">
        <w:rPr>
          <w:rFonts w:ascii="Calibri" w:hAnsi="Calibri" w:cs="Calibri"/>
          <w:lang w:val="en-US"/>
        </w:rPr>
        <w:t xml:space="preserve">  </w:t>
      </w:r>
    </w:p>
    <w:p w14:paraId="58BB6D7B" w14:textId="66F1BBD0" w:rsidR="00D24164" w:rsidRPr="00D24164" w:rsidRDefault="009E7F4B" w:rsidP="00D24164">
      <w:pPr>
        <w:jc w:val="right"/>
        <w:rPr>
          <w:i/>
          <w:color w:val="595959" w:themeColor="accent1"/>
          <w:sz w:val="18"/>
          <w:szCs w:val="18"/>
          <w:lang w:val="en-US"/>
        </w:rPr>
      </w:pPr>
      <w:r>
        <w:rPr>
          <w:i/>
          <w:color w:val="595959" w:themeColor="accent1"/>
          <w:sz w:val="18"/>
          <w:szCs w:val="18"/>
          <w:lang w:val="en-US"/>
        </w:rPr>
        <w:t>Grenoble</w:t>
      </w:r>
    </w:p>
    <w:p w14:paraId="2963DFE0" w14:textId="51FD3B69" w:rsidR="00D24164" w:rsidRPr="00D24164" w:rsidRDefault="00D24164" w:rsidP="00D24164">
      <w:pPr>
        <w:ind w:left="3260" w:hanging="3260"/>
        <w:rPr>
          <w:rFonts w:ascii="Calibri" w:hAnsi="Calibri" w:cs="Calibri"/>
          <w:b/>
          <w:color w:val="595959" w:themeColor="accent1"/>
        </w:rPr>
      </w:pPr>
      <w:r w:rsidRPr="00D24164">
        <w:rPr>
          <w:rFonts w:ascii="Calibri" w:hAnsi="Calibri" w:cs="Calibri"/>
          <w:b/>
          <w:color w:val="595959" w:themeColor="accent1"/>
        </w:rPr>
        <w:t xml:space="preserve">Secteur </w:t>
      </w:r>
      <w:r w:rsidRPr="00D24164">
        <w:rPr>
          <w:rFonts w:ascii="Calibri" w:hAnsi="Calibri" w:cs="Calibri"/>
          <w:b/>
          <w:color w:val="595959" w:themeColor="accent1"/>
        </w:rPr>
        <w:tab/>
      </w:r>
      <w:r w:rsidRPr="00D24164">
        <w:rPr>
          <w:rFonts w:ascii="Calibri" w:hAnsi="Calibri" w:cs="Calibri"/>
          <w:bCs/>
          <w:color w:val="595959" w:themeColor="accent1"/>
        </w:rPr>
        <w:t>Home staging &amp; Décoration florale</w:t>
      </w:r>
    </w:p>
    <w:p w14:paraId="77906632" w14:textId="5A230596" w:rsidR="00D24164" w:rsidRPr="003A2C18" w:rsidRDefault="00D24164" w:rsidP="00D24164">
      <w:pPr>
        <w:ind w:left="3260" w:hanging="3260"/>
        <w:rPr>
          <w:rFonts w:ascii="Calibri" w:hAnsi="Calibri" w:cs="Calibri"/>
          <w:color w:val="595959" w:themeColor="accent1"/>
          <w:sz w:val="20"/>
          <w:szCs w:val="20"/>
        </w:rPr>
      </w:pPr>
      <w:r w:rsidRPr="00D33346">
        <w:rPr>
          <w:rFonts w:ascii="Calibri" w:hAnsi="Calibri" w:cs="Calibri"/>
          <w:b/>
          <w:color w:val="595959" w:themeColor="accent1"/>
        </w:rPr>
        <w:t>Intitulé de l’intervention </w:t>
      </w:r>
      <w:r w:rsidRPr="00D33346">
        <w:rPr>
          <w:rFonts w:ascii="Calibri" w:hAnsi="Calibri" w:cs="Calibri"/>
          <w:color w:val="595959" w:themeColor="accent1"/>
        </w:rPr>
        <w:tab/>
      </w:r>
      <w:r>
        <w:rPr>
          <w:rFonts w:ascii="Calibri" w:hAnsi="Calibri" w:cs="Calibri"/>
          <w:color w:val="595959" w:themeColor="accent1"/>
        </w:rPr>
        <w:t>Création d’entreprise</w:t>
      </w:r>
    </w:p>
    <w:p w14:paraId="79AD737D" w14:textId="287BD30A" w:rsidR="00D24164" w:rsidRDefault="00D24164" w:rsidP="00D24164">
      <w:pPr>
        <w:tabs>
          <w:tab w:val="left" w:pos="3261"/>
        </w:tabs>
        <w:rPr>
          <w:rFonts w:ascii="Calibri" w:hAnsi="Calibri" w:cs="Calibri"/>
          <w:color w:val="595959" w:themeColor="accent1"/>
        </w:rPr>
      </w:pPr>
      <w:r w:rsidRPr="00D33346">
        <w:rPr>
          <w:rFonts w:ascii="Calibri" w:hAnsi="Calibri" w:cs="Calibri"/>
          <w:b/>
          <w:color w:val="595959" w:themeColor="accent1"/>
        </w:rPr>
        <w:t>Domaine de compétences</w:t>
      </w:r>
      <w:r w:rsidRPr="00D33346">
        <w:rPr>
          <w:rFonts w:ascii="Calibri" w:hAnsi="Calibri" w:cs="Calibri"/>
          <w:color w:val="595959" w:themeColor="accent1"/>
        </w:rPr>
        <w:tab/>
      </w:r>
      <w:r>
        <w:rPr>
          <w:rFonts w:ascii="Calibri" w:hAnsi="Calibri" w:cs="Calibri"/>
          <w:color w:val="595959" w:themeColor="accent1"/>
        </w:rPr>
        <w:t xml:space="preserve">Admin &amp; Gestion d’entreprise, </w:t>
      </w:r>
      <w:r w:rsidR="00F0437C">
        <w:rPr>
          <w:rFonts w:ascii="Calibri" w:hAnsi="Calibri" w:cs="Calibri"/>
          <w:color w:val="595959" w:themeColor="accent1"/>
        </w:rPr>
        <w:t>Communication, Marketing, Commercial</w:t>
      </w:r>
    </w:p>
    <w:p w14:paraId="0E346ED6" w14:textId="0D7D05B3" w:rsidR="00D24164" w:rsidRPr="00277872" w:rsidRDefault="00D24164" w:rsidP="00D24164">
      <w:pPr>
        <w:tabs>
          <w:tab w:val="left" w:pos="3261"/>
        </w:tabs>
        <w:rPr>
          <w:rFonts w:ascii="Calibri" w:hAnsi="Calibri" w:cs="Calibri"/>
          <w:color w:val="595959" w:themeColor="accent1"/>
        </w:rPr>
      </w:pPr>
      <w:r w:rsidRPr="00F0437C">
        <w:rPr>
          <w:rFonts w:ascii="Calibri" w:hAnsi="Calibri" w:cs="Calibri"/>
          <w:b/>
          <w:bCs/>
          <w:color w:val="595959" w:themeColor="accent1"/>
        </w:rPr>
        <w:t>Fonction</w:t>
      </w:r>
      <w:r w:rsidRPr="00277872">
        <w:rPr>
          <w:rFonts w:ascii="Calibri" w:hAnsi="Calibri" w:cs="Calibri"/>
          <w:color w:val="595959" w:themeColor="accent1"/>
        </w:rPr>
        <w:t xml:space="preserve"> </w:t>
      </w:r>
      <w:r w:rsidRPr="00277872">
        <w:rPr>
          <w:rFonts w:ascii="Calibri" w:hAnsi="Calibri" w:cs="Calibri"/>
          <w:color w:val="595959" w:themeColor="accent1"/>
        </w:rPr>
        <w:tab/>
      </w:r>
      <w:r>
        <w:rPr>
          <w:rFonts w:ascii="Calibri" w:hAnsi="Calibri" w:cs="Calibri"/>
          <w:b/>
          <w:bCs/>
          <w:color w:val="5C7F92" w:themeColor="background2"/>
        </w:rPr>
        <w:t>GERANTE</w:t>
      </w:r>
    </w:p>
    <w:p w14:paraId="0C8CB4ED" w14:textId="0F0EE393" w:rsidR="00D24164" w:rsidRPr="00D33346" w:rsidRDefault="00D24164" w:rsidP="00D24164">
      <w:pPr>
        <w:ind w:left="3260" w:hanging="3260"/>
        <w:rPr>
          <w:rFonts w:ascii="Calibri" w:hAnsi="Calibri" w:cs="Calibri"/>
          <w:color w:val="595959" w:themeColor="accent1"/>
        </w:rPr>
      </w:pPr>
      <w:r>
        <w:rPr>
          <w:rFonts w:ascii="Calibri" w:hAnsi="Calibri" w:cs="Calibri"/>
          <w:b/>
          <w:color w:val="595959" w:themeColor="accent1"/>
        </w:rPr>
        <w:t>Durée - Année</w:t>
      </w:r>
      <w:r>
        <w:rPr>
          <w:rFonts w:ascii="Calibri" w:hAnsi="Calibri" w:cs="Calibri"/>
          <w:b/>
          <w:color w:val="595959" w:themeColor="accent1"/>
        </w:rPr>
        <w:tab/>
      </w:r>
      <w:r>
        <w:rPr>
          <w:rFonts w:ascii="Calibri" w:hAnsi="Calibri" w:cs="Calibri"/>
          <w:bCs/>
          <w:color w:val="595959" w:themeColor="accent1"/>
        </w:rPr>
        <w:t>5 ans    2009-2014</w:t>
      </w:r>
    </w:p>
    <w:p w14:paraId="0D05AFE2" w14:textId="77777777" w:rsidR="00D24164" w:rsidRPr="00D24164" w:rsidRDefault="00D24164" w:rsidP="005543B0">
      <w:pPr>
        <w:pStyle w:val="Titre3"/>
        <w:numPr>
          <w:ilvl w:val="0"/>
          <w:numId w:val="0"/>
        </w:numPr>
        <w:spacing w:line="360" w:lineRule="auto"/>
        <w:ind w:firstLine="360"/>
        <w:rPr>
          <w:rFonts w:ascii="Calibri" w:hAnsi="Calibri" w:cs="Calibri"/>
        </w:rPr>
      </w:pPr>
      <w:r w:rsidRPr="00D33346">
        <w:rPr>
          <w:rFonts w:ascii="Calibri" w:hAnsi="Calibri" w:cs="Calibri"/>
        </w:rPr>
        <w:t>Réalisations</w:t>
      </w:r>
    </w:p>
    <w:p w14:paraId="71588031" w14:textId="77777777" w:rsidR="00D24164" w:rsidRPr="00BB4D26" w:rsidRDefault="00D24164" w:rsidP="003C0F21">
      <w:pPr>
        <w:pStyle w:val="Paragraphedeliste"/>
        <w:numPr>
          <w:ilvl w:val="0"/>
          <w:numId w:val="3"/>
        </w:numPr>
        <w:ind w:left="1134" w:hanging="283"/>
        <w:rPr>
          <w:rFonts w:ascii="Calibri" w:hAnsi="Calibri" w:cs="Calibri"/>
          <w:color w:val="595959" w:themeColor="accent1"/>
          <w:sz w:val="20"/>
          <w:szCs w:val="20"/>
        </w:rPr>
      </w:pPr>
      <w:r w:rsidRPr="00D24164">
        <w:rPr>
          <w:rFonts w:ascii="Calibri" w:hAnsi="Calibri" w:cs="Calibri"/>
          <w:sz w:val="20"/>
          <w:szCs w:val="20"/>
        </w:rPr>
        <w:t xml:space="preserve">Conception </w:t>
      </w:r>
      <w:r w:rsidRPr="00BB4D26">
        <w:rPr>
          <w:rFonts w:ascii="Calibri" w:hAnsi="Calibri" w:cs="Calibri"/>
          <w:color w:val="595959" w:themeColor="accent1"/>
          <w:sz w:val="20"/>
          <w:szCs w:val="20"/>
        </w:rPr>
        <w:t>d’un catalogue entreprise &amp; brochures publicitaires</w:t>
      </w:r>
    </w:p>
    <w:p w14:paraId="6B3ADA2C" w14:textId="77777777" w:rsidR="00D24164" w:rsidRPr="00BB4D26" w:rsidRDefault="00D24164" w:rsidP="003C0F21">
      <w:pPr>
        <w:pStyle w:val="Paragraphedeliste"/>
        <w:numPr>
          <w:ilvl w:val="0"/>
          <w:numId w:val="3"/>
        </w:numPr>
        <w:ind w:left="1134" w:hanging="283"/>
        <w:rPr>
          <w:rFonts w:ascii="Calibri" w:hAnsi="Calibri" w:cs="Calibri"/>
          <w:color w:val="595959" w:themeColor="accent1"/>
          <w:sz w:val="20"/>
          <w:szCs w:val="20"/>
        </w:rPr>
      </w:pPr>
      <w:r w:rsidRPr="00BB4D26">
        <w:rPr>
          <w:rFonts w:ascii="Calibri" w:hAnsi="Calibri" w:cs="Calibri"/>
          <w:color w:val="595959" w:themeColor="accent1"/>
          <w:sz w:val="20"/>
          <w:szCs w:val="20"/>
        </w:rPr>
        <w:t>Création et gestion d’un site web de vente en ligne</w:t>
      </w:r>
    </w:p>
    <w:p w14:paraId="4BD0CC49" w14:textId="77777777" w:rsidR="00D24164" w:rsidRPr="00BB4D26" w:rsidRDefault="00D24164" w:rsidP="003C0F21">
      <w:pPr>
        <w:pStyle w:val="Paragraphedeliste"/>
        <w:numPr>
          <w:ilvl w:val="0"/>
          <w:numId w:val="3"/>
        </w:numPr>
        <w:ind w:left="1134" w:hanging="283"/>
        <w:rPr>
          <w:rFonts w:ascii="Calibri" w:hAnsi="Calibri" w:cs="Calibri"/>
          <w:color w:val="595959" w:themeColor="accent1"/>
          <w:sz w:val="20"/>
          <w:szCs w:val="20"/>
        </w:rPr>
      </w:pPr>
      <w:r w:rsidRPr="00BB4D26">
        <w:rPr>
          <w:rFonts w:ascii="Calibri" w:hAnsi="Calibri" w:cs="Calibri"/>
          <w:color w:val="595959" w:themeColor="accent1"/>
          <w:sz w:val="20"/>
          <w:szCs w:val="20"/>
        </w:rPr>
        <w:t>Projet de reprise de commerce présenté à la MCAE de Grenoble</w:t>
      </w:r>
    </w:p>
    <w:p w14:paraId="70928C30" w14:textId="6A55D606" w:rsidR="00D24164" w:rsidRPr="00BB4D26" w:rsidRDefault="00D24164" w:rsidP="003C0F21">
      <w:pPr>
        <w:pStyle w:val="Paragraphedeliste"/>
        <w:numPr>
          <w:ilvl w:val="0"/>
          <w:numId w:val="3"/>
        </w:numPr>
        <w:ind w:left="1134" w:hanging="283"/>
        <w:rPr>
          <w:rFonts w:ascii="Calibri" w:hAnsi="Calibri" w:cs="Calibri"/>
          <w:color w:val="595959" w:themeColor="accent1"/>
          <w:sz w:val="20"/>
          <w:szCs w:val="20"/>
        </w:rPr>
      </w:pPr>
      <w:r w:rsidRPr="00BB4D26">
        <w:rPr>
          <w:rFonts w:ascii="Calibri" w:hAnsi="Calibri" w:cs="Calibri"/>
          <w:color w:val="595959" w:themeColor="accent1"/>
          <w:sz w:val="20"/>
          <w:szCs w:val="20"/>
        </w:rPr>
        <w:t>Animation d'ateliers de cours d'art floral (fleurs naturelles)</w:t>
      </w:r>
    </w:p>
    <w:p w14:paraId="7A009505" w14:textId="77777777" w:rsidR="00D24164" w:rsidRPr="008930D0" w:rsidRDefault="00D24164" w:rsidP="008930D0">
      <w:pPr>
        <w:rPr>
          <w:rFonts w:ascii="Calibri" w:hAnsi="Calibri" w:cs="Calibri"/>
          <w:color w:val="595959" w:themeColor="accent1"/>
          <w:sz w:val="20"/>
          <w:szCs w:val="20"/>
        </w:rPr>
      </w:pPr>
    </w:p>
    <w:p w14:paraId="421D1376" w14:textId="6FFD204F" w:rsidR="00D24164" w:rsidRPr="00E53A2B" w:rsidRDefault="00D24164" w:rsidP="003C0F21">
      <w:pPr>
        <w:pStyle w:val="Paragraphedeliste"/>
        <w:numPr>
          <w:ilvl w:val="0"/>
          <w:numId w:val="3"/>
        </w:numPr>
        <w:ind w:left="1134" w:hanging="283"/>
        <w:rPr>
          <w:rFonts w:ascii="Calibri" w:hAnsi="Calibri" w:cs="Calibri"/>
          <w:sz w:val="20"/>
          <w:szCs w:val="20"/>
        </w:rPr>
      </w:pPr>
      <w:r w:rsidRPr="00BB4D26">
        <w:rPr>
          <w:rFonts w:ascii="Calibri" w:hAnsi="Calibri" w:cs="Calibri"/>
          <w:color w:val="595959" w:themeColor="accent1"/>
          <w:sz w:val="20"/>
          <w:szCs w:val="20"/>
        </w:rPr>
        <w:t>Création d’une association</w:t>
      </w:r>
      <w:r>
        <w:rPr>
          <w:rFonts w:ascii="Calibri" w:hAnsi="Calibri" w:cs="Calibri"/>
          <w:sz w:val="20"/>
          <w:szCs w:val="20"/>
        </w:rPr>
        <w:t xml:space="preserve"> (BEL Bien </w:t>
      </w:r>
      <w:r w:rsidR="008930D0">
        <w:rPr>
          <w:rFonts w:ascii="Calibri" w:hAnsi="Calibri" w:cs="Calibri"/>
          <w:sz w:val="20"/>
          <w:szCs w:val="20"/>
        </w:rPr>
        <w:t>Être</w:t>
      </w:r>
      <w:r>
        <w:rPr>
          <w:rFonts w:ascii="Calibri" w:hAnsi="Calibri" w:cs="Calibri"/>
          <w:sz w:val="20"/>
          <w:szCs w:val="20"/>
        </w:rPr>
        <w:t xml:space="preserve"> du Logement)</w:t>
      </w:r>
    </w:p>
    <w:p w14:paraId="62AAACC6" w14:textId="77777777" w:rsidR="00D24164" w:rsidRPr="00D24164" w:rsidRDefault="00D24164" w:rsidP="00D24164">
      <w:pPr>
        <w:autoSpaceDE w:val="0"/>
        <w:autoSpaceDN w:val="0"/>
        <w:adjustRightInd w:val="0"/>
        <w:ind w:right="1214"/>
        <w:rPr>
          <w:rFonts w:ascii="Calibri" w:hAnsi="Calibri" w:cs="Calibri"/>
          <w:sz w:val="20"/>
          <w:szCs w:val="20"/>
        </w:rPr>
      </w:pPr>
    </w:p>
    <w:p w14:paraId="70805B9F" w14:textId="77777777" w:rsidR="00D24164" w:rsidRDefault="00D24164" w:rsidP="00D24164">
      <w:pPr>
        <w:ind w:right="1214"/>
        <w:rPr>
          <w:rFonts w:ascii="Calibri" w:hAnsi="Calibri" w:cs="Calibri"/>
          <w:sz w:val="20"/>
          <w:szCs w:val="20"/>
        </w:rPr>
      </w:pPr>
      <w:r w:rsidRPr="00911D75">
        <w:rPr>
          <w:rFonts w:ascii="Calibri" w:hAnsi="Calibri" w:cs="Calibri"/>
          <w:sz w:val="20"/>
          <w:szCs w:val="20"/>
        </w:rPr>
        <w:t xml:space="preserve">Environnement : Windows, </w:t>
      </w:r>
      <w:r w:rsidRPr="00A642E4">
        <w:rPr>
          <w:rFonts w:ascii="Calibri" w:hAnsi="Calibri" w:cs="Calibri"/>
          <w:sz w:val="20"/>
          <w:szCs w:val="20"/>
        </w:rPr>
        <w:t>Pack Offic</w:t>
      </w:r>
      <w:r>
        <w:rPr>
          <w:rFonts w:ascii="Calibri" w:hAnsi="Calibri" w:cs="Calibri"/>
          <w:sz w:val="20"/>
          <w:szCs w:val="20"/>
        </w:rPr>
        <w:t>e,</w:t>
      </w:r>
      <w:r w:rsidRPr="00911D75">
        <w:rPr>
          <w:rFonts w:ascii="Calibri" w:hAnsi="Calibri" w:cs="Calibri"/>
          <w:sz w:val="20"/>
          <w:szCs w:val="20"/>
        </w:rPr>
        <w:t xml:space="preserve"> Excel Pivots</w:t>
      </w:r>
      <w:r w:rsidRPr="00D24164">
        <w:rPr>
          <w:rFonts w:ascii="Calibri" w:hAnsi="Calibri" w:cs="Calibri"/>
          <w:sz w:val="20"/>
          <w:szCs w:val="20"/>
        </w:rPr>
        <w:t xml:space="preserve"> </w:t>
      </w:r>
    </w:p>
    <w:p w14:paraId="0747E717" w14:textId="77777777" w:rsidR="00D24164" w:rsidRDefault="00D24164" w:rsidP="00D24164">
      <w:pPr>
        <w:ind w:right="1214"/>
        <w:rPr>
          <w:rFonts w:ascii="Calibri" w:hAnsi="Calibri" w:cs="Calibri"/>
          <w:sz w:val="20"/>
          <w:szCs w:val="20"/>
        </w:rPr>
      </w:pPr>
    </w:p>
    <w:p w14:paraId="6119381E" w14:textId="77777777" w:rsidR="00F0437C" w:rsidRPr="00E53A2B" w:rsidRDefault="00F0437C" w:rsidP="00E53A2B">
      <w:pPr>
        <w:rPr>
          <w:rFonts w:ascii="Calibri" w:hAnsi="Calibri" w:cs="Calibri"/>
          <w:color w:val="595959" w:themeColor="accent1"/>
          <w:sz w:val="20"/>
          <w:szCs w:val="20"/>
        </w:rPr>
      </w:pPr>
    </w:p>
    <w:p w14:paraId="1F8ACD83" w14:textId="77777777" w:rsidR="00F0437C" w:rsidRPr="008025BB" w:rsidRDefault="00F0437C" w:rsidP="00F0437C">
      <w:pPr>
        <w:pStyle w:val="Titre2"/>
        <w:rPr>
          <w:rFonts w:ascii="Calibri" w:hAnsi="Calibri" w:cs="Calibri"/>
        </w:rPr>
      </w:pPr>
      <w:bookmarkStart w:id="4" w:name="_Hlk24558825"/>
      <w:r w:rsidRPr="00D33346">
        <w:rPr>
          <w:rFonts w:ascii="Calibri" w:hAnsi="Calibri" w:cs="Calibri"/>
        </w:rPr>
        <w:t xml:space="preserve">SCHNEIDER ELECTRIC / </w:t>
      </w:r>
      <w:r w:rsidRPr="00D33346">
        <w:rPr>
          <w:rFonts w:ascii="Calibri" w:hAnsi="Calibri" w:cs="Calibri"/>
          <w:sz w:val="24"/>
          <w:szCs w:val="24"/>
        </w:rPr>
        <w:t>Service Innovation Efficiency / Efficiency R&amp;D / CE²</w:t>
      </w:r>
    </w:p>
    <w:p w14:paraId="2AFAE2AC" w14:textId="77777777" w:rsidR="00F0437C" w:rsidRPr="008025BB" w:rsidRDefault="00F0437C" w:rsidP="00F0437C">
      <w:pPr>
        <w:jc w:val="right"/>
        <w:rPr>
          <w:i/>
          <w:color w:val="595959" w:themeColor="accent1"/>
          <w:sz w:val="18"/>
          <w:szCs w:val="18"/>
        </w:rPr>
      </w:pPr>
      <w:r>
        <w:rPr>
          <w:i/>
          <w:color w:val="595959" w:themeColor="accent1"/>
          <w:sz w:val="18"/>
          <w:szCs w:val="18"/>
        </w:rPr>
        <w:t>Grenoble</w:t>
      </w:r>
    </w:p>
    <w:p w14:paraId="75D6B048" w14:textId="77777777" w:rsidR="00F0437C" w:rsidRPr="00D33346" w:rsidRDefault="00F0437C" w:rsidP="00F0437C">
      <w:pPr>
        <w:tabs>
          <w:tab w:val="left" w:pos="3261"/>
        </w:tabs>
        <w:rPr>
          <w:rFonts w:ascii="Calibri" w:hAnsi="Calibri" w:cs="Calibri"/>
          <w:color w:val="595959" w:themeColor="accent1"/>
        </w:rPr>
      </w:pPr>
      <w:r w:rsidRPr="00D33346">
        <w:rPr>
          <w:rFonts w:ascii="Calibri" w:hAnsi="Calibri" w:cs="Calibri"/>
          <w:b/>
          <w:color w:val="595959" w:themeColor="accent1"/>
        </w:rPr>
        <w:t>Domaine de compétences</w:t>
      </w:r>
      <w:r w:rsidRPr="00D33346">
        <w:rPr>
          <w:rFonts w:ascii="Calibri" w:hAnsi="Calibri" w:cs="Calibri"/>
          <w:color w:val="595959" w:themeColor="accent1"/>
        </w:rPr>
        <w:tab/>
      </w:r>
      <w:r w:rsidRPr="00D33346">
        <w:rPr>
          <w:rFonts w:ascii="Calibri" w:hAnsi="Calibri" w:cs="Calibri"/>
          <w:color w:val="595959" w:themeColor="accent1"/>
          <w:sz w:val="20"/>
          <w:szCs w:val="20"/>
        </w:rPr>
        <w:t>Analyse fonctionnelle et conduite de projet</w:t>
      </w:r>
      <w:r>
        <w:rPr>
          <w:rFonts w:ascii="Calibri" w:hAnsi="Calibri" w:cs="Calibri"/>
          <w:color w:val="595959" w:themeColor="accent1"/>
          <w:sz w:val="20"/>
          <w:szCs w:val="20"/>
        </w:rPr>
        <w:t xml:space="preserve"> / Bigdata</w:t>
      </w:r>
    </w:p>
    <w:p w14:paraId="4835A527" w14:textId="77777777" w:rsidR="00F0437C" w:rsidRDefault="00F0437C" w:rsidP="00F0437C">
      <w:pPr>
        <w:ind w:left="3260" w:hanging="3260"/>
        <w:rPr>
          <w:rFonts w:ascii="Calibri" w:hAnsi="Calibri" w:cs="Calibri"/>
          <w:color w:val="595959" w:themeColor="accent1"/>
          <w:sz w:val="20"/>
          <w:szCs w:val="20"/>
        </w:rPr>
      </w:pPr>
      <w:r w:rsidRPr="00D33346">
        <w:rPr>
          <w:rFonts w:ascii="Calibri" w:hAnsi="Calibri" w:cs="Calibri"/>
          <w:b/>
          <w:color w:val="595959" w:themeColor="accent1"/>
        </w:rPr>
        <w:lastRenderedPageBreak/>
        <w:t>Intitulé de l’intervention </w:t>
      </w:r>
      <w:r w:rsidRPr="00D33346">
        <w:rPr>
          <w:rFonts w:ascii="Calibri" w:hAnsi="Calibri" w:cs="Calibri"/>
          <w:color w:val="595959" w:themeColor="accent1"/>
        </w:rPr>
        <w:tab/>
      </w:r>
      <w:r>
        <w:rPr>
          <w:rFonts w:ascii="Calibri" w:hAnsi="Calibri" w:cs="Calibri"/>
          <w:color w:val="595959" w:themeColor="accent1"/>
          <w:sz w:val="20"/>
          <w:szCs w:val="20"/>
        </w:rPr>
        <w:t>M</w:t>
      </w:r>
      <w:r w:rsidRPr="00D33346">
        <w:rPr>
          <w:rFonts w:ascii="Calibri" w:hAnsi="Calibri" w:cs="Calibri"/>
          <w:color w:val="595959" w:themeColor="accent1"/>
          <w:sz w:val="20"/>
          <w:szCs w:val="20"/>
        </w:rPr>
        <w:t xml:space="preserve">ise à jour </w:t>
      </w:r>
      <w:r>
        <w:rPr>
          <w:rFonts w:ascii="Calibri" w:hAnsi="Calibri" w:cs="Calibri"/>
          <w:color w:val="595959" w:themeColor="accent1"/>
          <w:sz w:val="20"/>
          <w:szCs w:val="20"/>
        </w:rPr>
        <w:t xml:space="preserve">d’une base de données </w:t>
      </w:r>
      <w:r w:rsidRPr="00D33346">
        <w:rPr>
          <w:rFonts w:ascii="Calibri" w:hAnsi="Calibri" w:cs="Calibri"/>
          <w:color w:val="595959" w:themeColor="accent1"/>
          <w:sz w:val="20"/>
          <w:szCs w:val="20"/>
        </w:rPr>
        <w:t xml:space="preserve">pour </w:t>
      </w:r>
      <w:r>
        <w:rPr>
          <w:rFonts w:ascii="Calibri" w:hAnsi="Calibri" w:cs="Calibri"/>
          <w:color w:val="595959" w:themeColor="accent1"/>
          <w:sz w:val="20"/>
          <w:szCs w:val="20"/>
        </w:rPr>
        <w:t>s</w:t>
      </w:r>
      <w:r w:rsidRPr="00D33346">
        <w:rPr>
          <w:rFonts w:ascii="Calibri" w:hAnsi="Calibri" w:cs="Calibri"/>
          <w:color w:val="595959" w:themeColor="accent1"/>
          <w:sz w:val="20"/>
          <w:szCs w:val="20"/>
        </w:rPr>
        <w:t xml:space="preserve">a migration </w:t>
      </w:r>
    </w:p>
    <w:p w14:paraId="4D0DB1B1" w14:textId="77777777" w:rsidR="00F0437C" w:rsidRPr="005543B0" w:rsidRDefault="00F0437C" w:rsidP="00F0437C">
      <w:pPr>
        <w:ind w:left="3260" w:hanging="3260"/>
        <w:rPr>
          <w:rFonts w:ascii="Calibri" w:hAnsi="Calibri" w:cs="Calibri"/>
          <w:color w:val="5C7F92" w:themeColor="background2"/>
          <w:sz w:val="20"/>
          <w:szCs w:val="20"/>
        </w:rPr>
      </w:pPr>
      <w:r>
        <w:rPr>
          <w:rFonts w:ascii="Calibri" w:hAnsi="Calibri" w:cs="Calibri"/>
          <w:b/>
          <w:color w:val="595959" w:themeColor="accent1"/>
        </w:rPr>
        <w:t>Fonction</w:t>
      </w:r>
      <w:r>
        <w:rPr>
          <w:rFonts w:ascii="Calibri" w:hAnsi="Calibri" w:cs="Calibri"/>
          <w:b/>
          <w:color w:val="595959" w:themeColor="accent1"/>
        </w:rPr>
        <w:tab/>
      </w:r>
      <w:r w:rsidRPr="005543B0">
        <w:rPr>
          <w:rFonts w:ascii="Calibri" w:hAnsi="Calibri" w:cs="Calibri"/>
          <w:b/>
          <w:color w:val="5C7F92" w:themeColor="background2"/>
        </w:rPr>
        <w:t>CHEF DE PROJET TRANSVERSE</w:t>
      </w:r>
    </w:p>
    <w:p w14:paraId="2166BC0D" w14:textId="77777777" w:rsidR="00F0437C" w:rsidRPr="00D33346" w:rsidRDefault="00F0437C" w:rsidP="00F0437C">
      <w:pPr>
        <w:ind w:left="3260" w:hanging="3260"/>
        <w:rPr>
          <w:rFonts w:ascii="Calibri" w:hAnsi="Calibri" w:cs="Calibri"/>
          <w:color w:val="595959" w:themeColor="accent1"/>
        </w:rPr>
      </w:pPr>
      <w:r>
        <w:rPr>
          <w:rFonts w:ascii="Calibri" w:hAnsi="Calibri" w:cs="Calibri"/>
          <w:b/>
          <w:color w:val="595959" w:themeColor="accent1"/>
        </w:rPr>
        <w:t>Durée - Année</w:t>
      </w:r>
      <w:r>
        <w:rPr>
          <w:rFonts w:ascii="Calibri" w:hAnsi="Calibri" w:cs="Calibri"/>
          <w:b/>
          <w:color w:val="595959" w:themeColor="accent1"/>
        </w:rPr>
        <w:tab/>
      </w:r>
      <w:r w:rsidRPr="007F78E8">
        <w:rPr>
          <w:rFonts w:ascii="Calibri" w:hAnsi="Calibri" w:cs="Calibri"/>
          <w:bCs/>
          <w:color w:val="595959" w:themeColor="accent1"/>
        </w:rPr>
        <w:t>3 ans</w:t>
      </w:r>
      <w:r>
        <w:rPr>
          <w:rFonts w:ascii="Calibri" w:hAnsi="Calibri" w:cs="Calibri"/>
          <w:bCs/>
          <w:color w:val="595959" w:themeColor="accent1"/>
        </w:rPr>
        <w:t xml:space="preserve">, </w:t>
      </w:r>
      <w:r w:rsidRPr="007F78E8">
        <w:rPr>
          <w:rFonts w:ascii="Calibri" w:hAnsi="Calibri" w:cs="Calibri"/>
          <w:bCs/>
          <w:color w:val="595959" w:themeColor="accent1"/>
        </w:rPr>
        <w:t xml:space="preserve">2006 </w:t>
      </w:r>
      <w:r>
        <w:rPr>
          <w:rFonts w:ascii="Calibri" w:hAnsi="Calibri" w:cs="Calibri"/>
          <w:bCs/>
          <w:color w:val="595959" w:themeColor="accent1"/>
        </w:rPr>
        <w:t>-</w:t>
      </w:r>
      <w:r w:rsidRPr="007F78E8">
        <w:rPr>
          <w:rFonts w:ascii="Calibri" w:hAnsi="Calibri" w:cs="Calibri"/>
          <w:bCs/>
          <w:color w:val="595959" w:themeColor="accent1"/>
        </w:rPr>
        <w:t xml:space="preserve"> 2009</w:t>
      </w:r>
    </w:p>
    <w:p w14:paraId="7D491603" w14:textId="77777777" w:rsidR="00F0437C" w:rsidRPr="00D33346" w:rsidRDefault="00F0437C" w:rsidP="005543B0">
      <w:pPr>
        <w:pStyle w:val="Titre3"/>
        <w:numPr>
          <w:ilvl w:val="0"/>
          <w:numId w:val="0"/>
        </w:numPr>
        <w:spacing w:line="360" w:lineRule="auto"/>
        <w:ind w:firstLine="360"/>
        <w:rPr>
          <w:rFonts w:ascii="Calibri" w:hAnsi="Calibri" w:cs="Calibri"/>
        </w:rPr>
      </w:pPr>
      <w:r w:rsidRPr="00D33346">
        <w:rPr>
          <w:rFonts w:ascii="Calibri" w:hAnsi="Calibri" w:cs="Calibri"/>
        </w:rPr>
        <w:t>Objectif</w:t>
      </w:r>
    </w:p>
    <w:p w14:paraId="77DE6261" w14:textId="58E01B15" w:rsidR="00F0437C" w:rsidRPr="00D33346" w:rsidRDefault="00F0437C" w:rsidP="00F0437C">
      <w:pPr>
        <w:ind w:left="851"/>
        <w:rPr>
          <w:rFonts w:ascii="Calibri" w:hAnsi="Calibri" w:cs="Calibri"/>
          <w:color w:val="595959" w:themeColor="accent1"/>
          <w:sz w:val="20"/>
          <w:szCs w:val="20"/>
        </w:rPr>
      </w:pPr>
      <w:r w:rsidRPr="00D33346">
        <w:rPr>
          <w:rFonts w:ascii="Calibri" w:hAnsi="Calibri" w:cs="Calibri"/>
          <w:color w:val="595959" w:themeColor="accent1"/>
          <w:sz w:val="20"/>
          <w:szCs w:val="20"/>
        </w:rPr>
        <w:t>Dans le cadre de la migration de la base CODA, recensant tous les composants électroniques et mécaniques des produits fabriqués par Schneider au niveau mondiale</w:t>
      </w:r>
      <w:r w:rsidR="008930D0">
        <w:rPr>
          <w:rFonts w:ascii="Calibri" w:hAnsi="Calibri" w:cs="Calibri"/>
          <w:color w:val="595959" w:themeColor="accent1"/>
          <w:sz w:val="20"/>
          <w:szCs w:val="20"/>
        </w:rPr>
        <w:t>,</w:t>
      </w:r>
      <w:r>
        <w:rPr>
          <w:rFonts w:ascii="Calibri" w:hAnsi="Calibri" w:cs="Calibri"/>
          <w:color w:val="595959" w:themeColor="accent1"/>
          <w:sz w:val="20"/>
          <w:szCs w:val="20"/>
        </w:rPr>
        <w:t xml:space="preserve"> </w:t>
      </w:r>
      <w:r w:rsidR="008930D0">
        <w:rPr>
          <w:rFonts w:ascii="Calibri" w:hAnsi="Calibri" w:cs="Calibri"/>
          <w:color w:val="595959" w:themeColor="accent1"/>
          <w:sz w:val="20"/>
          <w:szCs w:val="20"/>
        </w:rPr>
        <w:t>o</w:t>
      </w:r>
      <w:r w:rsidRPr="00D33346">
        <w:rPr>
          <w:rFonts w:ascii="Calibri" w:hAnsi="Calibri" w:cs="Calibri"/>
          <w:color w:val="595959" w:themeColor="accent1"/>
          <w:sz w:val="20"/>
          <w:szCs w:val="20"/>
        </w:rPr>
        <w:t>bjectif : Migrer une base la plus propre possible.</w:t>
      </w:r>
    </w:p>
    <w:p w14:paraId="297115A8" w14:textId="77777777" w:rsidR="00F0437C" w:rsidRPr="00D33346" w:rsidRDefault="00F0437C" w:rsidP="005543B0">
      <w:pPr>
        <w:pStyle w:val="Titre3"/>
        <w:numPr>
          <w:ilvl w:val="0"/>
          <w:numId w:val="0"/>
        </w:numPr>
        <w:spacing w:line="360" w:lineRule="auto"/>
        <w:ind w:firstLine="360"/>
        <w:rPr>
          <w:rFonts w:ascii="Calibri" w:hAnsi="Calibri" w:cs="Calibri"/>
        </w:rPr>
      </w:pPr>
      <w:r w:rsidRPr="00D33346">
        <w:rPr>
          <w:rFonts w:ascii="Calibri" w:hAnsi="Calibri" w:cs="Calibri"/>
        </w:rPr>
        <w:t>Réalisations</w:t>
      </w:r>
    </w:p>
    <w:p w14:paraId="72588F97" w14:textId="77777777" w:rsidR="00F0437C" w:rsidRPr="00D33346" w:rsidRDefault="00F0437C" w:rsidP="003C0F21">
      <w:pPr>
        <w:pStyle w:val="Paragraphedeliste"/>
        <w:numPr>
          <w:ilvl w:val="0"/>
          <w:numId w:val="3"/>
        </w:numPr>
        <w:ind w:left="1134" w:hanging="283"/>
        <w:rPr>
          <w:rFonts w:ascii="Calibri" w:hAnsi="Calibri" w:cs="Calibri"/>
          <w:color w:val="595959" w:themeColor="accent1"/>
          <w:sz w:val="20"/>
          <w:szCs w:val="20"/>
        </w:rPr>
      </w:pPr>
      <w:r w:rsidRPr="00D33346">
        <w:rPr>
          <w:rFonts w:ascii="Calibri" w:hAnsi="Calibri" w:cs="Calibri"/>
          <w:color w:val="595959" w:themeColor="accent1"/>
          <w:sz w:val="20"/>
          <w:szCs w:val="20"/>
        </w:rPr>
        <w:t>Extraction des données (Ms Access)</w:t>
      </w:r>
    </w:p>
    <w:p w14:paraId="4A899196" w14:textId="77777777" w:rsidR="00F0437C" w:rsidRPr="00D33346" w:rsidRDefault="00F0437C" w:rsidP="003C0F21">
      <w:pPr>
        <w:pStyle w:val="Paragraphedeliste"/>
        <w:numPr>
          <w:ilvl w:val="0"/>
          <w:numId w:val="3"/>
        </w:numPr>
        <w:ind w:left="1134" w:hanging="283"/>
        <w:rPr>
          <w:rFonts w:ascii="Calibri" w:hAnsi="Calibri" w:cs="Calibri"/>
          <w:color w:val="595959" w:themeColor="accent1"/>
          <w:sz w:val="20"/>
          <w:szCs w:val="20"/>
        </w:rPr>
      </w:pPr>
      <w:r w:rsidRPr="00D33346">
        <w:rPr>
          <w:rFonts w:ascii="Calibri" w:hAnsi="Calibri" w:cs="Calibri"/>
          <w:color w:val="595959" w:themeColor="accent1"/>
          <w:sz w:val="20"/>
          <w:szCs w:val="20"/>
        </w:rPr>
        <w:t>Coordination des équipes d’ingénieurs</w:t>
      </w:r>
    </w:p>
    <w:p w14:paraId="1AA2F98B" w14:textId="77777777" w:rsidR="00F0437C" w:rsidRPr="00D33346" w:rsidRDefault="00F0437C" w:rsidP="003C0F21">
      <w:pPr>
        <w:pStyle w:val="Paragraphedeliste"/>
        <w:numPr>
          <w:ilvl w:val="0"/>
          <w:numId w:val="3"/>
        </w:numPr>
        <w:ind w:left="1134" w:hanging="283"/>
        <w:rPr>
          <w:rFonts w:ascii="Calibri" w:hAnsi="Calibri" w:cs="Calibri"/>
          <w:color w:val="595959" w:themeColor="accent1"/>
          <w:sz w:val="20"/>
          <w:szCs w:val="20"/>
        </w:rPr>
      </w:pPr>
      <w:r w:rsidRPr="00D33346">
        <w:rPr>
          <w:rFonts w:ascii="Calibri" w:hAnsi="Calibri" w:cs="Calibri"/>
          <w:color w:val="595959" w:themeColor="accent1"/>
          <w:sz w:val="20"/>
          <w:szCs w:val="20"/>
        </w:rPr>
        <w:t>Gestion du planning et suivi d’avancement du projet</w:t>
      </w:r>
    </w:p>
    <w:p w14:paraId="794BF8FF" w14:textId="77777777" w:rsidR="00F0437C" w:rsidRPr="00D33346" w:rsidRDefault="00F0437C" w:rsidP="003C0F21">
      <w:pPr>
        <w:pStyle w:val="Paragraphedeliste"/>
        <w:numPr>
          <w:ilvl w:val="0"/>
          <w:numId w:val="3"/>
        </w:numPr>
        <w:ind w:left="1134" w:hanging="283"/>
        <w:rPr>
          <w:rFonts w:ascii="Calibri" w:hAnsi="Calibri" w:cs="Calibri"/>
          <w:color w:val="595959" w:themeColor="accent1"/>
          <w:sz w:val="20"/>
          <w:szCs w:val="20"/>
        </w:rPr>
      </w:pPr>
      <w:r w:rsidRPr="00D33346">
        <w:rPr>
          <w:rFonts w:ascii="Calibri" w:hAnsi="Calibri" w:cs="Calibri"/>
          <w:color w:val="595959" w:themeColor="accent1"/>
          <w:sz w:val="20"/>
          <w:szCs w:val="20"/>
        </w:rPr>
        <w:t>Update des données dans la base Coda</w:t>
      </w:r>
    </w:p>
    <w:p w14:paraId="729C54FB" w14:textId="77777777" w:rsidR="00F0437C" w:rsidRPr="00D33346" w:rsidRDefault="00F0437C" w:rsidP="003C0F21">
      <w:pPr>
        <w:pStyle w:val="Paragraphedeliste"/>
        <w:numPr>
          <w:ilvl w:val="0"/>
          <w:numId w:val="3"/>
        </w:numPr>
        <w:ind w:left="1134" w:hanging="283"/>
        <w:rPr>
          <w:rFonts w:ascii="Calibri" w:hAnsi="Calibri" w:cs="Calibri"/>
          <w:color w:val="595959" w:themeColor="accent1"/>
          <w:sz w:val="20"/>
          <w:szCs w:val="20"/>
        </w:rPr>
      </w:pPr>
      <w:r w:rsidRPr="00D33346">
        <w:rPr>
          <w:rFonts w:ascii="Calibri" w:hAnsi="Calibri" w:cs="Calibri"/>
          <w:color w:val="595959" w:themeColor="accent1"/>
          <w:sz w:val="20"/>
          <w:szCs w:val="20"/>
        </w:rPr>
        <w:t>Animation des comités de pilotage avec les équipes monde</w:t>
      </w:r>
    </w:p>
    <w:p w14:paraId="7275153F" w14:textId="77777777" w:rsidR="00F0437C" w:rsidRPr="00D33346" w:rsidRDefault="00F0437C" w:rsidP="003C0F21">
      <w:pPr>
        <w:pStyle w:val="Paragraphedeliste"/>
        <w:numPr>
          <w:ilvl w:val="0"/>
          <w:numId w:val="3"/>
        </w:numPr>
        <w:ind w:left="1134" w:hanging="283"/>
        <w:rPr>
          <w:rFonts w:ascii="Calibri" w:hAnsi="Calibri" w:cs="Calibri"/>
          <w:color w:val="595959" w:themeColor="accent1"/>
          <w:sz w:val="20"/>
          <w:szCs w:val="20"/>
        </w:rPr>
      </w:pPr>
      <w:r w:rsidRPr="00D33346">
        <w:rPr>
          <w:rFonts w:ascii="Calibri" w:hAnsi="Calibri" w:cs="Calibri"/>
          <w:color w:val="595959" w:themeColor="accent1"/>
          <w:sz w:val="20"/>
          <w:szCs w:val="20"/>
        </w:rPr>
        <w:t xml:space="preserve">Interface avec les interlocuteurs externes </w:t>
      </w:r>
    </w:p>
    <w:p w14:paraId="10BCF9AA" w14:textId="77777777" w:rsidR="00F0437C" w:rsidRPr="00D33346" w:rsidRDefault="00F0437C" w:rsidP="003C0F21">
      <w:pPr>
        <w:pStyle w:val="Paragraphedeliste"/>
        <w:numPr>
          <w:ilvl w:val="0"/>
          <w:numId w:val="3"/>
        </w:numPr>
        <w:ind w:left="1134" w:hanging="283"/>
        <w:rPr>
          <w:rFonts w:ascii="Calibri" w:hAnsi="Calibri" w:cs="Calibri"/>
          <w:color w:val="595959" w:themeColor="accent1"/>
          <w:sz w:val="20"/>
          <w:szCs w:val="20"/>
        </w:rPr>
      </w:pPr>
      <w:r w:rsidRPr="00D33346">
        <w:rPr>
          <w:rFonts w:ascii="Calibri" w:hAnsi="Calibri" w:cs="Calibri"/>
          <w:color w:val="595959" w:themeColor="accent1"/>
          <w:sz w:val="20"/>
          <w:szCs w:val="20"/>
        </w:rPr>
        <w:t>Reporting</w:t>
      </w:r>
    </w:p>
    <w:p w14:paraId="3CC2B843" w14:textId="77777777" w:rsidR="00F0437C" w:rsidRPr="00D33346" w:rsidRDefault="00F0437C" w:rsidP="00F0437C">
      <w:pPr>
        <w:ind w:left="851"/>
        <w:rPr>
          <w:rFonts w:ascii="Calibri" w:hAnsi="Calibri" w:cs="Calibri"/>
          <w:color w:val="595959" w:themeColor="accent1"/>
          <w:sz w:val="20"/>
          <w:szCs w:val="20"/>
        </w:rPr>
      </w:pPr>
    </w:p>
    <w:p w14:paraId="1523C373" w14:textId="40274A3F" w:rsidR="00F0437C" w:rsidRPr="00AC1ECB" w:rsidRDefault="00F0437C" w:rsidP="005543B0">
      <w:pPr>
        <w:pStyle w:val="Titre3"/>
        <w:numPr>
          <w:ilvl w:val="0"/>
          <w:numId w:val="0"/>
        </w:numPr>
        <w:spacing w:line="360" w:lineRule="auto"/>
        <w:ind w:firstLine="360"/>
        <w:rPr>
          <w:rFonts w:ascii="Calibri" w:hAnsi="Calibri" w:cs="Calibri"/>
        </w:rPr>
      </w:pPr>
      <w:r w:rsidRPr="00AC1ECB">
        <w:rPr>
          <w:rFonts w:ascii="Calibri" w:hAnsi="Calibri" w:cs="Calibri"/>
        </w:rPr>
        <w:t>Outils, Méthodes, Langues utilisés</w:t>
      </w:r>
    </w:p>
    <w:p w14:paraId="180DD5D7" w14:textId="77777777" w:rsidR="00F0437C" w:rsidRPr="00D33346" w:rsidRDefault="00F0437C" w:rsidP="00F0437C">
      <w:pPr>
        <w:rPr>
          <w:rFonts w:ascii="Calibri" w:hAnsi="Calibri" w:cs="Calibri"/>
        </w:rPr>
      </w:pPr>
    </w:p>
    <w:p w14:paraId="65D16262" w14:textId="77777777" w:rsidR="00F0437C" w:rsidRPr="00BB4D26" w:rsidRDefault="00F0437C" w:rsidP="003C0F21">
      <w:pPr>
        <w:pStyle w:val="Paragraphedeliste"/>
        <w:numPr>
          <w:ilvl w:val="0"/>
          <w:numId w:val="3"/>
        </w:numPr>
        <w:ind w:left="1134" w:hanging="283"/>
        <w:rPr>
          <w:rFonts w:ascii="Calibri" w:hAnsi="Calibri" w:cs="Calibri"/>
          <w:color w:val="595959" w:themeColor="accent1"/>
          <w:sz w:val="20"/>
          <w:szCs w:val="20"/>
        </w:rPr>
      </w:pPr>
      <w:r w:rsidRPr="00BB4D26">
        <w:rPr>
          <w:rFonts w:ascii="Calibri" w:hAnsi="Calibri" w:cs="Calibri"/>
          <w:color w:val="595959" w:themeColor="accent1"/>
          <w:sz w:val="20"/>
          <w:szCs w:val="20"/>
        </w:rPr>
        <w:t>Windows / SQL / MS Access, Excel Pivots, PowerPoint / Normes ROhS</w:t>
      </w:r>
      <w:bookmarkEnd w:id="4"/>
    </w:p>
    <w:p w14:paraId="2CB83C2B" w14:textId="77777777" w:rsidR="00F0437C" w:rsidRPr="007E122A" w:rsidRDefault="00F0437C" w:rsidP="003C0F21">
      <w:pPr>
        <w:pStyle w:val="Paragraphedeliste"/>
        <w:numPr>
          <w:ilvl w:val="0"/>
          <w:numId w:val="3"/>
        </w:numPr>
        <w:ind w:left="1134" w:hanging="283"/>
        <w:rPr>
          <w:rFonts w:ascii="Calibri" w:hAnsi="Calibri" w:cs="Calibri"/>
          <w:color w:val="595959" w:themeColor="accent1"/>
          <w:sz w:val="20"/>
          <w:szCs w:val="20"/>
        </w:rPr>
      </w:pPr>
      <w:r w:rsidRPr="008025BB">
        <w:rPr>
          <w:rFonts w:ascii="Calibri" w:hAnsi="Calibri" w:cs="Calibri"/>
          <w:color w:val="595959" w:themeColor="accent1"/>
          <w:sz w:val="20"/>
          <w:szCs w:val="20"/>
        </w:rPr>
        <w:t>Langue</w:t>
      </w:r>
      <w:r>
        <w:rPr>
          <w:rFonts w:ascii="Calibri" w:hAnsi="Calibri" w:cs="Calibri"/>
          <w:color w:val="595959" w:themeColor="accent1"/>
          <w:sz w:val="20"/>
          <w:szCs w:val="20"/>
        </w:rPr>
        <w:t>s</w:t>
      </w:r>
      <w:r w:rsidRPr="008025BB">
        <w:rPr>
          <w:rFonts w:ascii="Calibri" w:hAnsi="Calibri" w:cs="Calibri"/>
          <w:color w:val="595959" w:themeColor="accent1"/>
          <w:sz w:val="20"/>
          <w:szCs w:val="20"/>
        </w:rPr>
        <w:t xml:space="preserve"> : Français</w:t>
      </w:r>
      <w:r>
        <w:rPr>
          <w:rFonts w:ascii="Calibri" w:hAnsi="Calibri" w:cs="Calibri"/>
          <w:color w:val="595959" w:themeColor="accent1"/>
          <w:sz w:val="20"/>
          <w:szCs w:val="20"/>
        </w:rPr>
        <w:t>, anglais, espagnol</w:t>
      </w:r>
    </w:p>
    <w:p w14:paraId="2DEBE087" w14:textId="77777777" w:rsidR="00E277EB" w:rsidRDefault="00E277EB">
      <w:pPr>
        <w:spacing w:after="200" w:line="276" w:lineRule="auto"/>
        <w:rPr>
          <w:rFonts w:ascii="Calibri" w:hAnsi="Calibri" w:cs="Calibri"/>
        </w:rPr>
      </w:pPr>
    </w:p>
    <w:p w14:paraId="6E87A3E8" w14:textId="4376DAE8" w:rsidR="00F716AA" w:rsidRPr="008025BB" w:rsidRDefault="00F716AA" w:rsidP="00F716AA">
      <w:pPr>
        <w:pStyle w:val="Titre2"/>
        <w:rPr>
          <w:rFonts w:ascii="Calibri" w:hAnsi="Calibri" w:cs="Calibri"/>
        </w:rPr>
      </w:pPr>
      <w:r>
        <w:rPr>
          <w:rFonts w:ascii="Calibri" w:hAnsi="Calibri" w:cs="Calibri"/>
        </w:rPr>
        <w:t>CONSULTANTE FREELANCE</w:t>
      </w:r>
      <w:r w:rsidRPr="00D33346">
        <w:rPr>
          <w:rFonts w:ascii="Calibri" w:hAnsi="Calibri" w:cs="Calibri"/>
        </w:rPr>
        <w:t xml:space="preserve"> / </w:t>
      </w:r>
      <w:r>
        <w:rPr>
          <w:rFonts w:ascii="Calibri" w:hAnsi="Calibri" w:cs="Calibri"/>
        </w:rPr>
        <w:t>Spécialité : B</w:t>
      </w:r>
      <w:r w:rsidR="007E3D5E">
        <w:rPr>
          <w:rFonts w:ascii="Calibri" w:hAnsi="Calibri" w:cs="Calibri"/>
        </w:rPr>
        <w:t xml:space="preserve">ase de données &amp; </w:t>
      </w:r>
      <w:r>
        <w:rPr>
          <w:rFonts w:ascii="Calibri" w:hAnsi="Calibri" w:cs="Calibri"/>
        </w:rPr>
        <w:t>outils BI</w:t>
      </w:r>
    </w:p>
    <w:p w14:paraId="64A7FEA1" w14:textId="08FD470E" w:rsidR="00F716AA" w:rsidRPr="008025BB" w:rsidRDefault="00F716AA" w:rsidP="00F716AA">
      <w:pPr>
        <w:jc w:val="right"/>
        <w:rPr>
          <w:i/>
          <w:color w:val="595959" w:themeColor="accent1"/>
          <w:sz w:val="18"/>
          <w:szCs w:val="18"/>
        </w:rPr>
      </w:pPr>
      <w:r>
        <w:rPr>
          <w:i/>
          <w:color w:val="595959" w:themeColor="accent1"/>
          <w:sz w:val="18"/>
          <w:szCs w:val="18"/>
        </w:rPr>
        <w:t>Grenoble</w:t>
      </w:r>
      <w:r w:rsidR="009E7F4B">
        <w:rPr>
          <w:i/>
          <w:color w:val="595959" w:themeColor="accent1"/>
          <w:sz w:val="18"/>
          <w:szCs w:val="18"/>
        </w:rPr>
        <w:t>, Lyon, Valence</w:t>
      </w:r>
    </w:p>
    <w:p w14:paraId="1BE0505D" w14:textId="46A9DD4B" w:rsidR="00F716AA" w:rsidRPr="00D33346" w:rsidRDefault="00F716AA" w:rsidP="00F716AA">
      <w:pPr>
        <w:tabs>
          <w:tab w:val="left" w:pos="3261"/>
        </w:tabs>
        <w:rPr>
          <w:rFonts w:ascii="Calibri" w:hAnsi="Calibri" w:cs="Calibri"/>
          <w:color w:val="595959" w:themeColor="accent1"/>
        </w:rPr>
      </w:pPr>
      <w:r w:rsidRPr="00D33346">
        <w:rPr>
          <w:rFonts w:ascii="Calibri" w:hAnsi="Calibri" w:cs="Calibri"/>
          <w:b/>
          <w:color w:val="595959" w:themeColor="accent1"/>
        </w:rPr>
        <w:t>Domaine de compétences</w:t>
      </w:r>
      <w:r w:rsidRPr="00D33346">
        <w:rPr>
          <w:rFonts w:ascii="Calibri" w:hAnsi="Calibri" w:cs="Calibri"/>
          <w:color w:val="595959" w:themeColor="accent1"/>
        </w:rPr>
        <w:tab/>
      </w:r>
      <w:r>
        <w:rPr>
          <w:rFonts w:ascii="Calibri" w:hAnsi="Calibri" w:cs="Calibri"/>
          <w:color w:val="595959" w:themeColor="accent1"/>
        </w:rPr>
        <w:t xml:space="preserve">BDD, BI, Formation, </w:t>
      </w:r>
      <w:r>
        <w:rPr>
          <w:rFonts w:ascii="Calibri" w:hAnsi="Calibri" w:cs="Calibri"/>
          <w:color w:val="595959" w:themeColor="accent1"/>
          <w:sz w:val="20"/>
          <w:szCs w:val="20"/>
        </w:rPr>
        <w:t>Change management, AMOA BI</w:t>
      </w:r>
    </w:p>
    <w:p w14:paraId="4493752B" w14:textId="55E178C9" w:rsidR="007E3D5E" w:rsidRDefault="007E3D5E" w:rsidP="007E3D5E">
      <w:pPr>
        <w:ind w:left="3260" w:hanging="3260"/>
        <w:rPr>
          <w:rFonts w:ascii="Calibri" w:hAnsi="Calibri" w:cs="Calibri"/>
          <w:color w:val="595959" w:themeColor="accent1"/>
        </w:rPr>
      </w:pPr>
      <w:r w:rsidRPr="007E3D5E">
        <w:rPr>
          <w:rFonts w:ascii="Calibri" w:hAnsi="Calibri" w:cs="Calibri"/>
          <w:b/>
          <w:bCs/>
          <w:color w:val="595959" w:themeColor="accent1"/>
        </w:rPr>
        <w:t>Etablissements</w:t>
      </w:r>
      <w:r w:rsidR="00F716AA" w:rsidRPr="00D33346">
        <w:rPr>
          <w:rFonts w:ascii="Calibri" w:hAnsi="Calibri" w:cs="Calibri"/>
          <w:color w:val="595959" w:themeColor="accent1"/>
        </w:rPr>
        <w:tab/>
      </w:r>
      <w:r w:rsidRPr="007E3D5E">
        <w:rPr>
          <w:rFonts w:ascii="Calibri" w:hAnsi="Calibri" w:cs="Calibri"/>
          <w:color w:val="595959" w:themeColor="accent1"/>
        </w:rPr>
        <w:t xml:space="preserve">AFPA, APPLIFORM, ATP FORMATION, EAL FORMATION, </w:t>
      </w:r>
      <w:r>
        <w:rPr>
          <w:rFonts w:ascii="Calibri" w:hAnsi="Calibri" w:cs="Calibri"/>
          <w:color w:val="595959" w:themeColor="accent1"/>
        </w:rPr>
        <w:t>CNR</w:t>
      </w:r>
      <w:r w:rsidRPr="007E3D5E">
        <w:rPr>
          <w:rFonts w:ascii="Calibri" w:hAnsi="Calibri" w:cs="Calibri"/>
          <w:color w:val="595959" w:themeColor="accent1"/>
        </w:rPr>
        <w:t>S</w:t>
      </w:r>
      <w:r>
        <w:rPr>
          <w:rFonts w:ascii="Calibri" w:hAnsi="Calibri" w:cs="Calibri"/>
          <w:color w:val="595959" w:themeColor="accent1"/>
        </w:rPr>
        <w:t xml:space="preserve">, </w:t>
      </w:r>
      <w:r w:rsidRPr="007E3D5E">
        <w:rPr>
          <w:rFonts w:ascii="Calibri" w:hAnsi="Calibri" w:cs="Calibri"/>
          <w:color w:val="595959" w:themeColor="accent1"/>
        </w:rPr>
        <w:t>Indépendants &amp; chefs d'entreprises</w:t>
      </w:r>
    </w:p>
    <w:p w14:paraId="19ED976E" w14:textId="73EA8105" w:rsidR="00F716AA" w:rsidRDefault="00F716AA" w:rsidP="00F716AA">
      <w:pPr>
        <w:ind w:left="3260" w:hanging="3260"/>
        <w:rPr>
          <w:rFonts w:ascii="Calibri" w:hAnsi="Calibri" w:cs="Calibri"/>
          <w:color w:val="595959" w:themeColor="accent1"/>
          <w:sz w:val="20"/>
          <w:szCs w:val="20"/>
        </w:rPr>
      </w:pPr>
      <w:r>
        <w:rPr>
          <w:rFonts w:ascii="Calibri" w:hAnsi="Calibri" w:cs="Calibri"/>
          <w:b/>
          <w:color w:val="595959" w:themeColor="accent1"/>
        </w:rPr>
        <w:t>Fonction</w:t>
      </w:r>
      <w:r>
        <w:rPr>
          <w:rFonts w:ascii="Calibri" w:hAnsi="Calibri" w:cs="Calibri"/>
          <w:b/>
          <w:color w:val="595959" w:themeColor="accent1"/>
        </w:rPr>
        <w:tab/>
      </w:r>
      <w:r w:rsidR="007E3D5E" w:rsidRPr="005543B0">
        <w:rPr>
          <w:rFonts w:ascii="Calibri" w:hAnsi="Calibri" w:cs="Calibri"/>
          <w:b/>
          <w:color w:val="5C7F92" w:themeColor="background2"/>
        </w:rPr>
        <w:t>FORMATRICE &amp; DEVELOPPEUR OUTILS BI</w:t>
      </w:r>
    </w:p>
    <w:p w14:paraId="4AD728A2" w14:textId="339842F9" w:rsidR="00F716AA" w:rsidRPr="00D33346" w:rsidRDefault="00F716AA" w:rsidP="00F716AA">
      <w:pPr>
        <w:ind w:left="3260" w:hanging="3260"/>
        <w:rPr>
          <w:rFonts w:ascii="Calibri" w:hAnsi="Calibri" w:cs="Calibri"/>
          <w:color w:val="595959" w:themeColor="accent1"/>
        </w:rPr>
      </w:pPr>
      <w:r>
        <w:rPr>
          <w:rFonts w:ascii="Calibri" w:hAnsi="Calibri" w:cs="Calibri"/>
          <w:b/>
          <w:color w:val="595959" w:themeColor="accent1"/>
        </w:rPr>
        <w:t>Durée - Année</w:t>
      </w:r>
      <w:r>
        <w:rPr>
          <w:rFonts w:ascii="Calibri" w:hAnsi="Calibri" w:cs="Calibri"/>
          <w:b/>
          <w:color w:val="595959" w:themeColor="accent1"/>
        </w:rPr>
        <w:tab/>
      </w:r>
      <w:r w:rsidRPr="007F78E8">
        <w:rPr>
          <w:rFonts w:ascii="Calibri" w:hAnsi="Calibri" w:cs="Calibri"/>
          <w:bCs/>
          <w:color w:val="595959" w:themeColor="accent1"/>
        </w:rPr>
        <w:t>3 ans</w:t>
      </w:r>
      <w:r>
        <w:rPr>
          <w:rFonts w:ascii="Calibri" w:hAnsi="Calibri" w:cs="Calibri"/>
          <w:bCs/>
          <w:color w:val="595959" w:themeColor="accent1"/>
        </w:rPr>
        <w:t xml:space="preserve">, </w:t>
      </w:r>
      <w:r w:rsidRPr="007F78E8">
        <w:rPr>
          <w:rFonts w:ascii="Calibri" w:hAnsi="Calibri" w:cs="Calibri"/>
          <w:bCs/>
          <w:color w:val="595959" w:themeColor="accent1"/>
        </w:rPr>
        <w:t>200</w:t>
      </w:r>
      <w:r>
        <w:rPr>
          <w:rFonts w:ascii="Calibri" w:hAnsi="Calibri" w:cs="Calibri"/>
          <w:bCs/>
          <w:color w:val="595959" w:themeColor="accent1"/>
        </w:rPr>
        <w:t>4 - 2007</w:t>
      </w:r>
    </w:p>
    <w:p w14:paraId="57FA3180" w14:textId="77777777" w:rsidR="00F716AA" w:rsidRPr="00D33346" w:rsidRDefault="00F716AA" w:rsidP="00BB4D26">
      <w:pPr>
        <w:pStyle w:val="Titre3"/>
        <w:numPr>
          <w:ilvl w:val="0"/>
          <w:numId w:val="0"/>
        </w:numPr>
        <w:spacing w:line="360" w:lineRule="auto"/>
        <w:ind w:firstLine="360"/>
        <w:rPr>
          <w:rFonts w:ascii="Calibri" w:hAnsi="Calibri" w:cs="Calibri"/>
        </w:rPr>
      </w:pPr>
      <w:r w:rsidRPr="00D33346">
        <w:rPr>
          <w:rFonts w:ascii="Calibri" w:hAnsi="Calibri" w:cs="Calibri"/>
        </w:rPr>
        <w:t>Réalisations</w:t>
      </w:r>
    </w:p>
    <w:p w14:paraId="28EB6272" w14:textId="33765FB6" w:rsidR="00F716AA" w:rsidRPr="00BB4D26" w:rsidRDefault="00F716AA" w:rsidP="003C0F21">
      <w:pPr>
        <w:pStyle w:val="Paragraphedeliste"/>
        <w:numPr>
          <w:ilvl w:val="0"/>
          <w:numId w:val="3"/>
        </w:numPr>
        <w:ind w:left="1134" w:hanging="283"/>
        <w:rPr>
          <w:rFonts w:ascii="Calibri" w:hAnsi="Calibri" w:cs="Calibri"/>
          <w:color w:val="595959" w:themeColor="accent1"/>
          <w:sz w:val="20"/>
          <w:szCs w:val="20"/>
        </w:rPr>
      </w:pPr>
      <w:r w:rsidRPr="00F716AA">
        <w:rPr>
          <w:rFonts w:ascii="Calibri" w:hAnsi="Calibri" w:cs="Calibri"/>
          <w:sz w:val="20"/>
          <w:szCs w:val="20"/>
        </w:rPr>
        <w:t xml:space="preserve">Analyse </w:t>
      </w:r>
      <w:r w:rsidRPr="00BB4D26">
        <w:rPr>
          <w:rFonts w:ascii="Calibri" w:hAnsi="Calibri" w:cs="Calibri"/>
          <w:color w:val="595959" w:themeColor="accent1"/>
          <w:sz w:val="20"/>
          <w:szCs w:val="20"/>
        </w:rPr>
        <w:t>et formalisation des besoins et des objectifs de</w:t>
      </w:r>
      <w:r w:rsidR="007E3D5E" w:rsidRPr="00BB4D26">
        <w:rPr>
          <w:rFonts w:ascii="Calibri" w:hAnsi="Calibri" w:cs="Calibri"/>
          <w:color w:val="595959" w:themeColor="accent1"/>
          <w:sz w:val="20"/>
          <w:szCs w:val="20"/>
        </w:rPr>
        <w:t xml:space="preserve"> formation</w:t>
      </w:r>
    </w:p>
    <w:p w14:paraId="0366FD9E" w14:textId="06648918" w:rsidR="00F716AA" w:rsidRPr="00BB4D26" w:rsidRDefault="00F716AA" w:rsidP="003C0F21">
      <w:pPr>
        <w:pStyle w:val="Paragraphedeliste"/>
        <w:numPr>
          <w:ilvl w:val="0"/>
          <w:numId w:val="3"/>
        </w:numPr>
        <w:ind w:left="1134" w:hanging="283"/>
        <w:rPr>
          <w:rFonts w:ascii="Calibri" w:hAnsi="Calibri" w:cs="Calibri"/>
          <w:color w:val="595959" w:themeColor="accent1"/>
          <w:sz w:val="20"/>
          <w:szCs w:val="20"/>
        </w:rPr>
      </w:pPr>
      <w:r w:rsidRPr="00BB4D26">
        <w:rPr>
          <w:rFonts w:ascii="Calibri" w:hAnsi="Calibri" w:cs="Calibri"/>
          <w:color w:val="595959" w:themeColor="accent1"/>
          <w:sz w:val="20"/>
          <w:szCs w:val="20"/>
        </w:rPr>
        <w:t>Animation de formations Intra et Inter-entreprises ou en individuels avec des chefs d'entreprises</w:t>
      </w:r>
    </w:p>
    <w:p w14:paraId="54C0EE41" w14:textId="02B2F5C9" w:rsidR="00F716AA" w:rsidRPr="00BB4D26" w:rsidRDefault="00F716AA" w:rsidP="003C0F21">
      <w:pPr>
        <w:pStyle w:val="Paragraphedeliste"/>
        <w:numPr>
          <w:ilvl w:val="0"/>
          <w:numId w:val="3"/>
        </w:numPr>
        <w:ind w:left="1134" w:hanging="283"/>
        <w:rPr>
          <w:rFonts w:ascii="Calibri" w:hAnsi="Calibri" w:cs="Calibri"/>
          <w:color w:val="595959" w:themeColor="accent1"/>
          <w:sz w:val="20"/>
          <w:szCs w:val="20"/>
        </w:rPr>
      </w:pPr>
      <w:r w:rsidRPr="00BB4D26">
        <w:rPr>
          <w:rFonts w:ascii="Calibri" w:hAnsi="Calibri" w:cs="Calibri"/>
          <w:color w:val="595959" w:themeColor="accent1"/>
          <w:sz w:val="20"/>
          <w:szCs w:val="20"/>
        </w:rPr>
        <w:t>Accompagnement au changement sur des outils de gestion</w:t>
      </w:r>
      <w:r w:rsidR="007E3D5E" w:rsidRPr="00BB4D26">
        <w:rPr>
          <w:rFonts w:ascii="Calibri" w:hAnsi="Calibri" w:cs="Calibri"/>
          <w:color w:val="595959" w:themeColor="accent1"/>
          <w:sz w:val="20"/>
          <w:szCs w:val="20"/>
        </w:rPr>
        <w:t xml:space="preserve"> </w:t>
      </w:r>
      <w:r w:rsidRPr="00BB4D26">
        <w:rPr>
          <w:rFonts w:ascii="Calibri" w:hAnsi="Calibri" w:cs="Calibri"/>
          <w:color w:val="595959" w:themeColor="accent1"/>
          <w:sz w:val="20"/>
          <w:szCs w:val="20"/>
        </w:rPr>
        <w:t>développés spécialement pour des entrepreneurs, artisans....</w:t>
      </w:r>
    </w:p>
    <w:p w14:paraId="2128C068" w14:textId="6DA3BD26" w:rsidR="00F716AA" w:rsidRPr="007E3D5E" w:rsidRDefault="00F716AA" w:rsidP="003C0F21">
      <w:pPr>
        <w:pStyle w:val="Paragraphedeliste"/>
        <w:numPr>
          <w:ilvl w:val="0"/>
          <w:numId w:val="3"/>
        </w:numPr>
        <w:ind w:left="1134" w:hanging="283"/>
        <w:rPr>
          <w:rFonts w:ascii="Calibri" w:hAnsi="Calibri" w:cs="Calibri"/>
          <w:color w:val="595959" w:themeColor="accent1"/>
          <w:sz w:val="20"/>
          <w:szCs w:val="20"/>
        </w:rPr>
      </w:pPr>
      <w:r w:rsidRPr="00BB4D26">
        <w:rPr>
          <w:rFonts w:ascii="Calibri" w:hAnsi="Calibri" w:cs="Calibri"/>
          <w:color w:val="595959" w:themeColor="accent1"/>
          <w:sz w:val="20"/>
          <w:szCs w:val="20"/>
        </w:rPr>
        <w:t>Création de</w:t>
      </w:r>
      <w:r w:rsidRPr="00F716AA">
        <w:rPr>
          <w:rFonts w:ascii="Calibri" w:hAnsi="Calibri" w:cs="Calibri"/>
          <w:color w:val="595959" w:themeColor="accent1"/>
          <w:sz w:val="20"/>
          <w:szCs w:val="20"/>
        </w:rPr>
        <w:t xml:space="preserve"> tableaux de bord, automatisation de</w:t>
      </w:r>
      <w:r>
        <w:rPr>
          <w:rFonts w:ascii="Calibri" w:hAnsi="Calibri" w:cs="Calibri"/>
          <w:color w:val="595959" w:themeColor="accent1"/>
          <w:sz w:val="20"/>
          <w:szCs w:val="20"/>
        </w:rPr>
        <w:t xml:space="preserve"> reportin</w:t>
      </w:r>
      <w:r w:rsidR="007E3D5E">
        <w:rPr>
          <w:rFonts w:ascii="Calibri" w:hAnsi="Calibri" w:cs="Calibri"/>
          <w:color w:val="595959" w:themeColor="accent1"/>
          <w:sz w:val="20"/>
          <w:szCs w:val="20"/>
        </w:rPr>
        <w:t>g</w:t>
      </w:r>
    </w:p>
    <w:p w14:paraId="336A2C53" w14:textId="77777777" w:rsidR="00F716AA" w:rsidRPr="00D33346" w:rsidRDefault="00F716AA" w:rsidP="00F716AA">
      <w:pPr>
        <w:ind w:left="851"/>
        <w:rPr>
          <w:rFonts w:ascii="Calibri" w:hAnsi="Calibri" w:cs="Calibri"/>
          <w:color w:val="595959" w:themeColor="accent1"/>
          <w:sz w:val="20"/>
          <w:szCs w:val="20"/>
        </w:rPr>
      </w:pPr>
    </w:p>
    <w:p w14:paraId="47E32086" w14:textId="1C3BDDE1" w:rsidR="00F716AA" w:rsidRPr="00D33346" w:rsidRDefault="00F716AA" w:rsidP="00BB4D26">
      <w:pPr>
        <w:pStyle w:val="Titre3"/>
        <w:numPr>
          <w:ilvl w:val="0"/>
          <w:numId w:val="0"/>
        </w:numPr>
        <w:spacing w:line="360" w:lineRule="auto"/>
        <w:ind w:firstLine="360"/>
        <w:rPr>
          <w:rFonts w:ascii="Calibri" w:hAnsi="Calibri" w:cs="Calibri"/>
        </w:rPr>
      </w:pPr>
      <w:r w:rsidRPr="00AC1ECB">
        <w:rPr>
          <w:rFonts w:ascii="Calibri" w:hAnsi="Calibri" w:cs="Calibri"/>
        </w:rPr>
        <w:t xml:space="preserve">Outils, Méthodes, Langues utilisés </w:t>
      </w:r>
    </w:p>
    <w:p w14:paraId="6F6398C8" w14:textId="2E862027" w:rsidR="00F716AA" w:rsidRPr="009E7F4B" w:rsidRDefault="00F716AA" w:rsidP="00F716AA">
      <w:pPr>
        <w:ind w:left="851"/>
        <w:rPr>
          <w:rFonts w:ascii="Calibri" w:hAnsi="Calibri" w:cs="Calibri"/>
          <w:color w:val="595959" w:themeColor="accent1"/>
          <w:sz w:val="20"/>
          <w:szCs w:val="20"/>
        </w:rPr>
      </w:pPr>
      <w:r w:rsidRPr="009E7F4B">
        <w:rPr>
          <w:rFonts w:ascii="Calibri" w:hAnsi="Calibri" w:cs="Calibri"/>
          <w:color w:val="595959" w:themeColor="accent1"/>
          <w:sz w:val="20"/>
          <w:szCs w:val="20"/>
        </w:rPr>
        <w:t xml:space="preserve">Windows / </w:t>
      </w:r>
      <w:r w:rsidR="007E3D5E" w:rsidRPr="009E7F4B">
        <w:rPr>
          <w:rFonts w:ascii="Calibri" w:hAnsi="Calibri" w:cs="Calibri"/>
          <w:color w:val="595959" w:themeColor="accent1"/>
          <w:sz w:val="20"/>
          <w:szCs w:val="20"/>
        </w:rPr>
        <w:t>Pack Office,</w:t>
      </w:r>
      <w:r w:rsidRPr="009E7F4B">
        <w:rPr>
          <w:rFonts w:ascii="Calibri" w:hAnsi="Calibri" w:cs="Calibri"/>
          <w:color w:val="595959" w:themeColor="accent1"/>
          <w:sz w:val="20"/>
          <w:szCs w:val="20"/>
        </w:rPr>
        <w:t xml:space="preserve"> Excel</w:t>
      </w:r>
    </w:p>
    <w:p w14:paraId="5AE92445" w14:textId="3A3C91CF" w:rsidR="00F716AA" w:rsidRPr="007E122A" w:rsidRDefault="00F716AA" w:rsidP="00F716AA">
      <w:pPr>
        <w:ind w:left="851"/>
        <w:rPr>
          <w:rFonts w:ascii="Calibri" w:hAnsi="Calibri" w:cs="Calibri"/>
          <w:color w:val="595959" w:themeColor="accent1"/>
          <w:sz w:val="20"/>
          <w:szCs w:val="20"/>
        </w:rPr>
      </w:pPr>
      <w:r w:rsidRPr="008025BB">
        <w:rPr>
          <w:rFonts w:ascii="Calibri" w:hAnsi="Calibri" w:cs="Calibri"/>
          <w:color w:val="595959" w:themeColor="accent1"/>
          <w:sz w:val="20"/>
          <w:szCs w:val="20"/>
        </w:rPr>
        <w:t>Langue</w:t>
      </w:r>
      <w:r>
        <w:rPr>
          <w:rFonts w:ascii="Calibri" w:hAnsi="Calibri" w:cs="Calibri"/>
          <w:color w:val="595959" w:themeColor="accent1"/>
          <w:sz w:val="20"/>
          <w:szCs w:val="20"/>
        </w:rPr>
        <w:t>s</w:t>
      </w:r>
      <w:r w:rsidRPr="008025BB">
        <w:rPr>
          <w:rFonts w:ascii="Calibri" w:hAnsi="Calibri" w:cs="Calibri"/>
          <w:color w:val="595959" w:themeColor="accent1"/>
          <w:sz w:val="20"/>
          <w:szCs w:val="20"/>
        </w:rPr>
        <w:t xml:space="preserve"> : Français</w:t>
      </w:r>
      <w:r>
        <w:rPr>
          <w:rFonts w:ascii="Calibri" w:hAnsi="Calibri" w:cs="Calibri"/>
          <w:color w:val="595959" w:themeColor="accent1"/>
          <w:sz w:val="20"/>
          <w:szCs w:val="20"/>
        </w:rPr>
        <w:t>, anglais</w:t>
      </w:r>
    </w:p>
    <w:p w14:paraId="11C3CF26" w14:textId="77777777" w:rsidR="00E53A2B" w:rsidRDefault="00E53A2B" w:rsidP="00F0437C">
      <w:pPr>
        <w:spacing w:after="200" w:line="276" w:lineRule="auto"/>
        <w:rPr>
          <w:rFonts w:ascii="Calibri" w:hAnsi="Calibri" w:cs="Calibri"/>
        </w:rPr>
      </w:pPr>
    </w:p>
    <w:p w14:paraId="4B24A290" w14:textId="0A33715E" w:rsidR="00A642E4" w:rsidRPr="00A642E4" w:rsidRDefault="00A642E4" w:rsidP="00A642E4">
      <w:pPr>
        <w:pStyle w:val="Titre2"/>
        <w:rPr>
          <w:rFonts w:ascii="Calibri" w:hAnsi="Calibri" w:cs="Calibri"/>
          <w:sz w:val="24"/>
          <w:szCs w:val="24"/>
        </w:rPr>
      </w:pPr>
      <w:r>
        <w:rPr>
          <w:rFonts w:ascii="Calibri" w:hAnsi="Calibri" w:cs="Calibri"/>
        </w:rPr>
        <w:t>GROSSI SPIEIR</w:t>
      </w:r>
      <w:r w:rsidR="009E7F4B">
        <w:rPr>
          <w:rFonts w:ascii="Calibri" w:hAnsi="Calibri" w:cs="Calibri"/>
        </w:rPr>
        <w:t> / Direction</w:t>
      </w:r>
    </w:p>
    <w:p w14:paraId="3F39947E" w14:textId="32115EB8" w:rsidR="00A642E4" w:rsidRPr="00465C7D" w:rsidRDefault="009E7F4B" w:rsidP="00A642E4">
      <w:pPr>
        <w:jc w:val="right"/>
        <w:rPr>
          <w:i/>
          <w:color w:val="595959" w:themeColor="accent1"/>
          <w:sz w:val="18"/>
          <w:szCs w:val="18"/>
        </w:rPr>
      </w:pPr>
      <w:r>
        <w:rPr>
          <w:i/>
          <w:color w:val="595959" w:themeColor="accent1"/>
          <w:sz w:val="18"/>
          <w:szCs w:val="18"/>
        </w:rPr>
        <w:t>Crolles</w:t>
      </w:r>
    </w:p>
    <w:p w14:paraId="1F028BAE" w14:textId="65716336" w:rsidR="00A642E4" w:rsidRDefault="00A642E4" w:rsidP="00A642E4">
      <w:pPr>
        <w:ind w:left="3260" w:hanging="3260"/>
        <w:rPr>
          <w:rFonts w:ascii="Calibri" w:hAnsi="Calibri" w:cs="Calibri"/>
          <w:b/>
          <w:color w:val="595959" w:themeColor="accent1"/>
        </w:rPr>
      </w:pPr>
      <w:r>
        <w:rPr>
          <w:rFonts w:ascii="Calibri" w:hAnsi="Calibri" w:cs="Calibri"/>
          <w:b/>
          <w:color w:val="595959" w:themeColor="accent1"/>
        </w:rPr>
        <w:t xml:space="preserve">Secteur </w:t>
      </w:r>
      <w:r>
        <w:rPr>
          <w:rFonts w:ascii="Calibri" w:hAnsi="Calibri" w:cs="Calibri"/>
          <w:b/>
          <w:color w:val="595959" w:themeColor="accent1"/>
        </w:rPr>
        <w:tab/>
      </w:r>
      <w:r>
        <w:rPr>
          <w:rFonts w:ascii="Calibri" w:hAnsi="Calibri" w:cs="Calibri"/>
          <w:bCs/>
          <w:color w:val="595959" w:themeColor="accent1"/>
        </w:rPr>
        <w:t>Construction, protection incendie</w:t>
      </w:r>
    </w:p>
    <w:p w14:paraId="3FB546E3" w14:textId="6DB5FC3D" w:rsidR="00A642E4" w:rsidRPr="003A2C18" w:rsidRDefault="00A642E4" w:rsidP="00A642E4">
      <w:pPr>
        <w:ind w:left="3260" w:hanging="3260"/>
        <w:rPr>
          <w:rFonts w:ascii="Calibri" w:hAnsi="Calibri" w:cs="Calibri"/>
          <w:color w:val="595959" w:themeColor="accent1"/>
          <w:sz w:val="20"/>
          <w:szCs w:val="20"/>
        </w:rPr>
      </w:pPr>
      <w:r w:rsidRPr="00D33346">
        <w:rPr>
          <w:rFonts w:ascii="Calibri" w:hAnsi="Calibri" w:cs="Calibri"/>
          <w:b/>
          <w:color w:val="595959" w:themeColor="accent1"/>
        </w:rPr>
        <w:t>Intitulé de l’intervention </w:t>
      </w:r>
      <w:r w:rsidRPr="00D33346">
        <w:rPr>
          <w:rFonts w:ascii="Calibri" w:hAnsi="Calibri" w:cs="Calibri"/>
          <w:color w:val="595959" w:themeColor="accent1"/>
        </w:rPr>
        <w:tab/>
      </w:r>
      <w:r>
        <w:rPr>
          <w:rFonts w:ascii="Calibri" w:hAnsi="Calibri" w:cs="Calibri"/>
          <w:color w:val="595959" w:themeColor="accent1"/>
        </w:rPr>
        <w:t>Analyse de gestion</w:t>
      </w:r>
      <w:r>
        <w:tab/>
      </w:r>
    </w:p>
    <w:p w14:paraId="286D408B" w14:textId="4433B551" w:rsidR="00A642E4" w:rsidRDefault="00A642E4" w:rsidP="00A642E4">
      <w:pPr>
        <w:tabs>
          <w:tab w:val="left" w:pos="3261"/>
        </w:tabs>
        <w:rPr>
          <w:rFonts w:ascii="Calibri" w:hAnsi="Calibri" w:cs="Calibri"/>
          <w:color w:val="595959" w:themeColor="accent1"/>
        </w:rPr>
      </w:pPr>
      <w:r w:rsidRPr="00D33346">
        <w:rPr>
          <w:rFonts w:ascii="Calibri" w:hAnsi="Calibri" w:cs="Calibri"/>
          <w:b/>
          <w:color w:val="595959" w:themeColor="accent1"/>
        </w:rPr>
        <w:t>Domaine de compétences</w:t>
      </w:r>
      <w:r w:rsidRPr="00D33346">
        <w:rPr>
          <w:rFonts w:ascii="Calibri" w:hAnsi="Calibri" w:cs="Calibri"/>
          <w:color w:val="595959" w:themeColor="accent1"/>
        </w:rPr>
        <w:tab/>
      </w:r>
      <w:r>
        <w:rPr>
          <w:rFonts w:ascii="Calibri" w:hAnsi="Calibri" w:cs="Calibri"/>
          <w:color w:val="595959" w:themeColor="accent1"/>
        </w:rPr>
        <w:t xml:space="preserve">BI, contrôle de gestion </w:t>
      </w:r>
    </w:p>
    <w:p w14:paraId="0251D251" w14:textId="1DF871AD" w:rsidR="00A642E4" w:rsidRPr="00277872" w:rsidRDefault="00A642E4" w:rsidP="00A642E4">
      <w:pPr>
        <w:tabs>
          <w:tab w:val="left" w:pos="3261"/>
        </w:tabs>
        <w:rPr>
          <w:rFonts w:ascii="Calibri" w:hAnsi="Calibri" w:cs="Calibri"/>
          <w:color w:val="595959" w:themeColor="accent1"/>
        </w:rPr>
      </w:pPr>
      <w:r w:rsidRPr="005543B0">
        <w:rPr>
          <w:rFonts w:ascii="Calibri" w:hAnsi="Calibri" w:cs="Calibri"/>
          <w:b/>
          <w:bCs/>
          <w:color w:val="595959" w:themeColor="accent1"/>
        </w:rPr>
        <w:t>Fonction</w:t>
      </w:r>
      <w:r w:rsidRPr="00277872">
        <w:rPr>
          <w:rFonts w:ascii="Calibri" w:hAnsi="Calibri" w:cs="Calibri"/>
          <w:color w:val="595959" w:themeColor="accent1"/>
        </w:rPr>
        <w:t xml:space="preserve"> </w:t>
      </w:r>
      <w:r w:rsidRPr="00277872">
        <w:rPr>
          <w:rFonts w:ascii="Calibri" w:hAnsi="Calibri" w:cs="Calibri"/>
          <w:color w:val="595959" w:themeColor="accent1"/>
        </w:rPr>
        <w:tab/>
      </w:r>
      <w:r w:rsidRPr="00A642E4">
        <w:rPr>
          <w:rFonts w:ascii="Calibri" w:hAnsi="Calibri" w:cs="Calibri"/>
          <w:b/>
          <w:bCs/>
          <w:color w:val="5C7F92" w:themeColor="background2"/>
        </w:rPr>
        <w:t>CONTROLEUR DE GESTION</w:t>
      </w:r>
    </w:p>
    <w:p w14:paraId="17FE1B49" w14:textId="3B0AA495" w:rsidR="00A642E4" w:rsidRPr="00D33346" w:rsidRDefault="00A642E4" w:rsidP="00A642E4">
      <w:pPr>
        <w:ind w:left="3260" w:hanging="3260"/>
        <w:rPr>
          <w:rFonts w:ascii="Calibri" w:hAnsi="Calibri" w:cs="Calibri"/>
          <w:color w:val="595959" w:themeColor="accent1"/>
        </w:rPr>
      </w:pPr>
      <w:r>
        <w:rPr>
          <w:rFonts w:ascii="Calibri" w:hAnsi="Calibri" w:cs="Calibri"/>
          <w:b/>
          <w:color w:val="595959" w:themeColor="accent1"/>
        </w:rPr>
        <w:lastRenderedPageBreak/>
        <w:t>Durée - Année</w:t>
      </w:r>
      <w:r>
        <w:rPr>
          <w:rFonts w:ascii="Calibri" w:hAnsi="Calibri" w:cs="Calibri"/>
          <w:b/>
          <w:color w:val="595959" w:themeColor="accent1"/>
        </w:rPr>
        <w:tab/>
      </w:r>
      <w:r>
        <w:rPr>
          <w:rFonts w:ascii="Calibri" w:hAnsi="Calibri" w:cs="Calibri"/>
          <w:bCs/>
          <w:color w:val="595959" w:themeColor="accent1"/>
        </w:rPr>
        <w:t>9 mois    2003 - 2004</w:t>
      </w:r>
    </w:p>
    <w:p w14:paraId="0A69794C" w14:textId="77777777" w:rsidR="00A642E4" w:rsidRPr="00D33346" w:rsidRDefault="00A642E4" w:rsidP="005543B0">
      <w:pPr>
        <w:pStyle w:val="Titre3"/>
        <w:numPr>
          <w:ilvl w:val="0"/>
          <w:numId w:val="0"/>
        </w:numPr>
        <w:spacing w:line="360" w:lineRule="auto"/>
        <w:ind w:firstLine="360"/>
        <w:rPr>
          <w:rFonts w:ascii="Calibri" w:hAnsi="Calibri" w:cs="Calibri"/>
        </w:rPr>
      </w:pPr>
      <w:r w:rsidRPr="00D33346">
        <w:rPr>
          <w:rFonts w:ascii="Calibri" w:hAnsi="Calibri" w:cs="Calibri"/>
        </w:rPr>
        <w:t>Réalisations</w:t>
      </w:r>
    </w:p>
    <w:p w14:paraId="10839651" w14:textId="77777777" w:rsidR="00A642E4" w:rsidRPr="00BB4D26" w:rsidRDefault="00A642E4" w:rsidP="003C0F21">
      <w:pPr>
        <w:pStyle w:val="Paragraphedeliste"/>
        <w:numPr>
          <w:ilvl w:val="0"/>
          <w:numId w:val="3"/>
        </w:numPr>
        <w:ind w:left="1134" w:hanging="283"/>
        <w:rPr>
          <w:rFonts w:ascii="Calibri" w:hAnsi="Calibri" w:cs="Calibri"/>
          <w:color w:val="595959" w:themeColor="accent1"/>
          <w:sz w:val="20"/>
          <w:szCs w:val="20"/>
        </w:rPr>
      </w:pPr>
      <w:r w:rsidRPr="00E53A2B">
        <w:rPr>
          <w:rFonts w:ascii="Calibri" w:hAnsi="Calibri" w:cs="Calibri"/>
          <w:color w:val="595959" w:themeColor="accent1"/>
          <w:sz w:val="20"/>
          <w:szCs w:val="20"/>
        </w:rPr>
        <w:t xml:space="preserve">Suivi et </w:t>
      </w:r>
      <w:r w:rsidRPr="00BB4D26">
        <w:rPr>
          <w:rFonts w:ascii="Calibri" w:hAnsi="Calibri" w:cs="Calibri"/>
          <w:color w:val="595959" w:themeColor="accent1"/>
          <w:sz w:val="20"/>
          <w:szCs w:val="20"/>
        </w:rPr>
        <w:t>contrôle de gestion</w:t>
      </w:r>
    </w:p>
    <w:p w14:paraId="232A5A00" w14:textId="77777777" w:rsidR="00A642E4" w:rsidRPr="00BB4D26" w:rsidRDefault="00A642E4" w:rsidP="003C0F21">
      <w:pPr>
        <w:pStyle w:val="Paragraphedeliste"/>
        <w:numPr>
          <w:ilvl w:val="0"/>
          <w:numId w:val="3"/>
        </w:numPr>
        <w:ind w:left="1134" w:hanging="283"/>
        <w:rPr>
          <w:rFonts w:ascii="Calibri" w:hAnsi="Calibri" w:cs="Calibri"/>
          <w:color w:val="595959" w:themeColor="accent1"/>
          <w:sz w:val="20"/>
          <w:szCs w:val="20"/>
        </w:rPr>
      </w:pPr>
      <w:r w:rsidRPr="00BB4D26">
        <w:rPr>
          <w:rFonts w:ascii="Calibri" w:hAnsi="Calibri" w:cs="Calibri"/>
          <w:color w:val="595959" w:themeColor="accent1"/>
          <w:sz w:val="20"/>
          <w:szCs w:val="20"/>
        </w:rPr>
        <w:t>Suivi de budget, suivi des coûts par projets</w:t>
      </w:r>
    </w:p>
    <w:p w14:paraId="2ACB6ACC" w14:textId="77777777" w:rsidR="00A642E4" w:rsidRPr="00BB4D26" w:rsidRDefault="00A642E4" w:rsidP="003C0F21">
      <w:pPr>
        <w:pStyle w:val="Paragraphedeliste"/>
        <w:numPr>
          <w:ilvl w:val="0"/>
          <w:numId w:val="3"/>
        </w:numPr>
        <w:ind w:left="1134" w:hanging="283"/>
        <w:rPr>
          <w:rFonts w:ascii="Calibri" w:hAnsi="Calibri" w:cs="Calibri"/>
          <w:color w:val="595959" w:themeColor="accent1"/>
          <w:sz w:val="20"/>
          <w:szCs w:val="20"/>
        </w:rPr>
      </w:pPr>
      <w:r w:rsidRPr="00BB4D26">
        <w:rPr>
          <w:rFonts w:ascii="Calibri" w:hAnsi="Calibri" w:cs="Calibri"/>
          <w:color w:val="595959" w:themeColor="accent1"/>
          <w:sz w:val="20"/>
          <w:szCs w:val="20"/>
        </w:rPr>
        <w:t>Conception de tableaux de bord, tableaux pivots, graphiques pour le reporting</w:t>
      </w:r>
    </w:p>
    <w:p w14:paraId="58CCE1CF" w14:textId="77777777" w:rsidR="00A642E4" w:rsidRPr="00E53A2B" w:rsidRDefault="00A642E4" w:rsidP="003C0F21">
      <w:pPr>
        <w:pStyle w:val="Paragraphedeliste"/>
        <w:numPr>
          <w:ilvl w:val="0"/>
          <w:numId w:val="3"/>
        </w:numPr>
        <w:ind w:left="1134" w:hanging="283"/>
        <w:rPr>
          <w:rFonts w:ascii="Calibri" w:hAnsi="Calibri" w:cs="Calibri"/>
          <w:color w:val="595959" w:themeColor="accent1"/>
          <w:sz w:val="20"/>
          <w:szCs w:val="20"/>
        </w:rPr>
      </w:pPr>
      <w:r w:rsidRPr="00BB4D26">
        <w:rPr>
          <w:rFonts w:ascii="Calibri" w:hAnsi="Calibri" w:cs="Calibri"/>
          <w:color w:val="595959" w:themeColor="accent1"/>
          <w:sz w:val="20"/>
          <w:szCs w:val="20"/>
        </w:rPr>
        <w:t>Création de requêtes</w:t>
      </w:r>
      <w:r w:rsidRPr="00E53A2B">
        <w:rPr>
          <w:rFonts w:ascii="Calibri" w:hAnsi="Calibri" w:cs="Calibri"/>
          <w:color w:val="595959" w:themeColor="accent1"/>
          <w:sz w:val="20"/>
          <w:szCs w:val="20"/>
        </w:rPr>
        <w:t xml:space="preserve"> de contrôle pour l’analyse en termes de coûts</w:t>
      </w:r>
    </w:p>
    <w:p w14:paraId="134B88F7" w14:textId="77777777" w:rsidR="00A642E4" w:rsidRPr="00A642E4" w:rsidRDefault="00A642E4" w:rsidP="00A642E4">
      <w:pPr>
        <w:pStyle w:val="Paragraphedeliste"/>
        <w:autoSpaceDE w:val="0"/>
        <w:autoSpaceDN w:val="0"/>
        <w:adjustRightInd w:val="0"/>
        <w:ind w:right="1214"/>
        <w:rPr>
          <w:rFonts w:ascii="Calibri" w:hAnsi="Calibri" w:cs="Calibri"/>
          <w:sz w:val="20"/>
          <w:szCs w:val="20"/>
        </w:rPr>
      </w:pPr>
    </w:p>
    <w:p w14:paraId="7B68F109" w14:textId="2D498591" w:rsidR="00A642E4" w:rsidRDefault="00A642E4" w:rsidP="00A642E4">
      <w:pPr>
        <w:autoSpaceDE w:val="0"/>
        <w:autoSpaceDN w:val="0"/>
        <w:adjustRightInd w:val="0"/>
        <w:ind w:right="1214"/>
        <w:rPr>
          <w:rFonts w:ascii="Calibri" w:hAnsi="Calibri" w:cs="Calibri"/>
          <w:sz w:val="20"/>
          <w:szCs w:val="20"/>
        </w:rPr>
      </w:pPr>
      <w:r w:rsidRPr="00A642E4">
        <w:rPr>
          <w:rFonts w:ascii="Calibri" w:hAnsi="Calibri" w:cs="Calibri"/>
          <w:sz w:val="20"/>
          <w:szCs w:val="20"/>
        </w:rPr>
        <w:t>Environnement : Windows, Pack Offic</w:t>
      </w:r>
      <w:r>
        <w:rPr>
          <w:rFonts w:ascii="Calibri" w:hAnsi="Calibri" w:cs="Calibri"/>
          <w:sz w:val="20"/>
          <w:szCs w:val="20"/>
        </w:rPr>
        <w:t>e</w:t>
      </w:r>
    </w:p>
    <w:p w14:paraId="4A5EAE17" w14:textId="77777777" w:rsidR="00A642E4" w:rsidRPr="00A642E4" w:rsidRDefault="00A642E4" w:rsidP="00A642E4">
      <w:pPr>
        <w:autoSpaceDE w:val="0"/>
        <w:autoSpaceDN w:val="0"/>
        <w:adjustRightInd w:val="0"/>
        <w:ind w:right="1214"/>
        <w:rPr>
          <w:rFonts w:ascii="Calibri" w:hAnsi="Calibri" w:cs="Calibri"/>
          <w:sz w:val="20"/>
          <w:szCs w:val="20"/>
        </w:rPr>
      </w:pPr>
    </w:p>
    <w:p w14:paraId="102A69F3" w14:textId="0315EE70" w:rsidR="00277872" w:rsidRPr="00D639B9" w:rsidRDefault="00277872" w:rsidP="00277872">
      <w:pPr>
        <w:pStyle w:val="Titre2"/>
        <w:rPr>
          <w:rFonts w:ascii="Calibri" w:hAnsi="Calibri" w:cs="Calibri"/>
        </w:rPr>
      </w:pPr>
      <w:r>
        <w:rPr>
          <w:rFonts w:ascii="Calibri" w:hAnsi="Calibri" w:cs="Calibri"/>
        </w:rPr>
        <w:t>HELWETT PACKARD</w:t>
      </w:r>
      <w:r w:rsidRPr="003A2C18">
        <w:rPr>
          <w:rFonts w:ascii="Calibri" w:hAnsi="Calibri" w:cs="Calibri"/>
        </w:rPr>
        <w:t xml:space="preserve"> / </w:t>
      </w:r>
      <w:r>
        <w:rPr>
          <w:rFonts w:ascii="Calibri" w:hAnsi="Calibri" w:cs="Calibri"/>
          <w:sz w:val="24"/>
          <w:szCs w:val="24"/>
        </w:rPr>
        <w:t>Direction des Ressources Humaines</w:t>
      </w:r>
    </w:p>
    <w:p w14:paraId="462F5A95" w14:textId="60DB806B" w:rsidR="00277872" w:rsidRPr="00465C7D" w:rsidRDefault="009E7F4B" w:rsidP="00277872">
      <w:pPr>
        <w:jc w:val="right"/>
        <w:rPr>
          <w:i/>
          <w:color w:val="595959" w:themeColor="accent1"/>
          <w:sz w:val="18"/>
          <w:szCs w:val="18"/>
        </w:rPr>
      </w:pPr>
      <w:r>
        <w:rPr>
          <w:i/>
          <w:color w:val="595959" w:themeColor="accent1"/>
          <w:sz w:val="18"/>
          <w:szCs w:val="18"/>
        </w:rPr>
        <w:t>Eybens</w:t>
      </w:r>
    </w:p>
    <w:p w14:paraId="21B2CEA9" w14:textId="41F0BAD3" w:rsidR="00277872" w:rsidRDefault="00277872" w:rsidP="00277872">
      <w:pPr>
        <w:ind w:left="3260" w:hanging="3260"/>
        <w:rPr>
          <w:rFonts w:ascii="Calibri" w:hAnsi="Calibri" w:cs="Calibri"/>
          <w:b/>
          <w:color w:val="595959" w:themeColor="accent1"/>
        </w:rPr>
      </w:pPr>
      <w:r>
        <w:rPr>
          <w:rFonts w:ascii="Calibri" w:hAnsi="Calibri" w:cs="Calibri"/>
          <w:b/>
          <w:color w:val="595959" w:themeColor="accent1"/>
        </w:rPr>
        <w:t xml:space="preserve">Secteur </w:t>
      </w:r>
      <w:r>
        <w:rPr>
          <w:rFonts w:ascii="Calibri" w:hAnsi="Calibri" w:cs="Calibri"/>
          <w:b/>
          <w:color w:val="595959" w:themeColor="accent1"/>
        </w:rPr>
        <w:tab/>
      </w:r>
      <w:r>
        <w:rPr>
          <w:rFonts w:ascii="Calibri" w:hAnsi="Calibri" w:cs="Calibri"/>
          <w:bCs/>
          <w:color w:val="595959" w:themeColor="accent1"/>
        </w:rPr>
        <w:t>Informatique</w:t>
      </w:r>
    </w:p>
    <w:p w14:paraId="63AEFCA3" w14:textId="2AA76230" w:rsidR="00277872" w:rsidRPr="003A2C18" w:rsidRDefault="00277872" w:rsidP="00277872">
      <w:pPr>
        <w:ind w:left="3260" w:hanging="3260"/>
        <w:rPr>
          <w:rFonts w:ascii="Calibri" w:hAnsi="Calibri" w:cs="Calibri"/>
          <w:color w:val="595959" w:themeColor="accent1"/>
          <w:sz w:val="20"/>
          <w:szCs w:val="20"/>
        </w:rPr>
      </w:pPr>
      <w:r w:rsidRPr="00D33346">
        <w:rPr>
          <w:rFonts w:ascii="Calibri" w:hAnsi="Calibri" w:cs="Calibri"/>
          <w:b/>
          <w:color w:val="595959" w:themeColor="accent1"/>
        </w:rPr>
        <w:t>Intitulé de l’intervention </w:t>
      </w:r>
      <w:r w:rsidRPr="00D33346">
        <w:rPr>
          <w:rFonts w:ascii="Calibri" w:hAnsi="Calibri" w:cs="Calibri"/>
          <w:color w:val="595959" w:themeColor="accent1"/>
        </w:rPr>
        <w:tab/>
      </w:r>
      <w:r>
        <w:rPr>
          <w:rFonts w:ascii="Calibri" w:hAnsi="Calibri" w:cs="Calibri"/>
          <w:color w:val="595959" w:themeColor="accent1"/>
        </w:rPr>
        <w:t>Administration de la base de données des ressources humaines</w:t>
      </w:r>
      <w:r w:rsidR="00345A65">
        <w:rPr>
          <w:rFonts w:ascii="Calibri" w:hAnsi="Calibri" w:cs="Calibri"/>
          <w:color w:val="595959" w:themeColor="accent1"/>
        </w:rPr>
        <w:t xml:space="preserve"> (PeopleSoft)</w:t>
      </w:r>
    </w:p>
    <w:p w14:paraId="4B1EF1D9" w14:textId="19990090" w:rsidR="00277872" w:rsidRDefault="00277872" w:rsidP="00277872">
      <w:pPr>
        <w:tabs>
          <w:tab w:val="left" w:pos="3261"/>
        </w:tabs>
        <w:rPr>
          <w:rFonts w:ascii="Calibri" w:hAnsi="Calibri" w:cs="Calibri"/>
          <w:color w:val="595959" w:themeColor="accent1"/>
        </w:rPr>
      </w:pPr>
      <w:r w:rsidRPr="00D33346">
        <w:rPr>
          <w:rFonts w:ascii="Calibri" w:hAnsi="Calibri" w:cs="Calibri"/>
          <w:b/>
          <w:color w:val="595959" w:themeColor="accent1"/>
        </w:rPr>
        <w:t>Domaine de compétences</w:t>
      </w:r>
      <w:r w:rsidRPr="00D33346">
        <w:rPr>
          <w:rFonts w:ascii="Calibri" w:hAnsi="Calibri" w:cs="Calibri"/>
          <w:color w:val="595959" w:themeColor="accent1"/>
        </w:rPr>
        <w:tab/>
      </w:r>
      <w:r>
        <w:rPr>
          <w:rFonts w:ascii="Calibri" w:hAnsi="Calibri" w:cs="Calibri"/>
          <w:color w:val="595959" w:themeColor="accent1"/>
        </w:rPr>
        <w:t xml:space="preserve">BDD </w:t>
      </w:r>
    </w:p>
    <w:p w14:paraId="7D30FC9A" w14:textId="7C6D5E61" w:rsidR="00277872" w:rsidRPr="00277872" w:rsidRDefault="00277872" w:rsidP="00277872">
      <w:pPr>
        <w:tabs>
          <w:tab w:val="left" w:pos="3261"/>
        </w:tabs>
        <w:rPr>
          <w:rFonts w:ascii="Calibri" w:hAnsi="Calibri" w:cs="Calibri"/>
          <w:color w:val="595959" w:themeColor="accent1"/>
        </w:rPr>
      </w:pPr>
      <w:r w:rsidRPr="00E53A2B">
        <w:rPr>
          <w:rFonts w:ascii="Calibri" w:hAnsi="Calibri" w:cs="Calibri"/>
          <w:b/>
          <w:bCs/>
          <w:color w:val="595959" w:themeColor="accent1"/>
        </w:rPr>
        <w:t>Fonction</w:t>
      </w:r>
      <w:r w:rsidRPr="00277872">
        <w:rPr>
          <w:rFonts w:ascii="Calibri" w:hAnsi="Calibri" w:cs="Calibri"/>
          <w:color w:val="595959" w:themeColor="accent1"/>
        </w:rPr>
        <w:t xml:space="preserve"> </w:t>
      </w:r>
      <w:r w:rsidRPr="00277872">
        <w:rPr>
          <w:rFonts w:ascii="Calibri" w:hAnsi="Calibri" w:cs="Calibri"/>
          <w:color w:val="595959" w:themeColor="accent1"/>
        </w:rPr>
        <w:tab/>
        <w:t>Responsable du paramétrage</w:t>
      </w:r>
    </w:p>
    <w:p w14:paraId="5B5799ED" w14:textId="30F4ECEC" w:rsidR="00277872" w:rsidRPr="00D33346" w:rsidRDefault="00277872" w:rsidP="00277872">
      <w:pPr>
        <w:ind w:left="3260" w:hanging="3260"/>
        <w:rPr>
          <w:rFonts w:ascii="Calibri" w:hAnsi="Calibri" w:cs="Calibri"/>
          <w:color w:val="595959" w:themeColor="accent1"/>
        </w:rPr>
      </w:pPr>
      <w:r>
        <w:rPr>
          <w:rFonts w:ascii="Calibri" w:hAnsi="Calibri" w:cs="Calibri"/>
          <w:b/>
          <w:color w:val="595959" w:themeColor="accent1"/>
        </w:rPr>
        <w:t>Durée - Année</w:t>
      </w:r>
      <w:r>
        <w:rPr>
          <w:rFonts w:ascii="Calibri" w:hAnsi="Calibri" w:cs="Calibri"/>
          <w:b/>
          <w:color w:val="595959" w:themeColor="accent1"/>
        </w:rPr>
        <w:tab/>
      </w:r>
      <w:r w:rsidRPr="00465C7D">
        <w:rPr>
          <w:rFonts w:ascii="Calibri" w:hAnsi="Calibri" w:cs="Calibri"/>
          <w:bCs/>
          <w:color w:val="595959" w:themeColor="accent1"/>
        </w:rPr>
        <w:t>1</w:t>
      </w:r>
      <w:r w:rsidRPr="007F78E8">
        <w:rPr>
          <w:rFonts w:ascii="Calibri" w:hAnsi="Calibri" w:cs="Calibri"/>
          <w:bCs/>
          <w:color w:val="595959" w:themeColor="accent1"/>
        </w:rPr>
        <w:t xml:space="preserve"> an</w:t>
      </w:r>
      <w:r>
        <w:rPr>
          <w:rFonts w:ascii="Calibri" w:hAnsi="Calibri" w:cs="Calibri"/>
          <w:bCs/>
          <w:color w:val="595959" w:themeColor="accent1"/>
        </w:rPr>
        <w:t xml:space="preserve"> 6 mois </w:t>
      </w:r>
      <w:r w:rsidR="00A642E4">
        <w:rPr>
          <w:rFonts w:ascii="Calibri" w:hAnsi="Calibri" w:cs="Calibri"/>
          <w:bCs/>
          <w:color w:val="595959" w:themeColor="accent1"/>
        </w:rPr>
        <w:t xml:space="preserve">  </w:t>
      </w:r>
      <w:r>
        <w:rPr>
          <w:rFonts w:ascii="Calibri" w:hAnsi="Calibri" w:cs="Calibri"/>
          <w:bCs/>
          <w:color w:val="595959" w:themeColor="accent1"/>
        </w:rPr>
        <w:t xml:space="preserve"> 2001 – 2003</w:t>
      </w:r>
    </w:p>
    <w:p w14:paraId="49950B83" w14:textId="3D49B601" w:rsidR="00277872" w:rsidRPr="00D33346" w:rsidRDefault="00277872" w:rsidP="00BB4D26">
      <w:pPr>
        <w:pStyle w:val="Titre3"/>
        <w:numPr>
          <w:ilvl w:val="0"/>
          <w:numId w:val="0"/>
        </w:numPr>
        <w:spacing w:line="360" w:lineRule="auto"/>
        <w:ind w:firstLine="360"/>
        <w:rPr>
          <w:rFonts w:ascii="Calibri" w:hAnsi="Calibri" w:cs="Calibri"/>
        </w:rPr>
      </w:pPr>
      <w:r w:rsidRPr="00D33346">
        <w:rPr>
          <w:rFonts w:ascii="Calibri" w:hAnsi="Calibri" w:cs="Calibri"/>
        </w:rPr>
        <w:t>Réalisations</w:t>
      </w:r>
    </w:p>
    <w:p w14:paraId="0BA6B2E9" w14:textId="54C723A1" w:rsidR="00277872" w:rsidRPr="00A642E4" w:rsidRDefault="00277872" w:rsidP="003C0F21">
      <w:pPr>
        <w:pStyle w:val="Paragraphedeliste"/>
        <w:numPr>
          <w:ilvl w:val="0"/>
          <w:numId w:val="3"/>
        </w:numPr>
        <w:ind w:left="1134" w:hanging="283"/>
        <w:rPr>
          <w:rFonts w:ascii="Calibri" w:hAnsi="Calibri" w:cs="Calibri"/>
          <w:color w:val="595959" w:themeColor="accent1"/>
          <w:sz w:val="20"/>
          <w:szCs w:val="20"/>
        </w:rPr>
      </w:pPr>
      <w:r w:rsidRPr="00A642E4">
        <w:rPr>
          <w:rFonts w:ascii="Calibri" w:hAnsi="Calibri" w:cs="Calibri"/>
          <w:color w:val="595959" w:themeColor="accent1"/>
          <w:sz w:val="20"/>
          <w:szCs w:val="20"/>
        </w:rPr>
        <w:t>Etude de la faisabilité des paramétrages (requêtes et contraintes</w:t>
      </w:r>
      <w:r w:rsidR="00A642E4" w:rsidRPr="00A642E4">
        <w:rPr>
          <w:rFonts w:ascii="Calibri" w:hAnsi="Calibri" w:cs="Calibri"/>
          <w:color w:val="595959" w:themeColor="accent1"/>
          <w:sz w:val="20"/>
          <w:szCs w:val="20"/>
        </w:rPr>
        <w:t xml:space="preserve"> </w:t>
      </w:r>
      <w:r w:rsidRPr="00A642E4">
        <w:rPr>
          <w:rFonts w:ascii="Calibri" w:hAnsi="Calibri" w:cs="Calibri"/>
          <w:color w:val="595959" w:themeColor="accent1"/>
          <w:sz w:val="20"/>
          <w:szCs w:val="20"/>
        </w:rPr>
        <w:t>administratives)</w:t>
      </w:r>
    </w:p>
    <w:p w14:paraId="152A3F48" w14:textId="338CD810" w:rsidR="00277872" w:rsidRPr="00277872" w:rsidRDefault="00277872" w:rsidP="003C0F21">
      <w:pPr>
        <w:pStyle w:val="Paragraphedeliste"/>
        <w:numPr>
          <w:ilvl w:val="0"/>
          <w:numId w:val="3"/>
        </w:numPr>
        <w:ind w:left="1134" w:hanging="283"/>
        <w:rPr>
          <w:rFonts w:ascii="Calibri" w:hAnsi="Calibri" w:cs="Calibri"/>
          <w:color w:val="595959" w:themeColor="accent1"/>
          <w:sz w:val="20"/>
          <w:szCs w:val="20"/>
        </w:rPr>
      </w:pPr>
      <w:r w:rsidRPr="00277872">
        <w:rPr>
          <w:rFonts w:ascii="Calibri" w:hAnsi="Calibri" w:cs="Calibri"/>
          <w:color w:val="595959" w:themeColor="accent1"/>
          <w:sz w:val="20"/>
          <w:szCs w:val="20"/>
        </w:rPr>
        <w:t xml:space="preserve">Tests et mise en </w:t>
      </w:r>
      <w:r w:rsidR="00A642E4" w:rsidRPr="00277872">
        <w:rPr>
          <w:rFonts w:ascii="Calibri" w:hAnsi="Calibri" w:cs="Calibri"/>
          <w:color w:val="595959" w:themeColor="accent1"/>
          <w:sz w:val="20"/>
          <w:szCs w:val="20"/>
        </w:rPr>
        <w:t>œuvre</w:t>
      </w:r>
      <w:r w:rsidRPr="00277872">
        <w:rPr>
          <w:rFonts w:ascii="Calibri" w:hAnsi="Calibri" w:cs="Calibri"/>
          <w:color w:val="595959" w:themeColor="accent1"/>
          <w:sz w:val="20"/>
          <w:szCs w:val="20"/>
        </w:rPr>
        <w:t xml:space="preserve"> des modi</w:t>
      </w:r>
      <w:r w:rsidR="00A642E4" w:rsidRPr="00BB4D26">
        <w:rPr>
          <w:rFonts w:ascii="Calibri" w:hAnsi="Calibri" w:cs="Calibri"/>
          <w:color w:val="595959" w:themeColor="accent1"/>
          <w:sz w:val="20"/>
          <w:szCs w:val="20"/>
        </w:rPr>
        <w:t>fi</w:t>
      </w:r>
      <w:r w:rsidRPr="00277872">
        <w:rPr>
          <w:rFonts w:ascii="Calibri" w:hAnsi="Calibri" w:cs="Calibri"/>
          <w:color w:val="595959" w:themeColor="accent1"/>
          <w:sz w:val="20"/>
          <w:szCs w:val="20"/>
        </w:rPr>
        <w:t>cations, mise en production</w:t>
      </w:r>
    </w:p>
    <w:p w14:paraId="10CA6E32" w14:textId="77777777" w:rsidR="00277872" w:rsidRPr="00277872" w:rsidRDefault="00277872" w:rsidP="003C0F21">
      <w:pPr>
        <w:pStyle w:val="Paragraphedeliste"/>
        <w:numPr>
          <w:ilvl w:val="0"/>
          <w:numId w:val="3"/>
        </w:numPr>
        <w:ind w:left="1134" w:hanging="283"/>
        <w:rPr>
          <w:rFonts w:ascii="Calibri" w:hAnsi="Calibri" w:cs="Calibri"/>
          <w:color w:val="595959" w:themeColor="accent1"/>
          <w:sz w:val="20"/>
          <w:szCs w:val="20"/>
        </w:rPr>
      </w:pPr>
      <w:r w:rsidRPr="00277872">
        <w:rPr>
          <w:rFonts w:ascii="Calibri" w:hAnsi="Calibri" w:cs="Calibri"/>
          <w:color w:val="595959" w:themeColor="accent1"/>
          <w:sz w:val="20"/>
          <w:szCs w:val="20"/>
        </w:rPr>
        <w:t>Maintenance de la base de données, sauvegardes, mise à jour</w:t>
      </w:r>
    </w:p>
    <w:p w14:paraId="40F2411E" w14:textId="77777777" w:rsidR="00277872" w:rsidRPr="00277872" w:rsidRDefault="00277872" w:rsidP="003C0F21">
      <w:pPr>
        <w:pStyle w:val="Paragraphedeliste"/>
        <w:numPr>
          <w:ilvl w:val="0"/>
          <w:numId w:val="3"/>
        </w:numPr>
        <w:ind w:left="1134" w:hanging="283"/>
        <w:rPr>
          <w:rFonts w:ascii="Calibri" w:hAnsi="Calibri" w:cs="Calibri"/>
          <w:color w:val="595959" w:themeColor="accent1"/>
          <w:sz w:val="20"/>
          <w:szCs w:val="20"/>
        </w:rPr>
      </w:pPr>
      <w:r w:rsidRPr="00277872">
        <w:rPr>
          <w:rFonts w:ascii="Calibri" w:hAnsi="Calibri" w:cs="Calibri"/>
          <w:color w:val="595959" w:themeColor="accent1"/>
          <w:sz w:val="20"/>
          <w:szCs w:val="20"/>
        </w:rPr>
        <w:t>Reporting hebdomadaire à toutes les directions</w:t>
      </w:r>
    </w:p>
    <w:p w14:paraId="28B8E448" w14:textId="4BA60E6E" w:rsidR="00277872" w:rsidRPr="00277872" w:rsidRDefault="00277872" w:rsidP="003C0F21">
      <w:pPr>
        <w:pStyle w:val="Paragraphedeliste"/>
        <w:numPr>
          <w:ilvl w:val="0"/>
          <w:numId w:val="3"/>
        </w:numPr>
        <w:ind w:left="1134" w:hanging="283"/>
        <w:rPr>
          <w:rFonts w:ascii="Calibri" w:hAnsi="Calibri" w:cs="Calibri"/>
          <w:color w:val="595959" w:themeColor="accent1"/>
          <w:sz w:val="20"/>
          <w:szCs w:val="20"/>
        </w:rPr>
      </w:pPr>
      <w:r w:rsidRPr="00277872">
        <w:rPr>
          <w:rFonts w:ascii="Calibri" w:hAnsi="Calibri" w:cs="Calibri"/>
          <w:color w:val="595959" w:themeColor="accent1"/>
          <w:sz w:val="20"/>
          <w:szCs w:val="20"/>
        </w:rPr>
        <w:t xml:space="preserve">Rédaction des </w:t>
      </w:r>
      <w:r w:rsidR="00A642E4" w:rsidRPr="00277872">
        <w:rPr>
          <w:rFonts w:ascii="Calibri" w:hAnsi="Calibri" w:cs="Calibri"/>
          <w:color w:val="595959" w:themeColor="accent1"/>
          <w:sz w:val="20"/>
          <w:szCs w:val="20"/>
        </w:rPr>
        <w:t>spéci</w:t>
      </w:r>
      <w:r w:rsidR="00A642E4">
        <w:rPr>
          <w:rFonts w:ascii="Calibri" w:hAnsi="Calibri" w:cs="Calibri"/>
          <w:color w:val="595959" w:themeColor="accent1"/>
          <w:sz w:val="20"/>
          <w:szCs w:val="20"/>
        </w:rPr>
        <w:t>fi</w:t>
      </w:r>
      <w:r w:rsidRPr="00277872">
        <w:rPr>
          <w:rFonts w:ascii="Calibri" w:hAnsi="Calibri" w:cs="Calibri"/>
          <w:color w:val="595959" w:themeColor="accent1"/>
          <w:sz w:val="20"/>
          <w:szCs w:val="20"/>
        </w:rPr>
        <w:t>cations et des documents de procédures</w:t>
      </w:r>
    </w:p>
    <w:p w14:paraId="2D9405AE" w14:textId="320C7E27" w:rsidR="00277872" w:rsidRDefault="00277872" w:rsidP="003C0F21">
      <w:pPr>
        <w:pStyle w:val="Paragraphedeliste"/>
        <w:numPr>
          <w:ilvl w:val="0"/>
          <w:numId w:val="3"/>
        </w:numPr>
        <w:ind w:left="1134" w:hanging="283"/>
        <w:rPr>
          <w:rFonts w:ascii="Calibri" w:hAnsi="Calibri" w:cs="Calibri"/>
          <w:color w:val="595959" w:themeColor="accent1"/>
          <w:sz w:val="20"/>
          <w:szCs w:val="20"/>
        </w:rPr>
      </w:pPr>
      <w:r w:rsidRPr="00A642E4">
        <w:rPr>
          <w:rFonts w:ascii="Calibri" w:hAnsi="Calibri" w:cs="Calibri"/>
          <w:color w:val="595959" w:themeColor="accent1"/>
          <w:sz w:val="20"/>
          <w:szCs w:val="20"/>
        </w:rPr>
        <w:t>Support de l’application intranet + Implémentation et mise à jour de</w:t>
      </w:r>
      <w:r w:rsidR="00A642E4" w:rsidRPr="00A642E4">
        <w:rPr>
          <w:rFonts w:ascii="Calibri" w:hAnsi="Calibri" w:cs="Calibri"/>
          <w:color w:val="595959" w:themeColor="accent1"/>
          <w:sz w:val="20"/>
          <w:szCs w:val="20"/>
        </w:rPr>
        <w:t xml:space="preserve"> </w:t>
      </w:r>
      <w:r w:rsidRPr="00A642E4">
        <w:rPr>
          <w:rFonts w:ascii="Calibri" w:hAnsi="Calibri" w:cs="Calibri"/>
          <w:color w:val="595959" w:themeColor="accent1"/>
          <w:sz w:val="20"/>
          <w:szCs w:val="20"/>
        </w:rPr>
        <w:t>l’aide en ligne de l'application intranet</w:t>
      </w:r>
    </w:p>
    <w:p w14:paraId="24507CF4" w14:textId="77777777" w:rsidR="00A642E4" w:rsidRPr="00A642E4" w:rsidRDefault="00A642E4" w:rsidP="00A642E4">
      <w:pPr>
        <w:rPr>
          <w:rFonts w:ascii="Calibri" w:hAnsi="Calibri" w:cs="Calibri"/>
          <w:color w:val="595959" w:themeColor="accent1"/>
          <w:sz w:val="20"/>
          <w:szCs w:val="20"/>
        </w:rPr>
      </w:pPr>
    </w:p>
    <w:p w14:paraId="12230849" w14:textId="745312FE" w:rsidR="00277872" w:rsidRPr="00D33346" w:rsidRDefault="00277872" w:rsidP="00BB4D26">
      <w:pPr>
        <w:pStyle w:val="Titre3"/>
        <w:numPr>
          <w:ilvl w:val="0"/>
          <w:numId w:val="0"/>
        </w:numPr>
        <w:spacing w:line="360" w:lineRule="auto"/>
        <w:ind w:firstLine="360"/>
        <w:rPr>
          <w:rFonts w:ascii="Calibri" w:hAnsi="Calibri" w:cs="Calibri"/>
        </w:rPr>
      </w:pPr>
      <w:r w:rsidRPr="00AC1ECB">
        <w:rPr>
          <w:rFonts w:ascii="Calibri" w:hAnsi="Calibri" w:cs="Calibri"/>
        </w:rPr>
        <w:t xml:space="preserve">Outils, Méthodes, Langues utilisés </w:t>
      </w:r>
    </w:p>
    <w:p w14:paraId="39989141" w14:textId="2DCC96F4" w:rsidR="00A642E4" w:rsidRDefault="00A642E4" w:rsidP="003C0F21">
      <w:pPr>
        <w:pStyle w:val="Paragraphedeliste"/>
        <w:numPr>
          <w:ilvl w:val="0"/>
          <w:numId w:val="3"/>
        </w:numPr>
        <w:rPr>
          <w:rFonts w:ascii="Calibri" w:hAnsi="Calibri" w:cs="Calibri"/>
          <w:color w:val="595959" w:themeColor="accent1"/>
          <w:sz w:val="20"/>
          <w:szCs w:val="20"/>
          <w:lang w:val="en-US"/>
        </w:rPr>
      </w:pPr>
      <w:r>
        <w:rPr>
          <w:rFonts w:ascii="Calibri" w:hAnsi="Calibri" w:cs="Calibri"/>
          <w:color w:val="595959" w:themeColor="accent1"/>
          <w:sz w:val="20"/>
          <w:szCs w:val="20"/>
          <w:lang w:val="en-US"/>
        </w:rPr>
        <w:t xml:space="preserve">Serveur </w:t>
      </w:r>
      <w:r w:rsidR="00360F63" w:rsidRPr="00277872">
        <w:rPr>
          <w:rFonts w:ascii="Calibri" w:hAnsi="Calibri" w:cs="Calibri"/>
          <w:color w:val="595959" w:themeColor="accent1"/>
          <w:sz w:val="20"/>
          <w:szCs w:val="20"/>
          <w:lang w:val="en-US"/>
        </w:rPr>
        <w:t>Windows</w:t>
      </w:r>
      <w:r w:rsidR="00360F63" w:rsidRPr="003E18BC">
        <w:rPr>
          <w:rFonts w:ascii="Calibri" w:hAnsi="Calibri" w:cs="Calibri"/>
          <w:color w:val="595959" w:themeColor="accent1"/>
          <w:sz w:val="20"/>
          <w:szCs w:val="20"/>
          <w:lang w:val="en-US"/>
        </w:rPr>
        <w:t>,</w:t>
      </w:r>
      <w:r w:rsidR="00360F63">
        <w:rPr>
          <w:rFonts w:ascii="Calibri" w:hAnsi="Calibri" w:cs="Calibri"/>
          <w:color w:val="595959" w:themeColor="accent1"/>
          <w:sz w:val="20"/>
          <w:szCs w:val="20"/>
          <w:lang w:val="en-US"/>
        </w:rPr>
        <w:t xml:space="preserve"> Oracle</w:t>
      </w:r>
      <w:r>
        <w:rPr>
          <w:rFonts w:ascii="Calibri" w:hAnsi="Calibri" w:cs="Calibri"/>
          <w:color w:val="595959" w:themeColor="accent1"/>
          <w:sz w:val="20"/>
          <w:szCs w:val="20"/>
          <w:lang w:val="en-US"/>
        </w:rPr>
        <w:t xml:space="preserve">, </w:t>
      </w:r>
      <w:r w:rsidR="00360F63">
        <w:rPr>
          <w:rFonts w:ascii="Calibri" w:hAnsi="Calibri" w:cs="Calibri"/>
          <w:color w:val="595959" w:themeColor="accent1"/>
          <w:sz w:val="20"/>
          <w:szCs w:val="20"/>
          <w:lang w:val="en-US"/>
        </w:rPr>
        <w:t>PeopleSoft</w:t>
      </w:r>
      <w:r>
        <w:rPr>
          <w:rFonts w:ascii="Calibri" w:hAnsi="Calibri" w:cs="Calibri"/>
          <w:color w:val="595959" w:themeColor="accent1"/>
          <w:sz w:val="20"/>
          <w:szCs w:val="20"/>
          <w:lang w:val="en-US"/>
        </w:rPr>
        <w:t>, Access</w:t>
      </w:r>
    </w:p>
    <w:p w14:paraId="080E1FAF" w14:textId="582FB69E" w:rsidR="00277872" w:rsidRPr="00D639B9" w:rsidRDefault="00277872" w:rsidP="003C0F21">
      <w:pPr>
        <w:pStyle w:val="Paragraphedeliste"/>
        <w:numPr>
          <w:ilvl w:val="0"/>
          <w:numId w:val="3"/>
        </w:numPr>
        <w:rPr>
          <w:rFonts w:ascii="Calibri" w:hAnsi="Calibri" w:cs="Calibri"/>
          <w:color w:val="595959" w:themeColor="accent1"/>
          <w:sz w:val="20"/>
          <w:szCs w:val="20"/>
        </w:rPr>
      </w:pPr>
      <w:r w:rsidRPr="00D639B9">
        <w:rPr>
          <w:rFonts w:ascii="Calibri" w:hAnsi="Calibri" w:cs="Calibri"/>
          <w:color w:val="595959" w:themeColor="accent1"/>
          <w:sz w:val="20"/>
          <w:szCs w:val="20"/>
        </w:rPr>
        <w:t>Langue</w:t>
      </w:r>
      <w:r w:rsidR="00E53A2B">
        <w:rPr>
          <w:rFonts w:ascii="Calibri" w:hAnsi="Calibri" w:cs="Calibri"/>
          <w:color w:val="595959" w:themeColor="accent1"/>
          <w:sz w:val="20"/>
          <w:szCs w:val="20"/>
        </w:rPr>
        <w:t xml:space="preserve">s : </w:t>
      </w:r>
      <w:r w:rsidRPr="00D639B9">
        <w:rPr>
          <w:rFonts w:ascii="Calibri" w:hAnsi="Calibri" w:cs="Calibri"/>
          <w:color w:val="595959" w:themeColor="accent1"/>
          <w:sz w:val="20"/>
          <w:szCs w:val="20"/>
        </w:rPr>
        <w:t xml:space="preserve"> Français</w:t>
      </w:r>
      <w:r w:rsidR="00A642E4">
        <w:rPr>
          <w:rFonts w:ascii="Calibri" w:hAnsi="Calibri" w:cs="Calibri"/>
          <w:color w:val="595959" w:themeColor="accent1"/>
          <w:sz w:val="20"/>
          <w:szCs w:val="20"/>
        </w:rPr>
        <w:t>, anglais</w:t>
      </w:r>
    </w:p>
    <w:p w14:paraId="3ACB4E36" w14:textId="24844104" w:rsidR="00277872" w:rsidRDefault="00277872" w:rsidP="005D3CE7">
      <w:pPr>
        <w:autoSpaceDE w:val="0"/>
        <w:autoSpaceDN w:val="0"/>
        <w:adjustRightInd w:val="0"/>
        <w:ind w:right="1214"/>
        <w:rPr>
          <w:rFonts w:ascii="Calibri" w:hAnsi="Calibri" w:cs="Calibri"/>
          <w:sz w:val="20"/>
          <w:szCs w:val="20"/>
        </w:rPr>
      </w:pPr>
    </w:p>
    <w:p w14:paraId="00BEF04D" w14:textId="656FAEBA" w:rsidR="00277872" w:rsidRDefault="00277872" w:rsidP="005D3CE7">
      <w:pPr>
        <w:autoSpaceDE w:val="0"/>
        <w:autoSpaceDN w:val="0"/>
        <w:adjustRightInd w:val="0"/>
        <w:ind w:right="1214"/>
        <w:rPr>
          <w:rFonts w:ascii="Calibri" w:hAnsi="Calibri" w:cs="Calibri"/>
          <w:sz w:val="20"/>
          <w:szCs w:val="20"/>
        </w:rPr>
      </w:pPr>
    </w:p>
    <w:p w14:paraId="088F0345" w14:textId="77777777" w:rsidR="00360F63" w:rsidRDefault="00360F63" w:rsidP="005D3CE7">
      <w:pPr>
        <w:autoSpaceDE w:val="0"/>
        <w:autoSpaceDN w:val="0"/>
        <w:adjustRightInd w:val="0"/>
        <w:ind w:right="1214"/>
        <w:rPr>
          <w:rFonts w:ascii="Calibri" w:hAnsi="Calibri" w:cs="Calibri"/>
          <w:sz w:val="20"/>
          <w:szCs w:val="20"/>
        </w:rPr>
      </w:pPr>
    </w:p>
    <w:p w14:paraId="3D2A8E2D" w14:textId="77777777" w:rsidR="00F716AA" w:rsidRPr="007E122A" w:rsidRDefault="00F716AA" w:rsidP="00F716AA">
      <w:pPr>
        <w:pStyle w:val="Titre2"/>
        <w:rPr>
          <w:rFonts w:ascii="Calibri" w:hAnsi="Calibri" w:cs="Calibri"/>
          <w:sz w:val="24"/>
          <w:szCs w:val="24"/>
        </w:rPr>
      </w:pPr>
      <w:r w:rsidRPr="007E122A">
        <w:rPr>
          <w:rFonts w:ascii="Calibri" w:hAnsi="Calibri" w:cs="Calibri"/>
        </w:rPr>
        <w:t xml:space="preserve">APPLIED MATERIALS / </w:t>
      </w:r>
      <w:r w:rsidRPr="007E122A">
        <w:rPr>
          <w:rFonts w:ascii="Calibri" w:hAnsi="Calibri" w:cs="Calibri"/>
          <w:sz w:val="24"/>
          <w:szCs w:val="24"/>
        </w:rPr>
        <w:t>Service Planning Logistique</w:t>
      </w:r>
    </w:p>
    <w:p w14:paraId="249D2BF1" w14:textId="77777777" w:rsidR="00F716AA" w:rsidRPr="00974A7A" w:rsidRDefault="00F716AA" w:rsidP="00F716AA">
      <w:pPr>
        <w:jc w:val="right"/>
        <w:rPr>
          <w:i/>
          <w:color w:val="595959" w:themeColor="accent1"/>
          <w:sz w:val="18"/>
          <w:szCs w:val="18"/>
        </w:rPr>
      </w:pPr>
      <w:r>
        <w:rPr>
          <w:i/>
          <w:color w:val="595959" w:themeColor="accent1"/>
          <w:sz w:val="18"/>
          <w:szCs w:val="18"/>
        </w:rPr>
        <w:t>Meylan</w:t>
      </w:r>
    </w:p>
    <w:p w14:paraId="3CAB7CFD" w14:textId="77777777" w:rsidR="00F716AA" w:rsidRPr="003A2C18" w:rsidRDefault="00F716AA" w:rsidP="00F716AA">
      <w:pPr>
        <w:ind w:left="3260" w:hanging="3260"/>
        <w:rPr>
          <w:rFonts w:ascii="Calibri" w:hAnsi="Calibri" w:cs="Calibri"/>
          <w:color w:val="595959" w:themeColor="accent1"/>
          <w:sz w:val="20"/>
          <w:szCs w:val="20"/>
        </w:rPr>
      </w:pPr>
      <w:r w:rsidRPr="00D33346">
        <w:rPr>
          <w:rFonts w:ascii="Calibri" w:hAnsi="Calibri" w:cs="Calibri"/>
          <w:b/>
          <w:color w:val="595959" w:themeColor="accent1"/>
        </w:rPr>
        <w:t>Intitulé de l’intervention </w:t>
      </w:r>
      <w:r w:rsidRPr="00D33346">
        <w:rPr>
          <w:rFonts w:ascii="Calibri" w:hAnsi="Calibri" w:cs="Calibri"/>
          <w:color w:val="595959" w:themeColor="accent1"/>
        </w:rPr>
        <w:tab/>
      </w:r>
      <w:r>
        <w:rPr>
          <w:rFonts w:ascii="Calibri" w:hAnsi="Calibri" w:cs="Calibri"/>
          <w:color w:val="595959" w:themeColor="accent1"/>
        </w:rPr>
        <w:t>Conceptrice Base de données</w:t>
      </w:r>
      <w:r>
        <w:tab/>
      </w:r>
    </w:p>
    <w:p w14:paraId="19E6D7D8" w14:textId="035E5C25" w:rsidR="00F716AA" w:rsidRDefault="00F716AA" w:rsidP="00F716AA">
      <w:pPr>
        <w:tabs>
          <w:tab w:val="left" w:pos="3261"/>
        </w:tabs>
        <w:rPr>
          <w:rFonts w:ascii="Calibri" w:hAnsi="Calibri" w:cs="Calibri"/>
          <w:color w:val="595959" w:themeColor="accent1"/>
        </w:rPr>
      </w:pPr>
      <w:r w:rsidRPr="00D33346">
        <w:rPr>
          <w:rFonts w:ascii="Calibri" w:hAnsi="Calibri" w:cs="Calibri"/>
          <w:b/>
          <w:color w:val="595959" w:themeColor="accent1"/>
        </w:rPr>
        <w:t>Domaine de compétences</w:t>
      </w:r>
      <w:r w:rsidRPr="00D33346">
        <w:rPr>
          <w:rFonts w:ascii="Calibri" w:hAnsi="Calibri" w:cs="Calibri"/>
          <w:color w:val="595959" w:themeColor="accent1"/>
        </w:rPr>
        <w:tab/>
      </w:r>
      <w:r>
        <w:rPr>
          <w:rFonts w:ascii="Calibri" w:hAnsi="Calibri" w:cs="Calibri"/>
          <w:color w:val="595959" w:themeColor="accent1"/>
        </w:rPr>
        <w:t>Database : architecture, restructuration, développement</w:t>
      </w:r>
    </w:p>
    <w:p w14:paraId="5601AF56" w14:textId="56AAA258" w:rsidR="005543B0" w:rsidRPr="005543B0" w:rsidRDefault="005543B0" w:rsidP="005543B0">
      <w:pPr>
        <w:ind w:left="3260" w:hanging="3260"/>
        <w:rPr>
          <w:rFonts w:ascii="Calibri" w:hAnsi="Calibri" w:cs="Calibri"/>
          <w:color w:val="5C7F92" w:themeColor="background2"/>
          <w:sz w:val="20"/>
          <w:szCs w:val="20"/>
        </w:rPr>
      </w:pPr>
      <w:r>
        <w:rPr>
          <w:rFonts w:ascii="Calibri" w:hAnsi="Calibri" w:cs="Calibri"/>
          <w:b/>
          <w:color w:val="595959" w:themeColor="accent1"/>
        </w:rPr>
        <w:t>Fonction</w:t>
      </w:r>
      <w:r>
        <w:rPr>
          <w:rFonts w:ascii="Calibri" w:hAnsi="Calibri" w:cs="Calibri"/>
          <w:b/>
          <w:color w:val="595959" w:themeColor="accent1"/>
        </w:rPr>
        <w:tab/>
      </w:r>
      <w:r w:rsidRPr="005543B0">
        <w:rPr>
          <w:rFonts w:ascii="Calibri" w:hAnsi="Calibri" w:cs="Calibri"/>
          <w:b/>
          <w:color w:val="5C7F92" w:themeColor="background2"/>
        </w:rPr>
        <w:t>ANALYSTE DE GESTION</w:t>
      </w:r>
    </w:p>
    <w:p w14:paraId="47F33C74" w14:textId="1DA9D9BD" w:rsidR="00F716AA" w:rsidRPr="00D33346" w:rsidRDefault="00F716AA" w:rsidP="00F716AA">
      <w:pPr>
        <w:ind w:left="3260" w:hanging="3260"/>
        <w:rPr>
          <w:rFonts w:ascii="Calibri" w:hAnsi="Calibri" w:cs="Calibri"/>
          <w:color w:val="595959" w:themeColor="accent1"/>
        </w:rPr>
      </w:pPr>
      <w:r>
        <w:rPr>
          <w:rFonts w:ascii="Calibri" w:hAnsi="Calibri" w:cs="Calibri"/>
          <w:b/>
          <w:color w:val="595959" w:themeColor="accent1"/>
        </w:rPr>
        <w:t>Durée - Année</w:t>
      </w:r>
      <w:r>
        <w:rPr>
          <w:rFonts w:ascii="Calibri" w:hAnsi="Calibri" w:cs="Calibri"/>
          <w:b/>
          <w:color w:val="595959" w:themeColor="accent1"/>
        </w:rPr>
        <w:tab/>
      </w:r>
      <w:r>
        <w:rPr>
          <w:rFonts w:ascii="Calibri" w:hAnsi="Calibri" w:cs="Calibri"/>
          <w:bCs/>
          <w:color w:val="595959" w:themeColor="accent1"/>
        </w:rPr>
        <w:t>2</w:t>
      </w:r>
      <w:r w:rsidRPr="007F78E8">
        <w:rPr>
          <w:rFonts w:ascii="Calibri" w:hAnsi="Calibri" w:cs="Calibri"/>
          <w:bCs/>
          <w:color w:val="595959" w:themeColor="accent1"/>
        </w:rPr>
        <w:t xml:space="preserve"> ans</w:t>
      </w:r>
      <w:r w:rsidR="00E277EB">
        <w:rPr>
          <w:rFonts w:ascii="Calibri" w:hAnsi="Calibri" w:cs="Calibri"/>
          <w:bCs/>
          <w:color w:val="595959" w:themeColor="accent1"/>
        </w:rPr>
        <w:t xml:space="preserve">  </w:t>
      </w:r>
      <w:r>
        <w:rPr>
          <w:rFonts w:ascii="Calibri" w:hAnsi="Calibri" w:cs="Calibri"/>
          <w:bCs/>
          <w:color w:val="595959" w:themeColor="accent1"/>
        </w:rPr>
        <w:t xml:space="preserve"> </w:t>
      </w:r>
      <w:r w:rsidRPr="007F78E8">
        <w:rPr>
          <w:rFonts w:ascii="Calibri" w:hAnsi="Calibri" w:cs="Calibri"/>
          <w:bCs/>
          <w:color w:val="595959" w:themeColor="accent1"/>
        </w:rPr>
        <w:t xml:space="preserve">2006 </w:t>
      </w:r>
      <w:r>
        <w:rPr>
          <w:rFonts w:ascii="Calibri" w:hAnsi="Calibri" w:cs="Calibri"/>
          <w:bCs/>
          <w:color w:val="595959" w:themeColor="accent1"/>
        </w:rPr>
        <w:t>-</w:t>
      </w:r>
      <w:r w:rsidRPr="007F78E8">
        <w:rPr>
          <w:rFonts w:ascii="Calibri" w:hAnsi="Calibri" w:cs="Calibri"/>
          <w:bCs/>
          <w:color w:val="595959" w:themeColor="accent1"/>
        </w:rPr>
        <w:t xml:space="preserve"> 2009</w:t>
      </w:r>
    </w:p>
    <w:p w14:paraId="596316D0" w14:textId="77777777" w:rsidR="00F716AA" w:rsidRPr="00D33346" w:rsidRDefault="00F716AA" w:rsidP="00BB4D26">
      <w:pPr>
        <w:pStyle w:val="Titre3"/>
        <w:numPr>
          <w:ilvl w:val="0"/>
          <w:numId w:val="0"/>
        </w:numPr>
        <w:spacing w:line="360" w:lineRule="auto"/>
        <w:ind w:firstLine="360"/>
        <w:rPr>
          <w:rFonts w:ascii="Calibri" w:hAnsi="Calibri" w:cs="Calibri"/>
        </w:rPr>
      </w:pPr>
      <w:r w:rsidRPr="00D33346">
        <w:rPr>
          <w:rFonts w:ascii="Calibri" w:hAnsi="Calibri" w:cs="Calibri"/>
        </w:rPr>
        <w:t>Objectif</w:t>
      </w:r>
    </w:p>
    <w:p w14:paraId="496F2040" w14:textId="77777777" w:rsidR="00F716AA" w:rsidRPr="00AC1ECB" w:rsidRDefault="00F716AA" w:rsidP="00F716AA">
      <w:pPr>
        <w:ind w:left="851"/>
        <w:rPr>
          <w:rFonts w:ascii="Calibri" w:hAnsi="Calibri" w:cs="Calibri"/>
          <w:color w:val="595959" w:themeColor="accent1"/>
          <w:sz w:val="20"/>
          <w:szCs w:val="20"/>
        </w:rPr>
      </w:pPr>
      <w:r w:rsidRPr="00AC1ECB">
        <w:rPr>
          <w:rFonts w:ascii="Calibri" w:hAnsi="Calibri" w:cs="Calibri"/>
          <w:color w:val="595959" w:themeColor="accent1"/>
          <w:sz w:val="20"/>
          <w:szCs w:val="20"/>
        </w:rPr>
        <w:t>Restructuration de la base de données du service planning-logistique</w:t>
      </w:r>
      <w:r>
        <w:rPr>
          <w:rFonts w:ascii="Calibri" w:hAnsi="Calibri" w:cs="Calibri"/>
          <w:color w:val="595959" w:themeColor="accent1"/>
          <w:sz w:val="20"/>
          <w:szCs w:val="20"/>
        </w:rPr>
        <w:t>.</w:t>
      </w:r>
    </w:p>
    <w:p w14:paraId="4735064D" w14:textId="77777777" w:rsidR="00F716AA" w:rsidRPr="00D33346" w:rsidRDefault="00F716AA" w:rsidP="00F716AA">
      <w:pPr>
        <w:ind w:left="851"/>
        <w:rPr>
          <w:rFonts w:ascii="Calibri" w:hAnsi="Calibri" w:cs="Calibri"/>
          <w:color w:val="595959" w:themeColor="accent1"/>
          <w:sz w:val="20"/>
          <w:szCs w:val="20"/>
        </w:rPr>
      </w:pPr>
      <w:r w:rsidRPr="00AC1ECB">
        <w:rPr>
          <w:rFonts w:ascii="Calibri" w:hAnsi="Calibri" w:cs="Calibri"/>
          <w:color w:val="595959" w:themeColor="accent1"/>
          <w:sz w:val="20"/>
          <w:szCs w:val="20"/>
        </w:rPr>
        <w:t>Optimiser la base de données de gestion des stocks du service et automatiser le reporting avec les données de SAP et ACCESS</w:t>
      </w:r>
      <w:r>
        <w:rPr>
          <w:rFonts w:ascii="Calibri" w:hAnsi="Calibri" w:cs="Calibri"/>
          <w:color w:val="595959" w:themeColor="accent1"/>
          <w:sz w:val="20"/>
          <w:szCs w:val="20"/>
        </w:rPr>
        <w:t>.</w:t>
      </w:r>
    </w:p>
    <w:p w14:paraId="583F83A6" w14:textId="77777777" w:rsidR="00F716AA" w:rsidRPr="00D33346" w:rsidRDefault="00F716AA" w:rsidP="00BB4D26">
      <w:pPr>
        <w:pStyle w:val="Titre3"/>
        <w:numPr>
          <w:ilvl w:val="0"/>
          <w:numId w:val="0"/>
        </w:numPr>
        <w:spacing w:line="360" w:lineRule="auto"/>
        <w:ind w:firstLine="360"/>
        <w:rPr>
          <w:rFonts w:ascii="Calibri" w:hAnsi="Calibri" w:cs="Calibri"/>
        </w:rPr>
      </w:pPr>
      <w:r w:rsidRPr="00D33346">
        <w:rPr>
          <w:rFonts w:ascii="Calibri" w:hAnsi="Calibri" w:cs="Calibri"/>
        </w:rPr>
        <w:t>Réalisations</w:t>
      </w:r>
    </w:p>
    <w:p w14:paraId="17AA62AE" w14:textId="77777777" w:rsidR="00F716AA" w:rsidRPr="00AC1ECB" w:rsidRDefault="00F716AA" w:rsidP="003C0F21">
      <w:pPr>
        <w:pStyle w:val="Paragraphedeliste"/>
        <w:numPr>
          <w:ilvl w:val="0"/>
          <w:numId w:val="3"/>
        </w:numPr>
        <w:ind w:left="1134" w:hanging="283"/>
        <w:rPr>
          <w:rFonts w:ascii="Calibri" w:hAnsi="Calibri" w:cs="Calibri"/>
          <w:color w:val="595959" w:themeColor="accent1"/>
          <w:sz w:val="20"/>
          <w:szCs w:val="20"/>
        </w:rPr>
      </w:pPr>
      <w:r w:rsidRPr="00AC1ECB">
        <w:rPr>
          <w:rFonts w:ascii="Calibri" w:hAnsi="Calibri" w:cs="Calibri"/>
          <w:color w:val="595959" w:themeColor="accent1"/>
          <w:sz w:val="20"/>
          <w:szCs w:val="20"/>
        </w:rPr>
        <w:t>Analyse du schéma relationnel de la base de données et restructuration de l’architecture des bases existantes</w:t>
      </w:r>
    </w:p>
    <w:p w14:paraId="7E986BD9" w14:textId="77777777" w:rsidR="00F716AA" w:rsidRPr="00AC1ECB" w:rsidRDefault="00F716AA" w:rsidP="003C0F21">
      <w:pPr>
        <w:pStyle w:val="Paragraphedeliste"/>
        <w:numPr>
          <w:ilvl w:val="0"/>
          <w:numId w:val="3"/>
        </w:numPr>
        <w:ind w:left="1134" w:hanging="283"/>
        <w:rPr>
          <w:rFonts w:ascii="Calibri" w:hAnsi="Calibri" w:cs="Calibri"/>
          <w:color w:val="595959" w:themeColor="accent1"/>
          <w:sz w:val="20"/>
          <w:szCs w:val="20"/>
        </w:rPr>
      </w:pPr>
      <w:r w:rsidRPr="00AC1ECB">
        <w:rPr>
          <w:rFonts w:ascii="Calibri" w:hAnsi="Calibri" w:cs="Calibri"/>
          <w:color w:val="595959" w:themeColor="accent1"/>
          <w:sz w:val="20"/>
          <w:szCs w:val="20"/>
        </w:rPr>
        <w:t xml:space="preserve">Développement de nouveaux programmes pour la gestion de stocks </w:t>
      </w:r>
    </w:p>
    <w:p w14:paraId="386E5E57" w14:textId="77777777" w:rsidR="00F716AA" w:rsidRPr="00AC1ECB" w:rsidRDefault="00F716AA" w:rsidP="003C0F21">
      <w:pPr>
        <w:pStyle w:val="Paragraphedeliste"/>
        <w:numPr>
          <w:ilvl w:val="0"/>
          <w:numId w:val="3"/>
        </w:numPr>
        <w:ind w:left="1134" w:hanging="283"/>
        <w:rPr>
          <w:rFonts w:ascii="Calibri" w:hAnsi="Calibri" w:cs="Calibri"/>
          <w:color w:val="595959" w:themeColor="accent1"/>
          <w:sz w:val="20"/>
          <w:szCs w:val="20"/>
        </w:rPr>
      </w:pPr>
      <w:r w:rsidRPr="00AC1ECB">
        <w:rPr>
          <w:rFonts w:ascii="Calibri" w:hAnsi="Calibri" w:cs="Calibri"/>
          <w:color w:val="595959" w:themeColor="accent1"/>
          <w:sz w:val="20"/>
          <w:szCs w:val="20"/>
        </w:rPr>
        <w:t>Conception de nouveaux programmes de contrôle de gestion avec automatisation de rapports hebdomadaire</w:t>
      </w:r>
    </w:p>
    <w:p w14:paraId="7D2608D7" w14:textId="77777777" w:rsidR="00F716AA" w:rsidRPr="00AC1ECB" w:rsidRDefault="00F716AA" w:rsidP="003C0F21">
      <w:pPr>
        <w:pStyle w:val="Paragraphedeliste"/>
        <w:numPr>
          <w:ilvl w:val="0"/>
          <w:numId w:val="3"/>
        </w:numPr>
        <w:ind w:left="1134" w:hanging="283"/>
        <w:rPr>
          <w:rFonts w:ascii="Calibri" w:hAnsi="Calibri" w:cs="Calibri"/>
          <w:color w:val="595959" w:themeColor="accent1"/>
          <w:sz w:val="20"/>
          <w:szCs w:val="20"/>
        </w:rPr>
      </w:pPr>
      <w:r w:rsidRPr="00AC1ECB">
        <w:rPr>
          <w:rFonts w:ascii="Calibri" w:hAnsi="Calibri" w:cs="Calibri"/>
          <w:color w:val="595959" w:themeColor="accent1"/>
          <w:sz w:val="20"/>
          <w:szCs w:val="20"/>
        </w:rPr>
        <w:t>Création de requêtes de contrôle pour l’analyse des résultats en termes de coûts</w:t>
      </w:r>
    </w:p>
    <w:p w14:paraId="372E2D1F" w14:textId="77777777" w:rsidR="00F716AA" w:rsidRPr="003A2C18" w:rsidRDefault="00F716AA" w:rsidP="003C0F21">
      <w:pPr>
        <w:pStyle w:val="Paragraphedeliste"/>
        <w:numPr>
          <w:ilvl w:val="0"/>
          <w:numId w:val="3"/>
        </w:numPr>
        <w:ind w:left="1134" w:hanging="283"/>
        <w:rPr>
          <w:rFonts w:ascii="Calibri" w:hAnsi="Calibri" w:cs="Calibri"/>
          <w:color w:val="595959" w:themeColor="accent1"/>
          <w:sz w:val="20"/>
          <w:szCs w:val="20"/>
        </w:rPr>
      </w:pPr>
      <w:r w:rsidRPr="003A2C18">
        <w:rPr>
          <w:rFonts w:ascii="Calibri" w:hAnsi="Calibri" w:cs="Calibri"/>
          <w:color w:val="595959" w:themeColor="accent1"/>
          <w:sz w:val="20"/>
          <w:szCs w:val="20"/>
        </w:rPr>
        <w:lastRenderedPageBreak/>
        <w:t>Amélioration des indicateurs de gestion</w:t>
      </w:r>
    </w:p>
    <w:p w14:paraId="0185D269" w14:textId="77777777" w:rsidR="00F716AA" w:rsidRPr="00AC1ECB" w:rsidRDefault="00F716AA" w:rsidP="003C0F21">
      <w:pPr>
        <w:pStyle w:val="Paragraphedeliste"/>
        <w:numPr>
          <w:ilvl w:val="0"/>
          <w:numId w:val="3"/>
        </w:numPr>
        <w:ind w:left="1134" w:hanging="283"/>
        <w:rPr>
          <w:rFonts w:ascii="Calibri" w:hAnsi="Calibri" w:cs="Calibri"/>
          <w:color w:val="595959" w:themeColor="accent1"/>
          <w:sz w:val="20"/>
          <w:szCs w:val="20"/>
        </w:rPr>
      </w:pPr>
      <w:r w:rsidRPr="00AC1ECB">
        <w:rPr>
          <w:rFonts w:ascii="Calibri" w:hAnsi="Calibri" w:cs="Calibri"/>
          <w:color w:val="595959" w:themeColor="accent1"/>
          <w:sz w:val="20"/>
          <w:szCs w:val="20"/>
        </w:rPr>
        <w:t>Mise en place d’outils d’analyse de gestion</w:t>
      </w:r>
    </w:p>
    <w:p w14:paraId="05E5B8F3" w14:textId="77777777" w:rsidR="00F716AA" w:rsidRPr="00AC1ECB" w:rsidRDefault="00F716AA" w:rsidP="003C0F21">
      <w:pPr>
        <w:pStyle w:val="Paragraphedeliste"/>
        <w:numPr>
          <w:ilvl w:val="0"/>
          <w:numId w:val="3"/>
        </w:numPr>
        <w:ind w:left="1134" w:hanging="283"/>
        <w:rPr>
          <w:rFonts w:ascii="Calibri" w:hAnsi="Calibri" w:cs="Calibri"/>
          <w:color w:val="595959" w:themeColor="accent1"/>
          <w:sz w:val="20"/>
          <w:szCs w:val="20"/>
        </w:rPr>
      </w:pPr>
      <w:r w:rsidRPr="00AC1ECB">
        <w:rPr>
          <w:rFonts w:ascii="Calibri" w:hAnsi="Calibri" w:cs="Calibri"/>
          <w:color w:val="595959" w:themeColor="accent1"/>
          <w:sz w:val="20"/>
          <w:szCs w:val="20"/>
        </w:rPr>
        <w:t>Mise en place de procédures pour l'amélioration de la rentabilité</w:t>
      </w:r>
    </w:p>
    <w:p w14:paraId="58F4FB99" w14:textId="77777777" w:rsidR="00F716AA" w:rsidRPr="00AC1ECB" w:rsidRDefault="00F716AA" w:rsidP="003C0F21">
      <w:pPr>
        <w:pStyle w:val="Paragraphedeliste"/>
        <w:numPr>
          <w:ilvl w:val="0"/>
          <w:numId w:val="3"/>
        </w:numPr>
        <w:ind w:left="1134" w:hanging="283"/>
        <w:rPr>
          <w:rFonts w:ascii="Calibri" w:hAnsi="Calibri" w:cs="Calibri"/>
          <w:color w:val="595959" w:themeColor="accent1"/>
          <w:sz w:val="20"/>
          <w:szCs w:val="20"/>
        </w:rPr>
      </w:pPr>
      <w:r w:rsidRPr="00AC1ECB">
        <w:rPr>
          <w:rFonts w:ascii="Calibri" w:hAnsi="Calibri" w:cs="Calibri"/>
          <w:color w:val="595959" w:themeColor="accent1"/>
          <w:sz w:val="20"/>
          <w:szCs w:val="20"/>
        </w:rPr>
        <w:t>Conception de tableaux de bord, tableaux pivots pour le reporting du service planning</w:t>
      </w:r>
    </w:p>
    <w:p w14:paraId="6A1C7D18" w14:textId="77777777" w:rsidR="00E53A2B" w:rsidRDefault="00F716AA" w:rsidP="003C0F21">
      <w:pPr>
        <w:pStyle w:val="Paragraphedeliste"/>
        <w:numPr>
          <w:ilvl w:val="0"/>
          <w:numId w:val="3"/>
        </w:numPr>
        <w:ind w:left="1134" w:hanging="283"/>
        <w:rPr>
          <w:rFonts w:ascii="Calibri" w:hAnsi="Calibri" w:cs="Calibri"/>
          <w:color w:val="595959" w:themeColor="accent1"/>
          <w:sz w:val="20"/>
          <w:szCs w:val="20"/>
        </w:rPr>
      </w:pPr>
      <w:r w:rsidRPr="00AC1ECB">
        <w:rPr>
          <w:rFonts w:ascii="Calibri" w:hAnsi="Calibri" w:cs="Calibri"/>
          <w:color w:val="595959" w:themeColor="accent1"/>
          <w:sz w:val="20"/>
          <w:szCs w:val="20"/>
        </w:rPr>
        <w:t>Création d’outils de suivi de facturation</w:t>
      </w:r>
      <w:r>
        <w:rPr>
          <w:rFonts w:ascii="Calibri" w:hAnsi="Calibri" w:cs="Calibri"/>
          <w:color w:val="595959" w:themeColor="accent1"/>
          <w:sz w:val="20"/>
          <w:szCs w:val="20"/>
        </w:rPr>
        <w:t xml:space="preserve"> (pour le service commercial)</w:t>
      </w:r>
    </w:p>
    <w:p w14:paraId="42C55010" w14:textId="61F7F0E9" w:rsidR="00F716AA" w:rsidRPr="00E53A2B" w:rsidRDefault="00E53A2B" w:rsidP="003C0F21">
      <w:pPr>
        <w:pStyle w:val="Paragraphedeliste"/>
        <w:numPr>
          <w:ilvl w:val="0"/>
          <w:numId w:val="3"/>
        </w:numPr>
        <w:ind w:left="1134" w:hanging="283"/>
        <w:rPr>
          <w:rFonts w:ascii="Calibri" w:hAnsi="Calibri" w:cs="Calibri"/>
          <w:color w:val="595959" w:themeColor="accent1"/>
          <w:sz w:val="20"/>
          <w:szCs w:val="20"/>
        </w:rPr>
      </w:pPr>
      <w:r>
        <w:rPr>
          <w:rFonts w:ascii="Calibri" w:hAnsi="Calibri" w:cs="Calibri"/>
          <w:color w:val="595959" w:themeColor="accent1"/>
          <w:sz w:val="20"/>
          <w:szCs w:val="20"/>
        </w:rPr>
        <w:t>I</w:t>
      </w:r>
      <w:r w:rsidR="00F716AA" w:rsidRPr="00E53A2B">
        <w:rPr>
          <w:rFonts w:ascii="Calibri" w:hAnsi="Calibri" w:cs="Calibri"/>
          <w:color w:val="595959" w:themeColor="accent1"/>
          <w:sz w:val="20"/>
          <w:szCs w:val="20"/>
        </w:rPr>
        <w:t>nstallation et mise en place des projets (sur le site de Rousset) et formation du personnel Reporting</w:t>
      </w:r>
    </w:p>
    <w:p w14:paraId="269D3DBF" w14:textId="77777777" w:rsidR="00F716AA" w:rsidRPr="00D33346" w:rsidRDefault="00F716AA" w:rsidP="00F716AA">
      <w:pPr>
        <w:ind w:left="851"/>
        <w:rPr>
          <w:rFonts w:ascii="Calibri" w:hAnsi="Calibri" w:cs="Calibri"/>
          <w:color w:val="595959" w:themeColor="accent1"/>
          <w:sz w:val="20"/>
          <w:szCs w:val="20"/>
        </w:rPr>
      </w:pPr>
    </w:p>
    <w:p w14:paraId="08028621" w14:textId="34C6EEFA" w:rsidR="00F716AA" w:rsidRPr="00D33346" w:rsidRDefault="00F716AA" w:rsidP="00E53A2B">
      <w:pPr>
        <w:pStyle w:val="Titre3"/>
        <w:numPr>
          <w:ilvl w:val="0"/>
          <w:numId w:val="0"/>
        </w:numPr>
        <w:spacing w:line="360" w:lineRule="auto"/>
        <w:ind w:firstLine="360"/>
        <w:rPr>
          <w:rFonts w:ascii="Calibri" w:hAnsi="Calibri" w:cs="Calibri"/>
        </w:rPr>
      </w:pPr>
      <w:r w:rsidRPr="00AC1ECB">
        <w:rPr>
          <w:rFonts w:ascii="Calibri" w:hAnsi="Calibri" w:cs="Calibri"/>
        </w:rPr>
        <w:t xml:space="preserve">Outils, Méthodes, Langues utilisés :  </w:t>
      </w:r>
    </w:p>
    <w:p w14:paraId="63E0618C" w14:textId="77777777" w:rsidR="00F716AA" w:rsidRPr="00E53A2B" w:rsidRDefault="00F716AA" w:rsidP="003C0F21">
      <w:pPr>
        <w:pStyle w:val="Paragraphedeliste"/>
        <w:numPr>
          <w:ilvl w:val="0"/>
          <w:numId w:val="3"/>
        </w:numPr>
        <w:ind w:left="1134" w:hanging="283"/>
        <w:rPr>
          <w:rFonts w:ascii="Calibri" w:hAnsi="Calibri" w:cs="Calibri"/>
          <w:color w:val="595959" w:themeColor="accent1"/>
          <w:sz w:val="20"/>
          <w:szCs w:val="20"/>
          <w:lang w:val="en-US"/>
        </w:rPr>
      </w:pPr>
      <w:r w:rsidRPr="00E53A2B">
        <w:rPr>
          <w:rFonts w:ascii="Calibri" w:hAnsi="Calibri" w:cs="Calibri"/>
          <w:color w:val="595959" w:themeColor="accent1"/>
          <w:sz w:val="20"/>
          <w:szCs w:val="20"/>
          <w:lang w:val="en-US"/>
        </w:rPr>
        <w:t>Windows / SQL / MS Access, Excel Pivots, PowerPoint / SAP</w:t>
      </w:r>
    </w:p>
    <w:p w14:paraId="320B3597" w14:textId="316935A3" w:rsidR="00F716AA" w:rsidRPr="00D24164" w:rsidRDefault="00E53A2B" w:rsidP="003C0F21">
      <w:pPr>
        <w:pStyle w:val="Paragraphedeliste"/>
        <w:numPr>
          <w:ilvl w:val="0"/>
          <w:numId w:val="3"/>
        </w:numPr>
        <w:ind w:left="1134" w:hanging="283"/>
        <w:rPr>
          <w:rFonts w:ascii="Calibri" w:hAnsi="Calibri" w:cs="Calibri"/>
          <w:color w:val="595959" w:themeColor="accent1"/>
          <w:sz w:val="20"/>
          <w:szCs w:val="20"/>
        </w:rPr>
      </w:pPr>
      <w:r w:rsidRPr="00D24164">
        <w:rPr>
          <w:rFonts w:ascii="Calibri" w:hAnsi="Calibri" w:cs="Calibri"/>
          <w:color w:val="595959" w:themeColor="accent1"/>
          <w:sz w:val="20"/>
          <w:szCs w:val="20"/>
        </w:rPr>
        <w:t>Langue</w:t>
      </w:r>
      <w:r>
        <w:rPr>
          <w:rFonts w:ascii="Calibri" w:hAnsi="Calibri" w:cs="Calibri"/>
          <w:color w:val="595959" w:themeColor="accent1"/>
          <w:sz w:val="20"/>
          <w:szCs w:val="20"/>
        </w:rPr>
        <w:t>s</w:t>
      </w:r>
      <w:r w:rsidRPr="00D24164">
        <w:rPr>
          <w:rFonts w:ascii="Calibri" w:hAnsi="Calibri" w:cs="Calibri"/>
          <w:color w:val="595959" w:themeColor="accent1"/>
          <w:sz w:val="20"/>
          <w:szCs w:val="20"/>
        </w:rPr>
        <w:t xml:space="preserve"> :</w:t>
      </w:r>
      <w:r w:rsidR="00F716AA" w:rsidRPr="00D24164">
        <w:rPr>
          <w:rFonts w:ascii="Calibri" w:hAnsi="Calibri" w:cs="Calibri"/>
          <w:color w:val="595959" w:themeColor="accent1"/>
          <w:sz w:val="20"/>
          <w:szCs w:val="20"/>
        </w:rPr>
        <w:t xml:space="preserve"> Français, anglais</w:t>
      </w:r>
    </w:p>
    <w:p w14:paraId="113E6E6B" w14:textId="77777777" w:rsidR="00277872" w:rsidRDefault="00277872" w:rsidP="00E53A2B">
      <w:pPr>
        <w:autoSpaceDE w:val="0"/>
        <w:autoSpaceDN w:val="0"/>
        <w:adjustRightInd w:val="0"/>
        <w:spacing w:after="240"/>
        <w:ind w:right="1214"/>
        <w:rPr>
          <w:rFonts w:ascii="Calibri" w:hAnsi="Calibri" w:cs="Calibri"/>
          <w:sz w:val="20"/>
          <w:szCs w:val="20"/>
        </w:rPr>
      </w:pPr>
    </w:p>
    <w:p w14:paraId="0C0EC58C" w14:textId="0FCDF9CD" w:rsidR="005D3CE7" w:rsidRPr="005D3CE7" w:rsidRDefault="005D3CE7" w:rsidP="005D3CE7">
      <w:pPr>
        <w:pStyle w:val="Titre2"/>
        <w:rPr>
          <w:rFonts w:ascii="Calibri" w:hAnsi="Calibri" w:cs="Calibri"/>
          <w:sz w:val="24"/>
          <w:szCs w:val="24"/>
        </w:rPr>
      </w:pPr>
      <w:r>
        <w:rPr>
          <w:rFonts w:ascii="Calibri" w:hAnsi="Calibri" w:cs="Calibri"/>
        </w:rPr>
        <w:t>CMID</w:t>
      </w:r>
      <w:r w:rsidRPr="005D3CE7">
        <w:rPr>
          <w:rFonts w:ascii="Calibri" w:hAnsi="Calibri" w:cs="Calibri"/>
        </w:rPr>
        <w:t xml:space="preserve"> </w:t>
      </w:r>
    </w:p>
    <w:p w14:paraId="2DBD427C" w14:textId="77777777" w:rsidR="005D3CE7" w:rsidRPr="00974A7A" w:rsidRDefault="005D3CE7" w:rsidP="005D3CE7">
      <w:pPr>
        <w:jc w:val="right"/>
        <w:rPr>
          <w:i/>
          <w:color w:val="595959" w:themeColor="accent1"/>
          <w:sz w:val="18"/>
          <w:szCs w:val="18"/>
        </w:rPr>
      </w:pPr>
      <w:r>
        <w:rPr>
          <w:i/>
          <w:color w:val="595959" w:themeColor="accent1"/>
          <w:sz w:val="18"/>
          <w:szCs w:val="18"/>
        </w:rPr>
        <w:t>Grenoble</w:t>
      </w:r>
    </w:p>
    <w:p w14:paraId="50AC527B" w14:textId="66B5040E" w:rsidR="005D3CE7" w:rsidRDefault="005D3CE7" w:rsidP="005D3CE7">
      <w:pPr>
        <w:ind w:left="3260" w:hanging="3260"/>
        <w:rPr>
          <w:rFonts w:ascii="Calibri" w:hAnsi="Calibri" w:cs="Calibri"/>
          <w:b/>
          <w:color w:val="595959" w:themeColor="accent1"/>
        </w:rPr>
      </w:pPr>
      <w:r>
        <w:rPr>
          <w:rFonts w:ascii="Calibri" w:hAnsi="Calibri" w:cs="Calibri"/>
          <w:b/>
          <w:color w:val="595959" w:themeColor="accent1"/>
        </w:rPr>
        <w:t xml:space="preserve">Secteur </w:t>
      </w:r>
      <w:r>
        <w:rPr>
          <w:rFonts w:ascii="Calibri" w:hAnsi="Calibri" w:cs="Calibri"/>
          <w:b/>
          <w:color w:val="595959" w:themeColor="accent1"/>
        </w:rPr>
        <w:tab/>
      </w:r>
      <w:r>
        <w:rPr>
          <w:rFonts w:ascii="Calibri" w:hAnsi="Calibri" w:cs="Calibri"/>
          <w:bCs/>
          <w:color w:val="595959" w:themeColor="accent1"/>
        </w:rPr>
        <w:t>Conseils et formations informatiques</w:t>
      </w:r>
    </w:p>
    <w:p w14:paraId="7DE524CD" w14:textId="0A3C6ABD" w:rsidR="005D3CE7" w:rsidRDefault="005D3CE7" w:rsidP="005D3CE7">
      <w:pPr>
        <w:tabs>
          <w:tab w:val="left" w:pos="3261"/>
        </w:tabs>
        <w:rPr>
          <w:rFonts w:ascii="Calibri" w:hAnsi="Calibri" w:cs="Calibri"/>
          <w:color w:val="595959" w:themeColor="accent1"/>
        </w:rPr>
      </w:pPr>
      <w:r w:rsidRPr="00D33346">
        <w:rPr>
          <w:rFonts w:ascii="Calibri" w:hAnsi="Calibri" w:cs="Calibri"/>
          <w:b/>
          <w:color w:val="595959" w:themeColor="accent1"/>
        </w:rPr>
        <w:t>Domaine de compétences</w:t>
      </w:r>
      <w:r w:rsidRPr="00D33346">
        <w:rPr>
          <w:rFonts w:ascii="Calibri" w:hAnsi="Calibri" w:cs="Calibri"/>
          <w:color w:val="595959" w:themeColor="accent1"/>
        </w:rPr>
        <w:tab/>
      </w:r>
      <w:r>
        <w:rPr>
          <w:rFonts w:ascii="Calibri" w:hAnsi="Calibri" w:cs="Calibri"/>
          <w:color w:val="595959" w:themeColor="accent1"/>
        </w:rPr>
        <w:t>BDD Migration, développement, Animation de formation</w:t>
      </w:r>
      <w:r w:rsidR="00277872">
        <w:rPr>
          <w:rFonts w:ascii="Calibri" w:hAnsi="Calibri" w:cs="Calibri"/>
          <w:color w:val="595959" w:themeColor="accent1"/>
        </w:rPr>
        <w:t>, pédagogie</w:t>
      </w:r>
    </w:p>
    <w:p w14:paraId="5AC1D0CB" w14:textId="01793060" w:rsidR="005D3CE7" w:rsidRPr="00D33346" w:rsidRDefault="005D3CE7" w:rsidP="005D3CE7">
      <w:pPr>
        <w:tabs>
          <w:tab w:val="left" w:pos="3261"/>
        </w:tabs>
        <w:rPr>
          <w:rFonts w:ascii="Calibri" w:hAnsi="Calibri" w:cs="Calibri"/>
          <w:color w:val="595959" w:themeColor="accent1"/>
        </w:rPr>
      </w:pPr>
      <w:r>
        <w:rPr>
          <w:rFonts w:ascii="Calibri" w:hAnsi="Calibri" w:cs="Calibri"/>
          <w:color w:val="595959" w:themeColor="accent1"/>
        </w:rPr>
        <w:t>Fonction</w:t>
      </w:r>
      <w:r>
        <w:rPr>
          <w:rFonts w:ascii="Calibri" w:hAnsi="Calibri" w:cs="Calibri"/>
          <w:color w:val="595959" w:themeColor="accent1"/>
        </w:rPr>
        <w:tab/>
      </w:r>
      <w:r>
        <w:rPr>
          <w:rFonts w:ascii="Calibri" w:hAnsi="Calibri" w:cs="Calibri"/>
          <w:b/>
          <w:bCs/>
          <w:color w:val="5C7F92" w:themeColor="background2"/>
        </w:rPr>
        <w:t>PROGRAMMEUR</w:t>
      </w:r>
      <w:r w:rsidR="00345A65">
        <w:rPr>
          <w:rFonts w:ascii="Calibri" w:hAnsi="Calibri" w:cs="Calibri"/>
          <w:b/>
          <w:bCs/>
          <w:color w:val="5C7F92" w:themeColor="background2"/>
        </w:rPr>
        <w:t xml:space="preserve"> ACCESS &amp;</w:t>
      </w:r>
      <w:r>
        <w:rPr>
          <w:rFonts w:ascii="Calibri" w:hAnsi="Calibri" w:cs="Calibri"/>
          <w:b/>
          <w:bCs/>
          <w:color w:val="5C7F92" w:themeColor="background2"/>
        </w:rPr>
        <w:t xml:space="preserve"> </w:t>
      </w:r>
      <w:r w:rsidR="00345A65">
        <w:rPr>
          <w:rFonts w:ascii="Calibri" w:hAnsi="Calibri" w:cs="Calibri"/>
          <w:b/>
          <w:bCs/>
          <w:color w:val="5C7F92" w:themeColor="background2"/>
        </w:rPr>
        <w:t>FORMATRICE OFFICE</w:t>
      </w:r>
    </w:p>
    <w:p w14:paraId="5873F38E" w14:textId="1812E76D" w:rsidR="005D3CE7" w:rsidRPr="00D33346" w:rsidRDefault="005D3CE7" w:rsidP="005D3CE7">
      <w:pPr>
        <w:ind w:left="3260" w:hanging="3260"/>
        <w:rPr>
          <w:rFonts w:ascii="Calibri" w:hAnsi="Calibri" w:cs="Calibri"/>
          <w:color w:val="595959" w:themeColor="accent1"/>
        </w:rPr>
      </w:pPr>
      <w:r>
        <w:rPr>
          <w:rFonts w:ascii="Calibri" w:hAnsi="Calibri" w:cs="Calibri"/>
          <w:b/>
          <w:color w:val="595959" w:themeColor="accent1"/>
        </w:rPr>
        <w:t>Durée - Année</w:t>
      </w:r>
      <w:r>
        <w:rPr>
          <w:rFonts w:ascii="Calibri" w:hAnsi="Calibri" w:cs="Calibri"/>
          <w:b/>
          <w:color w:val="595959" w:themeColor="accent1"/>
        </w:rPr>
        <w:tab/>
      </w:r>
      <w:r>
        <w:rPr>
          <w:rFonts w:ascii="Calibri" w:hAnsi="Calibri" w:cs="Calibri"/>
          <w:bCs/>
          <w:color w:val="595959" w:themeColor="accent1"/>
        </w:rPr>
        <w:t>4 mois</w:t>
      </w:r>
      <w:r w:rsidR="00E277EB">
        <w:rPr>
          <w:rFonts w:ascii="Calibri" w:hAnsi="Calibri" w:cs="Calibri"/>
          <w:bCs/>
          <w:color w:val="595959" w:themeColor="accent1"/>
        </w:rPr>
        <w:t xml:space="preserve"> </w:t>
      </w:r>
      <w:r>
        <w:rPr>
          <w:rFonts w:ascii="Calibri" w:hAnsi="Calibri" w:cs="Calibri"/>
          <w:bCs/>
          <w:color w:val="595959" w:themeColor="accent1"/>
        </w:rPr>
        <w:t xml:space="preserve"> 2000</w:t>
      </w:r>
    </w:p>
    <w:p w14:paraId="36EB9F2E" w14:textId="77777777" w:rsidR="00A642E4" w:rsidRPr="00D33346" w:rsidRDefault="00A642E4" w:rsidP="00BB4D26">
      <w:pPr>
        <w:pStyle w:val="Titre3"/>
        <w:numPr>
          <w:ilvl w:val="0"/>
          <w:numId w:val="0"/>
        </w:numPr>
        <w:spacing w:line="360" w:lineRule="auto"/>
        <w:ind w:firstLine="360"/>
        <w:rPr>
          <w:rFonts w:ascii="Calibri" w:hAnsi="Calibri" w:cs="Calibri"/>
        </w:rPr>
      </w:pPr>
      <w:r w:rsidRPr="00D33346">
        <w:rPr>
          <w:rFonts w:ascii="Calibri" w:hAnsi="Calibri" w:cs="Calibri"/>
        </w:rPr>
        <w:t>Réalisations</w:t>
      </w:r>
    </w:p>
    <w:p w14:paraId="6AE38ED6" w14:textId="77777777" w:rsidR="00A642E4" w:rsidRDefault="00A642E4" w:rsidP="005D3CE7">
      <w:pPr>
        <w:autoSpaceDE w:val="0"/>
        <w:autoSpaceDN w:val="0"/>
        <w:adjustRightInd w:val="0"/>
        <w:ind w:right="1214"/>
        <w:rPr>
          <w:rFonts w:ascii="Calibri" w:hAnsi="Calibri" w:cs="Calibri"/>
          <w:sz w:val="20"/>
          <w:szCs w:val="20"/>
        </w:rPr>
      </w:pPr>
    </w:p>
    <w:p w14:paraId="58F9C93F" w14:textId="2858BB5A" w:rsidR="005D3CE7" w:rsidRPr="005D3CE7" w:rsidRDefault="005D3CE7" w:rsidP="003C0F21">
      <w:pPr>
        <w:pStyle w:val="Paragraphedeliste"/>
        <w:numPr>
          <w:ilvl w:val="0"/>
          <w:numId w:val="3"/>
        </w:numPr>
        <w:ind w:left="1134" w:hanging="283"/>
        <w:rPr>
          <w:rFonts w:ascii="Calibri" w:hAnsi="Calibri" w:cs="Calibri"/>
          <w:color w:val="595959" w:themeColor="accent1"/>
          <w:sz w:val="20"/>
          <w:szCs w:val="20"/>
        </w:rPr>
      </w:pPr>
      <w:r w:rsidRPr="005D3CE7">
        <w:rPr>
          <w:rFonts w:ascii="Calibri" w:hAnsi="Calibri" w:cs="Calibri"/>
          <w:color w:val="595959" w:themeColor="accent1"/>
          <w:sz w:val="20"/>
          <w:szCs w:val="20"/>
        </w:rPr>
        <w:t xml:space="preserve">Migration de données (Lotus </w:t>
      </w:r>
      <w:r w:rsidRPr="005D3CE7">
        <w:rPr>
          <w:rFonts w:ascii="Calibri" w:hAnsi="Calibri" w:cs="Calibri"/>
          <w:color w:val="595959" w:themeColor="accent1"/>
          <w:sz w:val="20"/>
          <w:szCs w:val="20"/>
        </w:rPr>
        <w:sym w:font="Wingdings" w:char="F0E0"/>
      </w:r>
      <w:r w:rsidRPr="005D3CE7">
        <w:rPr>
          <w:rFonts w:ascii="Calibri" w:hAnsi="Calibri" w:cs="Calibri"/>
          <w:color w:val="595959" w:themeColor="accent1"/>
          <w:sz w:val="20"/>
          <w:szCs w:val="20"/>
        </w:rPr>
        <w:t xml:space="preserve"> Access)</w:t>
      </w:r>
    </w:p>
    <w:p w14:paraId="01AA6E3A" w14:textId="31112337" w:rsidR="005D3CE7" w:rsidRPr="005D3CE7" w:rsidRDefault="005D3CE7" w:rsidP="003C0F21">
      <w:pPr>
        <w:pStyle w:val="Paragraphedeliste"/>
        <w:numPr>
          <w:ilvl w:val="0"/>
          <w:numId w:val="3"/>
        </w:numPr>
        <w:ind w:left="1134" w:hanging="283"/>
        <w:rPr>
          <w:rFonts w:ascii="Calibri" w:hAnsi="Calibri" w:cs="Calibri"/>
          <w:color w:val="595959" w:themeColor="accent1"/>
          <w:sz w:val="20"/>
          <w:szCs w:val="20"/>
        </w:rPr>
      </w:pPr>
      <w:r w:rsidRPr="005D3CE7">
        <w:rPr>
          <w:rFonts w:ascii="Calibri" w:hAnsi="Calibri" w:cs="Calibri"/>
          <w:color w:val="595959" w:themeColor="accent1"/>
          <w:sz w:val="20"/>
          <w:szCs w:val="20"/>
        </w:rPr>
        <w:t>Animation de formation</w:t>
      </w:r>
      <w:r>
        <w:rPr>
          <w:rFonts w:ascii="Calibri" w:hAnsi="Calibri" w:cs="Calibri"/>
          <w:color w:val="595959" w:themeColor="accent1"/>
          <w:sz w:val="20"/>
          <w:szCs w:val="20"/>
        </w:rPr>
        <w:t>s</w:t>
      </w:r>
      <w:r w:rsidRPr="005D3CE7">
        <w:rPr>
          <w:rFonts w:ascii="Calibri" w:hAnsi="Calibri" w:cs="Calibri"/>
          <w:color w:val="595959" w:themeColor="accent1"/>
          <w:sz w:val="20"/>
          <w:szCs w:val="20"/>
        </w:rPr>
        <w:t xml:space="preserve"> inter/intra entreprises</w:t>
      </w:r>
      <w:r w:rsidR="00277872">
        <w:rPr>
          <w:rFonts w:ascii="Calibri" w:hAnsi="Calibri" w:cs="Calibri"/>
          <w:color w:val="595959" w:themeColor="accent1"/>
          <w:sz w:val="20"/>
          <w:szCs w:val="20"/>
        </w:rPr>
        <w:t xml:space="preserve"> sur tous les logiciels Office</w:t>
      </w:r>
    </w:p>
    <w:p w14:paraId="5121D16A" w14:textId="77777777" w:rsidR="005D3CE7" w:rsidRPr="00911D75" w:rsidRDefault="005D3CE7" w:rsidP="005D3CE7">
      <w:pPr>
        <w:autoSpaceDE w:val="0"/>
        <w:autoSpaceDN w:val="0"/>
        <w:adjustRightInd w:val="0"/>
        <w:ind w:right="1214"/>
        <w:rPr>
          <w:rFonts w:ascii="Calibri" w:hAnsi="Calibri" w:cs="Calibri"/>
          <w:sz w:val="20"/>
          <w:szCs w:val="20"/>
        </w:rPr>
      </w:pPr>
    </w:p>
    <w:p w14:paraId="196BB3C3" w14:textId="77777777" w:rsidR="005D3CE7" w:rsidRPr="00345A65" w:rsidRDefault="005D3CE7" w:rsidP="00E53A2B">
      <w:pPr>
        <w:autoSpaceDE w:val="0"/>
        <w:autoSpaceDN w:val="0"/>
        <w:adjustRightInd w:val="0"/>
        <w:spacing w:after="240"/>
        <w:ind w:right="1214"/>
        <w:rPr>
          <w:rFonts w:ascii="Calibri" w:hAnsi="Calibri" w:cs="Calibri"/>
          <w:sz w:val="20"/>
          <w:szCs w:val="20"/>
          <w:lang w:val="en-US"/>
        </w:rPr>
      </w:pPr>
      <w:r w:rsidRPr="00345A65">
        <w:rPr>
          <w:rFonts w:ascii="Calibri" w:hAnsi="Calibri" w:cs="Calibri"/>
          <w:sz w:val="20"/>
          <w:szCs w:val="20"/>
          <w:lang w:val="en-US"/>
        </w:rPr>
        <w:t>Environnement : Windows, Lotus Notes, Office Word, Excel, PowerPoint, Access</w:t>
      </w:r>
    </w:p>
    <w:p w14:paraId="6809A857" w14:textId="77777777" w:rsidR="00360F63" w:rsidRPr="00360F63" w:rsidRDefault="00360F63" w:rsidP="005D3CE7">
      <w:pPr>
        <w:pStyle w:val="Titre2"/>
        <w:rPr>
          <w:rFonts w:ascii="Calibri" w:hAnsi="Calibri" w:cs="Calibri"/>
          <w:sz w:val="2"/>
          <w:szCs w:val="2"/>
        </w:rPr>
      </w:pPr>
    </w:p>
    <w:p w14:paraId="492661CA" w14:textId="717D1E8B" w:rsidR="005D3CE7" w:rsidRPr="005D3CE7" w:rsidRDefault="005D3CE7" w:rsidP="005D3CE7">
      <w:pPr>
        <w:pStyle w:val="Titre2"/>
        <w:rPr>
          <w:rFonts w:ascii="Calibri" w:hAnsi="Calibri" w:cs="Calibri"/>
          <w:sz w:val="24"/>
          <w:szCs w:val="24"/>
        </w:rPr>
      </w:pPr>
      <w:r>
        <w:rPr>
          <w:rFonts w:ascii="Calibri" w:hAnsi="Calibri" w:cs="Calibri"/>
        </w:rPr>
        <w:t>SUP2i</w:t>
      </w:r>
      <w:r w:rsidRPr="005D3CE7">
        <w:rPr>
          <w:rFonts w:ascii="Calibri" w:hAnsi="Calibri" w:cs="Calibri"/>
        </w:rPr>
        <w:t xml:space="preserve"> </w:t>
      </w:r>
    </w:p>
    <w:p w14:paraId="60825660" w14:textId="23A3798E" w:rsidR="005D3CE7" w:rsidRPr="00974A7A" w:rsidRDefault="005D3CE7" w:rsidP="005D3CE7">
      <w:pPr>
        <w:jc w:val="right"/>
        <w:rPr>
          <w:i/>
          <w:color w:val="595959" w:themeColor="accent1"/>
          <w:sz w:val="18"/>
          <w:szCs w:val="18"/>
        </w:rPr>
      </w:pPr>
      <w:r>
        <w:rPr>
          <w:i/>
          <w:color w:val="595959" w:themeColor="accent1"/>
          <w:sz w:val="18"/>
          <w:szCs w:val="18"/>
        </w:rPr>
        <w:t>Grenoble</w:t>
      </w:r>
    </w:p>
    <w:p w14:paraId="50E668B2" w14:textId="134332D2" w:rsidR="005D3CE7" w:rsidRDefault="005D3CE7" w:rsidP="005D3CE7">
      <w:pPr>
        <w:ind w:left="3260" w:hanging="3260"/>
        <w:rPr>
          <w:rFonts w:ascii="Calibri" w:hAnsi="Calibri" w:cs="Calibri"/>
          <w:b/>
          <w:color w:val="595959" w:themeColor="accent1"/>
        </w:rPr>
      </w:pPr>
      <w:r>
        <w:rPr>
          <w:rFonts w:ascii="Calibri" w:hAnsi="Calibri" w:cs="Calibri"/>
          <w:b/>
          <w:color w:val="595959" w:themeColor="accent1"/>
        </w:rPr>
        <w:t xml:space="preserve">Secteur </w:t>
      </w:r>
      <w:r>
        <w:rPr>
          <w:rFonts w:ascii="Calibri" w:hAnsi="Calibri" w:cs="Calibri"/>
          <w:b/>
          <w:color w:val="595959" w:themeColor="accent1"/>
        </w:rPr>
        <w:tab/>
      </w:r>
      <w:r w:rsidR="00345A65">
        <w:rPr>
          <w:rFonts w:ascii="Calibri" w:hAnsi="Calibri" w:cs="Calibri"/>
          <w:bCs/>
          <w:color w:val="595959" w:themeColor="accent1"/>
        </w:rPr>
        <w:t xml:space="preserve">Ecole </w:t>
      </w:r>
      <w:r w:rsidRPr="005D3CE7">
        <w:rPr>
          <w:rFonts w:ascii="Calibri" w:hAnsi="Calibri" w:cs="Calibri"/>
          <w:bCs/>
          <w:color w:val="595959" w:themeColor="accent1"/>
        </w:rPr>
        <w:t>supérieur</w:t>
      </w:r>
      <w:r w:rsidR="00345A65">
        <w:rPr>
          <w:rFonts w:ascii="Calibri" w:hAnsi="Calibri" w:cs="Calibri"/>
          <w:bCs/>
          <w:color w:val="595959" w:themeColor="accent1"/>
        </w:rPr>
        <w:t>e d’ingénierie informatique</w:t>
      </w:r>
    </w:p>
    <w:p w14:paraId="2C57C728" w14:textId="2709C4AA" w:rsidR="005D3CE7" w:rsidRDefault="005D3CE7" w:rsidP="005D3CE7">
      <w:pPr>
        <w:tabs>
          <w:tab w:val="left" w:pos="3261"/>
        </w:tabs>
        <w:rPr>
          <w:rFonts w:ascii="Calibri" w:hAnsi="Calibri" w:cs="Calibri"/>
          <w:color w:val="595959" w:themeColor="accent1"/>
        </w:rPr>
      </w:pPr>
      <w:r w:rsidRPr="00D33346">
        <w:rPr>
          <w:rFonts w:ascii="Calibri" w:hAnsi="Calibri" w:cs="Calibri"/>
          <w:b/>
          <w:color w:val="595959" w:themeColor="accent1"/>
        </w:rPr>
        <w:t>Domaine de compétences</w:t>
      </w:r>
      <w:r w:rsidRPr="00D33346">
        <w:rPr>
          <w:rFonts w:ascii="Calibri" w:hAnsi="Calibri" w:cs="Calibri"/>
          <w:color w:val="595959" w:themeColor="accent1"/>
        </w:rPr>
        <w:tab/>
      </w:r>
      <w:r>
        <w:rPr>
          <w:rFonts w:ascii="Calibri" w:hAnsi="Calibri" w:cs="Calibri"/>
          <w:color w:val="595959" w:themeColor="accent1"/>
        </w:rPr>
        <w:t>Animation de formation</w:t>
      </w:r>
    </w:p>
    <w:p w14:paraId="3E8020E7" w14:textId="0F379330" w:rsidR="005D3CE7" w:rsidRPr="00D33346" w:rsidRDefault="005D3CE7" w:rsidP="005D3CE7">
      <w:pPr>
        <w:tabs>
          <w:tab w:val="left" w:pos="3261"/>
        </w:tabs>
        <w:rPr>
          <w:rFonts w:ascii="Calibri" w:hAnsi="Calibri" w:cs="Calibri"/>
          <w:color w:val="595959" w:themeColor="accent1"/>
        </w:rPr>
      </w:pPr>
      <w:r>
        <w:rPr>
          <w:rFonts w:ascii="Calibri" w:hAnsi="Calibri" w:cs="Calibri"/>
          <w:color w:val="595959" w:themeColor="accent1"/>
        </w:rPr>
        <w:t>Fonction</w:t>
      </w:r>
      <w:r>
        <w:rPr>
          <w:rFonts w:ascii="Calibri" w:hAnsi="Calibri" w:cs="Calibri"/>
          <w:color w:val="595959" w:themeColor="accent1"/>
        </w:rPr>
        <w:tab/>
      </w:r>
      <w:r>
        <w:rPr>
          <w:rFonts w:ascii="Calibri" w:hAnsi="Calibri" w:cs="Calibri"/>
          <w:b/>
          <w:bCs/>
          <w:color w:val="5C7F92" w:themeColor="background2"/>
        </w:rPr>
        <w:t>FORMATRICE MICROSOFT ACCESS</w:t>
      </w:r>
    </w:p>
    <w:p w14:paraId="547B0074" w14:textId="28450A2E" w:rsidR="005D3CE7" w:rsidRPr="00D33346" w:rsidRDefault="005D3CE7" w:rsidP="005D3CE7">
      <w:pPr>
        <w:ind w:left="3260" w:hanging="3260"/>
        <w:rPr>
          <w:rFonts w:ascii="Calibri" w:hAnsi="Calibri" w:cs="Calibri"/>
          <w:color w:val="595959" w:themeColor="accent1"/>
        </w:rPr>
      </w:pPr>
      <w:r>
        <w:rPr>
          <w:rFonts w:ascii="Calibri" w:hAnsi="Calibri" w:cs="Calibri"/>
          <w:b/>
          <w:color w:val="595959" w:themeColor="accent1"/>
        </w:rPr>
        <w:t>Durée - Année</w:t>
      </w:r>
      <w:r>
        <w:rPr>
          <w:rFonts w:ascii="Calibri" w:hAnsi="Calibri" w:cs="Calibri"/>
          <w:b/>
          <w:color w:val="595959" w:themeColor="accent1"/>
        </w:rPr>
        <w:tab/>
      </w:r>
      <w:r>
        <w:rPr>
          <w:rFonts w:ascii="Calibri" w:hAnsi="Calibri" w:cs="Calibri"/>
          <w:bCs/>
          <w:color w:val="595959" w:themeColor="accent1"/>
        </w:rPr>
        <w:t>4 mois</w:t>
      </w:r>
      <w:r w:rsidR="00E277EB">
        <w:rPr>
          <w:rFonts w:ascii="Calibri" w:hAnsi="Calibri" w:cs="Calibri"/>
          <w:bCs/>
          <w:color w:val="595959" w:themeColor="accent1"/>
        </w:rPr>
        <w:t xml:space="preserve"> </w:t>
      </w:r>
      <w:r>
        <w:rPr>
          <w:rFonts w:ascii="Calibri" w:hAnsi="Calibri" w:cs="Calibri"/>
          <w:bCs/>
          <w:color w:val="595959" w:themeColor="accent1"/>
        </w:rPr>
        <w:t xml:space="preserve"> 1999</w:t>
      </w:r>
    </w:p>
    <w:p w14:paraId="6C6423B3" w14:textId="77777777" w:rsidR="005D3CE7" w:rsidRPr="00D33346" w:rsidRDefault="005D3CE7" w:rsidP="00BB4D26">
      <w:pPr>
        <w:pStyle w:val="Titre3"/>
        <w:numPr>
          <w:ilvl w:val="0"/>
          <w:numId w:val="0"/>
        </w:numPr>
        <w:spacing w:line="360" w:lineRule="auto"/>
        <w:ind w:firstLine="360"/>
        <w:rPr>
          <w:rFonts w:ascii="Calibri" w:hAnsi="Calibri" w:cs="Calibri"/>
        </w:rPr>
      </w:pPr>
      <w:r w:rsidRPr="00D33346">
        <w:rPr>
          <w:rFonts w:ascii="Calibri" w:hAnsi="Calibri" w:cs="Calibri"/>
        </w:rPr>
        <w:t>Réalisations</w:t>
      </w:r>
    </w:p>
    <w:p w14:paraId="0FDE3F26" w14:textId="6EFE5259" w:rsidR="005D3CE7" w:rsidRDefault="005D3CE7" w:rsidP="003C0F21">
      <w:pPr>
        <w:pStyle w:val="Paragraphedeliste"/>
        <w:numPr>
          <w:ilvl w:val="0"/>
          <w:numId w:val="3"/>
        </w:numPr>
        <w:ind w:left="1134" w:hanging="283"/>
        <w:rPr>
          <w:rFonts w:ascii="Calibri" w:hAnsi="Calibri" w:cs="Calibri"/>
          <w:color w:val="595959" w:themeColor="accent1"/>
          <w:sz w:val="20"/>
          <w:szCs w:val="20"/>
        </w:rPr>
      </w:pPr>
      <w:r w:rsidRPr="005D3CE7">
        <w:rPr>
          <w:rFonts w:ascii="Calibri" w:hAnsi="Calibri" w:cs="Calibri"/>
          <w:color w:val="595959" w:themeColor="accent1"/>
          <w:sz w:val="20"/>
          <w:szCs w:val="20"/>
        </w:rPr>
        <w:t>Ingénierie pédagogique</w:t>
      </w:r>
    </w:p>
    <w:p w14:paraId="5C294B20" w14:textId="28C6AE1B" w:rsidR="005D3CE7" w:rsidRPr="005D3CE7" w:rsidRDefault="005D3CE7" w:rsidP="003C0F21">
      <w:pPr>
        <w:pStyle w:val="Paragraphedeliste"/>
        <w:numPr>
          <w:ilvl w:val="1"/>
          <w:numId w:val="3"/>
        </w:numPr>
        <w:rPr>
          <w:rFonts w:ascii="Calibri" w:hAnsi="Calibri" w:cs="Calibri"/>
          <w:color w:val="595959" w:themeColor="accent1"/>
          <w:sz w:val="20"/>
          <w:szCs w:val="20"/>
        </w:rPr>
      </w:pPr>
      <w:r w:rsidRPr="005D3CE7">
        <w:rPr>
          <w:rFonts w:ascii="Calibri" w:hAnsi="Calibri" w:cs="Calibri"/>
          <w:color w:val="595959" w:themeColor="accent1"/>
          <w:sz w:val="20"/>
          <w:szCs w:val="20"/>
        </w:rPr>
        <w:t>Préparation d’un cours théorique sur la conception de bases de données &amp; SQL</w:t>
      </w:r>
    </w:p>
    <w:p w14:paraId="58BA8A27" w14:textId="3B89D449" w:rsidR="005D3CE7" w:rsidRDefault="005D3CE7" w:rsidP="003C0F21">
      <w:pPr>
        <w:pStyle w:val="Paragraphedeliste"/>
        <w:numPr>
          <w:ilvl w:val="1"/>
          <w:numId w:val="3"/>
        </w:numPr>
        <w:rPr>
          <w:rFonts w:ascii="Calibri" w:hAnsi="Calibri" w:cs="Calibri"/>
          <w:color w:val="595959" w:themeColor="accent1"/>
          <w:sz w:val="20"/>
          <w:szCs w:val="20"/>
        </w:rPr>
      </w:pPr>
      <w:r w:rsidRPr="005D3CE7">
        <w:rPr>
          <w:rFonts w:ascii="Calibri" w:hAnsi="Calibri" w:cs="Calibri"/>
          <w:color w:val="595959" w:themeColor="accent1"/>
          <w:sz w:val="20"/>
          <w:szCs w:val="20"/>
        </w:rPr>
        <w:t>Réalisation d'études de cas et du support de cours</w:t>
      </w:r>
    </w:p>
    <w:p w14:paraId="53E63B71" w14:textId="77777777" w:rsidR="00BB4D26" w:rsidRDefault="00BB4D26" w:rsidP="00BB4D26">
      <w:pPr>
        <w:pStyle w:val="Paragraphedeliste"/>
        <w:rPr>
          <w:rFonts w:ascii="Calibri" w:hAnsi="Calibri" w:cs="Calibri"/>
          <w:color w:val="595959" w:themeColor="accent1"/>
          <w:sz w:val="20"/>
          <w:szCs w:val="20"/>
        </w:rPr>
      </w:pPr>
    </w:p>
    <w:p w14:paraId="6B37EEBF" w14:textId="7554B9F0" w:rsidR="005D3CE7" w:rsidRPr="005D3CE7" w:rsidRDefault="005D3CE7" w:rsidP="003C0F21">
      <w:pPr>
        <w:pStyle w:val="Paragraphedeliste"/>
        <w:numPr>
          <w:ilvl w:val="0"/>
          <w:numId w:val="3"/>
        </w:numPr>
        <w:ind w:left="1134" w:hanging="283"/>
        <w:rPr>
          <w:rFonts w:ascii="Calibri" w:hAnsi="Calibri" w:cs="Calibri"/>
          <w:color w:val="595959" w:themeColor="accent1"/>
          <w:sz w:val="20"/>
          <w:szCs w:val="20"/>
        </w:rPr>
      </w:pPr>
      <w:r>
        <w:rPr>
          <w:rFonts w:ascii="Calibri" w:hAnsi="Calibri" w:cs="Calibri"/>
          <w:color w:val="595959" w:themeColor="accent1"/>
          <w:sz w:val="20"/>
          <w:szCs w:val="20"/>
        </w:rPr>
        <w:t>Animation de formation (classe d’une vingtaine d’étudiants)</w:t>
      </w:r>
    </w:p>
    <w:p w14:paraId="0B14AEE8" w14:textId="77777777" w:rsidR="005D3CE7" w:rsidRPr="00711404" w:rsidRDefault="005D3CE7" w:rsidP="005D3CE7">
      <w:pPr>
        <w:rPr>
          <w:rFonts w:ascii="Calibri" w:hAnsi="Calibri" w:cs="Calibri"/>
          <w:color w:val="595959" w:themeColor="accent1"/>
          <w:sz w:val="20"/>
          <w:szCs w:val="20"/>
        </w:rPr>
      </w:pPr>
    </w:p>
    <w:p w14:paraId="6D7F8CA1" w14:textId="27DA345B" w:rsidR="005D3CE7" w:rsidRPr="00AC1ECB" w:rsidRDefault="00277872" w:rsidP="00277872">
      <w:pPr>
        <w:rPr>
          <w:rFonts w:ascii="Calibri" w:hAnsi="Calibri" w:cs="Calibri"/>
          <w:color w:val="595959" w:themeColor="accent1"/>
          <w:sz w:val="20"/>
          <w:szCs w:val="20"/>
        </w:rPr>
      </w:pPr>
      <w:r w:rsidRPr="00911D75">
        <w:rPr>
          <w:rFonts w:ascii="Calibri" w:hAnsi="Calibri" w:cs="Calibri"/>
          <w:sz w:val="20"/>
          <w:szCs w:val="20"/>
        </w:rPr>
        <w:t>Environnement</w:t>
      </w:r>
      <w:r>
        <w:rPr>
          <w:rFonts w:ascii="Calibri" w:hAnsi="Calibri" w:cs="Calibri"/>
          <w:sz w:val="20"/>
          <w:szCs w:val="20"/>
        </w:rPr>
        <w:t> </w:t>
      </w:r>
      <w:r>
        <w:rPr>
          <w:rFonts w:ascii="Calibri" w:hAnsi="Calibri" w:cs="Calibri"/>
          <w:color w:val="595959" w:themeColor="accent1"/>
          <w:sz w:val="20"/>
          <w:szCs w:val="20"/>
        </w:rPr>
        <w:t xml:space="preserve">: </w:t>
      </w:r>
      <w:r w:rsidR="005D3CE7" w:rsidRPr="00711404">
        <w:rPr>
          <w:rFonts w:ascii="Calibri" w:hAnsi="Calibri" w:cs="Calibri"/>
          <w:color w:val="595959" w:themeColor="accent1"/>
          <w:sz w:val="20"/>
          <w:szCs w:val="20"/>
        </w:rPr>
        <w:t xml:space="preserve">Windows, </w:t>
      </w:r>
      <w:r w:rsidR="005D3CE7">
        <w:rPr>
          <w:rFonts w:ascii="Calibri" w:hAnsi="Calibri" w:cs="Calibri"/>
          <w:color w:val="595959" w:themeColor="accent1"/>
          <w:sz w:val="20"/>
          <w:szCs w:val="20"/>
        </w:rPr>
        <w:t>MS Access</w:t>
      </w:r>
    </w:p>
    <w:p w14:paraId="0FEDDA9C" w14:textId="77777777" w:rsidR="005D3CE7" w:rsidRPr="005D3CE7" w:rsidRDefault="005D3CE7" w:rsidP="005D3CE7">
      <w:pPr>
        <w:ind w:left="851"/>
        <w:rPr>
          <w:rFonts w:ascii="Calibri" w:hAnsi="Calibri" w:cs="Calibri"/>
          <w:color w:val="595959" w:themeColor="accent1"/>
          <w:sz w:val="20"/>
          <w:szCs w:val="20"/>
        </w:rPr>
      </w:pPr>
    </w:p>
    <w:p w14:paraId="313A481D" w14:textId="36F8F74D" w:rsidR="00711404" w:rsidRPr="005D3CE7" w:rsidRDefault="00711404" w:rsidP="00711404">
      <w:pPr>
        <w:pStyle w:val="Titre2"/>
        <w:rPr>
          <w:rFonts w:ascii="Calibri" w:hAnsi="Calibri" w:cs="Calibri"/>
          <w:sz w:val="24"/>
          <w:szCs w:val="24"/>
        </w:rPr>
      </w:pPr>
      <w:r w:rsidRPr="005D3CE7">
        <w:rPr>
          <w:rFonts w:ascii="Calibri" w:hAnsi="Calibri" w:cs="Calibri"/>
        </w:rPr>
        <w:t xml:space="preserve">UNIVERSIDAD LAS AMERICAS / </w:t>
      </w:r>
      <w:r w:rsidRPr="005D3CE7">
        <w:rPr>
          <w:rFonts w:ascii="Calibri" w:hAnsi="Calibri" w:cs="Calibri"/>
          <w:sz w:val="24"/>
          <w:szCs w:val="24"/>
        </w:rPr>
        <w:t>Service Relations Internationales</w:t>
      </w:r>
    </w:p>
    <w:p w14:paraId="23ED42C6" w14:textId="21026983" w:rsidR="00711404" w:rsidRPr="00974A7A" w:rsidRDefault="00711404" w:rsidP="00711404">
      <w:pPr>
        <w:jc w:val="right"/>
        <w:rPr>
          <w:i/>
          <w:color w:val="595959" w:themeColor="accent1"/>
          <w:sz w:val="18"/>
          <w:szCs w:val="18"/>
        </w:rPr>
      </w:pPr>
      <w:r>
        <w:rPr>
          <w:i/>
          <w:color w:val="595959" w:themeColor="accent1"/>
          <w:sz w:val="18"/>
          <w:szCs w:val="18"/>
        </w:rPr>
        <w:t>Puebla, Mexique</w:t>
      </w:r>
    </w:p>
    <w:p w14:paraId="60276F48" w14:textId="77777777" w:rsidR="00711404" w:rsidRPr="003A2C18" w:rsidRDefault="00711404" w:rsidP="00711404">
      <w:pPr>
        <w:ind w:left="3260" w:hanging="3260"/>
        <w:rPr>
          <w:rFonts w:ascii="Calibri" w:hAnsi="Calibri" w:cs="Calibri"/>
          <w:color w:val="595959" w:themeColor="accent1"/>
          <w:sz w:val="20"/>
          <w:szCs w:val="20"/>
        </w:rPr>
      </w:pPr>
      <w:r w:rsidRPr="00D33346">
        <w:rPr>
          <w:rFonts w:ascii="Calibri" w:hAnsi="Calibri" w:cs="Calibri"/>
          <w:b/>
          <w:color w:val="595959" w:themeColor="accent1"/>
        </w:rPr>
        <w:t>Intitulé de l’intervention </w:t>
      </w:r>
      <w:r w:rsidRPr="00D33346">
        <w:rPr>
          <w:rFonts w:ascii="Calibri" w:hAnsi="Calibri" w:cs="Calibri"/>
          <w:color w:val="595959" w:themeColor="accent1"/>
        </w:rPr>
        <w:tab/>
      </w:r>
      <w:r>
        <w:rPr>
          <w:rFonts w:ascii="Calibri" w:hAnsi="Calibri" w:cs="Calibri"/>
          <w:color w:val="595959" w:themeColor="accent1"/>
        </w:rPr>
        <w:t>Conceptrice Base de données</w:t>
      </w:r>
      <w:r>
        <w:tab/>
      </w:r>
    </w:p>
    <w:p w14:paraId="63E516B0" w14:textId="07466B08" w:rsidR="00711404" w:rsidRDefault="00711404" w:rsidP="00711404">
      <w:pPr>
        <w:tabs>
          <w:tab w:val="left" w:pos="3261"/>
        </w:tabs>
        <w:rPr>
          <w:rFonts w:ascii="Calibri" w:hAnsi="Calibri" w:cs="Calibri"/>
          <w:color w:val="595959" w:themeColor="accent1"/>
        </w:rPr>
      </w:pPr>
      <w:r w:rsidRPr="00D33346">
        <w:rPr>
          <w:rFonts w:ascii="Calibri" w:hAnsi="Calibri" w:cs="Calibri"/>
          <w:b/>
          <w:color w:val="595959" w:themeColor="accent1"/>
        </w:rPr>
        <w:t>Domaine de compétences</w:t>
      </w:r>
      <w:r w:rsidRPr="00D33346">
        <w:rPr>
          <w:rFonts w:ascii="Calibri" w:hAnsi="Calibri" w:cs="Calibri"/>
          <w:color w:val="595959" w:themeColor="accent1"/>
        </w:rPr>
        <w:tab/>
      </w:r>
      <w:r>
        <w:rPr>
          <w:rFonts w:ascii="Calibri" w:hAnsi="Calibri" w:cs="Calibri"/>
          <w:color w:val="595959" w:themeColor="accent1"/>
        </w:rPr>
        <w:t xml:space="preserve">Coordination, gestion d’équipe, </w:t>
      </w:r>
      <w:r w:rsidR="00702315">
        <w:rPr>
          <w:rFonts w:ascii="Calibri" w:hAnsi="Calibri" w:cs="Calibri"/>
          <w:color w:val="595959" w:themeColor="accent1"/>
        </w:rPr>
        <w:t>markéting</w:t>
      </w:r>
    </w:p>
    <w:p w14:paraId="7BD93C58" w14:textId="27ACAC11" w:rsidR="00711404" w:rsidRPr="00D33346" w:rsidRDefault="00711404" w:rsidP="00711404">
      <w:pPr>
        <w:tabs>
          <w:tab w:val="left" w:pos="3261"/>
        </w:tabs>
        <w:rPr>
          <w:rFonts w:ascii="Calibri" w:hAnsi="Calibri" w:cs="Calibri"/>
          <w:color w:val="595959" w:themeColor="accent1"/>
        </w:rPr>
      </w:pPr>
      <w:r>
        <w:rPr>
          <w:rFonts w:ascii="Calibri" w:hAnsi="Calibri" w:cs="Calibri"/>
          <w:color w:val="595959" w:themeColor="accent1"/>
        </w:rPr>
        <w:t>Fonction</w:t>
      </w:r>
      <w:r>
        <w:rPr>
          <w:rFonts w:ascii="Calibri" w:hAnsi="Calibri" w:cs="Calibri"/>
          <w:color w:val="595959" w:themeColor="accent1"/>
        </w:rPr>
        <w:tab/>
      </w:r>
      <w:r w:rsidRPr="00711404">
        <w:rPr>
          <w:rFonts w:ascii="Calibri" w:hAnsi="Calibri" w:cs="Calibri"/>
          <w:b/>
          <w:bCs/>
          <w:color w:val="5C7F92" w:themeColor="background2"/>
        </w:rPr>
        <w:t>COORDINATRICE DES PROGRAMMES D’ECHANGES INTERNATIONAUX</w:t>
      </w:r>
    </w:p>
    <w:p w14:paraId="66A44F9A" w14:textId="360B6510" w:rsidR="00711404" w:rsidRPr="00D33346" w:rsidRDefault="00711404" w:rsidP="00711404">
      <w:pPr>
        <w:ind w:left="3260" w:hanging="3260"/>
        <w:rPr>
          <w:rFonts w:ascii="Calibri" w:hAnsi="Calibri" w:cs="Calibri"/>
          <w:color w:val="595959" w:themeColor="accent1"/>
        </w:rPr>
      </w:pPr>
      <w:r>
        <w:rPr>
          <w:rFonts w:ascii="Calibri" w:hAnsi="Calibri" w:cs="Calibri"/>
          <w:b/>
          <w:color w:val="595959" w:themeColor="accent1"/>
        </w:rPr>
        <w:t>Durée - Année</w:t>
      </w:r>
      <w:r>
        <w:rPr>
          <w:rFonts w:ascii="Calibri" w:hAnsi="Calibri" w:cs="Calibri"/>
          <w:b/>
          <w:color w:val="595959" w:themeColor="accent1"/>
        </w:rPr>
        <w:tab/>
      </w:r>
      <w:r>
        <w:rPr>
          <w:rFonts w:ascii="Calibri" w:hAnsi="Calibri" w:cs="Calibri"/>
          <w:bCs/>
          <w:color w:val="595959" w:themeColor="accent1"/>
        </w:rPr>
        <w:t>2</w:t>
      </w:r>
      <w:r w:rsidRPr="007F78E8">
        <w:rPr>
          <w:rFonts w:ascii="Calibri" w:hAnsi="Calibri" w:cs="Calibri"/>
          <w:bCs/>
          <w:color w:val="595959" w:themeColor="accent1"/>
        </w:rPr>
        <w:t xml:space="preserve"> ans</w:t>
      </w:r>
      <w:r w:rsidR="00E277EB">
        <w:rPr>
          <w:rFonts w:ascii="Calibri" w:hAnsi="Calibri" w:cs="Calibri"/>
          <w:bCs/>
          <w:color w:val="595959" w:themeColor="accent1"/>
        </w:rPr>
        <w:t xml:space="preserve"> </w:t>
      </w:r>
      <w:r>
        <w:rPr>
          <w:rFonts w:ascii="Calibri" w:hAnsi="Calibri" w:cs="Calibri"/>
          <w:bCs/>
          <w:color w:val="595959" w:themeColor="accent1"/>
        </w:rPr>
        <w:t xml:space="preserve"> 1996 - </w:t>
      </w:r>
      <w:r w:rsidR="00E277EB">
        <w:rPr>
          <w:rFonts w:ascii="Calibri" w:hAnsi="Calibri" w:cs="Calibri"/>
          <w:bCs/>
          <w:color w:val="595959" w:themeColor="accent1"/>
        </w:rPr>
        <w:t>19</w:t>
      </w:r>
      <w:r>
        <w:rPr>
          <w:rFonts w:ascii="Calibri" w:hAnsi="Calibri" w:cs="Calibri"/>
          <w:bCs/>
          <w:color w:val="595959" w:themeColor="accent1"/>
        </w:rPr>
        <w:t>98</w:t>
      </w:r>
    </w:p>
    <w:p w14:paraId="488EB5D7" w14:textId="69D53420" w:rsidR="00711404" w:rsidRPr="00D33346" w:rsidRDefault="00711404" w:rsidP="00E53A2B">
      <w:pPr>
        <w:pStyle w:val="Titre3"/>
        <w:numPr>
          <w:ilvl w:val="0"/>
          <w:numId w:val="0"/>
        </w:numPr>
        <w:spacing w:line="360" w:lineRule="auto"/>
        <w:ind w:firstLine="360"/>
        <w:rPr>
          <w:rFonts w:ascii="Calibri" w:hAnsi="Calibri" w:cs="Calibri"/>
        </w:rPr>
      </w:pPr>
      <w:r>
        <w:rPr>
          <w:rFonts w:ascii="Calibri" w:hAnsi="Calibri" w:cs="Calibri"/>
        </w:rPr>
        <w:lastRenderedPageBreak/>
        <w:t xml:space="preserve">Contexte / </w:t>
      </w:r>
      <w:r w:rsidRPr="00D33346">
        <w:rPr>
          <w:rFonts w:ascii="Calibri" w:hAnsi="Calibri" w:cs="Calibri"/>
        </w:rPr>
        <w:t>Objectif</w:t>
      </w:r>
    </w:p>
    <w:p w14:paraId="2EBC761D" w14:textId="59C967FB" w:rsidR="00711404" w:rsidRDefault="00711404" w:rsidP="00711404">
      <w:pPr>
        <w:ind w:left="851"/>
        <w:rPr>
          <w:rFonts w:ascii="Calibri" w:hAnsi="Calibri" w:cs="Calibri"/>
          <w:color w:val="595959" w:themeColor="accent1"/>
          <w:sz w:val="20"/>
          <w:szCs w:val="20"/>
        </w:rPr>
      </w:pPr>
      <w:r>
        <w:rPr>
          <w:rFonts w:ascii="Calibri" w:hAnsi="Calibri" w:cs="Calibri"/>
          <w:color w:val="595959" w:themeColor="accent1"/>
          <w:sz w:val="20"/>
          <w:szCs w:val="20"/>
        </w:rPr>
        <w:t>Création de poste.</w:t>
      </w:r>
    </w:p>
    <w:p w14:paraId="5D9E0B92" w14:textId="5276B2F6" w:rsidR="00711404" w:rsidRDefault="00711404" w:rsidP="00711404">
      <w:pPr>
        <w:ind w:left="851"/>
        <w:rPr>
          <w:rFonts w:ascii="Calibri" w:hAnsi="Calibri" w:cs="Calibri"/>
          <w:color w:val="595959" w:themeColor="accent1"/>
          <w:sz w:val="20"/>
          <w:szCs w:val="20"/>
        </w:rPr>
      </w:pPr>
      <w:r>
        <w:rPr>
          <w:rFonts w:ascii="Calibri" w:hAnsi="Calibri" w:cs="Calibri"/>
          <w:color w:val="595959" w:themeColor="accent1"/>
          <w:sz w:val="20"/>
          <w:szCs w:val="20"/>
        </w:rPr>
        <w:t>Balance des échanges internationaux déficitaire.</w:t>
      </w:r>
    </w:p>
    <w:p w14:paraId="08906675" w14:textId="602BDE87" w:rsidR="00711404" w:rsidRDefault="00711404" w:rsidP="00711404">
      <w:pPr>
        <w:ind w:left="851"/>
        <w:rPr>
          <w:rFonts w:ascii="Calibri" w:hAnsi="Calibri" w:cs="Calibri"/>
          <w:color w:val="595959" w:themeColor="accent1"/>
          <w:sz w:val="20"/>
          <w:szCs w:val="20"/>
        </w:rPr>
      </w:pPr>
      <w:r>
        <w:rPr>
          <w:rFonts w:ascii="Calibri" w:hAnsi="Calibri" w:cs="Calibri"/>
          <w:color w:val="595959" w:themeColor="accent1"/>
          <w:sz w:val="20"/>
          <w:szCs w:val="20"/>
        </w:rPr>
        <w:t>Objectif :  relancer les programmes d’échanges afin de pouvoir continuer à recevoir des étudiants étrangers.</w:t>
      </w:r>
    </w:p>
    <w:p w14:paraId="3F027081" w14:textId="77777777" w:rsidR="00711404" w:rsidRPr="00D33346" w:rsidRDefault="00711404" w:rsidP="00BB4D26">
      <w:pPr>
        <w:pStyle w:val="Titre3"/>
        <w:numPr>
          <w:ilvl w:val="0"/>
          <w:numId w:val="0"/>
        </w:numPr>
        <w:spacing w:line="360" w:lineRule="auto"/>
        <w:ind w:firstLine="360"/>
        <w:rPr>
          <w:rFonts w:ascii="Calibri" w:hAnsi="Calibri" w:cs="Calibri"/>
        </w:rPr>
      </w:pPr>
      <w:r w:rsidRPr="00D33346">
        <w:rPr>
          <w:rFonts w:ascii="Calibri" w:hAnsi="Calibri" w:cs="Calibri"/>
        </w:rPr>
        <w:t>Réalisations</w:t>
      </w:r>
    </w:p>
    <w:p w14:paraId="0BE08B5F" w14:textId="77777777" w:rsidR="00711404" w:rsidRPr="00711404" w:rsidRDefault="00711404" w:rsidP="003C0F21">
      <w:pPr>
        <w:pStyle w:val="Paragraphedeliste"/>
        <w:numPr>
          <w:ilvl w:val="0"/>
          <w:numId w:val="3"/>
        </w:numPr>
        <w:ind w:left="1134" w:hanging="283"/>
        <w:rPr>
          <w:rFonts w:ascii="Calibri" w:hAnsi="Calibri" w:cs="Calibri"/>
          <w:color w:val="595959" w:themeColor="accent1"/>
          <w:sz w:val="20"/>
          <w:szCs w:val="20"/>
        </w:rPr>
      </w:pPr>
      <w:r w:rsidRPr="00711404">
        <w:rPr>
          <w:rFonts w:ascii="Calibri" w:hAnsi="Calibri" w:cs="Calibri"/>
          <w:color w:val="595959" w:themeColor="accent1"/>
          <w:sz w:val="20"/>
          <w:szCs w:val="20"/>
        </w:rPr>
        <w:t>Études statistiques</w:t>
      </w:r>
    </w:p>
    <w:p w14:paraId="404F6792" w14:textId="77777777" w:rsidR="00711404" w:rsidRPr="00711404" w:rsidRDefault="00711404" w:rsidP="003C0F21">
      <w:pPr>
        <w:pStyle w:val="Paragraphedeliste"/>
        <w:numPr>
          <w:ilvl w:val="0"/>
          <w:numId w:val="3"/>
        </w:numPr>
        <w:ind w:left="1134" w:hanging="283"/>
        <w:rPr>
          <w:rFonts w:ascii="Calibri" w:hAnsi="Calibri" w:cs="Calibri"/>
          <w:color w:val="595959" w:themeColor="accent1"/>
          <w:sz w:val="20"/>
          <w:szCs w:val="20"/>
        </w:rPr>
      </w:pPr>
      <w:r w:rsidRPr="00711404">
        <w:rPr>
          <w:rFonts w:ascii="Calibri" w:hAnsi="Calibri" w:cs="Calibri"/>
          <w:color w:val="595959" w:themeColor="accent1"/>
          <w:sz w:val="20"/>
          <w:szCs w:val="20"/>
        </w:rPr>
        <w:t xml:space="preserve">Planification </w:t>
      </w:r>
    </w:p>
    <w:p w14:paraId="41451E63" w14:textId="77777777" w:rsidR="00711404" w:rsidRPr="00711404" w:rsidRDefault="00711404" w:rsidP="003C0F21">
      <w:pPr>
        <w:pStyle w:val="Paragraphedeliste"/>
        <w:numPr>
          <w:ilvl w:val="0"/>
          <w:numId w:val="3"/>
        </w:numPr>
        <w:ind w:left="1134" w:hanging="283"/>
        <w:rPr>
          <w:rFonts w:ascii="Calibri" w:hAnsi="Calibri" w:cs="Calibri"/>
          <w:color w:val="595959" w:themeColor="accent1"/>
          <w:sz w:val="20"/>
          <w:szCs w:val="20"/>
        </w:rPr>
      </w:pPr>
      <w:r w:rsidRPr="00711404">
        <w:rPr>
          <w:rFonts w:ascii="Calibri" w:hAnsi="Calibri" w:cs="Calibri"/>
          <w:color w:val="595959" w:themeColor="accent1"/>
          <w:sz w:val="20"/>
          <w:szCs w:val="20"/>
        </w:rPr>
        <w:t>Stratégie marketing</w:t>
      </w:r>
    </w:p>
    <w:p w14:paraId="3827432E" w14:textId="5CEED4A1" w:rsidR="00711404" w:rsidRDefault="00711404" w:rsidP="003C0F21">
      <w:pPr>
        <w:pStyle w:val="Paragraphedeliste"/>
        <w:numPr>
          <w:ilvl w:val="0"/>
          <w:numId w:val="3"/>
        </w:numPr>
        <w:ind w:left="1134" w:hanging="283"/>
        <w:rPr>
          <w:rFonts w:ascii="Calibri" w:hAnsi="Calibri" w:cs="Calibri"/>
          <w:color w:val="595959" w:themeColor="accent1"/>
          <w:sz w:val="20"/>
          <w:szCs w:val="20"/>
        </w:rPr>
      </w:pPr>
      <w:r w:rsidRPr="00711404">
        <w:rPr>
          <w:rFonts w:ascii="Calibri" w:hAnsi="Calibri" w:cs="Calibri"/>
          <w:color w:val="595959" w:themeColor="accent1"/>
          <w:sz w:val="20"/>
          <w:szCs w:val="20"/>
        </w:rPr>
        <w:t>Organisation de la publicité et de manifestations</w:t>
      </w:r>
    </w:p>
    <w:p w14:paraId="51600093" w14:textId="77777777" w:rsidR="00711404" w:rsidRPr="00711404" w:rsidRDefault="00711404" w:rsidP="00711404">
      <w:pPr>
        <w:rPr>
          <w:rFonts w:ascii="Calibri" w:hAnsi="Calibri" w:cs="Calibri"/>
          <w:color w:val="595959" w:themeColor="accent1"/>
          <w:sz w:val="20"/>
          <w:szCs w:val="20"/>
        </w:rPr>
      </w:pPr>
    </w:p>
    <w:p w14:paraId="554918D9" w14:textId="2FB3ECB5" w:rsidR="00711404" w:rsidRPr="00AC1ECB" w:rsidRDefault="00711404" w:rsidP="00BB4D26">
      <w:pPr>
        <w:pStyle w:val="Titre3"/>
        <w:numPr>
          <w:ilvl w:val="0"/>
          <w:numId w:val="0"/>
        </w:numPr>
        <w:spacing w:line="360" w:lineRule="auto"/>
        <w:ind w:firstLine="360"/>
        <w:rPr>
          <w:rFonts w:ascii="Calibri" w:hAnsi="Calibri" w:cs="Calibri"/>
        </w:rPr>
      </w:pPr>
      <w:r w:rsidRPr="00AC1ECB">
        <w:rPr>
          <w:rFonts w:ascii="Calibri" w:hAnsi="Calibri" w:cs="Calibri"/>
        </w:rPr>
        <w:t>Outils, Méthodes, Langues utilisés</w:t>
      </w:r>
    </w:p>
    <w:p w14:paraId="0A6CC4C6" w14:textId="24153715" w:rsidR="00711404" w:rsidRPr="00AC1ECB" w:rsidRDefault="00711404" w:rsidP="00711404">
      <w:pPr>
        <w:ind w:left="851"/>
        <w:rPr>
          <w:rFonts w:ascii="Calibri" w:hAnsi="Calibri" w:cs="Calibri"/>
          <w:color w:val="595959" w:themeColor="accent1"/>
          <w:sz w:val="20"/>
          <w:szCs w:val="20"/>
        </w:rPr>
      </w:pPr>
      <w:r w:rsidRPr="00711404">
        <w:rPr>
          <w:rFonts w:ascii="Calibri" w:hAnsi="Calibri" w:cs="Calibri"/>
          <w:color w:val="595959" w:themeColor="accent1"/>
          <w:sz w:val="20"/>
          <w:szCs w:val="20"/>
        </w:rPr>
        <w:t>Windows, Lotus Notes, Excel, PPT</w:t>
      </w:r>
    </w:p>
    <w:p w14:paraId="09C5985B" w14:textId="773D9404" w:rsidR="00711404" w:rsidRPr="00E53A2B" w:rsidRDefault="00702315" w:rsidP="00711404">
      <w:pPr>
        <w:ind w:left="851"/>
        <w:rPr>
          <w:rFonts w:ascii="Calibri" w:hAnsi="Calibri" w:cs="Calibri"/>
          <w:color w:val="595959" w:themeColor="accent1"/>
          <w:sz w:val="20"/>
          <w:szCs w:val="20"/>
        </w:rPr>
      </w:pPr>
      <w:r w:rsidRPr="00E53A2B">
        <w:rPr>
          <w:rFonts w:ascii="Calibri" w:hAnsi="Calibri" w:cs="Calibri"/>
          <w:color w:val="595959" w:themeColor="accent1"/>
          <w:sz w:val="20"/>
          <w:szCs w:val="20"/>
        </w:rPr>
        <w:t>Langue</w:t>
      </w:r>
      <w:r>
        <w:rPr>
          <w:rFonts w:ascii="Calibri" w:hAnsi="Calibri" w:cs="Calibri"/>
          <w:color w:val="595959" w:themeColor="accent1"/>
          <w:sz w:val="20"/>
          <w:szCs w:val="20"/>
        </w:rPr>
        <w:t>s</w:t>
      </w:r>
      <w:r w:rsidRPr="00E53A2B">
        <w:rPr>
          <w:rFonts w:ascii="Calibri" w:hAnsi="Calibri" w:cs="Calibri"/>
          <w:color w:val="595959" w:themeColor="accent1"/>
          <w:sz w:val="20"/>
          <w:szCs w:val="20"/>
        </w:rPr>
        <w:t xml:space="preserve"> :</w:t>
      </w:r>
      <w:r w:rsidR="00711404" w:rsidRPr="00E53A2B">
        <w:rPr>
          <w:rFonts w:ascii="Calibri" w:hAnsi="Calibri" w:cs="Calibri"/>
          <w:color w:val="595959" w:themeColor="accent1"/>
          <w:sz w:val="20"/>
          <w:szCs w:val="20"/>
        </w:rPr>
        <w:t xml:space="preserve"> Espagnol, anglais</w:t>
      </w:r>
    </w:p>
    <w:p w14:paraId="7C7285EA" w14:textId="77777777" w:rsidR="00711404" w:rsidRPr="00E53A2B" w:rsidRDefault="00711404" w:rsidP="00711404">
      <w:pPr>
        <w:ind w:left="851"/>
        <w:rPr>
          <w:rFonts w:ascii="Calibri" w:hAnsi="Calibri" w:cs="Calibri"/>
          <w:color w:val="595959" w:themeColor="accent1"/>
          <w:sz w:val="20"/>
          <w:szCs w:val="20"/>
        </w:rPr>
      </w:pPr>
    </w:p>
    <w:p w14:paraId="21DD1F63" w14:textId="6FB89D17" w:rsidR="00974A7A" w:rsidRDefault="00B223F1" w:rsidP="00911D75">
      <w:pPr>
        <w:pStyle w:val="Titre2"/>
      </w:pPr>
      <w:r>
        <w:t>Formations</w:t>
      </w:r>
    </w:p>
    <w:p w14:paraId="186F6EE6" w14:textId="77777777" w:rsidR="00911D75" w:rsidRPr="00911D75" w:rsidRDefault="00911D75" w:rsidP="00911D75"/>
    <w:p w14:paraId="3F67CF67" w14:textId="77777777" w:rsidR="003A57DA" w:rsidRPr="007E0C54" w:rsidRDefault="00B94CB4" w:rsidP="00911D75">
      <w:pPr>
        <w:pStyle w:val="Paragraphedeliste"/>
        <w:tabs>
          <w:tab w:val="left" w:pos="1843"/>
        </w:tabs>
        <w:ind w:left="426"/>
        <w:rPr>
          <w:rFonts w:ascii="Calibri" w:hAnsi="Calibri" w:cs="Calibri"/>
          <w:color w:val="595959" w:themeColor="accent1"/>
        </w:rPr>
      </w:pPr>
      <w:bookmarkStart w:id="5" w:name="_Hlk24574498"/>
      <w:r w:rsidRPr="007E0C54">
        <w:rPr>
          <w:rFonts w:ascii="Calibri" w:hAnsi="Calibri" w:cs="Calibri"/>
          <w:color w:val="595959" w:themeColor="accent1"/>
        </w:rPr>
        <w:t>2016</w:t>
      </w:r>
      <w:r w:rsidR="00974A7A" w:rsidRPr="007E0C54">
        <w:rPr>
          <w:rFonts w:ascii="Calibri" w:hAnsi="Calibri" w:cs="Calibri"/>
          <w:color w:val="595959" w:themeColor="accent1"/>
        </w:rPr>
        <w:tab/>
      </w:r>
      <w:r w:rsidRPr="007E0C54">
        <w:rPr>
          <w:rFonts w:ascii="Calibri" w:hAnsi="Calibri" w:cs="Calibri"/>
          <w:color w:val="595959" w:themeColor="accent1"/>
        </w:rPr>
        <w:t>Msc Manager Financier Audit &amp; Contrôle de gestion</w:t>
      </w:r>
    </w:p>
    <w:p w14:paraId="3B09D97B" w14:textId="21C0EB53" w:rsidR="00B94CB4" w:rsidRPr="007E0C54" w:rsidRDefault="003A57DA" w:rsidP="00911D75">
      <w:pPr>
        <w:tabs>
          <w:tab w:val="left" w:pos="1843"/>
        </w:tabs>
        <w:ind w:left="426"/>
        <w:rPr>
          <w:rFonts w:ascii="Calibri" w:hAnsi="Calibri" w:cs="Calibri"/>
          <w:color w:val="595959" w:themeColor="accent1"/>
        </w:rPr>
      </w:pPr>
      <w:r w:rsidRPr="007E0C54">
        <w:rPr>
          <w:rFonts w:ascii="Calibri" w:hAnsi="Calibri" w:cs="Calibri"/>
          <w:color w:val="595959" w:themeColor="accent1"/>
        </w:rPr>
        <w:tab/>
      </w:r>
      <w:r w:rsidR="00B94CB4" w:rsidRPr="007E0C54">
        <w:rPr>
          <w:rFonts w:ascii="Calibri" w:hAnsi="Calibri" w:cs="Calibri"/>
          <w:color w:val="595959" w:themeColor="accent1"/>
        </w:rPr>
        <w:t xml:space="preserve">INSEEC </w:t>
      </w:r>
      <w:r w:rsidR="00343CFB" w:rsidRPr="007E0C54">
        <w:rPr>
          <w:rFonts w:ascii="Calibri" w:hAnsi="Calibri" w:cs="Calibri"/>
          <w:color w:val="595959" w:themeColor="accent1"/>
        </w:rPr>
        <w:t>Chambéry</w:t>
      </w:r>
    </w:p>
    <w:p w14:paraId="03E90639" w14:textId="77777777" w:rsidR="00B94CB4" w:rsidRPr="007E0C54" w:rsidRDefault="00B94CB4" w:rsidP="00911D75">
      <w:pPr>
        <w:pStyle w:val="Paragraphedeliste"/>
        <w:tabs>
          <w:tab w:val="left" w:pos="1843"/>
        </w:tabs>
        <w:ind w:left="426"/>
        <w:rPr>
          <w:rFonts w:ascii="Calibri" w:hAnsi="Calibri" w:cs="Calibri"/>
          <w:color w:val="595959" w:themeColor="accent1"/>
        </w:rPr>
      </w:pPr>
    </w:p>
    <w:p w14:paraId="6D83510B" w14:textId="77777777" w:rsidR="003A57DA" w:rsidRPr="007E0C54" w:rsidRDefault="00B94CB4" w:rsidP="00911D75">
      <w:pPr>
        <w:pStyle w:val="Paragraphedeliste"/>
        <w:tabs>
          <w:tab w:val="left" w:pos="1843"/>
        </w:tabs>
        <w:ind w:left="426"/>
        <w:rPr>
          <w:rFonts w:ascii="Calibri" w:hAnsi="Calibri" w:cs="Calibri"/>
          <w:color w:val="595959" w:themeColor="accent1"/>
        </w:rPr>
      </w:pPr>
      <w:r w:rsidRPr="007E0C54">
        <w:rPr>
          <w:rFonts w:ascii="Calibri" w:hAnsi="Calibri" w:cs="Calibri"/>
          <w:color w:val="595959" w:themeColor="accent1"/>
        </w:rPr>
        <w:t>1999</w:t>
      </w:r>
      <w:r w:rsidR="00DA1D17" w:rsidRPr="007E0C54">
        <w:rPr>
          <w:rFonts w:ascii="Calibri" w:hAnsi="Calibri" w:cs="Calibri"/>
          <w:color w:val="595959" w:themeColor="accent1"/>
        </w:rPr>
        <w:tab/>
      </w:r>
      <w:r w:rsidRPr="007E0C54">
        <w:rPr>
          <w:rFonts w:ascii="Calibri" w:hAnsi="Calibri" w:cs="Calibri"/>
          <w:color w:val="595959" w:themeColor="accent1"/>
        </w:rPr>
        <w:t>DESS INFORMATIQUE Double compétence</w:t>
      </w:r>
    </w:p>
    <w:p w14:paraId="1DA07793" w14:textId="18528582" w:rsidR="00B94CB4" w:rsidRPr="007E0C54" w:rsidRDefault="003A57DA" w:rsidP="00911D75">
      <w:pPr>
        <w:tabs>
          <w:tab w:val="left" w:pos="1843"/>
        </w:tabs>
        <w:ind w:left="426"/>
        <w:rPr>
          <w:rFonts w:ascii="Calibri" w:hAnsi="Calibri" w:cs="Calibri"/>
          <w:color w:val="595959" w:themeColor="accent1"/>
        </w:rPr>
      </w:pPr>
      <w:r w:rsidRPr="007E0C54">
        <w:rPr>
          <w:rFonts w:ascii="Calibri" w:hAnsi="Calibri" w:cs="Calibri"/>
          <w:color w:val="595959" w:themeColor="accent1"/>
        </w:rPr>
        <w:tab/>
      </w:r>
      <w:r w:rsidR="00B94CB4" w:rsidRPr="007E0C54">
        <w:rPr>
          <w:rFonts w:ascii="Calibri" w:hAnsi="Calibri" w:cs="Calibri"/>
          <w:color w:val="595959" w:themeColor="accent1"/>
        </w:rPr>
        <w:t>UPMF Grenoble II</w:t>
      </w:r>
    </w:p>
    <w:p w14:paraId="30180517" w14:textId="77777777" w:rsidR="00B94CB4" w:rsidRPr="007E0C54" w:rsidRDefault="00B94CB4" w:rsidP="00911D75">
      <w:pPr>
        <w:pStyle w:val="Paragraphedeliste"/>
        <w:tabs>
          <w:tab w:val="left" w:pos="1843"/>
        </w:tabs>
        <w:ind w:left="426"/>
        <w:rPr>
          <w:rFonts w:ascii="Calibri" w:hAnsi="Calibri" w:cs="Calibri"/>
          <w:color w:val="595959" w:themeColor="accent1"/>
        </w:rPr>
      </w:pPr>
    </w:p>
    <w:p w14:paraId="001D463C" w14:textId="77777777" w:rsidR="003A57DA" w:rsidRPr="007E0C54" w:rsidRDefault="00B94CB4" w:rsidP="00911D75">
      <w:pPr>
        <w:pStyle w:val="Paragraphedeliste"/>
        <w:tabs>
          <w:tab w:val="left" w:pos="1843"/>
        </w:tabs>
        <w:ind w:left="426"/>
        <w:rPr>
          <w:rFonts w:ascii="Calibri" w:hAnsi="Calibri" w:cs="Calibri"/>
          <w:color w:val="595959" w:themeColor="accent1"/>
        </w:rPr>
      </w:pPr>
      <w:r w:rsidRPr="007E0C54">
        <w:rPr>
          <w:rFonts w:ascii="Calibri" w:hAnsi="Calibri" w:cs="Calibri"/>
          <w:color w:val="595959" w:themeColor="accent1"/>
        </w:rPr>
        <w:t>1996</w:t>
      </w:r>
      <w:r w:rsidRPr="007E0C54">
        <w:rPr>
          <w:rFonts w:ascii="Calibri" w:hAnsi="Calibri" w:cs="Calibri"/>
          <w:color w:val="595959" w:themeColor="accent1"/>
        </w:rPr>
        <w:tab/>
        <w:t>Maitrise Sciences Économiques</w:t>
      </w:r>
    </w:p>
    <w:p w14:paraId="24881029" w14:textId="0110876D" w:rsidR="002B0FD9" w:rsidRPr="007E0C54" w:rsidRDefault="003A57DA" w:rsidP="00911D75">
      <w:pPr>
        <w:tabs>
          <w:tab w:val="left" w:pos="1843"/>
        </w:tabs>
        <w:ind w:left="426"/>
        <w:rPr>
          <w:rFonts w:ascii="Calibri" w:hAnsi="Calibri" w:cs="Calibri"/>
          <w:color w:val="595959" w:themeColor="accent1"/>
        </w:rPr>
      </w:pPr>
      <w:r w:rsidRPr="007E0C54">
        <w:rPr>
          <w:rFonts w:ascii="Calibri" w:hAnsi="Calibri" w:cs="Calibri"/>
          <w:color w:val="595959" w:themeColor="accent1"/>
        </w:rPr>
        <w:tab/>
      </w:r>
      <w:r w:rsidR="00B94CB4" w:rsidRPr="007E0C54">
        <w:rPr>
          <w:rFonts w:ascii="Calibri" w:hAnsi="Calibri" w:cs="Calibri"/>
          <w:color w:val="595959" w:themeColor="accent1"/>
        </w:rPr>
        <w:t xml:space="preserve">UPMF Grenoble </w:t>
      </w:r>
      <w:r w:rsidR="002B0FD9" w:rsidRPr="007E0C54">
        <w:rPr>
          <w:rFonts w:ascii="Calibri" w:hAnsi="Calibri" w:cs="Calibri"/>
          <w:color w:val="595959" w:themeColor="accent1"/>
        </w:rPr>
        <w:t>II</w:t>
      </w:r>
    </w:p>
    <w:p w14:paraId="50B36A28" w14:textId="5C87C007" w:rsidR="002B0FD9" w:rsidRPr="007E0C54" w:rsidRDefault="003A57DA" w:rsidP="00911D75">
      <w:pPr>
        <w:tabs>
          <w:tab w:val="left" w:pos="1843"/>
        </w:tabs>
        <w:ind w:left="426"/>
        <w:rPr>
          <w:rFonts w:ascii="Calibri" w:hAnsi="Calibri" w:cs="Calibri"/>
          <w:color w:val="595959" w:themeColor="accent1"/>
        </w:rPr>
      </w:pPr>
      <w:r w:rsidRPr="007E0C54">
        <w:rPr>
          <w:rFonts w:ascii="Calibri" w:hAnsi="Calibri" w:cs="Calibri"/>
          <w:color w:val="595959" w:themeColor="accent1"/>
        </w:rPr>
        <w:tab/>
      </w:r>
      <w:r w:rsidR="002B0FD9" w:rsidRPr="007E0C54">
        <w:rPr>
          <w:rFonts w:ascii="Calibri" w:hAnsi="Calibri" w:cs="Calibri"/>
          <w:color w:val="595959" w:themeColor="accent1"/>
        </w:rPr>
        <w:tab/>
      </w:r>
      <w:r w:rsidR="00B94CB4" w:rsidRPr="007E0C54">
        <w:rPr>
          <w:rFonts w:ascii="Calibri" w:hAnsi="Calibri" w:cs="Calibri"/>
          <w:color w:val="595959" w:themeColor="accent1"/>
        </w:rPr>
        <w:t xml:space="preserve">Programme d’échange international </w:t>
      </w:r>
    </w:p>
    <w:p w14:paraId="0DFC5A4C" w14:textId="5EDEBB36" w:rsidR="00B94CB4" w:rsidRPr="007E0C54" w:rsidRDefault="003A57DA" w:rsidP="00911D75">
      <w:pPr>
        <w:tabs>
          <w:tab w:val="left" w:pos="1843"/>
        </w:tabs>
        <w:ind w:left="426"/>
        <w:rPr>
          <w:rFonts w:ascii="Calibri" w:hAnsi="Calibri" w:cs="Calibri"/>
          <w:color w:val="595959" w:themeColor="accent1"/>
        </w:rPr>
      </w:pPr>
      <w:r w:rsidRPr="007E0C54">
        <w:rPr>
          <w:rFonts w:ascii="Calibri" w:hAnsi="Calibri" w:cs="Calibri"/>
          <w:color w:val="595959" w:themeColor="accent1"/>
        </w:rPr>
        <w:tab/>
      </w:r>
      <w:r w:rsidR="002B0FD9" w:rsidRPr="007E0C54">
        <w:rPr>
          <w:rFonts w:ascii="Calibri" w:hAnsi="Calibri" w:cs="Calibri"/>
          <w:color w:val="595959" w:themeColor="accent1"/>
        </w:rPr>
        <w:t>U</w:t>
      </w:r>
      <w:r w:rsidR="00B94CB4" w:rsidRPr="007E0C54">
        <w:rPr>
          <w:rFonts w:ascii="Calibri" w:hAnsi="Calibri" w:cs="Calibri"/>
          <w:color w:val="595959" w:themeColor="accent1"/>
        </w:rPr>
        <w:t>niversité Las Américas Puebla, Mexique</w:t>
      </w:r>
    </w:p>
    <w:bookmarkEnd w:id="5"/>
    <w:p w14:paraId="2FB5E741" w14:textId="558BF688" w:rsidR="00974A7A" w:rsidRDefault="00974A7A" w:rsidP="00974A7A">
      <w:pPr>
        <w:rPr>
          <w:color w:val="595959" w:themeColor="accent1"/>
        </w:rPr>
      </w:pPr>
    </w:p>
    <w:p w14:paraId="757DB2F1" w14:textId="7246CB32" w:rsidR="00360F63" w:rsidRDefault="00360F63" w:rsidP="00974A7A">
      <w:pPr>
        <w:rPr>
          <w:color w:val="595959" w:themeColor="accent1"/>
        </w:rPr>
      </w:pPr>
    </w:p>
    <w:p w14:paraId="20EE42EA" w14:textId="77777777" w:rsidR="00360F63" w:rsidRPr="00974A7A" w:rsidRDefault="00360F63" w:rsidP="00974A7A">
      <w:pPr>
        <w:rPr>
          <w:color w:val="595959" w:themeColor="accent1"/>
        </w:rPr>
      </w:pPr>
    </w:p>
    <w:p w14:paraId="707577F6" w14:textId="05FE24A1" w:rsidR="00974A7A" w:rsidRDefault="00B223F1" w:rsidP="00911D75">
      <w:pPr>
        <w:pStyle w:val="Titre2"/>
      </w:pPr>
      <w:r>
        <w:t>Langues étrangères</w:t>
      </w:r>
    </w:p>
    <w:p w14:paraId="01CFFB60" w14:textId="77777777" w:rsidR="00911D75" w:rsidRPr="00911D75" w:rsidRDefault="00911D75" w:rsidP="00911D75"/>
    <w:p w14:paraId="2D71B569" w14:textId="6F2E02D1" w:rsidR="00974A7A" w:rsidRPr="00E277EB" w:rsidRDefault="00343CFB" w:rsidP="00E277EB">
      <w:pPr>
        <w:tabs>
          <w:tab w:val="left" w:pos="1843"/>
        </w:tabs>
        <w:ind w:left="360"/>
        <w:rPr>
          <w:rFonts w:ascii="Calibri" w:hAnsi="Calibri" w:cs="Calibri"/>
          <w:color w:val="595959" w:themeColor="accent1"/>
        </w:rPr>
      </w:pPr>
      <w:r w:rsidRPr="00E277EB">
        <w:rPr>
          <w:rFonts w:ascii="Calibri" w:hAnsi="Calibri" w:cs="Calibri"/>
          <w:b/>
          <w:color w:val="595959" w:themeColor="accent1"/>
        </w:rPr>
        <w:t>Anglais</w:t>
      </w:r>
      <w:r w:rsidR="00974A7A" w:rsidRPr="00E277EB">
        <w:rPr>
          <w:rFonts w:ascii="Calibri" w:hAnsi="Calibri" w:cs="Calibri"/>
          <w:b/>
          <w:color w:val="595959" w:themeColor="accent1"/>
        </w:rPr>
        <w:tab/>
      </w:r>
      <w:r w:rsidR="00911D75" w:rsidRPr="00E277EB">
        <w:rPr>
          <w:rFonts w:ascii="Calibri" w:hAnsi="Calibri" w:cs="Calibri"/>
          <w:bCs/>
          <w:color w:val="595959" w:themeColor="accent1"/>
        </w:rPr>
        <w:t>F</w:t>
      </w:r>
      <w:r w:rsidR="003A57DA" w:rsidRPr="00E277EB">
        <w:rPr>
          <w:rFonts w:ascii="Calibri" w:hAnsi="Calibri" w:cs="Calibri"/>
          <w:color w:val="595959" w:themeColor="accent1"/>
        </w:rPr>
        <w:t>luide</w:t>
      </w:r>
      <w:r w:rsidR="00DA1D17" w:rsidRPr="00E277EB">
        <w:rPr>
          <w:rFonts w:ascii="Calibri" w:hAnsi="Calibri" w:cs="Calibri"/>
          <w:color w:val="595959" w:themeColor="accent1"/>
        </w:rPr>
        <w:t xml:space="preserve"> </w:t>
      </w:r>
    </w:p>
    <w:p w14:paraId="2E143574" w14:textId="535B27C7" w:rsidR="00911D75" w:rsidRPr="00E277EB" w:rsidRDefault="00343CFB" w:rsidP="00E277EB">
      <w:pPr>
        <w:tabs>
          <w:tab w:val="left" w:pos="1843"/>
        </w:tabs>
        <w:ind w:left="360"/>
        <w:rPr>
          <w:rFonts w:ascii="Calibri" w:hAnsi="Calibri" w:cs="Calibri"/>
          <w:color w:val="595959" w:themeColor="accent1"/>
        </w:rPr>
      </w:pPr>
      <w:r w:rsidRPr="00E277EB">
        <w:rPr>
          <w:rFonts w:ascii="Calibri" w:hAnsi="Calibri" w:cs="Calibri"/>
          <w:b/>
          <w:color w:val="595959" w:themeColor="accent1"/>
        </w:rPr>
        <w:t>Espagnol</w:t>
      </w:r>
      <w:r w:rsidR="00974A7A" w:rsidRPr="00E277EB">
        <w:rPr>
          <w:rFonts w:ascii="Calibri" w:hAnsi="Calibri" w:cs="Calibri"/>
          <w:b/>
          <w:color w:val="595959" w:themeColor="accent1"/>
        </w:rPr>
        <w:tab/>
      </w:r>
      <w:r w:rsidR="00911D75" w:rsidRPr="00E277EB">
        <w:rPr>
          <w:rFonts w:ascii="Calibri" w:hAnsi="Calibri" w:cs="Calibri"/>
          <w:bCs/>
          <w:color w:val="595959" w:themeColor="accent1"/>
        </w:rPr>
        <w:t>B</w:t>
      </w:r>
      <w:r w:rsidR="00DA1D17" w:rsidRPr="00E277EB">
        <w:rPr>
          <w:rFonts w:ascii="Calibri" w:hAnsi="Calibri" w:cs="Calibri"/>
          <w:color w:val="595959" w:themeColor="accent1"/>
        </w:rPr>
        <w:t>ilingue</w:t>
      </w:r>
      <w:bookmarkEnd w:id="0"/>
      <w:r w:rsidR="00345A65">
        <w:rPr>
          <w:rFonts w:ascii="Calibri" w:hAnsi="Calibri" w:cs="Calibri"/>
          <w:color w:val="595959" w:themeColor="accent1"/>
        </w:rPr>
        <w:t xml:space="preserve"> (3 ans au Mexique)</w:t>
      </w:r>
    </w:p>
    <w:p w14:paraId="6DCFB9EA" w14:textId="77777777" w:rsidR="00911D75" w:rsidRDefault="00911D75" w:rsidP="00DA1D17">
      <w:pPr>
        <w:pStyle w:val="Paragraphedeliste"/>
        <w:tabs>
          <w:tab w:val="left" w:pos="2410"/>
        </w:tabs>
        <w:rPr>
          <w:color w:val="595959" w:themeColor="accent1"/>
        </w:rPr>
      </w:pPr>
    </w:p>
    <w:p w14:paraId="780CC282" w14:textId="316C49E0" w:rsidR="00911D75" w:rsidRPr="00911D75" w:rsidRDefault="00911D75" w:rsidP="00911D75">
      <w:pPr>
        <w:pStyle w:val="Titre2"/>
      </w:pPr>
      <w:r w:rsidRPr="00911D75">
        <w:t>Mes passions et pourquoi</w:t>
      </w:r>
    </w:p>
    <w:p w14:paraId="1C8EE8D8" w14:textId="77777777" w:rsidR="00911D75" w:rsidRDefault="00911D75" w:rsidP="00911D75"/>
    <w:p w14:paraId="31876470" w14:textId="02A95414" w:rsidR="00911D75" w:rsidRPr="00711404" w:rsidRDefault="00911D75" w:rsidP="00711404">
      <w:pPr>
        <w:tabs>
          <w:tab w:val="left" w:pos="2268"/>
        </w:tabs>
        <w:ind w:left="426"/>
        <w:rPr>
          <w:rFonts w:ascii="Calibri" w:hAnsi="Calibri" w:cs="Calibri"/>
          <w:color w:val="595959" w:themeColor="accent1"/>
        </w:rPr>
      </w:pPr>
      <w:r w:rsidRPr="00711404">
        <w:rPr>
          <w:rFonts w:ascii="Calibri" w:hAnsi="Calibri" w:cs="Calibri"/>
          <w:color w:val="595959" w:themeColor="accent1"/>
        </w:rPr>
        <w:t xml:space="preserve">L’art floral </w:t>
      </w:r>
      <w:r w:rsidRPr="00711404">
        <w:rPr>
          <w:rFonts w:ascii="Calibri" w:hAnsi="Calibri" w:cs="Calibri"/>
          <w:color w:val="595959" w:themeColor="accent1"/>
        </w:rPr>
        <w:tab/>
        <w:t>Pour la beauté des fleurs et la créativité qu’elles m’inspirent</w:t>
      </w:r>
    </w:p>
    <w:p w14:paraId="3224D87B" w14:textId="0180488F" w:rsidR="00911D75" w:rsidRPr="00711404" w:rsidRDefault="00911D75" w:rsidP="00711404">
      <w:pPr>
        <w:tabs>
          <w:tab w:val="left" w:pos="2268"/>
        </w:tabs>
        <w:ind w:left="426"/>
        <w:rPr>
          <w:rFonts w:ascii="Calibri" w:hAnsi="Calibri" w:cs="Calibri"/>
          <w:color w:val="595959" w:themeColor="accent1"/>
        </w:rPr>
      </w:pPr>
      <w:r w:rsidRPr="00711404">
        <w:rPr>
          <w:rFonts w:ascii="Calibri" w:hAnsi="Calibri" w:cs="Calibri"/>
          <w:color w:val="595959" w:themeColor="accent1"/>
        </w:rPr>
        <w:t xml:space="preserve">Le billard   </w:t>
      </w:r>
      <w:r w:rsidRPr="00711404">
        <w:rPr>
          <w:rFonts w:ascii="Calibri" w:hAnsi="Calibri" w:cs="Calibri"/>
          <w:color w:val="595959" w:themeColor="accent1"/>
        </w:rPr>
        <w:tab/>
        <w:t>Entre autres, pour la réflexion et la sérénité que cela m’apporte quand je joue</w:t>
      </w:r>
    </w:p>
    <w:p w14:paraId="4A91BE93" w14:textId="18C1E2C6" w:rsidR="00911D75" w:rsidRPr="00711404" w:rsidRDefault="00911D75" w:rsidP="00711404">
      <w:pPr>
        <w:tabs>
          <w:tab w:val="left" w:pos="2268"/>
        </w:tabs>
        <w:ind w:left="426"/>
        <w:rPr>
          <w:rFonts w:ascii="Calibri" w:hAnsi="Calibri" w:cs="Calibri"/>
          <w:color w:val="595959" w:themeColor="accent1"/>
        </w:rPr>
      </w:pPr>
      <w:r w:rsidRPr="00711404">
        <w:rPr>
          <w:rFonts w:ascii="Calibri" w:hAnsi="Calibri" w:cs="Calibri"/>
          <w:color w:val="595959" w:themeColor="accent1"/>
        </w:rPr>
        <w:t xml:space="preserve">Tennis de table   </w:t>
      </w:r>
      <w:r w:rsidRPr="00711404">
        <w:rPr>
          <w:rFonts w:ascii="Calibri" w:hAnsi="Calibri" w:cs="Calibri"/>
          <w:color w:val="595959" w:themeColor="accent1"/>
        </w:rPr>
        <w:tab/>
        <w:t>Pour la vivacité et l’énergie que ce sport requiert</w:t>
      </w:r>
    </w:p>
    <w:p w14:paraId="118A8D6D" w14:textId="1B917A16" w:rsidR="00911D75" w:rsidRPr="00711404" w:rsidRDefault="00711404" w:rsidP="00711404">
      <w:pPr>
        <w:tabs>
          <w:tab w:val="left" w:pos="2268"/>
        </w:tabs>
        <w:ind w:left="426"/>
        <w:rPr>
          <w:rFonts w:ascii="Calibri" w:hAnsi="Calibri" w:cs="Calibri"/>
          <w:color w:val="595959" w:themeColor="accent1"/>
        </w:rPr>
      </w:pPr>
      <w:r w:rsidRPr="00711404">
        <w:rPr>
          <w:rFonts w:ascii="Calibri" w:hAnsi="Calibri" w:cs="Calibri"/>
          <w:color w:val="595959" w:themeColor="accent1"/>
        </w:rPr>
        <w:t>Ski alpin</w:t>
      </w:r>
      <w:r>
        <w:rPr>
          <w:rFonts w:ascii="Calibri" w:hAnsi="Calibri" w:cs="Calibri"/>
          <w:color w:val="595959" w:themeColor="accent1"/>
        </w:rPr>
        <w:tab/>
        <w:t>Pour la montagne, la vitesse, la liberté</w:t>
      </w:r>
    </w:p>
    <w:sectPr w:rsidR="00911D75" w:rsidRPr="00711404" w:rsidSect="00E53A2B">
      <w:headerReference w:type="default" r:id="rId8"/>
      <w:footerReference w:type="default" r:id="rId9"/>
      <w:pgSz w:w="11906" w:h="16838"/>
      <w:pgMar w:top="840" w:right="707" w:bottom="1276" w:left="851" w:header="708" w:footer="3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243E6" w14:textId="77777777" w:rsidR="00575F97" w:rsidRDefault="00575F97" w:rsidP="00E53B91">
      <w:r>
        <w:separator/>
      </w:r>
    </w:p>
    <w:p w14:paraId="1833AC5E" w14:textId="77777777" w:rsidR="00575F97" w:rsidRDefault="00575F97"/>
  </w:endnote>
  <w:endnote w:type="continuationSeparator" w:id="0">
    <w:p w14:paraId="6AA54161" w14:textId="77777777" w:rsidR="00575F97" w:rsidRDefault="00575F97" w:rsidP="00E53B91">
      <w:r>
        <w:continuationSeparator/>
      </w:r>
    </w:p>
    <w:p w14:paraId="60CA0851" w14:textId="77777777" w:rsidR="00575F97" w:rsidRDefault="00575F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altName w:val="Lucida Sans"/>
    <w:charset w:val="00"/>
    <w:family w:val="swiss"/>
    <w:pitch w:val="variable"/>
    <w:sig w:usb0="00000003" w:usb1="00000000" w:usb2="00000000" w:usb3="00000000" w:csb0="00000001" w:csb1="00000000"/>
  </w:font>
  <w:font w:name="Lucida Bright">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Sans UI">
    <w:altName w:val="Arial Unicode MS"/>
    <w:charset w:val="00"/>
    <w:family w:val="auto"/>
    <w:pitch w:val="variable"/>
  </w:font>
  <w:font w:name="Oswald">
    <w:altName w:val="Times New Roman"/>
    <w:charset w:val="00"/>
    <w:family w:val="auto"/>
    <w:pitch w:val="variable"/>
    <w:sig w:usb0="A000006F" w:usb1="4000004B" w:usb2="00000000" w:usb3="00000000" w:csb0="00000093" w:csb1="00000000"/>
  </w:font>
  <w:font w:name="Roboto Condensed">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17154" w14:textId="200E4476" w:rsidR="00711404" w:rsidRPr="00E277EB" w:rsidRDefault="00E277EB" w:rsidP="002C39A4">
    <w:pPr>
      <w:pStyle w:val="Pieddepage"/>
      <w:tabs>
        <w:tab w:val="clear" w:pos="9072"/>
        <w:tab w:val="right" w:pos="10065"/>
      </w:tabs>
      <w:spacing w:before="80"/>
      <w:ind w:left="-142"/>
      <w:rPr>
        <w:rFonts w:cs="Arial"/>
        <w:iCs/>
        <w:color w:val="595959" w:themeColor="accent1"/>
        <w:sz w:val="14"/>
        <w:szCs w:val="14"/>
      </w:rPr>
    </w:pPr>
    <w:r>
      <w:rPr>
        <w:rFonts w:ascii="Roboto Condensed" w:eastAsia="Roboto Condensed" w:hAnsi="Roboto Condensed" w:cs="Roboto Condensed"/>
        <w:b/>
        <w:color w:val="666666"/>
        <w:sz w:val="20"/>
        <w:szCs w:val="20"/>
      </w:rPr>
      <w:t>Alpee SAS -</w:t>
    </w:r>
    <w:r>
      <w:rPr>
        <w:rFonts w:ascii="Roboto Condensed" w:eastAsia="Roboto Condensed" w:hAnsi="Roboto Condensed" w:cs="Roboto Condensed"/>
        <w:color w:val="666666"/>
        <w:sz w:val="20"/>
        <w:szCs w:val="20"/>
      </w:rPr>
      <w:t xml:space="preserve"> 1, Chemin de la Chicane, 38240 Meylan</w:t>
    </w:r>
    <w:r w:rsidR="00711404" w:rsidRPr="00E277EB">
      <w:rPr>
        <w:rFonts w:cs="Arial"/>
        <w:iCs/>
        <w:color w:val="595959" w:themeColor="accent1"/>
        <w:sz w:val="14"/>
        <w:szCs w:val="14"/>
      </w:rPr>
      <w:tab/>
    </w:r>
    <w:r w:rsidR="00711404" w:rsidRPr="00E277EB">
      <w:rPr>
        <w:rFonts w:cs="Arial"/>
        <w:iCs/>
        <w:color w:val="595959" w:themeColor="accent1"/>
        <w:sz w:val="14"/>
        <w:szCs w:val="14"/>
      </w:rPr>
      <w:tab/>
    </w:r>
    <w:r w:rsidR="00711404" w:rsidRPr="003513BF">
      <w:rPr>
        <w:b/>
        <w:sz w:val="14"/>
        <w:szCs w:val="14"/>
      </w:rPr>
      <w:fldChar w:fldCharType="begin"/>
    </w:r>
    <w:r w:rsidR="00711404" w:rsidRPr="00E277EB">
      <w:rPr>
        <w:sz w:val="14"/>
        <w:szCs w:val="14"/>
      </w:rPr>
      <w:instrText xml:space="preserve"> PAGE </w:instrText>
    </w:r>
    <w:r w:rsidR="00711404" w:rsidRPr="003513BF">
      <w:rPr>
        <w:b/>
        <w:sz w:val="14"/>
        <w:szCs w:val="14"/>
      </w:rPr>
      <w:fldChar w:fldCharType="separate"/>
    </w:r>
    <w:r w:rsidR="00711404" w:rsidRPr="00E277EB">
      <w:rPr>
        <w:noProof/>
        <w:sz w:val="14"/>
        <w:szCs w:val="14"/>
      </w:rPr>
      <w:t>1</w:t>
    </w:r>
    <w:r w:rsidR="00711404" w:rsidRPr="003513BF">
      <w:rPr>
        <w:b/>
        <w:sz w:val="14"/>
        <w:szCs w:val="14"/>
      </w:rPr>
      <w:fldChar w:fldCharType="end"/>
    </w:r>
    <w:r w:rsidR="00711404" w:rsidRPr="00E277EB">
      <w:rPr>
        <w:sz w:val="14"/>
        <w:szCs w:val="14"/>
      </w:rPr>
      <w:t>/</w:t>
    </w:r>
    <w:r w:rsidR="00711404" w:rsidRPr="003513BF">
      <w:rPr>
        <w:b/>
        <w:sz w:val="14"/>
        <w:szCs w:val="14"/>
      </w:rPr>
      <w:fldChar w:fldCharType="begin"/>
    </w:r>
    <w:r w:rsidR="00711404" w:rsidRPr="00E277EB">
      <w:rPr>
        <w:sz w:val="14"/>
        <w:szCs w:val="14"/>
      </w:rPr>
      <w:instrText xml:space="preserve"> NUMPAGES </w:instrText>
    </w:r>
    <w:r w:rsidR="00711404" w:rsidRPr="003513BF">
      <w:rPr>
        <w:b/>
        <w:sz w:val="14"/>
        <w:szCs w:val="14"/>
      </w:rPr>
      <w:fldChar w:fldCharType="separate"/>
    </w:r>
    <w:r w:rsidR="00711404" w:rsidRPr="00E277EB">
      <w:rPr>
        <w:noProof/>
        <w:sz w:val="14"/>
        <w:szCs w:val="14"/>
      </w:rPr>
      <w:t>4</w:t>
    </w:r>
    <w:r w:rsidR="00711404" w:rsidRPr="003513BF">
      <w:rPr>
        <w:b/>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63BB0" w14:textId="77777777" w:rsidR="00575F97" w:rsidRDefault="00575F97" w:rsidP="00E53B91">
      <w:r>
        <w:separator/>
      </w:r>
    </w:p>
    <w:p w14:paraId="46ECC446" w14:textId="77777777" w:rsidR="00575F97" w:rsidRDefault="00575F97"/>
  </w:footnote>
  <w:footnote w:type="continuationSeparator" w:id="0">
    <w:p w14:paraId="24AAC9FF" w14:textId="77777777" w:rsidR="00575F97" w:rsidRDefault="00575F97" w:rsidP="00E53B91">
      <w:r>
        <w:continuationSeparator/>
      </w:r>
    </w:p>
    <w:p w14:paraId="4713F9E7" w14:textId="77777777" w:rsidR="00575F97" w:rsidRDefault="00575F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C45FA" w14:textId="68091B5E" w:rsidR="00711404" w:rsidRDefault="00E277EB" w:rsidP="002C39A4">
    <w:pPr>
      <w:pStyle w:val="En-tte"/>
      <w:rPr>
        <w:szCs w:val="8"/>
      </w:rPr>
    </w:pPr>
    <w:r>
      <w:rPr>
        <w:noProof/>
      </w:rPr>
      <w:drawing>
        <wp:anchor distT="0" distB="0" distL="114300" distR="114300" simplePos="0" relativeHeight="251658240" behindDoc="0" locked="0" layoutInCell="1" allowOverlap="1" wp14:anchorId="406BC608" wp14:editId="6F640B27">
          <wp:simplePos x="0" y="0"/>
          <wp:positionH relativeFrom="column">
            <wp:posOffset>6029930</wp:posOffset>
          </wp:positionH>
          <wp:positionV relativeFrom="paragraph">
            <wp:posOffset>-268354</wp:posOffset>
          </wp:positionV>
          <wp:extent cx="759600" cy="558000"/>
          <wp:effectExtent l="0" t="0" r="2540" b="0"/>
          <wp:wrapThrough wrapText="bothSides">
            <wp:wrapPolygon edited="0">
              <wp:start x="3251" y="0"/>
              <wp:lineTo x="542" y="11809"/>
              <wp:lineTo x="0" y="16975"/>
              <wp:lineTo x="0" y="19189"/>
              <wp:lineTo x="7043" y="20665"/>
              <wp:lineTo x="13003" y="20665"/>
              <wp:lineTo x="21130" y="16237"/>
              <wp:lineTo x="21130" y="10333"/>
              <wp:lineTo x="5960" y="0"/>
              <wp:lineTo x="3251" y="0"/>
            </wp:wrapPolygon>
          </wp:wrapThrough>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1">
                    <a:extLst>
                      <a:ext uri="{28A0092B-C50C-407E-A947-70E740481C1C}">
                        <a14:useLocalDpi xmlns:a14="http://schemas.microsoft.com/office/drawing/2010/main" val="0"/>
                      </a:ext>
                    </a:extLst>
                  </a:blip>
                  <a:srcRect/>
                  <a:stretch>
                    <a:fillRect/>
                  </a:stretch>
                </pic:blipFill>
                <pic:spPr>
                  <a:xfrm>
                    <a:off x="0" y="0"/>
                    <a:ext cx="759600" cy="558000"/>
                  </a:xfrm>
                  <a:prstGeom prst="rect">
                    <a:avLst/>
                  </a:prstGeom>
                  <a:ln/>
                </pic:spPr>
              </pic:pic>
            </a:graphicData>
          </a:graphic>
          <wp14:sizeRelH relativeFrom="margin">
            <wp14:pctWidth>0</wp14:pctWidth>
          </wp14:sizeRelH>
          <wp14:sizeRelV relativeFrom="margin">
            <wp14:pctHeight>0</wp14:pctHeight>
          </wp14:sizeRelV>
        </wp:anchor>
      </w:drawing>
    </w:r>
  </w:p>
  <w:p w14:paraId="71954A0E" w14:textId="77777777" w:rsidR="00711404" w:rsidRDefault="00711404" w:rsidP="002C39A4">
    <w:pPr>
      <w:pStyle w:val="En-tte"/>
      <w:rPr>
        <w:szCs w:val="8"/>
      </w:rPr>
    </w:pPr>
  </w:p>
  <w:p w14:paraId="0746EACF" w14:textId="77777777" w:rsidR="00711404" w:rsidRDefault="00711404" w:rsidP="002C39A4">
    <w:pPr>
      <w:pStyle w:val="En-tte"/>
      <w:rPr>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754A9"/>
    <w:multiLevelType w:val="hybridMultilevel"/>
    <w:tmpl w:val="3A4CE17A"/>
    <w:lvl w:ilvl="0" w:tplc="32C4E39A">
      <w:start w:val="1"/>
      <w:numFmt w:val="bullet"/>
      <w:lvlText w:val=""/>
      <w:lvlJc w:val="left"/>
      <w:pPr>
        <w:ind w:left="720" w:hanging="360"/>
      </w:pPr>
      <w:rPr>
        <w:rFonts w:ascii="Symbol" w:hAnsi="Symbol" w:hint="default"/>
        <w:color w:val="3095B4" w:themeColor="text2"/>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413762"/>
    <w:multiLevelType w:val="hybridMultilevel"/>
    <w:tmpl w:val="AAB4660E"/>
    <w:lvl w:ilvl="0" w:tplc="32C4E39A">
      <w:start w:val="1"/>
      <w:numFmt w:val="bullet"/>
      <w:lvlText w:val=""/>
      <w:lvlJc w:val="left"/>
      <w:pPr>
        <w:ind w:left="720" w:hanging="360"/>
      </w:pPr>
      <w:rPr>
        <w:rFonts w:ascii="Symbol" w:hAnsi="Symbol" w:hint="default"/>
        <w:color w:val="3095B4" w:themeColor="text2"/>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F1F3EF5"/>
    <w:multiLevelType w:val="hybridMultilevel"/>
    <w:tmpl w:val="C9AEC770"/>
    <w:lvl w:ilvl="0" w:tplc="71F06290">
      <w:start w:val="1"/>
      <w:numFmt w:val="bullet"/>
      <w:pStyle w:val="Titre3"/>
      <w:lvlText w:val=""/>
      <w:lvlJc w:val="left"/>
      <w:pPr>
        <w:ind w:left="587" w:hanging="360"/>
      </w:pPr>
      <w:rPr>
        <w:rFonts w:ascii="Symbol" w:hAnsi="Symbol" w:hint="default"/>
        <w:b/>
        <w:i w:val="0"/>
        <w:caps w:val="0"/>
        <w:strike w:val="0"/>
        <w:dstrike w:val="0"/>
        <w:vanish w:val="0"/>
        <w:color w:val="5C7F92" w:themeColor="background2"/>
        <w:sz w:val="18"/>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72F3724"/>
    <w:multiLevelType w:val="hybridMultilevel"/>
    <w:tmpl w:val="3A4CE17A"/>
    <w:lvl w:ilvl="0" w:tplc="32C4E39A">
      <w:start w:val="1"/>
      <w:numFmt w:val="bullet"/>
      <w:lvlText w:val=""/>
      <w:lvlJc w:val="left"/>
      <w:pPr>
        <w:ind w:left="720" w:hanging="360"/>
      </w:pPr>
      <w:rPr>
        <w:rFonts w:ascii="Symbol" w:hAnsi="Symbol" w:hint="default"/>
        <w:color w:val="3095B4" w:themeColor="text2"/>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0"/>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9A4"/>
    <w:rsid w:val="0002161B"/>
    <w:rsid w:val="00030219"/>
    <w:rsid w:val="00041677"/>
    <w:rsid w:val="00070A0B"/>
    <w:rsid w:val="00076305"/>
    <w:rsid w:val="00077B4C"/>
    <w:rsid w:val="0008352D"/>
    <w:rsid w:val="000B279F"/>
    <w:rsid w:val="000B5BDD"/>
    <w:rsid w:val="000D61C7"/>
    <w:rsid w:val="000F1996"/>
    <w:rsid w:val="0010302B"/>
    <w:rsid w:val="00110288"/>
    <w:rsid w:val="00121C60"/>
    <w:rsid w:val="00164BE8"/>
    <w:rsid w:val="00171EAD"/>
    <w:rsid w:val="001945DC"/>
    <w:rsid w:val="001A75E5"/>
    <w:rsid w:val="001E348D"/>
    <w:rsid w:val="001E448D"/>
    <w:rsid w:val="001F26EF"/>
    <w:rsid w:val="001F2DC5"/>
    <w:rsid w:val="0020102D"/>
    <w:rsid w:val="00211F9C"/>
    <w:rsid w:val="00217F95"/>
    <w:rsid w:val="00225778"/>
    <w:rsid w:val="002265D7"/>
    <w:rsid w:val="002338D2"/>
    <w:rsid w:val="00253C98"/>
    <w:rsid w:val="00256FC4"/>
    <w:rsid w:val="00260FF2"/>
    <w:rsid w:val="00264B14"/>
    <w:rsid w:val="0026545A"/>
    <w:rsid w:val="00272029"/>
    <w:rsid w:val="00277872"/>
    <w:rsid w:val="002849E7"/>
    <w:rsid w:val="002B0FD9"/>
    <w:rsid w:val="002B55DF"/>
    <w:rsid w:val="002C39A4"/>
    <w:rsid w:val="002C5B58"/>
    <w:rsid w:val="002C5C43"/>
    <w:rsid w:val="002D7187"/>
    <w:rsid w:val="002E1174"/>
    <w:rsid w:val="002E18FC"/>
    <w:rsid w:val="003318B9"/>
    <w:rsid w:val="003400D4"/>
    <w:rsid w:val="00343CFB"/>
    <w:rsid w:val="00345A65"/>
    <w:rsid w:val="00351556"/>
    <w:rsid w:val="00360F63"/>
    <w:rsid w:val="00361AE5"/>
    <w:rsid w:val="00385FFC"/>
    <w:rsid w:val="00390C5C"/>
    <w:rsid w:val="00392B0B"/>
    <w:rsid w:val="003A2C18"/>
    <w:rsid w:val="003A57DA"/>
    <w:rsid w:val="003A66F1"/>
    <w:rsid w:val="003C0F21"/>
    <w:rsid w:val="003C4540"/>
    <w:rsid w:val="003C7975"/>
    <w:rsid w:val="003E18BC"/>
    <w:rsid w:val="00402F37"/>
    <w:rsid w:val="00455744"/>
    <w:rsid w:val="00456048"/>
    <w:rsid w:val="0045609A"/>
    <w:rsid w:val="00465C7D"/>
    <w:rsid w:val="00491C40"/>
    <w:rsid w:val="00497262"/>
    <w:rsid w:val="004A46D9"/>
    <w:rsid w:val="004D682C"/>
    <w:rsid w:val="0052496F"/>
    <w:rsid w:val="005304E7"/>
    <w:rsid w:val="0054327C"/>
    <w:rsid w:val="005543B0"/>
    <w:rsid w:val="00560DF4"/>
    <w:rsid w:val="00563630"/>
    <w:rsid w:val="0057416B"/>
    <w:rsid w:val="00575F97"/>
    <w:rsid w:val="00595C4D"/>
    <w:rsid w:val="005B26AD"/>
    <w:rsid w:val="005D3CE7"/>
    <w:rsid w:val="005F1935"/>
    <w:rsid w:val="00602B63"/>
    <w:rsid w:val="00620778"/>
    <w:rsid w:val="006256EB"/>
    <w:rsid w:val="006436C6"/>
    <w:rsid w:val="00645919"/>
    <w:rsid w:val="00651801"/>
    <w:rsid w:val="00680D4A"/>
    <w:rsid w:val="00683ACF"/>
    <w:rsid w:val="00694631"/>
    <w:rsid w:val="006F6430"/>
    <w:rsid w:val="00702315"/>
    <w:rsid w:val="00711404"/>
    <w:rsid w:val="007462A9"/>
    <w:rsid w:val="00765F70"/>
    <w:rsid w:val="007662AB"/>
    <w:rsid w:val="0077653D"/>
    <w:rsid w:val="00793C5F"/>
    <w:rsid w:val="007A4957"/>
    <w:rsid w:val="007A6C4A"/>
    <w:rsid w:val="007A76A3"/>
    <w:rsid w:val="007E0C54"/>
    <w:rsid w:val="007E122A"/>
    <w:rsid w:val="007E3D5E"/>
    <w:rsid w:val="007E44CA"/>
    <w:rsid w:val="007F78E8"/>
    <w:rsid w:val="00801D13"/>
    <w:rsid w:val="008025BB"/>
    <w:rsid w:val="0080279F"/>
    <w:rsid w:val="00831ED4"/>
    <w:rsid w:val="00870897"/>
    <w:rsid w:val="008930D0"/>
    <w:rsid w:val="00897E86"/>
    <w:rsid w:val="008B26B0"/>
    <w:rsid w:val="008D0E16"/>
    <w:rsid w:val="008D5F35"/>
    <w:rsid w:val="008E6580"/>
    <w:rsid w:val="008E685B"/>
    <w:rsid w:val="00905F37"/>
    <w:rsid w:val="009077F2"/>
    <w:rsid w:val="00911D75"/>
    <w:rsid w:val="00915347"/>
    <w:rsid w:val="0092534D"/>
    <w:rsid w:val="00934653"/>
    <w:rsid w:val="00942C0A"/>
    <w:rsid w:val="009575F9"/>
    <w:rsid w:val="00974A7A"/>
    <w:rsid w:val="0099007B"/>
    <w:rsid w:val="009915C7"/>
    <w:rsid w:val="00991D3F"/>
    <w:rsid w:val="00993760"/>
    <w:rsid w:val="009C10E6"/>
    <w:rsid w:val="009C3AEE"/>
    <w:rsid w:val="009E0A2A"/>
    <w:rsid w:val="009E7F4B"/>
    <w:rsid w:val="00A05E55"/>
    <w:rsid w:val="00A37EDF"/>
    <w:rsid w:val="00A41339"/>
    <w:rsid w:val="00A5577F"/>
    <w:rsid w:val="00A6351C"/>
    <w:rsid w:val="00A642E4"/>
    <w:rsid w:val="00AC1ECB"/>
    <w:rsid w:val="00AE169F"/>
    <w:rsid w:val="00AE4566"/>
    <w:rsid w:val="00B223F1"/>
    <w:rsid w:val="00B27BBE"/>
    <w:rsid w:val="00B3621B"/>
    <w:rsid w:val="00B43CDC"/>
    <w:rsid w:val="00B53C86"/>
    <w:rsid w:val="00B668EA"/>
    <w:rsid w:val="00B70AD4"/>
    <w:rsid w:val="00B92191"/>
    <w:rsid w:val="00B93908"/>
    <w:rsid w:val="00B94CB4"/>
    <w:rsid w:val="00B96C41"/>
    <w:rsid w:val="00BB4D26"/>
    <w:rsid w:val="00BD72B3"/>
    <w:rsid w:val="00BF06E0"/>
    <w:rsid w:val="00C11AF2"/>
    <w:rsid w:val="00C2557B"/>
    <w:rsid w:val="00C4414F"/>
    <w:rsid w:val="00C71CD2"/>
    <w:rsid w:val="00C8120A"/>
    <w:rsid w:val="00C913FB"/>
    <w:rsid w:val="00CB22A2"/>
    <w:rsid w:val="00CC656A"/>
    <w:rsid w:val="00CC790B"/>
    <w:rsid w:val="00CD24AB"/>
    <w:rsid w:val="00D0346D"/>
    <w:rsid w:val="00D24164"/>
    <w:rsid w:val="00D33346"/>
    <w:rsid w:val="00D509DD"/>
    <w:rsid w:val="00D5664C"/>
    <w:rsid w:val="00D639B9"/>
    <w:rsid w:val="00D65E53"/>
    <w:rsid w:val="00DA1D17"/>
    <w:rsid w:val="00DC36AB"/>
    <w:rsid w:val="00DE74B2"/>
    <w:rsid w:val="00DF4442"/>
    <w:rsid w:val="00E06CEC"/>
    <w:rsid w:val="00E277EB"/>
    <w:rsid w:val="00E4355D"/>
    <w:rsid w:val="00E43C46"/>
    <w:rsid w:val="00E53A2B"/>
    <w:rsid w:val="00E53B91"/>
    <w:rsid w:val="00E55DAB"/>
    <w:rsid w:val="00E66274"/>
    <w:rsid w:val="00E95104"/>
    <w:rsid w:val="00E97F68"/>
    <w:rsid w:val="00EC35A3"/>
    <w:rsid w:val="00EE67F7"/>
    <w:rsid w:val="00F0437C"/>
    <w:rsid w:val="00F04C24"/>
    <w:rsid w:val="00F106ED"/>
    <w:rsid w:val="00F33996"/>
    <w:rsid w:val="00F716AA"/>
    <w:rsid w:val="00F80B45"/>
    <w:rsid w:val="00F83073"/>
    <w:rsid w:val="00F92563"/>
    <w:rsid w:val="00F96750"/>
    <w:rsid w:val="00F971F5"/>
    <w:rsid w:val="00FB188C"/>
    <w:rsid w:val="00FC0D0E"/>
    <w:rsid w:val="00FD1ADE"/>
    <w:rsid w:val="00FF0F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23368"/>
  <w15:docId w15:val="{AA7F299F-B0D2-44B3-B371-0A89972E2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79F"/>
    <w:pPr>
      <w:spacing w:after="0" w:line="240" w:lineRule="auto"/>
    </w:pPr>
  </w:style>
  <w:style w:type="paragraph" w:styleId="Titre1">
    <w:name w:val="heading 1"/>
    <w:basedOn w:val="Normal"/>
    <w:next w:val="Normal"/>
    <w:link w:val="Titre1Car"/>
    <w:uiPriority w:val="9"/>
    <w:qFormat/>
    <w:rsid w:val="00B223F1"/>
    <w:pPr>
      <w:spacing w:before="120" w:after="240"/>
      <w:outlineLvl w:val="0"/>
    </w:pPr>
    <w:rPr>
      <w:rFonts w:ascii="Lucida Bright" w:hAnsi="Lucida Bright"/>
      <w:color w:val="5C7F92" w:themeColor="background2"/>
      <w:sz w:val="40"/>
      <w:szCs w:val="40"/>
    </w:rPr>
  </w:style>
  <w:style w:type="paragraph" w:styleId="Titre2">
    <w:name w:val="heading 2"/>
    <w:basedOn w:val="Titre1"/>
    <w:next w:val="Normal"/>
    <w:link w:val="Titre2Car"/>
    <w:uiPriority w:val="9"/>
    <w:unhideWhenUsed/>
    <w:qFormat/>
    <w:rsid w:val="00DA1D17"/>
    <w:pPr>
      <w:pBdr>
        <w:bottom w:val="single" w:sz="4" w:space="1" w:color="A59D95" w:themeColor="accent3"/>
      </w:pBdr>
      <w:spacing w:before="360" w:after="0"/>
      <w:outlineLvl w:val="1"/>
    </w:pPr>
    <w:rPr>
      <w:rFonts w:ascii="Lucida Sans" w:hAnsi="Lucida Sans"/>
      <w:b/>
      <w:color w:val="424242" w:themeColor="accent1" w:themeShade="BF"/>
      <w:sz w:val="28"/>
    </w:rPr>
  </w:style>
  <w:style w:type="paragraph" w:styleId="Titre3">
    <w:name w:val="heading 3"/>
    <w:basedOn w:val="Normal"/>
    <w:next w:val="Normal"/>
    <w:link w:val="Titre3Car"/>
    <w:uiPriority w:val="9"/>
    <w:unhideWhenUsed/>
    <w:qFormat/>
    <w:rsid w:val="00B223F1"/>
    <w:pPr>
      <w:keepNext/>
      <w:keepLines/>
      <w:numPr>
        <w:numId w:val="2"/>
      </w:numPr>
      <w:spacing w:before="200"/>
      <w:outlineLvl w:val="2"/>
    </w:pPr>
    <w:rPr>
      <w:rFonts w:ascii="Lucida Bright" w:eastAsiaTheme="majorEastAsia" w:hAnsi="Lucida Bright" w:cstheme="majorBidi"/>
      <w:b/>
      <w:bCs/>
      <w:color w:val="3095B4"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E53B91"/>
    <w:pPr>
      <w:tabs>
        <w:tab w:val="center" w:pos="4536"/>
        <w:tab w:val="right" w:pos="9072"/>
      </w:tabs>
    </w:pPr>
  </w:style>
  <w:style w:type="character" w:customStyle="1" w:styleId="En-tteCar">
    <w:name w:val="En-tête Car"/>
    <w:basedOn w:val="Policepardfaut"/>
    <w:link w:val="En-tte"/>
    <w:rsid w:val="00E53B91"/>
  </w:style>
  <w:style w:type="paragraph" w:styleId="Pieddepage">
    <w:name w:val="footer"/>
    <w:basedOn w:val="Normal"/>
    <w:link w:val="PieddepageCar"/>
    <w:unhideWhenUsed/>
    <w:rsid w:val="00E53B91"/>
    <w:pPr>
      <w:tabs>
        <w:tab w:val="center" w:pos="4536"/>
        <w:tab w:val="right" w:pos="9072"/>
      </w:tabs>
    </w:pPr>
  </w:style>
  <w:style w:type="character" w:customStyle="1" w:styleId="PieddepageCar">
    <w:name w:val="Pied de page Car"/>
    <w:basedOn w:val="Policepardfaut"/>
    <w:link w:val="Pieddepage"/>
    <w:uiPriority w:val="99"/>
    <w:rsid w:val="00E53B91"/>
  </w:style>
  <w:style w:type="character" w:customStyle="1" w:styleId="Titre1Car">
    <w:name w:val="Titre 1 Car"/>
    <w:basedOn w:val="Policepardfaut"/>
    <w:link w:val="Titre1"/>
    <w:uiPriority w:val="9"/>
    <w:rsid w:val="00B223F1"/>
    <w:rPr>
      <w:rFonts w:ascii="Lucida Bright" w:hAnsi="Lucida Bright"/>
      <w:color w:val="5C7F92" w:themeColor="background2"/>
      <w:sz w:val="40"/>
      <w:szCs w:val="40"/>
    </w:rPr>
  </w:style>
  <w:style w:type="paragraph" w:styleId="Paragraphedeliste">
    <w:name w:val="List Paragraph"/>
    <w:basedOn w:val="Normal"/>
    <w:uiPriority w:val="34"/>
    <w:qFormat/>
    <w:rsid w:val="00974A7A"/>
    <w:pPr>
      <w:ind w:left="720"/>
      <w:contextualSpacing/>
    </w:pPr>
  </w:style>
  <w:style w:type="character" w:customStyle="1" w:styleId="Titre3Car">
    <w:name w:val="Titre 3 Car"/>
    <w:basedOn w:val="Policepardfaut"/>
    <w:link w:val="Titre3"/>
    <w:uiPriority w:val="9"/>
    <w:rsid w:val="00B223F1"/>
    <w:rPr>
      <w:rFonts w:ascii="Lucida Bright" w:eastAsiaTheme="majorEastAsia" w:hAnsi="Lucida Bright" w:cstheme="majorBidi"/>
      <w:b/>
      <w:bCs/>
      <w:color w:val="3095B4" w:themeColor="text2"/>
    </w:rPr>
  </w:style>
  <w:style w:type="character" w:customStyle="1" w:styleId="Titre2Car">
    <w:name w:val="Titre 2 Car"/>
    <w:basedOn w:val="Policepardfaut"/>
    <w:link w:val="Titre2"/>
    <w:uiPriority w:val="9"/>
    <w:rsid w:val="00DA1D17"/>
    <w:rPr>
      <w:rFonts w:ascii="Lucida Sans" w:hAnsi="Lucida Sans"/>
      <w:b/>
      <w:color w:val="424242" w:themeColor="accent1" w:themeShade="BF"/>
      <w:sz w:val="28"/>
      <w:szCs w:val="40"/>
    </w:rPr>
  </w:style>
  <w:style w:type="table" w:styleId="Grilledutableau">
    <w:name w:val="Table Grid"/>
    <w:basedOn w:val="TableauNormal"/>
    <w:uiPriority w:val="59"/>
    <w:rsid w:val="00802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1A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A75E5"/>
    <w:rPr>
      <w:rFonts w:ascii="Courier New" w:eastAsia="Times New Roman" w:hAnsi="Courier New" w:cs="Courier New"/>
      <w:sz w:val="20"/>
      <w:szCs w:val="20"/>
      <w:lang w:eastAsia="fr-FR"/>
    </w:rPr>
  </w:style>
  <w:style w:type="paragraph" w:customStyle="1" w:styleId="mission">
    <w:name w:val="mission"/>
    <w:basedOn w:val="Normal"/>
    <w:rsid w:val="0008352D"/>
    <w:pPr>
      <w:spacing w:before="100" w:beforeAutospacing="1" w:after="100" w:afterAutospacing="1"/>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7462A9"/>
    <w:rPr>
      <w:color w:val="0563C1"/>
      <w:u w:val="single"/>
    </w:rPr>
  </w:style>
  <w:style w:type="paragraph" w:styleId="NormalWeb">
    <w:name w:val="Normal (Web)"/>
    <w:basedOn w:val="Normal"/>
    <w:uiPriority w:val="99"/>
    <w:unhideWhenUsed/>
    <w:rsid w:val="007462A9"/>
    <w:pPr>
      <w:spacing w:before="100" w:beforeAutospacing="1" w:after="100" w:afterAutospacing="1"/>
    </w:pPr>
    <w:rPr>
      <w:rFonts w:ascii="Calibri" w:hAnsi="Calibri" w:cs="Calibri"/>
      <w:lang w:eastAsia="fr-FR"/>
    </w:rPr>
  </w:style>
  <w:style w:type="paragraph" w:customStyle="1" w:styleId="Default">
    <w:name w:val="Default"/>
    <w:basedOn w:val="Normal"/>
    <w:uiPriority w:val="99"/>
    <w:semiHidden/>
    <w:rsid w:val="007462A9"/>
    <w:pPr>
      <w:autoSpaceDE w:val="0"/>
      <w:autoSpaceDN w:val="0"/>
    </w:pPr>
    <w:rPr>
      <w:rFonts w:ascii="Arial" w:hAnsi="Arial" w:cs="Arial"/>
      <w:color w:val="000000"/>
      <w:sz w:val="24"/>
      <w:szCs w:val="24"/>
    </w:rPr>
  </w:style>
  <w:style w:type="paragraph" w:customStyle="1" w:styleId="jobs-ppc-criterialist-item">
    <w:name w:val="jobs-ppc-criteria__list-item"/>
    <w:basedOn w:val="Normal"/>
    <w:rsid w:val="00831ED4"/>
    <w:pPr>
      <w:spacing w:before="100" w:beforeAutospacing="1" w:after="100" w:afterAutospacing="1"/>
    </w:pPr>
    <w:rPr>
      <w:rFonts w:ascii="Times New Roman" w:eastAsia="Times New Roman" w:hAnsi="Times New Roman" w:cs="Times New Roman"/>
      <w:sz w:val="24"/>
      <w:szCs w:val="24"/>
      <w:lang w:eastAsia="fr-FR"/>
    </w:rPr>
  </w:style>
  <w:style w:type="character" w:customStyle="1" w:styleId="jobs-ppc-criteriavalue">
    <w:name w:val="jobs-ppc-criteria__value"/>
    <w:basedOn w:val="Policepardfaut"/>
    <w:rsid w:val="00831ED4"/>
  </w:style>
  <w:style w:type="paragraph" w:customStyle="1" w:styleId="skill-item">
    <w:name w:val="skill-item"/>
    <w:basedOn w:val="Normal"/>
    <w:rsid w:val="00030219"/>
    <w:pPr>
      <w:spacing w:before="100" w:beforeAutospacing="1" w:after="100" w:afterAutospacing="1"/>
    </w:pPr>
    <w:rPr>
      <w:rFonts w:ascii="Times New Roman" w:eastAsia="Times New Roman" w:hAnsi="Times New Roman" w:cs="Times New Roman"/>
      <w:sz w:val="24"/>
      <w:szCs w:val="24"/>
      <w:lang w:eastAsia="fr-FR"/>
    </w:rPr>
  </w:style>
  <w:style w:type="character" w:customStyle="1" w:styleId="skill-title-txt">
    <w:name w:val="skill-title-txt"/>
    <w:basedOn w:val="Policepardfaut"/>
    <w:rsid w:val="00030219"/>
  </w:style>
  <w:style w:type="character" w:customStyle="1" w:styleId="text">
    <w:name w:val="text"/>
    <w:basedOn w:val="Policepardfaut"/>
    <w:rsid w:val="001E348D"/>
  </w:style>
  <w:style w:type="character" w:styleId="Accentuation">
    <w:name w:val="Emphasis"/>
    <w:basedOn w:val="Policepardfaut"/>
    <w:uiPriority w:val="20"/>
    <w:qFormat/>
    <w:rsid w:val="001E348D"/>
    <w:rPr>
      <w:i/>
      <w:iCs/>
    </w:rPr>
  </w:style>
  <w:style w:type="paragraph" w:styleId="Corpsdetexte3">
    <w:name w:val="Body Text 3"/>
    <w:basedOn w:val="Normal"/>
    <w:link w:val="Corpsdetexte3Car"/>
    <w:uiPriority w:val="99"/>
    <w:semiHidden/>
    <w:unhideWhenUsed/>
    <w:rsid w:val="00E06CEC"/>
    <w:pPr>
      <w:widowControl w:val="0"/>
      <w:suppressAutoHyphens/>
      <w:spacing w:after="120"/>
    </w:pPr>
    <w:rPr>
      <w:rFonts w:ascii="Times New Roman" w:eastAsia="Andale Sans UI" w:hAnsi="Times New Roman" w:cs="Times New Roman"/>
      <w:kern w:val="2"/>
      <w:sz w:val="16"/>
      <w:szCs w:val="16"/>
      <w:lang w:eastAsia="fr-FR"/>
    </w:rPr>
  </w:style>
  <w:style w:type="character" w:customStyle="1" w:styleId="Corpsdetexte3Car">
    <w:name w:val="Corps de texte 3 Car"/>
    <w:basedOn w:val="Policepardfaut"/>
    <w:link w:val="Corpsdetexte3"/>
    <w:uiPriority w:val="99"/>
    <w:semiHidden/>
    <w:rsid w:val="00E06CEC"/>
    <w:rPr>
      <w:rFonts w:ascii="Times New Roman" w:eastAsia="Andale Sans UI" w:hAnsi="Times New Roman" w:cs="Times New Roman"/>
      <w:kern w:val="2"/>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24572">
      <w:bodyDiv w:val="1"/>
      <w:marLeft w:val="0"/>
      <w:marRight w:val="0"/>
      <w:marTop w:val="0"/>
      <w:marBottom w:val="0"/>
      <w:divBdr>
        <w:top w:val="none" w:sz="0" w:space="0" w:color="auto"/>
        <w:left w:val="none" w:sz="0" w:space="0" w:color="auto"/>
        <w:bottom w:val="none" w:sz="0" w:space="0" w:color="auto"/>
        <w:right w:val="none" w:sz="0" w:space="0" w:color="auto"/>
      </w:divBdr>
    </w:div>
    <w:div w:id="157430545">
      <w:bodyDiv w:val="1"/>
      <w:marLeft w:val="0"/>
      <w:marRight w:val="0"/>
      <w:marTop w:val="0"/>
      <w:marBottom w:val="0"/>
      <w:divBdr>
        <w:top w:val="none" w:sz="0" w:space="0" w:color="auto"/>
        <w:left w:val="none" w:sz="0" w:space="0" w:color="auto"/>
        <w:bottom w:val="none" w:sz="0" w:space="0" w:color="auto"/>
        <w:right w:val="none" w:sz="0" w:space="0" w:color="auto"/>
      </w:divBdr>
    </w:div>
    <w:div w:id="244921059">
      <w:bodyDiv w:val="1"/>
      <w:marLeft w:val="0"/>
      <w:marRight w:val="0"/>
      <w:marTop w:val="0"/>
      <w:marBottom w:val="0"/>
      <w:divBdr>
        <w:top w:val="none" w:sz="0" w:space="0" w:color="auto"/>
        <w:left w:val="none" w:sz="0" w:space="0" w:color="auto"/>
        <w:bottom w:val="none" w:sz="0" w:space="0" w:color="auto"/>
        <w:right w:val="none" w:sz="0" w:space="0" w:color="auto"/>
      </w:divBdr>
      <w:divsChild>
        <w:div w:id="260458201">
          <w:marLeft w:val="432"/>
          <w:marRight w:val="0"/>
          <w:marTop w:val="100"/>
          <w:marBottom w:val="40"/>
          <w:divBdr>
            <w:top w:val="none" w:sz="0" w:space="0" w:color="auto"/>
            <w:left w:val="none" w:sz="0" w:space="0" w:color="auto"/>
            <w:bottom w:val="none" w:sz="0" w:space="0" w:color="auto"/>
            <w:right w:val="none" w:sz="0" w:space="0" w:color="auto"/>
          </w:divBdr>
        </w:div>
      </w:divsChild>
    </w:div>
    <w:div w:id="245385656">
      <w:bodyDiv w:val="1"/>
      <w:marLeft w:val="0"/>
      <w:marRight w:val="0"/>
      <w:marTop w:val="0"/>
      <w:marBottom w:val="0"/>
      <w:divBdr>
        <w:top w:val="none" w:sz="0" w:space="0" w:color="auto"/>
        <w:left w:val="none" w:sz="0" w:space="0" w:color="auto"/>
        <w:bottom w:val="none" w:sz="0" w:space="0" w:color="auto"/>
        <w:right w:val="none" w:sz="0" w:space="0" w:color="auto"/>
      </w:divBdr>
    </w:div>
    <w:div w:id="284234638">
      <w:bodyDiv w:val="1"/>
      <w:marLeft w:val="0"/>
      <w:marRight w:val="0"/>
      <w:marTop w:val="0"/>
      <w:marBottom w:val="0"/>
      <w:divBdr>
        <w:top w:val="none" w:sz="0" w:space="0" w:color="auto"/>
        <w:left w:val="none" w:sz="0" w:space="0" w:color="auto"/>
        <w:bottom w:val="none" w:sz="0" w:space="0" w:color="auto"/>
        <w:right w:val="none" w:sz="0" w:space="0" w:color="auto"/>
      </w:divBdr>
    </w:div>
    <w:div w:id="491723718">
      <w:bodyDiv w:val="1"/>
      <w:marLeft w:val="0"/>
      <w:marRight w:val="0"/>
      <w:marTop w:val="0"/>
      <w:marBottom w:val="0"/>
      <w:divBdr>
        <w:top w:val="none" w:sz="0" w:space="0" w:color="auto"/>
        <w:left w:val="none" w:sz="0" w:space="0" w:color="auto"/>
        <w:bottom w:val="none" w:sz="0" w:space="0" w:color="auto"/>
        <w:right w:val="none" w:sz="0" w:space="0" w:color="auto"/>
      </w:divBdr>
    </w:div>
    <w:div w:id="504243315">
      <w:bodyDiv w:val="1"/>
      <w:marLeft w:val="0"/>
      <w:marRight w:val="0"/>
      <w:marTop w:val="0"/>
      <w:marBottom w:val="0"/>
      <w:divBdr>
        <w:top w:val="none" w:sz="0" w:space="0" w:color="auto"/>
        <w:left w:val="none" w:sz="0" w:space="0" w:color="auto"/>
        <w:bottom w:val="none" w:sz="0" w:space="0" w:color="auto"/>
        <w:right w:val="none" w:sz="0" w:space="0" w:color="auto"/>
      </w:divBdr>
    </w:div>
    <w:div w:id="591356537">
      <w:bodyDiv w:val="1"/>
      <w:marLeft w:val="0"/>
      <w:marRight w:val="0"/>
      <w:marTop w:val="0"/>
      <w:marBottom w:val="0"/>
      <w:divBdr>
        <w:top w:val="none" w:sz="0" w:space="0" w:color="auto"/>
        <w:left w:val="none" w:sz="0" w:space="0" w:color="auto"/>
        <w:bottom w:val="none" w:sz="0" w:space="0" w:color="auto"/>
        <w:right w:val="none" w:sz="0" w:space="0" w:color="auto"/>
      </w:divBdr>
    </w:div>
    <w:div w:id="618418231">
      <w:bodyDiv w:val="1"/>
      <w:marLeft w:val="0"/>
      <w:marRight w:val="0"/>
      <w:marTop w:val="0"/>
      <w:marBottom w:val="0"/>
      <w:divBdr>
        <w:top w:val="none" w:sz="0" w:space="0" w:color="auto"/>
        <w:left w:val="none" w:sz="0" w:space="0" w:color="auto"/>
        <w:bottom w:val="none" w:sz="0" w:space="0" w:color="auto"/>
        <w:right w:val="none" w:sz="0" w:space="0" w:color="auto"/>
      </w:divBdr>
    </w:div>
    <w:div w:id="663120353">
      <w:bodyDiv w:val="1"/>
      <w:marLeft w:val="0"/>
      <w:marRight w:val="0"/>
      <w:marTop w:val="0"/>
      <w:marBottom w:val="0"/>
      <w:divBdr>
        <w:top w:val="none" w:sz="0" w:space="0" w:color="auto"/>
        <w:left w:val="none" w:sz="0" w:space="0" w:color="auto"/>
        <w:bottom w:val="none" w:sz="0" w:space="0" w:color="auto"/>
        <w:right w:val="none" w:sz="0" w:space="0" w:color="auto"/>
      </w:divBdr>
    </w:div>
    <w:div w:id="708648138">
      <w:bodyDiv w:val="1"/>
      <w:marLeft w:val="0"/>
      <w:marRight w:val="0"/>
      <w:marTop w:val="0"/>
      <w:marBottom w:val="0"/>
      <w:divBdr>
        <w:top w:val="none" w:sz="0" w:space="0" w:color="auto"/>
        <w:left w:val="none" w:sz="0" w:space="0" w:color="auto"/>
        <w:bottom w:val="none" w:sz="0" w:space="0" w:color="auto"/>
        <w:right w:val="none" w:sz="0" w:space="0" w:color="auto"/>
      </w:divBdr>
    </w:div>
    <w:div w:id="713382200">
      <w:bodyDiv w:val="1"/>
      <w:marLeft w:val="0"/>
      <w:marRight w:val="0"/>
      <w:marTop w:val="0"/>
      <w:marBottom w:val="0"/>
      <w:divBdr>
        <w:top w:val="none" w:sz="0" w:space="0" w:color="auto"/>
        <w:left w:val="none" w:sz="0" w:space="0" w:color="auto"/>
        <w:bottom w:val="none" w:sz="0" w:space="0" w:color="auto"/>
        <w:right w:val="none" w:sz="0" w:space="0" w:color="auto"/>
      </w:divBdr>
    </w:div>
    <w:div w:id="758066702">
      <w:bodyDiv w:val="1"/>
      <w:marLeft w:val="0"/>
      <w:marRight w:val="0"/>
      <w:marTop w:val="0"/>
      <w:marBottom w:val="0"/>
      <w:divBdr>
        <w:top w:val="none" w:sz="0" w:space="0" w:color="auto"/>
        <w:left w:val="none" w:sz="0" w:space="0" w:color="auto"/>
        <w:bottom w:val="none" w:sz="0" w:space="0" w:color="auto"/>
        <w:right w:val="none" w:sz="0" w:space="0" w:color="auto"/>
      </w:divBdr>
    </w:div>
    <w:div w:id="808131306">
      <w:bodyDiv w:val="1"/>
      <w:marLeft w:val="0"/>
      <w:marRight w:val="0"/>
      <w:marTop w:val="0"/>
      <w:marBottom w:val="0"/>
      <w:divBdr>
        <w:top w:val="none" w:sz="0" w:space="0" w:color="auto"/>
        <w:left w:val="none" w:sz="0" w:space="0" w:color="auto"/>
        <w:bottom w:val="none" w:sz="0" w:space="0" w:color="auto"/>
        <w:right w:val="none" w:sz="0" w:space="0" w:color="auto"/>
      </w:divBdr>
      <w:divsChild>
        <w:div w:id="2047756161">
          <w:marLeft w:val="0"/>
          <w:marRight w:val="0"/>
          <w:marTop w:val="0"/>
          <w:marBottom w:val="0"/>
          <w:divBdr>
            <w:top w:val="none" w:sz="0" w:space="0" w:color="auto"/>
            <w:left w:val="none" w:sz="0" w:space="0" w:color="auto"/>
            <w:bottom w:val="none" w:sz="0" w:space="0" w:color="auto"/>
            <w:right w:val="none" w:sz="0" w:space="0" w:color="auto"/>
          </w:divBdr>
        </w:div>
        <w:div w:id="1266691189">
          <w:marLeft w:val="0"/>
          <w:marRight w:val="0"/>
          <w:marTop w:val="0"/>
          <w:marBottom w:val="0"/>
          <w:divBdr>
            <w:top w:val="none" w:sz="0" w:space="0" w:color="auto"/>
            <w:left w:val="none" w:sz="0" w:space="0" w:color="auto"/>
            <w:bottom w:val="none" w:sz="0" w:space="0" w:color="auto"/>
            <w:right w:val="none" w:sz="0" w:space="0" w:color="auto"/>
          </w:divBdr>
        </w:div>
        <w:div w:id="156968233">
          <w:marLeft w:val="0"/>
          <w:marRight w:val="0"/>
          <w:marTop w:val="0"/>
          <w:marBottom w:val="0"/>
          <w:divBdr>
            <w:top w:val="none" w:sz="0" w:space="0" w:color="auto"/>
            <w:left w:val="none" w:sz="0" w:space="0" w:color="auto"/>
            <w:bottom w:val="none" w:sz="0" w:space="0" w:color="auto"/>
            <w:right w:val="none" w:sz="0" w:space="0" w:color="auto"/>
          </w:divBdr>
        </w:div>
        <w:div w:id="603809021">
          <w:marLeft w:val="0"/>
          <w:marRight w:val="0"/>
          <w:marTop w:val="0"/>
          <w:marBottom w:val="0"/>
          <w:divBdr>
            <w:top w:val="none" w:sz="0" w:space="0" w:color="auto"/>
            <w:left w:val="none" w:sz="0" w:space="0" w:color="auto"/>
            <w:bottom w:val="none" w:sz="0" w:space="0" w:color="auto"/>
            <w:right w:val="none" w:sz="0" w:space="0" w:color="auto"/>
          </w:divBdr>
        </w:div>
        <w:div w:id="1745713523">
          <w:marLeft w:val="0"/>
          <w:marRight w:val="0"/>
          <w:marTop w:val="0"/>
          <w:marBottom w:val="0"/>
          <w:divBdr>
            <w:top w:val="none" w:sz="0" w:space="0" w:color="auto"/>
            <w:left w:val="none" w:sz="0" w:space="0" w:color="auto"/>
            <w:bottom w:val="none" w:sz="0" w:space="0" w:color="auto"/>
            <w:right w:val="none" w:sz="0" w:space="0" w:color="auto"/>
          </w:divBdr>
        </w:div>
        <w:div w:id="1746956253">
          <w:marLeft w:val="0"/>
          <w:marRight w:val="0"/>
          <w:marTop w:val="0"/>
          <w:marBottom w:val="0"/>
          <w:divBdr>
            <w:top w:val="none" w:sz="0" w:space="0" w:color="auto"/>
            <w:left w:val="none" w:sz="0" w:space="0" w:color="auto"/>
            <w:bottom w:val="none" w:sz="0" w:space="0" w:color="auto"/>
            <w:right w:val="none" w:sz="0" w:space="0" w:color="auto"/>
          </w:divBdr>
        </w:div>
        <w:div w:id="573899235">
          <w:marLeft w:val="0"/>
          <w:marRight w:val="0"/>
          <w:marTop w:val="0"/>
          <w:marBottom w:val="0"/>
          <w:divBdr>
            <w:top w:val="none" w:sz="0" w:space="0" w:color="auto"/>
            <w:left w:val="none" w:sz="0" w:space="0" w:color="auto"/>
            <w:bottom w:val="none" w:sz="0" w:space="0" w:color="auto"/>
            <w:right w:val="none" w:sz="0" w:space="0" w:color="auto"/>
          </w:divBdr>
        </w:div>
        <w:div w:id="1863586384">
          <w:marLeft w:val="0"/>
          <w:marRight w:val="0"/>
          <w:marTop w:val="0"/>
          <w:marBottom w:val="0"/>
          <w:divBdr>
            <w:top w:val="none" w:sz="0" w:space="0" w:color="auto"/>
            <w:left w:val="none" w:sz="0" w:space="0" w:color="auto"/>
            <w:bottom w:val="none" w:sz="0" w:space="0" w:color="auto"/>
            <w:right w:val="none" w:sz="0" w:space="0" w:color="auto"/>
          </w:divBdr>
        </w:div>
        <w:div w:id="570578713">
          <w:marLeft w:val="0"/>
          <w:marRight w:val="0"/>
          <w:marTop w:val="0"/>
          <w:marBottom w:val="0"/>
          <w:divBdr>
            <w:top w:val="none" w:sz="0" w:space="0" w:color="auto"/>
            <w:left w:val="none" w:sz="0" w:space="0" w:color="auto"/>
            <w:bottom w:val="none" w:sz="0" w:space="0" w:color="auto"/>
            <w:right w:val="none" w:sz="0" w:space="0" w:color="auto"/>
          </w:divBdr>
        </w:div>
        <w:div w:id="2129542640">
          <w:marLeft w:val="0"/>
          <w:marRight w:val="0"/>
          <w:marTop w:val="0"/>
          <w:marBottom w:val="0"/>
          <w:divBdr>
            <w:top w:val="none" w:sz="0" w:space="0" w:color="auto"/>
            <w:left w:val="none" w:sz="0" w:space="0" w:color="auto"/>
            <w:bottom w:val="none" w:sz="0" w:space="0" w:color="auto"/>
            <w:right w:val="none" w:sz="0" w:space="0" w:color="auto"/>
          </w:divBdr>
        </w:div>
        <w:div w:id="1185552854">
          <w:marLeft w:val="0"/>
          <w:marRight w:val="0"/>
          <w:marTop w:val="0"/>
          <w:marBottom w:val="0"/>
          <w:divBdr>
            <w:top w:val="none" w:sz="0" w:space="0" w:color="auto"/>
            <w:left w:val="none" w:sz="0" w:space="0" w:color="auto"/>
            <w:bottom w:val="none" w:sz="0" w:space="0" w:color="auto"/>
            <w:right w:val="none" w:sz="0" w:space="0" w:color="auto"/>
          </w:divBdr>
        </w:div>
      </w:divsChild>
    </w:div>
    <w:div w:id="839545423">
      <w:bodyDiv w:val="1"/>
      <w:marLeft w:val="0"/>
      <w:marRight w:val="0"/>
      <w:marTop w:val="0"/>
      <w:marBottom w:val="0"/>
      <w:divBdr>
        <w:top w:val="none" w:sz="0" w:space="0" w:color="auto"/>
        <w:left w:val="none" w:sz="0" w:space="0" w:color="auto"/>
        <w:bottom w:val="none" w:sz="0" w:space="0" w:color="auto"/>
        <w:right w:val="none" w:sz="0" w:space="0" w:color="auto"/>
      </w:divBdr>
    </w:div>
    <w:div w:id="1151674860">
      <w:bodyDiv w:val="1"/>
      <w:marLeft w:val="0"/>
      <w:marRight w:val="0"/>
      <w:marTop w:val="0"/>
      <w:marBottom w:val="0"/>
      <w:divBdr>
        <w:top w:val="none" w:sz="0" w:space="0" w:color="auto"/>
        <w:left w:val="none" w:sz="0" w:space="0" w:color="auto"/>
        <w:bottom w:val="none" w:sz="0" w:space="0" w:color="auto"/>
        <w:right w:val="none" w:sz="0" w:space="0" w:color="auto"/>
      </w:divBdr>
    </w:div>
    <w:div w:id="1210149849">
      <w:bodyDiv w:val="1"/>
      <w:marLeft w:val="0"/>
      <w:marRight w:val="0"/>
      <w:marTop w:val="0"/>
      <w:marBottom w:val="0"/>
      <w:divBdr>
        <w:top w:val="none" w:sz="0" w:space="0" w:color="auto"/>
        <w:left w:val="none" w:sz="0" w:space="0" w:color="auto"/>
        <w:bottom w:val="none" w:sz="0" w:space="0" w:color="auto"/>
        <w:right w:val="none" w:sz="0" w:space="0" w:color="auto"/>
      </w:divBdr>
    </w:div>
    <w:div w:id="1265966222">
      <w:bodyDiv w:val="1"/>
      <w:marLeft w:val="0"/>
      <w:marRight w:val="0"/>
      <w:marTop w:val="0"/>
      <w:marBottom w:val="0"/>
      <w:divBdr>
        <w:top w:val="none" w:sz="0" w:space="0" w:color="auto"/>
        <w:left w:val="none" w:sz="0" w:space="0" w:color="auto"/>
        <w:bottom w:val="none" w:sz="0" w:space="0" w:color="auto"/>
        <w:right w:val="none" w:sz="0" w:space="0" w:color="auto"/>
      </w:divBdr>
    </w:div>
    <w:div w:id="1492913113">
      <w:bodyDiv w:val="1"/>
      <w:marLeft w:val="0"/>
      <w:marRight w:val="0"/>
      <w:marTop w:val="0"/>
      <w:marBottom w:val="0"/>
      <w:divBdr>
        <w:top w:val="none" w:sz="0" w:space="0" w:color="auto"/>
        <w:left w:val="none" w:sz="0" w:space="0" w:color="auto"/>
        <w:bottom w:val="none" w:sz="0" w:space="0" w:color="auto"/>
        <w:right w:val="none" w:sz="0" w:space="0" w:color="auto"/>
      </w:divBdr>
    </w:div>
    <w:div w:id="1633173436">
      <w:bodyDiv w:val="1"/>
      <w:marLeft w:val="0"/>
      <w:marRight w:val="0"/>
      <w:marTop w:val="0"/>
      <w:marBottom w:val="0"/>
      <w:divBdr>
        <w:top w:val="none" w:sz="0" w:space="0" w:color="auto"/>
        <w:left w:val="none" w:sz="0" w:space="0" w:color="auto"/>
        <w:bottom w:val="none" w:sz="0" w:space="0" w:color="auto"/>
        <w:right w:val="none" w:sz="0" w:space="0" w:color="auto"/>
      </w:divBdr>
    </w:div>
    <w:div w:id="1669553339">
      <w:bodyDiv w:val="1"/>
      <w:marLeft w:val="0"/>
      <w:marRight w:val="0"/>
      <w:marTop w:val="0"/>
      <w:marBottom w:val="0"/>
      <w:divBdr>
        <w:top w:val="none" w:sz="0" w:space="0" w:color="auto"/>
        <w:left w:val="none" w:sz="0" w:space="0" w:color="auto"/>
        <w:bottom w:val="none" w:sz="0" w:space="0" w:color="auto"/>
        <w:right w:val="none" w:sz="0" w:space="0" w:color="auto"/>
      </w:divBdr>
    </w:div>
    <w:div w:id="1730686563">
      <w:bodyDiv w:val="1"/>
      <w:marLeft w:val="0"/>
      <w:marRight w:val="0"/>
      <w:marTop w:val="0"/>
      <w:marBottom w:val="0"/>
      <w:divBdr>
        <w:top w:val="none" w:sz="0" w:space="0" w:color="auto"/>
        <w:left w:val="none" w:sz="0" w:space="0" w:color="auto"/>
        <w:bottom w:val="none" w:sz="0" w:space="0" w:color="auto"/>
        <w:right w:val="none" w:sz="0" w:space="0" w:color="auto"/>
      </w:divBdr>
    </w:div>
    <w:div w:id="1755392353">
      <w:bodyDiv w:val="1"/>
      <w:marLeft w:val="0"/>
      <w:marRight w:val="0"/>
      <w:marTop w:val="0"/>
      <w:marBottom w:val="0"/>
      <w:divBdr>
        <w:top w:val="none" w:sz="0" w:space="0" w:color="auto"/>
        <w:left w:val="none" w:sz="0" w:space="0" w:color="auto"/>
        <w:bottom w:val="none" w:sz="0" w:space="0" w:color="auto"/>
        <w:right w:val="none" w:sz="0" w:space="0" w:color="auto"/>
      </w:divBdr>
    </w:div>
    <w:div w:id="1775125674">
      <w:bodyDiv w:val="1"/>
      <w:marLeft w:val="0"/>
      <w:marRight w:val="0"/>
      <w:marTop w:val="0"/>
      <w:marBottom w:val="0"/>
      <w:divBdr>
        <w:top w:val="none" w:sz="0" w:space="0" w:color="auto"/>
        <w:left w:val="none" w:sz="0" w:space="0" w:color="auto"/>
        <w:bottom w:val="none" w:sz="0" w:space="0" w:color="auto"/>
        <w:right w:val="none" w:sz="0" w:space="0" w:color="auto"/>
      </w:divBdr>
    </w:div>
    <w:div w:id="1811970852">
      <w:bodyDiv w:val="1"/>
      <w:marLeft w:val="0"/>
      <w:marRight w:val="0"/>
      <w:marTop w:val="0"/>
      <w:marBottom w:val="0"/>
      <w:divBdr>
        <w:top w:val="none" w:sz="0" w:space="0" w:color="auto"/>
        <w:left w:val="none" w:sz="0" w:space="0" w:color="auto"/>
        <w:bottom w:val="none" w:sz="0" w:space="0" w:color="auto"/>
        <w:right w:val="none" w:sz="0" w:space="0" w:color="auto"/>
      </w:divBdr>
    </w:div>
    <w:div w:id="1822960501">
      <w:bodyDiv w:val="1"/>
      <w:marLeft w:val="0"/>
      <w:marRight w:val="0"/>
      <w:marTop w:val="0"/>
      <w:marBottom w:val="0"/>
      <w:divBdr>
        <w:top w:val="none" w:sz="0" w:space="0" w:color="auto"/>
        <w:left w:val="none" w:sz="0" w:space="0" w:color="auto"/>
        <w:bottom w:val="none" w:sz="0" w:space="0" w:color="auto"/>
        <w:right w:val="none" w:sz="0" w:space="0" w:color="auto"/>
      </w:divBdr>
    </w:div>
    <w:div w:id="1842038565">
      <w:bodyDiv w:val="1"/>
      <w:marLeft w:val="0"/>
      <w:marRight w:val="0"/>
      <w:marTop w:val="0"/>
      <w:marBottom w:val="0"/>
      <w:divBdr>
        <w:top w:val="none" w:sz="0" w:space="0" w:color="auto"/>
        <w:left w:val="none" w:sz="0" w:space="0" w:color="auto"/>
        <w:bottom w:val="none" w:sz="0" w:space="0" w:color="auto"/>
        <w:right w:val="none" w:sz="0" w:space="0" w:color="auto"/>
      </w:divBdr>
    </w:div>
    <w:div w:id="1863321639">
      <w:bodyDiv w:val="1"/>
      <w:marLeft w:val="0"/>
      <w:marRight w:val="0"/>
      <w:marTop w:val="0"/>
      <w:marBottom w:val="0"/>
      <w:divBdr>
        <w:top w:val="none" w:sz="0" w:space="0" w:color="auto"/>
        <w:left w:val="none" w:sz="0" w:space="0" w:color="auto"/>
        <w:bottom w:val="none" w:sz="0" w:space="0" w:color="auto"/>
        <w:right w:val="none" w:sz="0" w:space="0" w:color="auto"/>
      </w:divBdr>
    </w:div>
    <w:div w:id="187380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Altran_word">
  <a:themeElements>
    <a:clrScheme name="ALTRAN">
      <a:dk1>
        <a:sysClr val="windowText" lastClr="000000"/>
      </a:dk1>
      <a:lt1>
        <a:sysClr val="window" lastClr="FFFFFF"/>
      </a:lt1>
      <a:dk2>
        <a:srgbClr val="3095B4"/>
      </a:dk2>
      <a:lt2>
        <a:srgbClr val="5C7F92"/>
      </a:lt2>
      <a:accent1>
        <a:srgbClr val="595959"/>
      </a:accent1>
      <a:accent2>
        <a:srgbClr val="8B8178"/>
      </a:accent2>
      <a:accent3>
        <a:srgbClr val="A59D95"/>
      </a:accent3>
      <a:accent4>
        <a:srgbClr val="B7B1A9"/>
      </a:accent4>
      <a:accent5>
        <a:srgbClr val="C7C2BA"/>
      </a:accent5>
      <a:accent6>
        <a:srgbClr val="D5D2CA"/>
      </a:accent6>
      <a:hlink>
        <a:srgbClr val="737C82"/>
      </a:hlink>
      <a:folHlink>
        <a:srgbClr val="737C82"/>
      </a:folHlink>
    </a:clrScheme>
    <a:fontScheme name="ALTRAN">
      <a:majorFont>
        <a:latin typeface="Lucida Sans"/>
        <a:ea typeface=""/>
        <a:cs typeface=""/>
      </a:majorFont>
      <a:minorFont>
        <a:latin typeface="Lucida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BE148-252E-4B18-B723-D36F4E75F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10</Pages>
  <Words>2484</Words>
  <Characters>13667</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Dossier de compétences</vt:lpstr>
    </vt:vector>
  </TitlesOfParts>
  <Company>Altran</Company>
  <LinksUpToDate>false</LinksUpToDate>
  <CharactersWithSpaces>16119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compétences</dc:title>
  <dc:creator>Cuntzmann Arnaud</dc:creator>
  <cp:lastModifiedBy>Frederic Fromager</cp:lastModifiedBy>
  <cp:revision>9</cp:revision>
  <dcterms:created xsi:type="dcterms:W3CDTF">2020-01-19T07:27:00Z</dcterms:created>
  <dcterms:modified xsi:type="dcterms:W3CDTF">2020-01-19T18:20:00Z</dcterms:modified>
</cp:coreProperties>
</file>