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628" w:rsidRDefault="007E7628"/>
    <w:p w:rsidR="006E0AFE" w:rsidRDefault="006E0AFE"/>
    <w:p w:rsidR="006E0AFE" w:rsidRDefault="00F518E2">
      <w:r>
        <w:rPr>
          <w:noProof/>
          <w:lang w:eastAsia="es-MX"/>
        </w:rPr>
        <w:drawing>
          <wp:anchor distT="0" distB="0" distL="114300" distR="114300" simplePos="0" relativeHeight="251659264" behindDoc="1" locked="0" layoutInCell="1" allowOverlap="1">
            <wp:simplePos x="0" y="0"/>
            <wp:positionH relativeFrom="column">
              <wp:posOffset>82550</wp:posOffset>
            </wp:positionH>
            <wp:positionV relativeFrom="paragraph">
              <wp:posOffset>281305</wp:posOffset>
            </wp:positionV>
            <wp:extent cx="5610225" cy="2038350"/>
            <wp:effectExtent l="0" t="0" r="9525" b="0"/>
            <wp:wrapThrough wrapText="bothSides">
              <wp:wrapPolygon edited="0">
                <wp:start x="0" y="0"/>
                <wp:lineTo x="0" y="21398"/>
                <wp:lineTo x="21563" y="21398"/>
                <wp:lineTo x="21563" y="0"/>
                <wp:lineTo x="0" y="0"/>
              </wp:wrapPolygon>
            </wp:wrapThrough>
            <wp:docPr id="5" name="Imagen 2" descr="C:\Users\Tony Garcia\AppData\Local\Microsoft\Windows\INetCache\Content.Word\logo alfredos actualizado 2015 con m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y Garcia\AppData\Local\Microsoft\Windows\INetCache\Content.Word\logo alfredos actualizado 2015 con mu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AFE" w:rsidRDefault="006E0AFE"/>
    <w:p w:rsidR="006E0AFE" w:rsidRPr="006E0AFE" w:rsidRDefault="006E0AFE" w:rsidP="00F518E2"/>
    <w:p w:rsidR="006E0AFE" w:rsidRPr="006E0AFE" w:rsidRDefault="006E0AFE" w:rsidP="006E0AFE"/>
    <w:p w:rsidR="006E0AFE" w:rsidRPr="00986780" w:rsidRDefault="006E0AFE" w:rsidP="006E0AFE">
      <w:pPr>
        <w:pStyle w:val="Heading"/>
        <w:pBdr>
          <w:top w:val="none" w:sz="0" w:space="0" w:color="000000"/>
          <w:left w:val="none" w:sz="0" w:space="0" w:color="000000"/>
          <w:bottom w:val="single" w:sz="4" w:space="1" w:color="000001"/>
          <w:right w:val="none" w:sz="0" w:space="0" w:color="000000"/>
        </w:pBdr>
        <w:spacing w:before="0" w:line="360" w:lineRule="auto"/>
        <w:rPr>
          <w:rFonts w:ascii="Arial" w:hAnsi="Arial" w:cs="Arial"/>
        </w:rPr>
      </w:pPr>
      <w:r>
        <w:tab/>
      </w:r>
      <w:r w:rsidR="009C710E">
        <w:t>ALCANCE DEL PROYECTO</w:t>
      </w:r>
    </w:p>
    <w:p w:rsidR="006E0AFE" w:rsidRDefault="006E0AFE" w:rsidP="006E0AFE">
      <w:pPr>
        <w:tabs>
          <w:tab w:val="left" w:pos="1920"/>
        </w:tabs>
      </w:pPr>
    </w:p>
    <w:p w:rsidR="006E0AFE" w:rsidRDefault="006E0AFE" w:rsidP="006E0AFE"/>
    <w:p w:rsidR="006E0AFE" w:rsidRDefault="006E0AFE" w:rsidP="006E0AFE">
      <w:pPr>
        <w:jc w:val="center"/>
        <w:rPr>
          <w:sz w:val="36"/>
        </w:rPr>
      </w:pPr>
      <w:r w:rsidRPr="006E0AFE">
        <w:rPr>
          <w:sz w:val="36"/>
        </w:rPr>
        <w:t>Número de versión: 1.0</w:t>
      </w:r>
    </w:p>
    <w:p w:rsidR="006E0AFE" w:rsidRPr="006E0AFE" w:rsidRDefault="00F518E2" w:rsidP="006E0AFE">
      <w:pPr>
        <w:jc w:val="center"/>
        <w:rPr>
          <w:sz w:val="36"/>
        </w:rPr>
        <w:sectPr w:rsidR="006E0AFE" w:rsidRPr="006E0AFE">
          <w:headerReference w:type="default" r:id="rId8"/>
          <w:pgSz w:w="12240" w:h="15840"/>
          <w:pgMar w:top="1417" w:right="1701" w:bottom="1417" w:left="1701" w:header="708" w:footer="708" w:gutter="0"/>
          <w:cols w:space="708"/>
          <w:docGrid w:linePitch="360"/>
        </w:sectPr>
      </w:pPr>
      <w:r>
        <w:rPr>
          <w:sz w:val="36"/>
        </w:rPr>
        <w:t>Versión Fecha: 25/01/2017</w:t>
      </w:r>
      <w:bookmarkStart w:id="0" w:name="_GoBack"/>
      <w:bookmarkEnd w:id="0"/>
    </w:p>
    <w:p w:rsidR="00F518E2" w:rsidRPr="00F518E2" w:rsidRDefault="00F518E2" w:rsidP="007C35C9">
      <w:pPr>
        <w:rPr>
          <w:rFonts w:ascii="Arial" w:hAnsi="Arial" w:cs="Arial"/>
          <w:sz w:val="24"/>
        </w:rPr>
      </w:pPr>
    </w:p>
    <w:p w:rsidR="00F518E2" w:rsidRDefault="00F518E2" w:rsidP="00227DCF">
      <w:pPr>
        <w:spacing w:line="360" w:lineRule="auto"/>
        <w:ind w:firstLine="709"/>
        <w:jc w:val="both"/>
        <w:rPr>
          <w:rFonts w:ascii="Arial" w:hAnsi="Arial" w:cs="Arial"/>
          <w:sz w:val="24"/>
        </w:rPr>
      </w:pPr>
      <w:r w:rsidRPr="00F46892">
        <w:rPr>
          <w:rFonts w:ascii="Arial" w:hAnsi="Arial" w:cs="Arial"/>
          <w:sz w:val="24"/>
        </w:rPr>
        <w:t>Se desarrollará una base</w:t>
      </w:r>
      <w:r>
        <w:rPr>
          <w:rFonts w:ascii="Arial" w:hAnsi="Arial" w:cs="Arial"/>
          <w:sz w:val="24"/>
        </w:rPr>
        <w:t xml:space="preserve"> de datos para la empresa Serví-F</w:t>
      </w:r>
      <w:r w:rsidRPr="00F46892">
        <w:rPr>
          <w:rFonts w:ascii="Arial" w:hAnsi="Arial" w:cs="Arial"/>
          <w:sz w:val="24"/>
        </w:rPr>
        <w:t xml:space="preserve">iestas Alfredo’s, </w:t>
      </w:r>
      <w:r>
        <w:rPr>
          <w:rFonts w:ascii="Arial" w:hAnsi="Arial" w:cs="Arial"/>
          <w:sz w:val="24"/>
        </w:rPr>
        <w:t xml:space="preserve">dicho proyecto deberá de ejecutar las acciones SQL por medio de transacciones y se realizará en la unidad académica del sureste y/o en los domicilios de los integrantes del equipo, </w:t>
      </w:r>
      <w:r w:rsidRPr="00F46892">
        <w:rPr>
          <w:rFonts w:ascii="Arial" w:hAnsi="Arial" w:cs="Arial"/>
          <w:sz w:val="24"/>
        </w:rPr>
        <w:t>la cual se entregará en la tercera semana del mes de Abril del presente año</w:t>
      </w:r>
      <w:r>
        <w:rPr>
          <w:rFonts w:ascii="Arial" w:hAnsi="Arial" w:cs="Arial"/>
          <w:sz w:val="24"/>
        </w:rPr>
        <w:t xml:space="preserve"> al propietario de la empresa Serví-Fiestas Alfredo’s</w:t>
      </w:r>
      <w:r w:rsidRPr="00F46892">
        <w:rPr>
          <w:rFonts w:ascii="Arial" w:hAnsi="Arial" w:cs="Arial"/>
          <w:sz w:val="24"/>
        </w:rPr>
        <w:t>.</w:t>
      </w:r>
    </w:p>
    <w:p w:rsidR="00F518E2" w:rsidRPr="00227DCF" w:rsidRDefault="00F518E2" w:rsidP="005E065D">
      <w:pPr>
        <w:spacing w:after="0" w:line="360" w:lineRule="auto"/>
        <w:ind w:firstLine="709"/>
        <w:jc w:val="both"/>
        <w:rPr>
          <w:rFonts w:ascii="Arial" w:hAnsi="Arial" w:cs="Arial"/>
          <w:sz w:val="24"/>
        </w:rPr>
      </w:pPr>
    </w:p>
    <w:p w:rsidR="00F518E2" w:rsidRDefault="00F518E2" w:rsidP="00227DCF">
      <w:pPr>
        <w:spacing w:line="360" w:lineRule="auto"/>
        <w:ind w:firstLine="709"/>
        <w:jc w:val="both"/>
        <w:rPr>
          <w:rFonts w:ascii="Arial" w:hAnsi="Arial" w:cs="Arial"/>
          <w:sz w:val="24"/>
        </w:rPr>
      </w:pPr>
      <w:r w:rsidRPr="00B02E5A">
        <w:rPr>
          <w:rFonts w:ascii="Arial" w:hAnsi="Arial" w:cs="Arial"/>
          <w:sz w:val="24"/>
        </w:rPr>
        <w:t xml:space="preserve">Se </w:t>
      </w:r>
      <w:r>
        <w:rPr>
          <w:rFonts w:ascii="Arial" w:hAnsi="Arial" w:cs="Arial"/>
          <w:sz w:val="24"/>
        </w:rPr>
        <w:t>dará inicio formal al</w:t>
      </w:r>
      <w:r w:rsidRPr="00B02E5A">
        <w:rPr>
          <w:rFonts w:ascii="Arial" w:hAnsi="Arial" w:cs="Arial"/>
          <w:sz w:val="24"/>
        </w:rPr>
        <w:t xml:space="preserve"> proyecto, en base a un acta de inicio, donde se establecerá tanto el costo del proyecto como la duración del mismo, además se asignará el equipo de trabajo para el proyecto</w:t>
      </w:r>
      <w:r>
        <w:rPr>
          <w:rFonts w:ascii="Arial" w:hAnsi="Arial" w:cs="Arial"/>
          <w:sz w:val="24"/>
        </w:rPr>
        <w:t>, el acta de proyecto será firmada en el establecimiento del cliente (José Alfredo Muñoz González)</w:t>
      </w:r>
      <w:r w:rsidRPr="00B02E5A">
        <w:rPr>
          <w:rFonts w:ascii="Arial" w:hAnsi="Arial" w:cs="Arial"/>
          <w:sz w:val="24"/>
        </w:rPr>
        <w:t>.</w:t>
      </w:r>
    </w:p>
    <w:p w:rsidR="00F518E2" w:rsidRDefault="00F518E2" w:rsidP="005E065D">
      <w:pPr>
        <w:spacing w:after="0" w:line="360" w:lineRule="auto"/>
        <w:ind w:firstLine="709"/>
        <w:jc w:val="both"/>
        <w:rPr>
          <w:rFonts w:ascii="Arial" w:hAnsi="Arial" w:cs="Arial"/>
          <w:sz w:val="24"/>
        </w:rPr>
      </w:pPr>
    </w:p>
    <w:p w:rsidR="00F518E2" w:rsidRDefault="00F518E2" w:rsidP="00227DCF">
      <w:pPr>
        <w:spacing w:line="360" w:lineRule="auto"/>
        <w:ind w:firstLine="709"/>
        <w:jc w:val="both"/>
        <w:rPr>
          <w:rFonts w:ascii="Arial" w:hAnsi="Arial" w:cs="Arial"/>
          <w:sz w:val="24"/>
        </w:rPr>
      </w:pPr>
      <w:r>
        <w:rPr>
          <w:rFonts w:ascii="Arial" w:hAnsi="Arial" w:cs="Arial"/>
          <w:sz w:val="24"/>
        </w:rPr>
        <w:t>El administrador Seleccionará el mejor ciclo de vida que nos permita concluir el proyecto y/o las fases determinadas para generar avances a lo largo del tiempo establecido, y disminuir las vulnerabilidades que puedan surgir a lo largo del desarrollo.</w:t>
      </w:r>
    </w:p>
    <w:p w:rsidR="00F518E2" w:rsidRDefault="00F518E2" w:rsidP="005E065D">
      <w:pPr>
        <w:spacing w:after="0" w:line="360" w:lineRule="auto"/>
        <w:ind w:firstLine="709"/>
        <w:jc w:val="both"/>
        <w:rPr>
          <w:rFonts w:ascii="Arial" w:hAnsi="Arial" w:cs="Arial"/>
          <w:sz w:val="24"/>
        </w:rPr>
      </w:pPr>
    </w:p>
    <w:p w:rsidR="00F518E2" w:rsidRDefault="00F518E2" w:rsidP="00227DCF">
      <w:pPr>
        <w:spacing w:line="240" w:lineRule="auto"/>
        <w:ind w:firstLine="709"/>
        <w:jc w:val="both"/>
        <w:rPr>
          <w:rFonts w:ascii="Arial" w:hAnsi="Arial" w:cs="Arial"/>
          <w:sz w:val="24"/>
        </w:rPr>
      </w:pPr>
      <w:r>
        <w:rPr>
          <w:rFonts w:ascii="Arial" w:hAnsi="Arial" w:cs="Arial"/>
          <w:sz w:val="24"/>
        </w:rPr>
        <w:t>El administrador seleccionará los proveedores que suministrarán tanto el material como el equipo que se requerirá para el desarrollo del proyecto, cabe mencionar que solo esta tarea no se debe de concluir en más de una semana.</w:t>
      </w:r>
    </w:p>
    <w:p w:rsidR="00F518E2" w:rsidRDefault="00F518E2" w:rsidP="005E065D">
      <w:pPr>
        <w:spacing w:after="0" w:line="240" w:lineRule="auto"/>
        <w:ind w:firstLine="709"/>
        <w:jc w:val="both"/>
        <w:rPr>
          <w:rFonts w:ascii="Arial" w:hAnsi="Arial" w:cs="Arial"/>
          <w:sz w:val="24"/>
        </w:rPr>
      </w:pPr>
    </w:p>
    <w:p w:rsidR="00F518E2" w:rsidRDefault="00F518E2" w:rsidP="00227DCF">
      <w:pPr>
        <w:spacing w:line="240" w:lineRule="auto"/>
        <w:ind w:firstLine="709"/>
        <w:jc w:val="both"/>
        <w:rPr>
          <w:rFonts w:ascii="Arial" w:hAnsi="Arial" w:cs="Arial"/>
          <w:sz w:val="24"/>
        </w:rPr>
      </w:pPr>
      <w:r>
        <w:rPr>
          <w:rFonts w:ascii="Arial" w:hAnsi="Arial" w:cs="Arial"/>
          <w:sz w:val="24"/>
        </w:rPr>
        <w:t>El analista obtendrá los requerimientos funcionales en el establecimiento del cliente, es importante que se desarrolle esta actividad en el tiempo definido por el administrador.</w:t>
      </w:r>
    </w:p>
    <w:p w:rsidR="00F518E2" w:rsidRPr="00B02E5A" w:rsidRDefault="00F518E2" w:rsidP="00227DCF">
      <w:pPr>
        <w:spacing w:line="240" w:lineRule="auto"/>
        <w:ind w:firstLine="709"/>
        <w:jc w:val="both"/>
        <w:rPr>
          <w:rFonts w:ascii="Arial" w:hAnsi="Arial" w:cs="Arial"/>
          <w:sz w:val="24"/>
        </w:rPr>
      </w:pPr>
    </w:p>
    <w:p w:rsidR="00F518E2" w:rsidRDefault="00F518E2" w:rsidP="00F46892">
      <w:pPr>
        <w:spacing w:line="360" w:lineRule="auto"/>
        <w:ind w:firstLine="709"/>
        <w:jc w:val="both"/>
        <w:rPr>
          <w:rFonts w:ascii="Arial" w:hAnsi="Arial" w:cs="Arial"/>
          <w:sz w:val="24"/>
        </w:rPr>
      </w:pPr>
      <w:r>
        <w:rPr>
          <w:rFonts w:ascii="Arial" w:hAnsi="Arial" w:cs="Arial"/>
          <w:sz w:val="24"/>
        </w:rPr>
        <w:lastRenderedPageBreak/>
        <w:t>La</w:t>
      </w:r>
      <w:r w:rsidRPr="00F46892">
        <w:rPr>
          <w:rFonts w:ascii="Arial" w:hAnsi="Arial" w:cs="Arial"/>
          <w:sz w:val="24"/>
        </w:rPr>
        <w:t xml:space="preserve"> base de datos </w:t>
      </w:r>
      <w:r>
        <w:rPr>
          <w:rFonts w:ascii="Arial" w:hAnsi="Arial" w:cs="Arial"/>
          <w:sz w:val="24"/>
        </w:rPr>
        <w:t>contendrá</w:t>
      </w:r>
      <w:r w:rsidRPr="00F46892">
        <w:rPr>
          <w:rFonts w:ascii="Arial" w:hAnsi="Arial" w:cs="Arial"/>
          <w:sz w:val="24"/>
        </w:rPr>
        <w:t xml:space="preserve"> sentencias de SQL </w:t>
      </w:r>
      <w:r>
        <w:rPr>
          <w:rFonts w:ascii="Arial" w:hAnsi="Arial" w:cs="Arial"/>
          <w:sz w:val="24"/>
        </w:rPr>
        <w:t>validadas</w:t>
      </w:r>
      <w:r w:rsidRPr="00F46892">
        <w:rPr>
          <w:rFonts w:ascii="Arial" w:hAnsi="Arial" w:cs="Arial"/>
          <w:sz w:val="24"/>
        </w:rPr>
        <w:t>, la base de datos estará completa y funcional para emplearse en una aplicación</w:t>
      </w:r>
      <w:r>
        <w:rPr>
          <w:rFonts w:ascii="Arial" w:hAnsi="Arial" w:cs="Arial"/>
          <w:sz w:val="24"/>
        </w:rPr>
        <w:t xml:space="preserve"> en un lapso de 4 meses</w:t>
      </w:r>
      <w:r w:rsidRPr="00F46892">
        <w:rPr>
          <w:rFonts w:ascii="Arial" w:hAnsi="Arial" w:cs="Arial"/>
          <w:sz w:val="24"/>
        </w:rPr>
        <w:t>, sin necesidad de que requiera alguna modificación</w:t>
      </w:r>
      <w:r>
        <w:rPr>
          <w:rFonts w:ascii="Arial" w:hAnsi="Arial" w:cs="Arial"/>
          <w:sz w:val="24"/>
        </w:rPr>
        <w:t>.</w:t>
      </w:r>
    </w:p>
    <w:p w:rsidR="00F518E2" w:rsidRPr="00F46892" w:rsidRDefault="00F518E2" w:rsidP="005E065D">
      <w:pPr>
        <w:spacing w:after="0" w:line="240" w:lineRule="auto"/>
        <w:ind w:firstLine="709"/>
        <w:jc w:val="both"/>
        <w:rPr>
          <w:rFonts w:ascii="Arial" w:hAnsi="Arial" w:cs="Arial"/>
          <w:sz w:val="24"/>
        </w:rPr>
      </w:pPr>
    </w:p>
    <w:p w:rsidR="00F518E2" w:rsidRDefault="00F518E2" w:rsidP="00227DCF">
      <w:pPr>
        <w:spacing w:line="360" w:lineRule="auto"/>
        <w:ind w:firstLine="709"/>
        <w:jc w:val="both"/>
        <w:rPr>
          <w:rFonts w:ascii="Arial" w:hAnsi="Arial" w:cs="Arial"/>
          <w:sz w:val="24"/>
        </w:rPr>
      </w:pPr>
      <w:r w:rsidRPr="00F46892">
        <w:rPr>
          <w:rFonts w:ascii="Arial" w:hAnsi="Arial" w:cs="Arial"/>
          <w:sz w:val="24"/>
        </w:rPr>
        <w:t>Es importante especificar que únicamente se entregará una base de datos y no una aplicación con la que se pueda interactuar y comenzar a utilizar para resolver su problemática.</w:t>
      </w:r>
    </w:p>
    <w:p w:rsidR="00F518E2" w:rsidRPr="00F46892" w:rsidRDefault="00F518E2" w:rsidP="005E065D">
      <w:pPr>
        <w:spacing w:after="0" w:line="360" w:lineRule="auto"/>
        <w:ind w:firstLine="709"/>
        <w:jc w:val="both"/>
        <w:rPr>
          <w:rFonts w:ascii="Arial" w:hAnsi="Arial" w:cs="Arial"/>
          <w:sz w:val="24"/>
        </w:rPr>
      </w:pPr>
    </w:p>
    <w:p w:rsidR="00F518E2" w:rsidRDefault="00F518E2" w:rsidP="00227DCF">
      <w:pPr>
        <w:spacing w:line="360" w:lineRule="auto"/>
        <w:ind w:firstLine="709"/>
        <w:jc w:val="both"/>
        <w:rPr>
          <w:rFonts w:ascii="Arial" w:hAnsi="Arial" w:cs="Arial"/>
          <w:sz w:val="24"/>
        </w:rPr>
      </w:pPr>
      <w:r w:rsidRPr="00F46892">
        <w:rPr>
          <w:rFonts w:ascii="Arial" w:hAnsi="Arial" w:cs="Arial"/>
          <w:sz w:val="24"/>
        </w:rPr>
        <w:t>La realización de la base de datos y de las pruebas o documentación necesaria</w:t>
      </w:r>
      <w:r>
        <w:rPr>
          <w:rFonts w:ascii="Arial" w:hAnsi="Arial" w:cs="Arial"/>
          <w:sz w:val="24"/>
        </w:rPr>
        <w:t xml:space="preserve"> para el proyecto se realizará en instalaciones de la unidad académica del sureste y en los domicilios particulares de cada integrante del equipo de proyecto, las técnicas para la recolección de requerimientos e información se realizarán en la empresa del cliente José Alfredo Muñoz González.</w:t>
      </w:r>
    </w:p>
    <w:p w:rsidR="00F518E2" w:rsidRDefault="00F518E2" w:rsidP="005E065D">
      <w:pPr>
        <w:spacing w:after="0" w:line="360" w:lineRule="auto"/>
        <w:ind w:firstLine="709"/>
        <w:jc w:val="both"/>
        <w:rPr>
          <w:rFonts w:ascii="Arial" w:hAnsi="Arial" w:cs="Arial"/>
          <w:sz w:val="24"/>
        </w:rPr>
      </w:pPr>
    </w:p>
    <w:p w:rsidR="00F518E2" w:rsidRDefault="00F518E2" w:rsidP="00227DCF">
      <w:pPr>
        <w:spacing w:line="360" w:lineRule="auto"/>
        <w:ind w:firstLine="709"/>
        <w:jc w:val="both"/>
        <w:rPr>
          <w:rFonts w:ascii="Arial" w:hAnsi="Arial" w:cs="Arial"/>
          <w:sz w:val="24"/>
        </w:rPr>
      </w:pPr>
      <w:r>
        <w:rPr>
          <w:rFonts w:ascii="Arial" w:hAnsi="Arial" w:cs="Arial"/>
          <w:sz w:val="24"/>
        </w:rPr>
        <w:t>Se realizará una bitácora de actividades en la unidad académica del sureste, la cual se tendrá lista al final del proyecto, misma que será desarrollada por todos los integrantes del equipo y estará disponible para la verificación y comprobación de las tareas realizadas en el transcurso del proyecto.</w:t>
      </w:r>
    </w:p>
    <w:p w:rsidR="00F518E2" w:rsidRDefault="00F518E2" w:rsidP="005E065D">
      <w:pPr>
        <w:spacing w:after="0" w:line="360" w:lineRule="auto"/>
        <w:ind w:firstLine="709"/>
        <w:jc w:val="both"/>
        <w:rPr>
          <w:rFonts w:ascii="Arial" w:hAnsi="Arial" w:cs="Arial"/>
          <w:sz w:val="24"/>
        </w:rPr>
      </w:pPr>
    </w:p>
    <w:p w:rsidR="00F518E2" w:rsidRDefault="00F518E2" w:rsidP="00227DCF">
      <w:pPr>
        <w:spacing w:line="360" w:lineRule="auto"/>
        <w:ind w:firstLine="709"/>
        <w:jc w:val="both"/>
        <w:rPr>
          <w:rFonts w:ascii="Arial" w:hAnsi="Arial" w:cs="Arial"/>
          <w:sz w:val="24"/>
        </w:rPr>
      </w:pPr>
      <w:r>
        <w:rPr>
          <w:rFonts w:ascii="Arial" w:hAnsi="Arial" w:cs="Arial"/>
          <w:sz w:val="24"/>
        </w:rPr>
        <w:t>Se realizará una minuta semanal la cual indicará las actividades por realizarse, mismas que deberán cumplir los integrantes del proyecto ya sea en la unidad académica o en sus domicilios particulares.</w:t>
      </w:r>
    </w:p>
    <w:p w:rsidR="00F518E2" w:rsidRDefault="00F518E2" w:rsidP="005E065D">
      <w:pPr>
        <w:spacing w:after="0" w:line="360" w:lineRule="auto"/>
        <w:ind w:firstLine="709"/>
        <w:jc w:val="both"/>
        <w:rPr>
          <w:rFonts w:ascii="Arial" w:hAnsi="Arial" w:cs="Arial"/>
          <w:sz w:val="24"/>
        </w:rPr>
      </w:pPr>
    </w:p>
    <w:p w:rsidR="00F518E2" w:rsidRDefault="00F518E2" w:rsidP="00227DCF">
      <w:pPr>
        <w:spacing w:line="360" w:lineRule="auto"/>
        <w:ind w:firstLine="709"/>
        <w:jc w:val="both"/>
        <w:rPr>
          <w:rFonts w:ascii="Arial" w:hAnsi="Arial" w:cs="Arial"/>
          <w:sz w:val="24"/>
        </w:rPr>
      </w:pPr>
      <w:r>
        <w:rPr>
          <w:rFonts w:ascii="Arial" w:hAnsi="Arial" w:cs="Arial"/>
          <w:sz w:val="24"/>
        </w:rPr>
        <w:t>El administrador realizará un cronograma de actividades en la unidad académica, donde se incluirán las actividades que se deberán de realizar en el lapso definido por el cliente y el administrador del proyecto.</w:t>
      </w:r>
    </w:p>
    <w:p w:rsidR="00F518E2" w:rsidRDefault="00F518E2" w:rsidP="00F46892">
      <w:pPr>
        <w:spacing w:line="360" w:lineRule="auto"/>
        <w:ind w:firstLine="709"/>
        <w:jc w:val="both"/>
        <w:rPr>
          <w:rFonts w:ascii="Arial" w:hAnsi="Arial" w:cs="Arial"/>
          <w:sz w:val="24"/>
        </w:rPr>
      </w:pPr>
      <w:r>
        <w:rPr>
          <w:rFonts w:ascii="Arial" w:hAnsi="Arial" w:cs="Arial"/>
          <w:sz w:val="24"/>
        </w:rPr>
        <w:lastRenderedPageBreak/>
        <w:t>Todo el equipo de trabajo del proyecto desarrollará un glosario en la unidad académica, donde se incluirán las palabras o acrónimos más</w:t>
      </w:r>
    </w:p>
    <w:p w:rsidR="00F518E2" w:rsidRDefault="00F518E2" w:rsidP="00F46892">
      <w:pPr>
        <w:spacing w:line="360" w:lineRule="auto"/>
        <w:ind w:firstLine="709"/>
        <w:jc w:val="both"/>
        <w:rPr>
          <w:rFonts w:ascii="Arial" w:hAnsi="Arial" w:cs="Arial"/>
          <w:sz w:val="24"/>
        </w:rPr>
      </w:pPr>
    </w:p>
    <w:p w:rsidR="00F518E2" w:rsidRDefault="00F518E2" w:rsidP="00166E67">
      <w:pPr>
        <w:spacing w:after="0" w:line="360" w:lineRule="auto"/>
        <w:ind w:firstLine="709"/>
        <w:jc w:val="both"/>
        <w:rPr>
          <w:rFonts w:ascii="Arial" w:hAnsi="Arial" w:cs="Arial"/>
          <w:sz w:val="24"/>
        </w:rPr>
      </w:pPr>
      <w:r>
        <w:rPr>
          <w:rFonts w:ascii="Arial" w:hAnsi="Arial" w:cs="Arial"/>
          <w:sz w:val="24"/>
        </w:rPr>
        <w:t>El equipo de trabajo del proyecto no dará capacitación sobre la base de datos, en caso de que el cliente requiera alguna capacitación extra estará obligado a pagar la cantidad requerida para el personal de la capacitación.</w:t>
      </w:r>
    </w:p>
    <w:p w:rsidR="00F518E2" w:rsidRDefault="00F518E2" w:rsidP="005E065D">
      <w:pPr>
        <w:spacing w:after="0" w:line="360" w:lineRule="auto"/>
        <w:ind w:firstLine="709"/>
        <w:jc w:val="both"/>
        <w:rPr>
          <w:rFonts w:ascii="Arial" w:hAnsi="Arial" w:cs="Arial"/>
          <w:sz w:val="24"/>
        </w:rPr>
      </w:pPr>
    </w:p>
    <w:p w:rsidR="00F518E2" w:rsidRDefault="00F518E2" w:rsidP="005E065D">
      <w:pPr>
        <w:spacing w:line="360" w:lineRule="auto"/>
        <w:ind w:firstLine="709"/>
        <w:jc w:val="both"/>
        <w:rPr>
          <w:rFonts w:ascii="Arial" w:hAnsi="Arial" w:cs="Arial"/>
          <w:sz w:val="24"/>
        </w:rPr>
      </w:pPr>
      <w:r>
        <w:rPr>
          <w:rFonts w:ascii="Arial" w:hAnsi="Arial" w:cs="Arial"/>
          <w:sz w:val="24"/>
        </w:rPr>
        <w:t>El diseñador realizará el diagrama entidad relación y relacional en la unidad académica o en su domicilio particular en base a los requerimientos determinados por el analista, el diseñador deberá contar con el diagrama diseñado en un lapso de 3 días.</w:t>
      </w:r>
    </w:p>
    <w:p w:rsidR="00F518E2" w:rsidRDefault="00F518E2" w:rsidP="006543CA">
      <w:pPr>
        <w:spacing w:after="0" w:line="360" w:lineRule="auto"/>
        <w:jc w:val="both"/>
        <w:rPr>
          <w:rFonts w:ascii="Arial" w:hAnsi="Arial" w:cs="Arial"/>
          <w:sz w:val="24"/>
        </w:rPr>
      </w:pPr>
    </w:p>
    <w:p w:rsidR="00F518E2" w:rsidRDefault="00F518E2" w:rsidP="00166E67">
      <w:pPr>
        <w:spacing w:line="360" w:lineRule="auto"/>
        <w:ind w:firstLine="709"/>
        <w:jc w:val="both"/>
        <w:rPr>
          <w:rFonts w:ascii="Arial" w:hAnsi="Arial" w:cs="Arial"/>
          <w:sz w:val="24"/>
        </w:rPr>
      </w:pPr>
      <w:r>
        <w:rPr>
          <w:rFonts w:ascii="Arial" w:hAnsi="Arial" w:cs="Arial"/>
          <w:sz w:val="24"/>
        </w:rPr>
        <w:t>El programador deberá codificar la base de datos de acuerdo a los diagramas que previamente fueron diseñados, misma que deberá de presentar en un lapso no mayor a 25 días, el programador es libre de seleccionar el espacio para la codificación.</w:t>
      </w:r>
    </w:p>
    <w:p w:rsidR="00F518E2" w:rsidRDefault="00F518E2" w:rsidP="00166E67">
      <w:pPr>
        <w:spacing w:after="0" w:line="360" w:lineRule="auto"/>
        <w:ind w:firstLine="709"/>
        <w:jc w:val="both"/>
        <w:rPr>
          <w:rFonts w:ascii="Arial" w:hAnsi="Arial" w:cs="Arial"/>
          <w:sz w:val="24"/>
        </w:rPr>
      </w:pPr>
    </w:p>
    <w:p w:rsidR="00F518E2" w:rsidRDefault="00F518E2" w:rsidP="00166E67">
      <w:pPr>
        <w:spacing w:line="360" w:lineRule="auto"/>
        <w:ind w:firstLine="709"/>
        <w:jc w:val="both"/>
        <w:rPr>
          <w:rFonts w:ascii="Arial" w:hAnsi="Arial" w:cs="Arial"/>
          <w:sz w:val="24"/>
        </w:rPr>
      </w:pPr>
      <w:r>
        <w:rPr>
          <w:rFonts w:ascii="Arial" w:hAnsi="Arial" w:cs="Arial"/>
          <w:sz w:val="24"/>
        </w:rPr>
        <w:t>El tester deberá de realizar las pruebas pertinentes a la base de datos para determinar y evaluar el funcionamiento de la misma, en caso de ser necesario deberá de anunciar las fallas encontradas al programador para su pronta solución, el tiempo otorgado para esta fase es de 7 días.</w:t>
      </w:r>
    </w:p>
    <w:p w:rsidR="00F518E2" w:rsidRDefault="00F518E2" w:rsidP="00166E67">
      <w:pPr>
        <w:spacing w:after="0" w:line="360" w:lineRule="auto"/>
        <w:ind w:firstLine="709"/>
        <w:jc w:val="both"/>
        <w:rPr>
          <w:rFonts w:ascii="Arial" w:hAnsi="Arial" w:cs="Arial"/>
          <w:sz w:val="24"/>
        </w:rPr>
      </w:pPr>
    </w:p>
    <w:p w:rsidR="00F518E2" w:rsidRDefault="00F518E2" w:rsidP="00166E67">
      <w:pPr>
        <w:spacing w:line="360" w:lineRule="auto"/>
        <w:ind w:firstLine="709"/>
        <w:jc w:val="both"/>
        <w:rPr>
          <w:rFonts w:ascii="Arial" w:hAnsi="Arial" w:cs="Arial"/>
          <w:sz w:val="24"/>
        </w:rPr>
      </w:pPr>
      <w:r>
        <w:rPr>
          <w:rFonts w:ascii="Arial" w:hAnsi="Arial" w:cs="Arial"/>
          <w:sz w:val="24"/>
        </w:rPr>
        <w:t xml:space="preserve">La base de datos será entregada en un CD o en su defecto montada en un servidor local en la tercera semana de abril, solo se contará con un tiempo de 2 días para el análisis y la aprobación del cliente, en caso de que no se cubra las </w:t>
      </w:r>
      <w:r>
        <w:rPr>
          <w:rFonts w:ascii="Arial" w:hAnsi="Arial" w:cs="Arial"/>
          <w:sz w:val="24"/>
        </w:rPr>
        <w:lastRenderedPageBreak/>
        <w:t>necesidades del cliente y que previamente se hallan definido en los requerimientos, el administrado deberá de solucionar el problema presentado.</w:t>
      </w:r>
    </w:p>
    <w:p w:rsidR="00F518E2" w:rsidRDefault="00F518E2" w:rsidP="00166E67">
      <w:pPr>
        <w:spacing w:after="0" w:line="360" w:lineRule="auto"/>
        <w:ind w:firstLine="709"/>
        <w:jc w:val="both"/>
        <w:rPr>
          <w:rFonts w:ascii="Arial" w:hAnsi="Arial" w:cs="Arial"/>
          <w:sz w:val="24"/>
        </w:rPr>
      </w:pPr>
    </w:p>
    <w:p w:rsidR="00F518E2" w:rsidRDefault="00F518E2" w:rsidP="00166E67">
      <w:pPr>
        <w:spacing w:line="360" w:lineRule="auto"/>
        <w:ind w:firstLine="709"/>
        <w:jc w:val="both"/>
        <w:rPr>
          <w:rFonts w:ascii="Arial" w:hAnsi="Arial" w:cs="Arial"/>
          <w:sz w:val="24"/>
        </w:rPr>
      </w:pPr>
      <w:r>
        <w:rPr>
          <w:rFonts w:ascii="Arial" w:hAnsi="Arial" w:cs="Arial"/>
          <w:sz w:val="24"/>
        </w:rPr>
        <w:t xml:space="preserve"> El equipo de trabajo del proyecto no realizará una aplicación web para la base de datos, si el cliente requiere la aplicación, se deberá de dar inicio a un nuevo y diferente proyecto.</w:t>
      </w:r>
    </w:p>
    <w:p w:rsidR="00F518E2" w:rsidRDefault="00F518E2" w:rsidP="00166E67">
      <w:pPr>
        <w:spacing w:line="360" w:lineRule="auto"/>
        <w:ind w:firstLine="709"/>
        <w:jc w:val="both"/>
        <w:rPr>
          <w:rFonts w:ascii="Arial" w:hAnsi="Arial" w:cs="Arial"/>
          <w:sz w:val="24"/>
        </w:rPr>
      </w:pPr>
    </w:p>
    <w:p w:rsidR="00F518E2" w:rsidRDefault="00F518E2" w:rsidP="00166E67">
      <w:pPr>
        <w:spacing w:line="360" w:lineRule="auto"/>
        <w:ind w:firstLine="709"/>
        <w:jc w:val="both"/>
        <w:rPr>
          <w:rFonts w:ascii="Arial" w:hAnsi="Arial" w:cs="Arial"/>
          <w:sz w:val="24"/>
        </w:rPr>
      </w:pPr>
      <w:r>
        <w:rPr>
          <w:rFonts w:ascii="Arial" w:hAnsi="Arial" w:cs="Arial"/>
          <w:sz w:val="24"/>
        </w:rPr>
        <w:t>El equipo de trabajo del proyecto no entregará el código de la base de datos, si no únicamente la base de datos con las transacciones y operaciones definidas previamente en el transcurso del proyecto.</w:t>
      </w:r>
    </w:p>
    <w:p w:rsidR="00F518E2" w:rsidRDefault="00F518E2" w:rsidP="00166E67">
      <w:pPr>
        <w:spacing w:after="0" w:line="360" w:lineRule="auto"/>
        <w:ind w:firstLine="709"/>
        <w:rPr>
          <w:rFonts w:ascii="Arial" w:hAnsi="Arial" w:cs="Arial"/>
          <w:sz w:val="24"/>
        </w:rPr>
      </w:pPr>
    </w:p>
    <w:p w:rsidR="00F518E2" w:rsidRDefault="00F518E2" w:rsidP="00166E67">
      <w:pPr>
        <w:spacing w:line="360" w:lineRule="auto"/>
        <w:ind w:firstLine="709"/>
        <w:jc w:val="both"/>
        <w:rPr>
          <w:rFonts w:ascii="Arial" w:hAnsi="Arial" w:cs="Arial"/>
          <w:sz w:val="24"/>
        </w:rPr>
      </w:pPr>
      <w:r>
        <w:rPr>
          <w:rFonts w:ascii="Arial" w:hAnsi="Arial" w:cs="Arial"/>
          <w:sz w:val="24"/>
        </w:rPr>
        <w:t>Ningún miembro del equipo de trabajo deberá de revelar información acerca de los procesos internos que maneja la empresa “Serví-Fiestas Alfredo’s”, ya que será sancionado por las autoridades pertinentes.</w:t>
      </w:r>
    </w:p>
    <w:p w:rsidR="00F518E2" w:rsidRDefault="00F518E2" w:rsidP="005E065D">
      <w:pPr>
        <w:spacing w:line="360" w:lineRule="auto"/>
        <w:ind w:firstLine="709"/>
        <w:rPr>
          <w:rFonts w:ascii="Arial" w:hAnsi="Arial" w:cs="Arial"/>
          <w:sz w:val="24"/>
        </w:rPr>
      </w:pPr>
    </w:p>
    <w:p w:rsidR="00F518E2" w:rsidRDefault="00F518E2" w:rsidP="005E065D">
      <w:pPr>
        <w:spacing w:line="360" w:lineRule="auto"/>
        <w:ind w:firstLine="709"/>
        <w:rPr>
          <w:rFonts w:ascii="Arial" w:hAnsi="Arial" w:cs="Arial"/>
          <w:sz w:val="24"/>
        </w:rPr>
      </w:pPr>
    </w:p>
    <w:p w:rsidR="00F518E2" w:rsidRPr="002C04DB" w:rsidRDefault="00F518E2">
      <w:pPr>
        <w:rPr>
          <w:rFonts w:ascii="Arial" w:hAnsi="Arial" w:cs="Arial"/>
          <w:sz w:val="24"/>
        </w:rPr>
      </w:pPr>
    </w:p>
    <w:p w:rsidR="006E0AFE" w:rsidRDefault="006E0AFE"/>
    <w:sectPr w:rsidR="006E0AFE" w:rsidSect="00F518E2">
      <w:pgSz w:w="12240" w:h="15840"/>
      <w:pgMar w:top="2552" w:right="1701"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284" w:rsidRDefault="00CF3284" w:rsidP="006E0AFE">
      <w:pPr>
        <w:spacing w:after="0" w:line="240" w:lineRule="auto"/>
      </w:pPr>
      <w:r>
        <w:separator/>
      </w:r>
    </w:p>
  </w:endnote>
  <w:endnote w:type="continuationSeparator" w:id="0">
    <w:p w:rsidR="00CF3284" w:rsidRDefault="00CF3284" w:rsidP="006E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284" w:rsidRDefault="00CF3284" w:rsidP="006E0AFE">
      <w:pPr>
        <w:spacing w:after="0" w:line="240" w:lineRule="auto"/>
      </w:pPr>
      <w:r>
        <w:separator/>
      </w:r>
    </w:p>
  </w:footnote>
  <w:footnote w:type="continuationSeparator" w:id="0">
    <w:p w:rsidR="00CF3284" w:rsidRDefault="00CF3284" w:rsidP="006E0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902"/>
      <w:gridCol w:w="1152"/>
    </w:tblGrid>
    <w:tr w:rsidR="006E0AFE">
      <w:tc>
        <w:tcPr>
          <w:tcW w:w="0" w:type="auto"/>
          <w:tcBorders>
            <w:right w:val="single" w:sz="6" w:space="0" w:color="000000" w:themeColor="text1"/>
          </w:tcBorders>
        </w:tcPr>
        <w:sdt>
          <w:sdtPr>
            <w:alias w:val="Compañía"/>
            <w:id w:val="1542937214"/>
            <w:placeholder>
              <w:docPart w:val="9A9137224DB64BBC8BA3777D9E2DE6B7"/>
            </w:placeholder>
            <w:dataBinding w:prefixMappings="xmlns:ns0='http://schemas.openxmlformats.org/officeDocument/2006/extended-properties'" w:xpath="/ns0:Properties[1]/ns0:Company[1]" w:storeItemID="{6668398D-A668-4E3E-A5EB-62B293D839F1}"/>
            <w:text/>
          </w:sdtPr>
          <w:sdtEndPr/>
          <w:sdtContent>
            <w:p w:rsidR="006E0AFE" w:rsidRDefault="00F518E2">
              <w:pPr>
                <w:pStyle w:val="Encabezado"/>
                <w:jc w:val="right"/>
              </w:pPr>
              <w:r>
                <w:t>PROYECTO</w:t>
              </w:r>
              <w:r w:rsidR="006E0AFE">
                <w:t xml:space="preserve"> ALFREDO</w:t>
              </w:r>
              <w:r>
                <w:t>´</w:t>
              </w:r>
              <w:r w:rsidR="006E0AFE">
                <w:t>S</w:t>
              </w:r>
            </w:p>
          </w:sdtContent>
        </w:sdt>
        <w:sdt>
          <w:sdtPr>
            <w:rPr>
              <w:b/>
              <w:bCs/>
            </w:rPr>
            <w:alias w:val="Título"/>
            <w:id w:val="-462962984"/>
            <w:placeholder>
              <w:docPart w:val="05028808E150498BA66034BCF836EE91"/>
            </w:placeholder>
            <w:dataBinding w:prefixMappings="xmlns:ns0='http://schemas.openxmlformats.org/package/2006/metadata/core-properties' xmlns:ns1='http://purl.org/dc/elements/1.1/'" w:xpath="/ns0:coreProperties[1]/ns1:title[1]" w:storeItemID="{6C3C8BC8-F283-45AE-878A-BAB7291924A1}"/>
            <w:text/>
          </w:sdtPr>
          <w:sdtEndPr/>
          <w:sdtContent>
            <w:p w:rsidR="006E0AFE" w:rsidRDefault="009C710E" w:rsidP="009C710E">
              <w:pPr>
                <w:pStyle w:val="Encabezado"/>
                <w:jc w:val="right"/>
                <w:rPr>
                  <w:b/>
                  <w:bCs/>
                </w:rPr>
              </w:pPr>
              <w:r>
                <w:rPr>
                  <w:b/>
                  <w:bCs/>
                </w:rPr>
                <w:t>ALCANCE DEL PROYECTO</w:t>
              </w:r>
            </w:p>
          </w:sdtContent>
        </w:sdt>
      </w:tc>
      <w:tc>
        <w:tcPr>
          <w:tcW w:w="1152" w:type="dxa"/>
          <w:tcBorders>
            <w:left w:val="single" w:sz="6" w:space="0" w:color="000000" w:themeColor="text1"/>
          </w:tcBorders>
        </w:tcPr>
        <w:p w:rsidR="006E0AFE" w:rsidRDefault="006E0AFE">
          <w:pPr>
            <w:pStyle w:val="Encabezado"/>
            <w:rPr>
              <w:b/>
              <w:bCs/>
            </w:rPr>
          </w:pPr>
          <w:r>
            <w:rPr>
              <w:b/>
              <w:bCs/>
            </w:rPr>
            <w:t>1</w:t>
          </w:r>
        </w:p>
      </w:tc>
    </w:tr>
  </w:tbl>
  <w:p w:rsidR="006E0AFE" w:rsidRDefault="00F518E2">
    <w:pPr>
      <w:pStyle w:val="Encabezado"/>
    </w:pPr>
    <w:r>
      <w:rPr>
        <w:noProof/>
        <w:lang w:eastAsia="es-MX"/>
      </w:rPr>
      <w:drawing>
        <wp:anchor distT="0" distB="0" distL="114300" distR="114300" simplePos="0" relativeHeight="251658240" behindDoc="0" locked="0" layoutInCell="1" allowOverlap="1">
          <wp:simplePos x="0" y="0"/>
          <wp:positionH relativeFrom="column">
            <wp:posOffset>-834759</wp:posOffset>
          </wp:positionH>
          <wp:positionV relativeFrom="paragraph">
            <wp:posOffset>-698677</wp:posOffset>
          </wp:positionV>
          <wp:extent cx="1562100" cy="904875"/>
          <wp:effectExtent l="0" t="0" r="0" b="9525"/>
          <wp:wrapThrough wrapText="bothSides">
            <wp:wrapPolygon edited="0">
              <wp:start x="0" y="0"/>
              <wp:lineTo x="0" y="21373"/>
              <wp:lineTo x="21337" y="21373"/>
              <wp:lineTo x="21337" y="0"/>
              <wp:lineTo x="0" y="0"/>
            </wp:wrapPolygon>
          </wp:wrapThrough>
          <wp:docPr id="4" name="Imagen 4" descr="https://scontent-dft4-2.xx.fbcdn.net/v/t34.0-12/18009222_1305621979524071_620771761_n.png?oh=9bbfddf4bf85c9703bae11f633edefe4&amp;oe=58FB1D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dft4-2.xx.fbcdn.net/v/t34.0-12/18009222_1305621979524071_620771761_n.png?oh=9bbfddf4bf85c9703bae11f633edefe4&amp;oe=58FB1D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904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FE"/>
    <w:rsid w:val="00067573"/>
    <w:rsid w:val="00132697"/>
    <w:rsid w:val="00134346"/>
    <w:rsid w:val="00134BCC"/>
    <w:rsid w:val="00154929"/>
    <w:rsid w:val="00166A89"/>
    <w:rsid w:val="00186D52"/>
    <w:rsid w:val="0024388A"/>
    <w:rsid w:val="00273162"/>
    <w:rsid w:val="002E3601"/>
    <w:rsid w:val="003469C7"/>
    <w:rsid w:val="00362C1E"/>
    <w:rsid w:val="003819CC"/>
    <w:rsid w:val="00475E82"/>
    <w:rsid w:val="004D32C4"/>
    <w:rsid w:val="005511BF"/>
    <w:rsid w:val="00573189"/>
    <w:rsid w:val="005B410E"/>
    <w:rsid w:val="005F3FD3"/>
    <w:rsid w:val="00622EF2"/>
    <w:rsid w:val="00665DA9"/>
    <w:rsid w:val="006D7524"/>
    <w:rsid w:val="006E0AFE"/>
    <w:rsid w:val="007C7FDD"/>
    <w:rsid w:val="007E7628"/>
    <w:rsid w:val="00820313"/>
    <w:rsid w:val="008413C2"/>
    <w:rsid w:val="00984C4D"/>
    <w:rsid w:val="009A2C9A"/>
    <w:rsid w:val="009C710E"/>
    <w:rsid w:val="009D7028"/>
    <w:rsid w:val="009E16FF"/>
    <w:rsid w:val="009F1F18"/>
    <w:rsid w:val="00A043C3"/>
    <w:rsid w:val="00A63FCB"/>
    <w:rsid w:val="00B364EF"/>
    <w:rsid w:val="00B910B1"/>
    <w:rsid w:val="00B93ED1"/>
    <w:rsid w:val="00C10B9F"/>
    <w:rsid w:val="00CB1B41"/>
    <w:rsid w:val="00CF3284"/>
    <w:rsid w:val="00D821E7"/>
    <w:rsid w:val="00DC22FD"/>
    <w:rsid w:val="00DD3461"/>
    <w:rsid w:val="00DE1599"/>
    <w:rsid w:val="00DF1A29"/>
    <w:rsid w:val="00F518E2"/>
    <w:rsid w:val="00FD06F4"/>
    <w:rsid w:val="00FF2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A6C26A-4150-41AD-9257-BC902323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18E2"/>
    <w:pPr>
      <w:keepNext/>
      <w:keepLines/>
      <w:spacing w:before="240" w:after="0" w:line="360" w:lineRule="auto"/>
      <w:jc w:val="center"/>
      <w:outlineLvl w:val="0"/>
    </w:pPr>
    <w:rPr>
      <w:rFonts w:ascii="Arial" w:eastAsiaTheme="majorEastAsia" w:hAnsi="Arial" w:cstheme="majorBidi"/>
      <w:b/>
      <w:sz w:val="28"/>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0A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AFE"/>
  </w:style>
  <w:style w:type="paragraph" w:styleId="Piedepgina">
    <w:name w:val="footer"/>
    <w:basedOn w:val="Normal"/>
    <w:link w:val="PiedepginaCar"/>
    <w:uiPriority w:val="99"/>
    <w:unhideWhenUsed/>
    <w:rsid w:val="006E0A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AFE"/>
  </w:style>
  <w:style w:type="paragraph" w:styleId="Textodeglobo">
    <w:name w:val="Balloon Text"/>
    <w:basedOn w:val="Normal"/>
    <w:link w:val="TextodegloboCar"/>
    <w:uiPriority w:val="99"/>
    <w:semiHidden/>
    <w:unhideWhenUsed/>
    <w:rsid w:val="006E0A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AFE"/>
    <w:rPr>
      <w:rFonts w:ascii="Tahoma" w:hAnsi="Tahoma" w:cs="Tahoma"/>
      <w:sz w:val="16"/>
      <w:szCs w:val="16"/>
    </w:rPr>
  </w:style>
  <w:style w:type="paragraph" w:customStyle="1" w:styleId="Heading">
    <w:name w:val="Heading"/>
    <w:basedOn w:val="Normal"/>
    <w:next w:val="Textoindependiente"/>
    <w:rsid w:val="006E0AFE"/>
    <w:pPr>
      <w:suppressAutoHyphens/>
      <w:spacing w:before="180" w:after="120" w:line="240" w:lineRule="auto"/>
      <w:jc w:val="center"/>
    </w:pPr>
    <w:rPr>
      <w:rFonts w:ascii="Times New Roman" w:eastAsia="Times New Roman" w:hAnsi="Times New Roman" w:cs="Times New Roman"/>
      <w:b/>
      <w:bCs/>
      <w:caps/>
      <w:color w:val="00000A"/>
      <w:kern w:val="1"/>
      <w:sz w:val="36"/>
      <w:szCs w:val="24"/>
      <w:lang w:eastAsia="zh-CN"/>
    </w:rPr>
  </w:style>
  <w:style w:type="paragraph" w:styleId="Textoindependiente">
    <w:name w:val="Body Text"/>
    <w:basedOn w:val="Normal"/>
    <w:link w:val="TextoindependienteCar"/>
    <w:uiPriority w:val="99"/>
    <w:semiHidden/>
    <w:unhideWhenUsed/>
    <w:rsid w:val="006E0AFE"/>
    <w:pPr>
      <w:spacing w:after="120"/>
    </w:pPr>
  </w:style>
  <w:style w:type="character" w:customStyle="1" w:styleId="TextoindependienteCar">
    <w:name w:val="Texto independiente Car"/>
    <w:basedOn w:val="Fuentedeprrafopredeter"/>
    <w:link w:val="Textoindependiente"/>
    <w:uiPriority w:val="99"/>
    <w:semiHidden/>
    <w:rsid w:val="006E0AFE"/>
  </w:style>
  <w:style w:type="paragraph" w:customStyle="1" w:styleId="tabletxt">
    <w:name w:val="tabletxt"/>
    <w:basedOn w:val="Normal"/>
    <w:rsid w:val="009D7028"/>
    <w:pPr>
      <w:suppressAutoHyphens/>
      <w:spacing w:before="20" w:after="20" w:line="240" w:lineRule="auto"/>
      <w:jc w:val="both"/>
    </w:pPr>
    <w:rPr>
      <w:rFonts w:ascii="Times New Roman" w:eastAsia="Times New Roman" w:hAnsi="Times New Roman" w:cs="Arial"/>
      <w:color w:val="00000A"/>
      <w:kern w:val="1"/>
      <w:sz w:val="20"/>
      <w:szCs w:val="20"/>
      <w:lang w:eastAsia="zh-CN"/>
    </w:rPr>
  </w:style>
  <w:style w:type="paragraph" w:customStyle="1" w:styleId="Tabletext">
    <w:name w:val="Tabletext"/>
    <w:basedOn w:val="Normal"/>
    <w:rsid w:val="009D7028"/>
    <w:pPr>
      <w:keepLines/>
      <w:widowControl w:val="0"/>
      <w:suppressAutoHyphens/>
      <w:spacing w:after="0" w:line="240" w:lineRule="atLeast"/>
    </w:pPr>
    <w:rPr>
      <w:rFonts w:ascii="Arial" w:eastAsia="Times New Roman" w:hAnsi="Arial" w:cs="Arial"/>
      <w:color w:val="00000A"/>
      <w:kern w:val="1"/>
      <w:sz w:val="20"/>
      <w:szCs w:val="20"/>
      <w:lang w:eastAsia="zh-CN"/>
    </w:rPr>
  </w:style>
  <w:style w:type="table" w:customStyle="1" w:styleId="Tabladecuadrcula4-nfasis61">
    <w:name w:val="Tabla de cuadrícula 4 - Énfasis 61"/>
    <w:basedOn w:val="Tablanormal"/>
    <w:uiPriority w:val="49"/>
    <w:rsid w:val="009D7028"/>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
    <w:name w:val="Table Grid"/>
    <w:basedOn w:val="Tablanormal"/>
    <w:uiPriority w:val="59"/>
    <w:rsid w:val="009D7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rsid w:val="00DE1599"/>
    <w:pPr>
      <w:widowControl w:val="0"/>
      <w:suppressAutoHyphens/>
      <w:spacing w:after="120" w:line="240" w:lineRule="atLeast"/>
      <w:ind w:left="576"/>
      <w:jc w:val="both"/>
    </w:pPr>
    <w:rPr>
      <w:rFonts w:ascii="Times New Roman" w:eastAsia="Times New Roman" w:hAnsi="Times New Roman" w:cs="Times New Roman"/>
      <w:i/>
      <w:color w:val="0000FF"/>
      <w:kern w:val="2"/>
      <w:sz w:val="24"/>
      <w:szCs w:val="20"/>
      <w:lang w:eastAsia="zh-CN"/>
    </w:rPr>
  </w:style>
  <w:style w:type="paragraph" w:styleId="TDC1">
    <w:name w:val="toc 1"/>
    <w:basedOn w:val="Normal"/>
    <w:next w:val="Normal"/>
    <w:autoRedefine/>
    <w:uiPriority w:val="39"/>
    <w:unhideWhenUsed/>
    <w:rsid w:val="00DE1599"/>
    <w:pPr>
      <w:spacing w:before="120" w:after="0"/>
    </w:pPr>
    <w:rPr>
      <w:b/>
      <w:bCs/>
      <w:i/>
      <w:iCs/>
      <w:sz w:val="24"/>
      <w:szCs w:val="24"/>
    </w:rPr>
  </w:style>
  <w:style w:type="paragraph" w:styleId="TDC2">
    <w:name w:val="toc 2"/>
    <w:basedOn w:val="Normal"/>
    <w:next w:val="Normal"/>
    <w:autoRedefine/>
    <w:uiPriority w:val="39"/>
    <w:unhideWhenUsed/>
    <w:rsid w:val="00DE1599"/>
    <w:pPr>
      <w:spacing w:before="120" w:after="0"/>
      <w:ind w:left="220"/>
    </w:pPr>
    <w:rPr>
      <w:b/>
      <w:bCs/>
    </w:rPr>
  </w:style>
  <w:style w:type="paragraph" w:styleId="TDC3">
    <w:name w:val="toc 3"/>
    <w:basedOn w:val="Normal"/>
    <w:next w:val="Normal"/>
    <w:autoRedefine/>
    <w:uiPriority w:val="39"/>
    <w:unhideWhenUsed/>
    <w:rsid w:val="00DE1599"/>
    <w:pPr>
      <w:spacing w:after="0"/>
      <w:ind w:left="440"/>
    </w:pPr>
    <w:rPr>
      <w:sz w:val="20"/>
      <w:szCs w:val="20"/>
    </w:rPr>
  </w:style>
  <w:style w:type="paragraph" w:styleId="TDC4">
    <w:name w:val="toc 4"/>
    <w:basedOn w:val="Normal"/>
    <w:next w:val="Normal"/>
    <w:autoRedefine/>
    <w:uiPriority w:val="39"/>
    <w:unhideWhenUsed/>
    <w:rsid w:val="00DE1599"/>
    <w:pPr>
      <w:spacing w:after="0"/>
      <w:ind w:left="660"/>
    </w:pPr>
    <w:rPr>
      <w:sz w:val="20"/>
      <w:szCs w:val="20"/>
    </w:rPr>
  </w:style>
  <w:style w:type="paragraph" w:styleId="TDC5">
    <w:name w:val="toc 5"/>
    <w:basedOn w:val="Normal"/>
    <w:next w:val="Normal"/>
    <w:autoRedefine/>
    <w:uiPriority w:val="39"/>
    <w:unhideWhenUsed/>
    <w:rsid w:val="00DE1599"/>
    <w:pPr>
      <w:spacing w:after="0"/>
      <w:ind w:left="880"/>
    </w:pPr>
    <w:rPr>
      <w:sz w:val="20"/>
      <w:szCs w:val="20"/>
    </w:rPr>
  </w:style>
  <w:style w:type="paragraph" w:styleId="TDC6">
    <w:name w:val="toc 6"/>
    <w:basedOn w:val="Normal"/>
    <w:next w:val="Normal"/>
    <w:autoRedefine/>
    <w:uiPriority w:val="39"/>
    <w:unhideWhenUsed/>
    <w:rsid w:val="00DE1599"/>
    <w:pPr>
      <w:spacing w:after="0"/>
      <w:ind w:left="1100"/>
    </w:pPr>
    <w:rPr>
      <w:sz w:val="20"/>
      <w:szCs w:val="20"/>
    </w:rPr>
  </w:style>
  <w:style w:type="paragraph" w:styleId="TDC7">
    <w:name w:val="toc 7"/>
    <w:basedOn w:val="Normal"/>
    <w:next w:val="Normal"/>
    <w:autoRedefine/>
    <w:uiPriority w:val="39"/>
    <w:unhideWhenUsed/>
    <w:rsid w:val="00DE1599"/>
    <w:pPr>
      <w:spacing w:after="0"/>
      <w:ind w:left="1320"/>
    </w:pPr>
    <w:rPr>
      <w:sz w:val="20"/>
      <w:szCs w:val="20"/>
    </w:rPr>
  </w:style>
  <w:style w:type="paragraph" w:styleId="TDC8">
    <w:name w:val="toc 8"/>
    <w:basedOn w:val="Normal"/>
    <w:next w:val="Normal"/>
    <w:autoRedefine/>
    <w:uiPriority w:val="39"/>
    <w:unhideWhenUsed/>
    <w:rsid w:val="00DE1599"/>
    <w:pPr>
      <w:spacing w:after="0"/>
      <w:ind w:left="1540"/>
    </w:pPr>
    <w:rPr>
      <w:sz w:val="20"/>
      <w:szCs w:val="20"/>
    </w:rPr>
  </w:style>
  <w:style w:type="paragraph" w:styleId="TDC9">
    <w:name w:val="toc 9"/>
    <w:basedOn w:val="Normal"/>
    <w:next w:val="Normal"/>
    <w:autoRedefine/>
    <w:uiPriority w:val="39"/>
    <w:unhideWhenUsed/>
    <w:rsid w:val="00DE1599"/>
    <w:pPr>
      <w:spacing w:after="0"/>
      <w:ind w:left="1760"/>
    </w:pPr>
    <w:rPr>
      <w:sz w:val="20"/>
      <w:szCs w:val="20"/>
    </w:rPr>
  </w:style>
  <w:style w:type="character" w:styleId="Hipervnculo">
    <w:name w:val="Hyperlink"/>
    <w:basedOn w:val="Fuentedeprrafopredeter"/>
    <w:uiPriority w:val="99"/>
    <w:unhideWhenUsed/>
    <w:rsid w:val="00DE1599"/>
    <w:rPr>
      <w:color w:val="0000FF" w:themeColor="hyperlink"/>
      <w:u w:val="single"/>
    </w:rPr>
  </w:style>
  <w:style w:type="character" w:customStyle="1" w:styleId="Ttulo1Car">
    <w:name w:val="Título 1 Car"/>
    <w:basedOn w:val="Fuentedeprrafopredeter"/>
    <w:link w:val="Ttulo1"/>
    <w:uiPriority w:val="9"/>
    <w:rsid w:val="00F518E2"/>
    <w:rPr>
      <w:rFonts w:ascii="Arial" w:eastAsiaTheme="majorEastAsia" w:hAnsi="Arial"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10334">
      <w:bodyDiv w:val="1"/>
      <w:marLeft w:val="0"/>
      <w:marRight w:val="0"/>
      <w:marTop w:val="0"/>
      <w:marBottom w:val="0"/>
      <w:divBdr>
        <w:top w:val="none" w:sz="0" w:space="0" w:color="auto"/>
        <w:left w:val="none" w:sz="0" w:space="0" w:color="auto"/>
        <w:bottom w:val="none" w:sz="0" w:space="0" w:color="auto"/>
        <w:right w:val="none" w:sz="0" w:space="0" w:color="auto"/>
      </w:divBdr>
    </w:div>
    <w:div w:id="19293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9137224DB64BBC8BA3777D9E2DE6B7"/>
        <w:category>
          <w:name w:val="General"/>
          <w:gallery w:val="placeholder"/>
        </w:category>
        <w:types>
          <w:type w:val="bbPlcHdr"/>
        </w:types>
        <w:behaviors>
          <w:behavior w:val="content"/>
        </w:behaviors>
        <w:guid w:val="{02A604B8-D224-407A-B7E1-1027FFA16B0B}"/>
      </w:docPartPr>
      <w:docPartBody>
        <w:p w:rsidR="000B2E94" w:rsidRDefault="00C97420" w:rsidP="00C97420">
          <w:pPr>
            <w:pStyle w:val="9A9137224DB64BBC8BA3777D9E2DE6B7"/>
          </w:pPr>
          <w:r>
            <w:rPr>
              <w:lang w:val="es-ES"/>
            </w:rPr>
            <w:t>[Escriba el nombre de la compañía]</w:t>
          </w:r>
        </w:p>
      </w:docPartBody>
    </w:docPart>
    <w:docPart>
      <w:docPartPr>
        <w:name w:val="05028808E150498BA66034BCF836EE91"/>
        <w:category>
          <w:name w:val="General"/>
          <w:gallery w:val="placeholder"/>
        </w:category>
        <w:types>
          <w:type w:val="bbPlcHdr"/>
        </w:types>
        <w:behaviors>
          <w:behavior w:val="content"/>
        </w:behaviors>
        <w:guid w:val="{441568BC-B43C-4967-9A6B-2C703B413543}"/>
      </w:docPartPr>
      <w:docPartBody>
        <w:p w:rsidR="000B2E94" w:rsidRDefault="00C97420" w:rsidP="00C97420">
          <w:pPr>
            <w:pStyle w:val="05028808E150498BA66034BCF836EE91"/>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420"/>
    <w:rsid w:val="000B2E94"/>
    <w:rsid w:val="00A35416"/>
    <w:rsid w:val="00B90D55"/>
    <w:rsid w:val="00C974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9137224DB64BBC8BA3777D9E2DE6B7">
    <w:name w:val="9A9137224DB64BBC8BA3777D9E2DE6B7"/>
    <w:rsid w:val="00C97420"/>
  </w:style>
  <w:style w:type="paragraph" w:customStyle="1" w:styleId="05028808E150498BA66034BCF836EE91">
    <w:name w:val="05028808E150498BA66034BCF836EE91"/>
    <w:rsid w:val="00C97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1A778-A2FC-4089-AF0A-2C75874B9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 DE ADMINISTRACIÓN DE LA CONFIGURACIÓN</vt:lpstr>
    </vt:vector>
  </TitlesOfParts>
  <Company>PROYECTO ALFREDO´S</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ALCANCE DEL PROYECTO</dc:title>
  <dc:creator>Grace</dc:creator>
  <cp:lastModifiedBy>Tony Garcia</cp:lastModifiedBy>
  <cp:revision>2</cp:revision>
  <dcterms:created xsi:type="dcterms:W3CDTF">2017-04-20T05:31:00Z</dcterms:created>
  <dcterms:modified xsi:type="dcterms:W3CDTF">2017-04-20T05:31:00Z</dcterms:modified>
</cp:coreProperties>
</file>