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r w:rsidR="009C710E">
        <w:t>ALCANCE DEL PROYECTO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F518E2" w:rsidP="006E0AFE">
      <w:pPr>
        <w:jc w:val="center"/>
        <w:rPr>
          <w:sz w:val="36"/>
        </w:rPr>
        <w:sectPr w:rsidR="006E0AFE" w:rsidRPr="006E0AFE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</w:p>
    <w:p w:rsidR="00F518E2" w:rsidRPr="00F518E2" w:rsidRDefault="00F518E2" w:rsidP="007C35C9">
      <w:pPr>
        <w:rPr>
          <w:rFonts w:ascii="Arial" w:hAnsi="Arial" w:cs="Arial"/>
          <w:sz w:val="24"/>
        </w:rPr>
      </w:pPr>
    </w:p>
    <w:p w:rsidR="00F518E2" w:rsidRDefault="00F518E2" w:rsidP="005E065D">
      <w:pPr>
        <w:spacing w:line="360" w:lineRule="auto"/>
        <w:ind w:firstLine="709"/>
        <w:rPr>
          <w:rFonts w:ascii="Arial" w:hAnsi="Arial" w:cs="Arial"/>
          <w:sz w:val="24"/>
        </w:rPr>
      </w:pPr>
    </w:p>
    <w:p w:rsidR="00F518E2" w:rsidRDefault="000F2C95" w:rsidP="000F2C95">
      <w:pPr>
        <w:spacing w:line="360" w:lineRule="auto"/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TIENE QUE PLASMAR EL ALCANCE DEL PROYECTO.</w:t>
      </w:r>
    </w:p>
    <w:p w:rsidR="00F518E2" w:rsidRPr="002C04DB" w:rsidRDefault="00F518E2">
      <w:pPr>
        <w:rPr>
          <w:rFonts w:ascii="Arial" w:hAnsi="Arial" w:cs="Arial"/>
          <w:sz w:val="24"/>
        </w:rPr>
      </w:pPr>
      <w:bookmarkStart w:id="0" w:name="_GoBack"/>
      <w:bookmarkEnd w:id="0"/>
    </w:p>
    <w:p w:rsidR="006E0AFE" w:rsidRDefault="006E0AFE"/>
    <w:sectPr w:rsidR="006E0AFE" w:rsidSect="00F518E2">
      <w:pgSz w:w="12240" w:h="15840"/>
      <w:pgMar w:top="2552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984" w:rsidRDefault="00F60984" w:rsidP="006E0AFE">
      <w:pPr>
        <w:spacing w:after="0" w:line="240" w:lineRule="auto"/>
      </w:pPr>
      <w:r>
        <w:separator/>
      </w:r>
    </w:p>
  </w:endnote>
  <w:endnote w:type="continuationSeparator" w:id="0">
    <w:p w:rsidR="00F60984" w:rsidRDefault="00F60984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984" w:rsidRDefault="00F60984" w:rsidP="006E0AFE">
      <w:pPr>
        <w:spacing w:after="0" w:line="240" w:lineRule="auto"/>
      </w:pPr>
      <w:r>
        <w:separator/>
      </w:r>
    </w:p>
  </w:footnote>
  <w:footnote w:type="continuationSeparator" w:id="0">
    <w:p w:rsidR="00F60984" w:rsidRDefault="00F60984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9C710E" w:rsidP="009C710E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ALCANCE DEL PROYECTO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0F2C95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F3FD3"/>
    <w:rsid w:val="00622EF2"/>
    <w:rsid w:val="00665DA9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63FCB"/>
    <w:rsid w:val="00B364EF"/>
    <w:rsid w:val="00B910B1"/>
    <w:rsid w:val="00B93ED1"/>
    <w:rsid w:val="00C10B9F"/>
    <w:rsid w:val="00CB1B41"/>
    <w:rsid w:val="00CF3284"/>
    <w:rsid w:val="00D821E7"/>
    <w:rsid w:val="00DC22FD"/>
    <w:rsid w:val="00DD3461"/>
    <w:rsid w:val="00DE1599"/>
    <w:rsid w:val="00DF1A29"/>
    <w:rsid w:val="00F518E2"/>
    <w:rsid w:val="00F60984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A6167"/>
    <w:rsid w:val="000B2E94"/>
    <w:rsid w:val="00A35416"/>
    <w:rsid w:val="00B90D55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D81F-2A4A-4EA7-AA3E-5385120A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 DEL PROYECTO</vt:lpstr>
    </vt:vector>
  </TitlesOfParts>
  <Company>PROYECTO ALFREDO´S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 DEL PROYECTO</dc:title>
  <dc:creator>Grace</dc:creator>
  <cp:lastModifiedBy>Tony Garcia</cp:lastModifiedBy>
  <cp:revision>3</cp:revision>
  <dcterms:created xsi:type="dcterms:W3CDTF">2017-04-20T05:31:00Z</dcterms:created>
  <dcterms:modified xsi:type="dcterms:W3CDTF">2017-04-20T08:03:00Z</dcterms:modified>
</cp:coreProperties>
</file>