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p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tc>
          <w:tcPr>
            <w:tcW w:w="5764" w:type="dxa"/>
          </w:tcPr>
          <w:p w:rsidR="00482D99" w:rsidRDefault="00482D99">
            <w:pPr>
              <w:pStyle w:val="Portada"/>
              <w:rPr>
                <w:rFonts w:ascii="Arial" w:hAnsi="Arial" w:cs="Arial"/>
                <w:b/>
                <w:bCs/>
                <w:color w:val="241A61"/>
                <w:sz w:val="30"/>
              </w:rPr>
            </w:pPr>
          </w:p>
        </w:tc>
      </w:tr>
    </w:tbl>
    <w:p w:rsidR="00482D99" w:rsidRDefault="00482D99" w:rsidP="00896024">
      <w:pPr>
        <w:pStyle w:val="EstiloPortadaArial15ptNegritaColorpersonalizadoRGB36"/>
      </w:pPr>
      <w:r>
        <w:t>Espe</w:t>
      </w:r>
      <w:r w:rsidR="00686A1C">
        <w:t>cificación de requisitos de soft</w:t>
      </w:r>
      <w:r>
        <w:t>ware</w:t>
      </w:r>
    </w:p>
    <w:p w:rsidR="00482D99" w:rsidRDefault="00482D99">
      <w:pPr>
        <w:pStyle w:val="Portada"/>
        <w:ind w:left="2880"/>
        <w:rPr>
          <w:rFonts w:ascii="Arial" w:hAnsi="Arial" w:cs="Arial"/>
          <w:b/>
          <w:bCs/>
        </w:rPr>
      </w:pPr>
    </w:p>
    <w:p w:rsidR="00482D99" w:rsidRDefault="00482D99" w:rsidP="00896024">
      <w:pPr>
        <w:pStyle w:val="EstiloPortadaArialNegritaColorpersonalizadoRGB36"/>
      </w:pPr>
      <w:r>
        <w:t xml:space="preserve">Proyecto: </w:t>
      </w:r>
      <w:r w:rsidR="005D0502">
        <w:t>Alfredos</w:t>
      </w:r>
    </w:p>
    <w:p w:rsidR="00482D99" w:rsidRDefault="00482D99">
      <w:pPr>
        <w:pStyle w:val="Lista2"/>
        <w:ind w:left="3163"/>
        <w:rPr>
          <w:rFonts w:cs="Arial"/>
        </w:rPr>
      </w:pPr>
      <w:r>
        <w:rPr>
          <w:rFonts w:cs="Arial"/>
          <w:color w:val="241A61"/>
          <w:sz w:val="22"/>
        </w:rPr>
        <w:t xml:space="preserve">Revisión </w:t>
      </w:r>
      <w:r w:rsidR="001764C7">
        <w:rPr>
          <w:rFonts w:cs="Arial"/>
          <w:color w:val="241A61"/>
          <w:sz w:val="22"/>
        </w:rPr>
        <w:t>1</w:t>
      </w: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p w:rsidR="00482D99" w:rsidRDefault="00482D99">
      <w:pPr>
        <w:ind w:left="2700"/>
      </w:pPr>
    </w:p>
    <w:tbl>
      <w:tblPr>
        <w:tblpPr w:leftFromText="141" w:rightFromText="141" w:vertAnchor="text" w:horzAnchor="margin" w:tblpXSpec="right" w:tblpY="17"/>
        <w:tblW w:w="0" w:type="auto"/>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686A1C" w:rsidTr="00686A1C">
        <w:tc>
          <w:tcPr>
            <w:tcW w:w="2071" w:type="dxa"/>
            <w:vAlign w:val="center"/>
          </w:tcPr>
          <w:p w:rsidR="00686A1C" w:rsidRPr="00393AF2" w:rsidRDefault="00686A1C" w:rsidP="00686A1C">
            <w:pPr>
              <w:jc w:val="center"/>
            </w:pPr>
            <w:r>
              <w:br/>
            </w:r>
          </w:p>
        </w:tc>
        <w:tc>
          <w:tcPr>
            <w:tcW w:w="806" w:type="dxa"/>
            <w:vAlign w:val="center"/>
          </w:tcPr>
          <w:p w:rsidR="00686A1C" w:rsidRDefault="00686A1C" w:rsidP="00686A1C">
            <w:pPr>
              <w:jc w:val="center"/>
            </w:pPr>
          </w:p>
        </w:tc>
        <w:tc>
          <w:tcPr>
            <w:tcW w:w="2927" w:type="dxa"/>
            <w:vAlign w:val="bottom"/>
          </w:tcPr>
          <w:p w:rsidR="00686A1C" w:rsidRDefault="00686A1C" w:rsidP="00686A1C">
            <w:pPr>
              <w:jc w:val="right"/>
              <w:rPr>
                <w:rFonts w:cs="Arial"/>
                <w:color w:val="241A61"/>
                <w:sz w:val="18"/>
              </w:rPr>
            </w:pPr>
          </w:p>
          <w:p w:rsidR="00686A1C" w:rsidRDefault="00D615F4" w:rsidP="00686A1C">
            <w:pPr>
              <w:jc w:val="right"/>
              <w:rPr>
                <w:rFonts w:cs="Arial"/>
                <w:color w:val="241A61"/>
                <w:sz w:val="18"/>
              </w:rPr>
            </w:pPr>
            <w:r>
              <w:rPr>
                <w:rFonts w:cs="Arial"/>
                <w:color w:val="241A61"/>
                <w:sz w:val="18"/>
              </w:rPr>
              <w:t xml:space="preserve">Fecha </w:t>
            </w:r>
          </w:p>
        </w:tc>
      </w:tr>
    </w:tbl>
    <w:p w:rsidR="00482D99" w:rsidRPr="005D0502" w:rsidRDefault="00686A1C" w:rsidP="00686A1C">
      <w:pPr>
        <w:ind w:left="2700"/>
        <w:sectPr w:rsidR="00482D99" w:rsidRPr="005D0502">
          <w:headerReference w:type="default" r:id="rId8"/>
          <w:footerReference w:type="default" r:id="rId9"/>
          <w:headerReference w:type="first" r:id="rId10"/>
          <w:pgSz w:w="11906" w:h="16838"/>
          <w:pgMar w:top="1417" w:right="1701" w:bottom="1417" w:left="1701" w:header="708" w:footer="708" w:gutter="0"/>
          <w:cols w:space="708"/>
          <w:titlePg/>
          <w:docGrid w:linePitch="360"/>
        </w:sectPr>
      </w:pPr>
      <w:r w:rsidRPr="005D0502">
        <w:rPr>
          <w:rFonts w:ascii="Times New Roman" w:hAnsi="Times New Roman"/>
          <w:noProof/>
          <w:lang w:val="es-MX" w:eastAsia="es-MX"/>
        </w:rPr>
        <w:drawing>
          <wp:inline distT="0" distB="0" distL="0" distR="0" wp14:anchorId="2AB90F5C" wp14:editId="188F0481">
            <wp:extent cx="986613" cy="647700"/>
            <wp:effectExtent l="0" t="0" r="4445" b="0"/>
            <wp:docPr id="17" name="Imagen 17" descr="F:\lalo oni-chan\Pictures\solintec\Solint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lalo oni-chan\Pictures\solintec\Solinte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87401" cy="648218"/>
                    </a:xfrm>
                    <a:prstGeom prst="rect">
                      <a:avLst/>
                    </a:prstGeom>
                    <a:noFill/>
                    <a:ln>
                      <a:noFill/>
                    </a:ln>
                  </pic:spPr>
                </pic:pic>
              </a:graphicData>
            </a:graphic>
          </wp:inline>
        </w:drawing>
      </w: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482D99">
      <w:pPr>
        <w:pStyle w:val="Textoindependiente"/>
      </w:pPr>
    </w:p>
    <w:p w:rsidR="00482D99" w:rsidRDefault="00B95A14">
      <w:pPr>
        <w:pStyle w:val="Titulo1sinnumeracion"/>
        <w:numPr>
          <w:ilvl w:val="0"/>
          <w:numId w:val="0"/>
        </w:numPr>
      </w:pPr>
      <w:bookmarkStart w:id="0" w:name="_Toc480419492"/>
      <w:r>
        <w:t>Historial de Revisiones</w:t>
      </w:r>
      <w:bookmarkEnd w:id="0"/>
    </w:p>
    <w:p w:rsidR="00482D99" w:rsidRDefault="00D153D4">
      <w:r>
        <w:t>Registrar responsables de las revisiones que se realizan al doc.</w:t>
      </w:r>
    </w:p>
    <w:p w:rsidR="00541BAB" w:rsidRDefault="00541BAB"/>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Tr="00B95A14">
        <w:trPr>
          <w:trHeight w:val="412"/>
        </w:trPr>
        <w:tc>
          <w:tcPr>
            <w:tcW w:w="1526" w:type="dxa"/>
          </w:tcPr>
          <w:p w:rsidR="003B188E" w:rsidRDefault="003B188E" w:rsidP="000965B4">
            <w:pPr>
              <w:pStyle w:val="Tabletext"/>
              <w:jc w:val="center"/>
              <w:rPr>
                <w:b/>
                <w:lang w:val="es-CL"/>
              </w:rPr>
            </w:pPr>
            <w:r>
              <w:rPr>
                <w:b/>
                <w:lang w:val="es-CL"/>
              </w:rPr>
              <w:t>Fecha</w:t>
            </w:r>
          </w:p>
        </w:tc>
        <w:tc>
          <w:tcPr>
            <w:tcW w:w="1276" w:type="dxa"/>
          </w:tcPr>
          <w:p w:rsidR="003B188E" w:rsidRDefault="003B188E" w:rsidP="003B188E">
            <w:pPr>
              <w:pStyle w:val="Tabletext"/>
              <w:jc w:val="center"/>
              <w:rPr>
                <w:b/>
                <w:lang w:val="es-CL"/>
              </w:rPr>
            </w:pPr>
            <w:r>
              <w:rPr>
                <w:b/>
                <w:lang w:val="es-CL"/>
              </w:rPr>
              <w:t>Revisión</w:t>
            </w:r>
          </w:p>
        </w:tc>
        <w:tc>
          <w:tcPr>
            <w:tcW w:w="3402" w:type="dxa"/>
          </w:tcPr>
          <w:p w:rsidR="003B188E" w:rsidRDefault="003B188E" w:rsidP="000965B4">
            <w:pPr>
              <w:pStyle w:val="Tabletext"/>
              <w:jc w:val="center"/>
              <w:rPr>
                <w:b/>
                <w:lang w:val="es-CL"/>
              </w:rPr>
            </w:pPr>
            <w:r>
              <w:rPr>
                <w:b/>
                <w:lang w:val="es-CL"/>
              </w:rPr>
              <w:t>Descripción</w:t>
            </w:r>
          </w:p>
        </w:tc>
        <w:tc>
          <w:tcPr>
            <w:tcW w:w="2551" w:type="dxa"/>
          </w:tcPr>
          <w:p w:rsidR="003B188E" w:rsidRDefault="003B188E" w:rsidP="000965B4">
            <w:pPr>
              <w:pStyle w:val="Tabletext"/>
              <w:jc w:val="center"/>
              <w:rPr>
                <w:b/>
                <w:lang w:val="es-CL"/>
              </w:rPr>
            </w:pPr>
            <w:r>
              <w:rPr>
                <w:b/>
                <w:lang w:val="es-CL"/>
              </w:rPr>
              <w:t>Autor</w:t>
            </w:r>
          </w:p>
        </w:tc>
      </w:tr>
      <w:tr w:rsidR="003B188E" w:rsidTr="00B95A14">
        <w:tc>
          <w:tcPr>
            <w:tcW w:w="1526" w:type="dxa"/>
          </w:tcPr>
          <w:p w:rsidR="003B188E" w:rsidRPr="001764C7" w:rsidRDefault="003B188E" w:rsidP="003B188E">
            <w:pPr>
              <w:pStyle w:val="Tabletext"/>
              <w:jc w:val="center"/>
              <w:rPr>
                <w:lang w:val="es-CL"/>
              </w:rPr>
            </w:pPr>
          </w:p>
        </w:tc>
        <w:tc>
          <w:tcPr>
            <w:tcW w:w="1276" w:type="dxa"/>
          </w:tcPr>
          <w:p w:rsidR="003B188E" w:rsidRPr="001764C7" w:rsidRDefault="003B188E" w:rsidP="003B188E">
            <w:pPr>
              <w:pStyle w:val="Tabletext"/>
              <w:jc w:val="center"/>
              <w:rPr>
                <w:lang w:val="es-CL"/>
              </w:rPr>
            </w:pPr>
          </w:p>
        </w:tc>
        <w:tc>
          <w:tcPr>
            <w:tcW w:w="3402" w:type="dxa"/>
          </w:tcPr>
          <w:p w:rsidR="003B188E" w:rsidRPr="001764C7" w:rsidRDefault="003B188E" w:rsidP="00B95A14">
            <w:pPr>
              <w:pStyle w:val="Tabletext"/>
              <w:jc w:val="center"/>
              <w:rPr>
                <w:lang w:val="es-CL"/>
              </w:rPr>
            </w:pPr>
          </w:p>
        </w:tc>
        <w:tc>
          <w:tcPr>
            <w:tcW w:w="2551" w:type="dxa"/>
          </w:tcPr>
          <w:p w:rsidR="003B188E" w:rsidRPr="001764C7"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Pr="002605CD" w:rsidRDefault="003B188E" w:rsidP="000965B4">
            <w:pPr>
              <w:pStyle w:val="Tabletext"/>
              <w:rPr>
                <w:color w:val="0000FF"/>
                <w:lang w:val="es-CL"/>
              </w:rPr>
            </w:pPr>
          </w:p>
        </w:tc>
        <w:tc>
          <w:tcPr>
            <w:tcW w:w="2551" w:type="dxa"/>
          </w:tcPr>
          <w:p w:rsidR="003B188E"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r w:rsidR="003B188E" w:rsidTr="00B95A14">
        <w:tc>
          <w:tcPr>
            <w:tcW w:w="1526" w:type="dxa"/>
          </w:tcPr>
          <w:p w:rsidR="003B188E" w:rsidRDefault="003B188E" w:rsidP="000965B4">
            <w:pPr>
              <w:pStyle w:val="Tabletext"/>
              <w:rPr>
                <w:lang w:val="es-CL"/>
              </w:rPr>
            </w:pPr>
          </w:p>
        </w:tc>
        <w:tc>
          <w:tcPr>
            <w:tcW w:w="1276" w:type="dxa"/>
          </w:tcPr>
          <w:p w:rsidR="003B188E" w:rsidRDefault="003B188E" w:rsidP="000965B4">
            <w:pPr>
              <w:pStyle w:val="Tabletext"/>
              <w:rPr>
                <w:lang w:val="es-CL"/>
              </w:rPr>
            </w:pPr>
          </w:p>
        </w:tc>
        <w:tc>
          <w:tcPr>
            <w:tcW w:w="3402" w:type="dxa"/>
          </w:tcPr>
          <w:p w:rsidR="003B188E" w:rsidRDefault="003B188E" w:rsidP="000965B4">
            <w:pPr>
              <w:pStyle w:val="Tabletext"/>
              <w:rPr>
                <w:lang w:val="es-CL"/>
              </w:rPr>
            </w:pPr>
          </w:p>
        </w:tc>
        <w:tc>
          <w:tcPr>
            <w:tcW w:w="2551" w:type="dxa"/>
          </w:tcPr>
          <w:p w:rsidR="003B188E" w:rsidRDefault="003B188E" w:rsidP="000965B4">
            <w:pPr>
              <w:pStyle w:val="Tabletext"/>
              <w:rPr>
                <w:lang w:val="es-CL"/>
              </w:rPr>
            </w:pPr>
          </w:p>
        </w:tc>
      </w:tr>
    </w:tbl>
    <w:p w:rsidR="00541BAB" w:rsidRDefault="00541BAB"/>
    <w:p w:rsidR="00126F76" w:rsidRDefault="00D153D4">
      <w:pPr>
        <w:pStyle w:val="Encabezado"/>
        <w:tabs>
          <w:tab w:val="clear" w:pos="4252"/>
          <w:tab w:val="clear" w:pos="8504"/>
        </w:tabs>
        <w:rPr>
          <w:rFonts w:cs="Arial"/>
          <w:lang w:val="fr-FR"/>
        </w:rPr>
      </w:pPr>
      <w:r>
        <w:rPr>
          <w:rFonts w:cs="Arial"/>
          <w:lang w:val="fr-FR"/>
        </w:rPr>
        <w:t>Frima y nombre</w:t>
      </w:r>
    </w:p>
    <w:p w:rsidR="00126F76" w:rsidRPr="001764C7" w:rsidRDefault="00126F76">
      <w:pPr>
        <w:pStyle w:val="Encabezado"/>
        <w:tabs>
          <w:tab w:val="clear" w:pos="4252"/>
          <w:tab w:val="clear" w:pos="8504"/>
        </w:tabs>
        <w:rPr>
          <w:rFonts w:cs="Arial"/>
          <w:lang w:val="fr-FR"/>
        </w:rPr>
      </w:pPr>
    </w:p>
    <w:p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2323BA">
        <w:t>31/05</w:t>
      </w:r>
      <w:r w:rsidR="00DE70E2">
        <w:t>/2017</w:t>
      </w:r>
    </w:p>
    <w:p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D9485B"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el cliente</w:t>
            </w:r>
          </w:p>
        </w:tc>
        <w:tc>
          <w:tcPr>
            <w:tcW w:w="4322" w:type="dxa"/>
            <w:shd w:val="clear" w:color="auto" w:fill="auto"/>
          </w:tcPr>
          <w:p w:rsidR="00126F76" w:rsidRPr="00EF3090" w:rsidRDefault="00126F76" w:rsidP="00EF3090">
            <w:pPr>
              <w:pStyle w:val="Encabezado"/>
              <w:tabs>
                <w:tab w:val="clear" w:pos="4252"/>
                <w:tab w:val="clear" w:pos="8504"/>
              </w:tabs>
              <w:jc w:val="center"/>
              <w:rPr>
                <w:rFonts w:cs="Arial"/>
                <w:lang w:val="fr-FR"/>
              </w:rPr>
            </w:pPr>
            <w:r w:rsidRPr="00EF3090">
              <w:rPr>
                <w:rFonts w:cs="Arial"/>
                <w:lang w:val="fr-FR"/>
              </w:rPr>
              <w:t>Por la empresa suministradora</w:t>
            </w:r>
          </w:p>
        </w:tc>
      </w:tr>
      <w:tr w:rsidR="00D9485B" w:rsidRPr="00EF3090" w:rsidTr="00EF3090">
        <w:trPr>
          <w:jc w:val="center"/>
        </w:trPr>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tc>
        <w:tc>
          <w:tcPr>
            <w:tcW w:w="4322" w:type="dxa"/>
            <w:shd w:val="clear" w:color="auto" w:fill="auto"/>
          </w:tcPr>
          <w:p w:rsidR="00126F76" w:rsidRPr="00EF3090" w:rsidRDefault="00126F76" w:rsidP="00EF3090">
            <w:pPr>
              <w:pStyle w:val="Encabezado"/>
              <w:tabs>
                <w:tab w:val="clear" w:pos="4252"/>
                <w:tab w:val="clear" w:pos="8504"/>
              </w:tabs>
              <w:rPr>
                <w:rFonts w:cs="Arial"/>
                <w:lang w:val="fr-FR"/>
              </w:rPr>
            </w:pPr>
          </w:p>
          <w:p w:rsidR="00126F76" w:rsidRPr="00EF3090" w:rsidRDefault="00126F76" w:rsidP="00566EC6">
            <w:pPr>
              <w:pStyle w:val="Encabezado"/>
              <w:tabs>
                <w:tab w:val="clear" w:pos="4252"/>
                <w:tab w:val="clear" w:pos="8504"/>
              </w:tabs>
              <w:jc w:val="center"/>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Default="00126F76" w:rsidP="00566EC6">
            <w:pPr>
              <w:pStyle w:val="Encabezado"/>
              <w:tabs>
                <w:tab w:val="clear" w:pos="4252"/>
                <w:tab w:val="clear" w:pos="8504"/>
              </w:tabs>
              <w:jc w:val="center"/>
              <w:rPr>
                <w:rFonts w:cs="Arial"/>
                <w:lang w:val="fr-FR"/>
              </w:rPr>
            </w:pPr>
          </w:p>
          <w:p w:rsidR="00566EC6" w:rsidRDefault="00566EC6" w:rsidP="00566EC6">
            <w:pPr>
              <w:pStyle w:val="Encabezado"/>
              <w:tabs>
                <w:tab w:val="clear" w:pos="4252"/>
                <w:tab w:val="clear" w:pos="8504"/>
              </w:tabs>
              <w:jc w:val="center"/>
            </w:pPr>
          </w:p>
          <w:p w:rsidR="00E97064" w:rsidRDefault="00E97064" w:rsidP="00566EC6">
            <w:pPr>
              <w:pStyle w:val="Encabezado"/>
              <w:tabs>
                <w:tab w:val="clear" w:pos="4252"/>
                <w:tab w:val="clear" w:pos="8504"/>
              </w:tabs>
              <w:jc w:val="center"/>
              <w:rPr>
                <w:rFonts w:cs="Arial"/>
                <w:noProof/>
                <w:lang w:val="es-MX" w:eastAsia="es-MX"/>
              </w:rPr>
            </w:pPr>
          </w:p>
          <w:p w:rsidR="00566EC6" w:rsidRDefault="00566EC6" w:rsidP="00566EC6">
            <w:pPr>
              <w:pStyle w:val="Encabezado"/>
              <w:tabs>
                <w:tab w:val="clear" w:pos="4252"/>
                <w:tab w:val="clear" w:pos="8504"/>
              </w:tabs>
              <w:jc w:val="center"/>
              <w:rPr>
                <w:rFonts w:cs="Arial"/>
                <w:lang w:val="fr-FR"/>
              </w:rPr>
            </w:pPr>
          </w:p>
          <w:p w:rsidR="00E97064" w:rsidRDefault="00E97064" w:rsidP="00566EC6">
            <w:pPr>
              <w:pStyle w:val="Encabezado"/>
              <w:tabs>
                <w:tab w:val="clear" w:pos="4252"/>
                <w:tab w:val="clear" w:pos="8504"/>
              </w:tabs>
              <w:jc w:val="center"/>
              <w:rPr>
                <w:rFonts w:cs="Arial"/>
                <w:lang w:val="fr-FR"/>
              </w:rPr>
            </w:pPr>
          </w:p>
          <w:p w:rsidR="00E97064" w:rsidRDefault="00E97064" w:rsidP="00566EC6">
            <w:pPr>
              <w:pStyle w:val="Encabezado"/>
              <w:tabs>
                <w:tab w:val="clear" w:pos="4252"/>
                <w:tab w:val="clear" w:pos="8504"/>
              </w:tabs>
              <w:jc w:val="center"/>
              <w:rPr>
                <w:rFonts w:cs="Arial"/>
                <w:lang w:val="fr-FR"/>
              </w:rPr>
            </w:pPr>
          </w:p>
          <w:p w:rsidR="00E97064" w:rsidRPr="00EF3090" w:rsidRDefault="00E97064" w:rsidP="00566EC6">
            <w:pPr>
              <w:pStyle w:val="Encabezado"/>
              <w:tabs>
                <w:tab w:val="clear" w:pos="4252"/>
                <w:tab w:val="clear" w:pos="8504"/>
              </w:tabs>
              <w:jc w:val="center"/>
              <w:rPr>
                <w:rFonts w:cs="Arial"/>
                <w:lang w:val="fr-FR"/>
              </w:rPr>
            </w:pPr>
          </w:p>
          <w:p w:rsidR="00126F76" w:rsidRPr="00EF3090" w:rsidRDefault="00126F76" w:rsidP="00EF3090">
            <w:pPr>
              <w:pStyle w:val="Encabezado"/>
              <w:tabs>
                <w:tab w:val="clear" w:pos="4252"/>
                <w:tab w:val="clear" w:pos="8504"/>
              </w:tabs>
              <w:rPr>
                <w:rFonts w:cs="Arial"/>
                <w:lang w:val="fr-FR"/>
              </w:rPr>
            </w:pPr>
          </w:p>
          <w:p w:rsidR="00126F76" w:rsidRPr="00EF3090" w:rsidRDefault="00126F76" w:rsidP="00EF3090">
            <w:pPr>
              <w:pStyle w:val="Encabezado"/>
              <w:tabs>
                <w:tab w:val="clear" w:pos="4252"/>
                <w:tab w:val="clear" w:pos="8504"/>
              </w:tabs>
              <w:rPr>
                <w:rFonts w:cs="Arial"/>
                <w:lang w:val="fr-FR"/>
              </w:rPr>
            </w:pPr>
          </w:p>
        </w:tc>
      </w:tr>
      <w:tr w:rsidR="00D9485B" w:rsidRPr="00EF3090" w:rsidTr="00EF3090">
        <w:trPr>
          <w:jc w:val="center"/>
        </w:trPr>
        <w:tc>
          <w:tcPr>
            <w:tcW w:w="4322" w:type="dxa"/>
            <w:shd w:val="clear" w:color="auto" w:fill="auto"/>
          </w:tcPr>
          <w:p w:rsidR="00126F76" w:rsidRPr="00EF3090" w:rsidRDefault="00126F76" w:rsidP="00DE70E2">
            <w:pPr>
              <w:pStyle w:val="Encabezado"/>
              <w:tabs>
                <w:tab w:val="clear" w:pos="4252"/>
                <w:tab w:val="clear" w:pos="8504"/>
              </w:tabs>
              <w:rPr>
                <w:rFonts w:cs="Arial"/>
              </w:rPr>
            </w:pPr>
          </w:p>
        </w:tc>
        <w:tc>
          <w:tcPr>
            <w:tcW w:w="4322" w:type="dxa"/>
            <w:shd w:val="clear" w:color="auto" w:fill="auto"/>
          </w:tcPr>
          <w:p w:rsidR="00D9485B" w:rsidRPr="00EF3090" w:rsidRDefault="00D9485B" w:rsidP="00DE70E2">
            <w:pPr>
              <w:pStyle w:val="Encabezado"/>
              <w:tabs>
                <w:tab w:val="clear" w:pos="4252"/>
                <w:tab w:val="clear" w:pos="8504"/>
              </w:tabs>
              <w:rPr>
                <w:rFonts w:cs="Arial"/>
              </w:rPr>
            </w:pPr>
          </w:p>
        </w:tc>
      </w:tr>
    </w:tbl>
    <w:p w:rsidR="00482D99" w:rsidRDefault="00482D99">
      <w:pPr>
        <w:sectPr w:rsidR="00482D99">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rsidR="00482D99" w:rsidRDefault="00482D99">
      <w:pPr>
        <w:pStyle w:val="Titulo1sinnumeracion"/>
        <w:numPr>
          <w:ilvl w:val="0"/>
          <w:numId w:val="0"/>
        </w:numPr>
      </w:pPr>
      <w:bookmarkStart w:id="1" w:name="_Toc480419493"/>
      <w:r>
        <w:lastRenderedPageBreak/>
        <w:t>Contenido</w:t>
      </w:r>
      <w:bookmarkEnd w:id="1"/>
    </w:p>
    <w:p w:rsidR="00CB03C9" w:rsidRDefault="00482D99" w:rsidP="00B4488A">
      <w:pPr>
        <w:pStyle w:val="TDC1"/>
        <w:rPr>
          <w:rFonts w:asciiTheme="minorHAnsi" w:eastAsiaTheme="minorEastAsia" w:hAnsiTheme="minorHAnsi" w:cstheme="minorBidi"/>
          <w:noProof/>
          <w:sz w:val="22"/>
          <w:szCs w:val="22"/>
          <w:lang w:val="es-MX" w:eastAsia="es-MX"/>
        </w:rPr>
      </w:pPr>
      <w:r>
        <w:fldChar w:fldCharType="begin"/>
      </w:r>
      <w:r>
        <w:instrText xml:space="preserve"> TOC \o "1-3" \h \z </w:instrText>
      </w:r>
      <w:r>
        <w:fldChar w:fldCharType="separate"/>
      </w:r>
      <w:hyperlink w:anchor="_Toc480419492" w:history="1">
        <w:r w:rsidR="00CB03C9" w:rsidRPr="00D2315D">
          <w:rPr>
            <w:rStyle w:val="Hipervnculo"/>
            <w:noProof/>
          </w:rPr>
          <w:t>Historial de Revisiones</w:t>
        </w:r>
        <w:r w:rsidR="00CB03C9">
          <w:rPr>
            <w:noProof/>
            <w:webHidden/>
          </w:rPr>
          <w:tab/>
        </w:r>
        <w:r w:rsidR="00CB03C9">
          <w:rPr>
            <w:noProof/>
            <w:webHidden/>
          </w:rPr>
          <w:fldChar w:fldCharType="begin"/>
        </w:r>
        <w:r w:rsidR="00CB03C9">
          <w:rPr>
            <w:noProof/>
            <w:webHidden/>
          </w:rPr>
          <w:instrText xml:space="preserve"> PAGEREF _Toc480419492 \h </w:instrText>
        </w:r>
        <w:r w:rsidR="00CB03C9">
          <w:rPr>
            <w:noProof/>
            <w:webHidden/>
          </w:rPr>
        </w:r>
        <w:r w:rsidR="00CB03C9">
          <w:rPr>
            <w:noProof/>
            <w:webHidden/>
          </w:rPr>
          <w:fldChar w:fldCharType="separate"/>
        </w:r>
        <w:r w:rsidR="00CB03C9">
          <w:rPr>
            <w:noProof/>
            <w:webHidden/>
          </w:rPr>
          <w:t>2</w:t>
        </w:r>
        <w:r w:rsidR="00CB03C9">
          <w:rPr>
            <w:noProof/>
            <w:webHidden/>
          </w:rPr>
          <w:fldChar w:fldCharType="end"/>
        </w:r>
      </w:hyperlink>
    </w:p>
    <w:p w:rsidR="00CB03C9" w:rsidRDefault="00746CAC" w:rsidP="00B4488A">
      <w:pPr>
        <w:pStyle w:val="TDC1"/>
        <w:rPr>
          <w:rFonts w:asciiTheme="minorHAnsi" w:eastAsiaTheme="minorEastAsia" w:hAnsiTheme="minorHAnsi" w:cstheme="minorBidi"/>
          <w:noProof/>
          <w:sz w:val="22"/>
          <w:szCs w:val="22"/>
          <w:lang w:val="es-MX" w:eastAsia="es-MX"/>
        </w:rPr>
      </w:pPr>
      <w:hyperlink w:anchor="_Toc480419493" w:history="1">
        <w:r w:rsidR="00CB03C9" w:rsidRPr="00D2315D">
          <w:rPr>
            <w:rStyle w:val="Hipervnculo"/>
            <w:noProof/>
          </w:rPr>
          <w:t>Contenido</w:t>
        </w:r>
        <w:r w:rsidR="00CB03C9">
          <w:rPr>
            <w:noProof/>
            <w:webHidden/>
          </w:rPr>
          <w:tab/>
        </w:r>
        <w:r w:rsidR="00CB03C9">
          <w:rPr>
            <w:noProof/>
            <w:webHidden/>
          </w:rPr>
          <w:fldChar w:fldCharType="begin"/>
        </w:r>
        <w:r w:rsidR="00CB03C9">
          <w:rPr>
            <w:noProof/>
            <w:webHidden/>
          </w:rPr>
          <w:instrText xml:space="preserve"> PAGEREF _Toc480419493 \h </w:instrText>
        </w:r>
        <w:r w:rsidR="00CB03C9">
          <w:rPr>
            <w:noProof/>
            <w:webHidden/>
          </w:rPr>
        </w:r>
        <w:r w:rsidR="00CB03C9">
          <w:rPr>
            <w:noProof/>
            <w:webHidden/>
          </w:rPr>
          <w:fldChar w:fldCharType="separate"/>
        </w:r>
        <w:r w:rsidR="00CB03C9">
          <w:rPr>
            <w:noProof/>
            <w:webHidden/>
          </w:rPr>
          <w:t>3</w:t>
        </w:r>
        <w:r w:rsidR="00CB03C9">
          <w:rPr>
            <w:noProof/>
            <w:webHidden/>
          </w:rPr>
          <w:fldChar w:fldCharType="end"/>
        </w:r>
      </w:hyperlink>
    </w:p>
    <w:p w:rsidR="00CB03C9" w:rsidRDefault="00746CAC" w:rsidP="00B4488A">
      <w:pPr>
        <w:pStyle w:val="TDC1"/>
        <w:rPr>
          <w:rFonts w:asciiTheme="minorHAnsi" w:eastAsiaTheme="minorEastAsia" w:hAnsiTheme="minorHAnsi" w:cstheme="minorBidi"/>
          <w:noProof/>
          <w:sz w:val="22"/>
          <w:szCs w:val="22"/>
          <w:lang w:val="es-MX" w:eastAsia="es-MX"/>
        </w:rPr>
      </w:pPr>
      <w:hyperlink w:anchor="_Toc480419494" w:history="1">
        <w:r w:rsidR="00CB03C9" w:rsidRPr="00D2315D">
          <w:rPr>
            <w:rStyle w:val="Hipervnculo"/>
            <w:noProof/>
          </w:rPr>
          <w:t>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Introducción</w:t>
        </w:r>
        <w:r w:rsidR="00CB03C9">
          <w:rPr>
            <w:noProof/>
            <w:webHidden/>
          </w:rPr>
          <w:tab/>
        </w:r>
        <w:r w:rsidR="00CB03C9">
          <w:rPr>
            <w:noProof/>
            <w:webHidden/>
          </w:rPr>
          <w:fldChar w:fldCharType="begin"/>
        </w:r>
        <w:r w:rsidR="00CB03C9">
          <w:rPr>
            <w:noProof/>
            <w:webHidden/>
          </w:rPr>
          <w:instrText xml:space="preserve"> PAGEREF _Toc480419494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5" w:history="1">
        <w:r w:rsidR="00CB03C9" w:rsidRPr="00D2315D">
          <w:rPr>
            <w:rStyle w:val="Hipervnculo"/>
            <w:noProof/>
          </w:rPr>
          <w:t>1.1</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Propósito</w:t>
        </w:r>
        <w:r w:rsidR="00CB03C9">
          <w:rPr>
            <w:noProof/>
            <w:webHidden/>
          </w:rPr>
          <w:tab/>
        </w:r>
        <w:r w:rsidR="00CB03C9">
          <w:rPr>
            <w:noProof/>
            <w:webHidden/>
          </w:rPr>
          <w:fldChar w:fldCharType="begin"/>
        </w:r>
        <w:r w:rsidR="00CB03C9">
          <w:rPr>
            <w:noProof/>
            <w:webHidden/>
          </w:rPr>
          <w:instrText xml:space="preserve"> PAGEREF _Toc480419495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6" w:history="1">
        <w:r w:rsidR="00CB03C9" w:rsidRPr="00D2315D">
          <w:rPr>
            <w:rStyle w:val="Hipervnculo"/>
            <w:noProof/>
          </w:rPr>
          <w:t>1.2</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Alcance</w:t>
        </w:r>
        <w:r w:rsidR="00CB03C9">
          <w:rPr>
            <w:noProof/>
            <w:webHidden/>
          </w:rPr>
          <w:tab/>
        </w:r>
        <w:r w:rsidR="00CB03C9">
          <w:rPr>
            <w:noProof/>
            <w:webHidden/>
          </w:rPr>
          <w:fldChar w:fldCharType="begin"/>
        </w:r>
        <w:r w:rsidR="00CB03C9">
          <w:rPr>
            <w:noProof/>
            <w:webHidden/>
          </w:rPr>
          <w:instrText xml:space="preserve"> PAGEREF _Toc480419496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7" w:history="1">
        <w:r w:rsidR="00CB03C9" w:rsidRPr="00D2315D">
          <w:rPr>
            <w:rStyle w:val="Hipervnculo"/>
            <w:noProof/>
          </w:rPr>
          <w:t>1.3</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Personal involucrado</w:t>
        </w:r>
        <w:r w:rsidR="00CB03C9">
          <w:rPr>
            <w:noProof/>
            <w:webHidden/>
          </w:rPr>
          <w:tab/>
        </w:r>
        <w:r w:rsidR="00CB03C9">
          <w:rPr>
            <w:noProof/>
            <w:webHidden/>
          </w:rPr>
          <w:fldChar w:fldCharType="begin"/>
        </w:r>
        <w:r w:rsidR="00CB03C9">
          <w:rPr>
            <w:noProof/>
            <w:webHidden/>
          </w:rPr>
          <w:instrText xml:space="preserve"> PAGEREF _Toc480419497 \h </w:instrText>
        </w:r>
        <w:r w:rsidR="00CB03C9">
          <w:rPr>
            <w:noProof/>
            <w:webHidden/>
          </w:rPr>
        </w:r>
        <w:r w:rsidR="00CB03C9">
          <w:rPr>
            <w:noProof/>
            <w:webHidden/>
          </w:rPr>
          <w:fldChar w:fldCharType="separate"/>
        </w:r>
        <w:r w:rsidR="00CB03C9">
          <w:rPr>
            <w:noProof/>
            <w:webHidden/>
          </w:rPr>
          <w:t>5</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498" w:history="1">
        <w:r w:rsidR="00CB03C9" w:rsidRPr="00D2315D">
          <w:rPr>
            <w:rStyle w:val="Hipervnculo"/>
            <w:noProof/>
          </w:rPr>
          <w:t>1.4</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Definiciones, acrónimos y abreviaturas</w:t>
        </w:r>
        <w:r w:rsidR="00CB03C9">
          <w:rPr>
            <w:noProof/>
            <w:webHidden/>
          </w:rPr>
          <w:tab/>
        </w:r>
        <w:r w:rsidR="00CB03C9">
          <w:rPr>
            <w:noProof/>
            <w:webHidden/>
          </w:rPr>
          <w:fldChar w:fldCharType="begin"/>
        </w:r>
        <w:r w:rsidR="00CB03C9">
          <w:rPr>
            <w:noProof/>
            <w:webHidden/>
          </w:rPr>
          <w:instrText xml:space="preserve"> PAGEREF _Toc480419498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746CAC" w:rsidP="00B4488A">
      <w:pPr>
        <w:pStyle w:val="TDC1"/>
        <w:rPr>
          <w:rFonts w:asciiTheme="minorHAnsi" w:eastAsiaTheme="minorEastAsia" w:hAnsiTheme="minorHAnsi" w:cstheme="minorBidi"/>
          <w:noProof/>
          <w:sz w:val="22"/>
          <w:szCs w:val="22"/>
          <w:lang w:val="es-MX" w:eastAsia="es-MX"/>
        </w:rPr>
      </w:pPr>
      <w:hyperlink w:anchor="_Toc480419499" w:history="1">
        <w:r w:rsidR="00CB03C9" w:rsidRPr="00D2315D">
          <w:rPr>
            <w:rStyle w:val="Hipervnculo"/>
            <w:noProof/>
          </w:rPr>
          <w:t>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Descripción general</w:t>
        </w:r>
        <w:r w:rsidR="00CB03C9">
          <w:rPr>
            <w:noProof/>
            <w:webHidden/>
          </w:rPr>
          <w:tab/>
        </w:r>
        <w:r w:rsidR="00CB03C9">
          <w:rPr>
            <w:noProof/>
            <w:webHidden/>
          </w:rPr>
          <w:fldChar w:fldCharType="begin"/>
        </w:r>
        <w:r w:rsidR="00CB03C9">
          <w:rPr>
            <w:noProof/>
            <w:webHidden/>
          </w:rPr>
          <w:instrText xml:space="preserve"> PAGEREF _Toc480419499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0" w:history="1">
        <w:r w:rsidR="00CB03C9" w:rsidRPr="00D2315D">
          <w:rPr>
            <w:rStyle w:val="Hipervnculo"/>
            <w:noProof/>
          </w:rPr>
          <w:t>2.1</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Funcionalidad del producto</w:t>
        </w:r>
        <w:r w:rsidR="00CB03C9">
          <w:rPr>
            <w:noProof/>
            <w:webHidden/>
          </w:rPr>
          <w:tab/>
        </w:r>
        <w:r w:rsidR="00CB03C9">
          <w:rPr>
            <w:noProof/>
            <w:webHidden/>
          </w:rPr>
          <w:fldChar w:fldCharType="begin"/>
        </w:r>
        <w:r w:rsidR="00CB03C9">
          <w:rPr>
            <w:noProof/>
            <w:webHidden/>
          </w:rPr>
          <w:instrText xml:space="preserve"> PAGEREF _Toc480419500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1" w:history="1">
        <w:r w:rsidR="00CB03C9" w:rsidRPr="00D2315D">
          <w:rPr>
            <w:rStyle w:val="Hipervnculo"/>
            <w:noProof/>
          </w:rPr>
          <w:t>2.2</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Características de los usuarios</w:t>
        </w:r>
        <w:r w:rsidR="00CB03C9">
          <w:rPr>
            <w:noProof/>
            <w:webHidden/>
          </w:rPr>
          <w:tab/>
        </w:r>
        <w:r w:rsidR="00CB03C9">
          <w:rPr>
            <w:noProof/>
            <w:webHidden/>
          </w:rPr>
          <w:fldChar w:fldCharType="begin"/>
        </w:r>
        <w:r w:rsidR="00CB03C9">
          <w:rPr>
            <w:noProof/>
            <w:webHidden/>
          </w:rPr>
          <w:instrText xml:space="preserve"> PAGEREF _Toc480419501 \h </w:instrText>
        </w:r>
        <w:r w:rsidR="00CB03C9">
          <w:rPr>
            <w:noProof/>
            <w:webHidden/>
          </w:rPr>
        </w:r>
        <w:r w:rsidR="00CB03C9">
          <w:rPr>
            <w:noProof/>
            <w:webHidden/>
          </w:rPr>
          <w:fldChar w:fldCharType="separate"/>
        </w:r>
        <w:r w:rsidR="00CB03C9">
          <w:rPr>
            <w:noProof/>
            <w:webHidden/>
          </w:rPr>
          <w:t>6</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2" w:history="1">
        <w:r w:rsidR="00CB03C9" w:rsidRPr="00D2315D">
          <w:rPr>
            <w:rStyle w:val="Hipervnculo"/>
            <w:noProof/>
          </w:rPr>
          <w:t>2.3</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Restricciones</w:t>
        </w:r>
        <w:r w:rsidR="00CB03C9">
          <w:rPr>
            <w:noProof/>
            <w:webHidden/>
          </w:rPr>
          <w:tab/>
        </w:r>
        <w:r w:rsidR="00CB03C9">
          <w:rPr>
            <w:noProof/>
            <w:webHidden/>
          </w:rPr>
          <w:fldChar w:fldCharType="begin"/>
        </w:r>
        <w:r w:rsidR="00CB03C9">
          <w:rPr>
            <w:noProof/>
            <w:webHidden/>
          </w:rPr>
          <w:instrText xml:space="preserve"> PAGEREF _Toc480419502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746CAC" w:rsidP="00B4488A">
      <w:pPr>
        <w:pStyle w:val="TDC1"/>
        <w:rPr>
          <w:rFonts w:asciiTheme="minorHAnsi" w:eastAsiaTheme="minorEastAsia" w:hAnsiTheme="minorHAnsi" w:cstheme="minorBidi"/>
          <w:noProof/>
          <w:sz w:val="22"/>
          <w:szCs w:val="22"/>
          <w:lang w:val="es-MX" w:eastAsia="es-MX"/>
        </w:rPr>
      </w:pPr>
      <w:hyperlink w:anchor="_Toc480419503" w:history="1">
        <w:r w:rsidR="00CB03C9" w:rsidRPr="00D2315D">
          <w:rPr>
            <w:rStyle w:val="Hipervnculo"/>
            <w:noProof/>
          </w:rPr>
          <w:t>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Requisitos específicos</w:t>
        </w:r>
        <w:r w:rsidR="00CB03C9">
          <w:rPr>
            <w:noProof/>
            <w:webHidden/>
          </w:rPr>
          <w:tab/>
        </w:r>
        <w:r w:rsidR="00CB03C9">
          <w:rPr>
            <w:noProof/>
            <w:webHidden/>
          </w:rPr>
          <w:fldChar w:fldCharType="begin"/>
        </w:r>
        <w:r w:rsidR="00CB03C9">
          <w:rPr>
            <w:noProof/>
            <w:webHidden/>
          </w:rPr>
          <w:instrText xml:space="preserve"> PAGEREF _Toc480419503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04" w:history="1">
        <w:r w:rsidR="00CB03C9" w:rsidRPr="00D2315D">
          <w:rPr>
            <w:rStyle w:val="Hipervnculo"/>
            <w:noProof/>
          </w:rPr>
          <w:t>3.1</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Requisitos funcionales</w:t>
        </w:r>
        <w:r w:rsidR="00CB03C9">
          <w:rPr>
            <w:noProof/>
            <w:webHidden/>
          </w:rPr>
          <w:tab/>
        </w:r>
        <w:r w:rsidR="00CB03C9">
          <w:rPr>
            <w:noProof/>
            <w:webHidden/>
          </w:rPr>
          <w:fldChar w:fldCharType="begin"/>
        </w:r>
        <w:r w:rsidR="00CB03C9">
          <w:rPr>
            <w:noProof/>
            <w:webHidden/>
          </w:rPr>
          <w:instrText xml:space="preserve"> PAGEREF _Toc480419504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5" w:history="1">
        <w:r w:rsidR="00CB03C9" w:rsidRPr="00D2315D">
          <w:rPr>
            <w:rStyle w:val="Hipervnculo"/>
            <w:noProof/>
          </w:rPr>
          <w:t>3.1.1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w:t>
        </w:r>
        <w:r w:rsidR="00CB03C9">
          <w:rPr>
            <w:noProof/>
            <w:webHidden/>
          </w:rPr>
          <w:tab/>
        </w:r>
        <w:r w:rsidR="00CB03C9">
          <w:rPr>
            <w:noProof/>
            <w:webHidden/>
          </w:rPr>
          <w:fldChar w:fldCharType="begin"/>
        </w:r>
        <w:r w:rsidR="00CB03C9">
          <w:rPr>
            <w:noProof/>
            <w:webHidden/>
          </w:rPr>
          <w:instrText xml:space="preserve"> PAGEREF _Toc480419505 \h </w:instrText>
        </w:r>
        <w:r w:rsidR="00CB03C9">
          <w:rPr>
            <w:noProof/>
            <w:webHidden/>
          </w:rPr>
        </w:r>
        <w:r w:rsidR="00CB03C9">
          <w:rPr>
            <w:noProof/>
            <w:webHidden/>
          </w:rPr>
          <w:fldChar w:fldCharType="separate"/>
        </w:r>
        <w:r w:rsidR="00CB03C9">
          <w:rPr>
            <w:noProof/>
            <w:webHidden/>
          </w:rPr>
          <w:t>7</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6" w:history="1">
        <w:r w:rsidR="00CB03C9" w:rsidRPr="00D2315D">
          <w:rPr>
            <w:rStyle w:val="Hipervnculo"/>
            <w:noProof/>
          </w:rPr>
          <w:t>3.1.2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w:t>
        </w:r>
        <w:r w:rsidR="00CB03C9">
          <w:rPr>
            <w:noProof/>
            <w:webHidden/>
          </w:rPr>
          <w:tab/>
        </w:r>
        <w:r w:rsidR="00CB03C9">
          <w:rPr>
            <w:noProof/>
            <w:webHidden/>
          </w:rPr>
          <w:fldChar w:fldCharType="begin"/>
        </w:r>
        <w:r w:rsidR="00CB03C9">
          <w:rPr>
            <w:noProof/>
            <w:webHidden/>
          </w:rPr>
          <w:instrText xml:space="preserve"> PAGEREF _Toc480419506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7" w:history="1">
        <w:r w:rsidR="00CB03C9" w:rsidRPr="00D2315D">
          <w:rPr>
            <w:rStyle w:val="Hipervnculo"/>
            <w:noProof/>
          </w:rPr>
          <w:t>3.1.3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3</w:t>
        </w:r>
        <w:r w:rsidR="00CB03C9">
          <w:rPr>
            <w:noProof/>
            <w:webHidden/>
          </w:rPr>
          <w:tab/>
        </w:r>
        <w:r w:rsidR="00CB03C9">
          <w:rPr>
            <w:noProof/>
            <w:webHidden/>
          </w:rPr>
          <w:fldChar w:fldCharType="begin"/>
        </w:r>
        <w:r w:rsidR="00CB03C9">
          <w:rPr>
            <w:noProof/>
            <w:webHidden/>
          </w:rPr>
          <w:instrText xml:space="preserve"> PAGEREF _Toc480419507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8" w:history="1">
        <w:r w:rsidR="00CB03C9" w:rsidRPr="00D2315D">
          <w:rPr>
            <w:rStyle w:val="Hipervnculo"/>
            <w:noProof/>
          </w:rPr>
          <w:t>3.1.4</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4</w:t>
        </w:r>
        <w:r w:rsidR="00CB03C9">
          <w:rPr>
            <w:noProof/>
            <w:webHidden/>
          </w:rPr>
          <w:tab/>
        </w:r>
        <w:r w:rsidR="00CB03C9">
          <w:rPr>
            <w:noProof/>
            <w:webHidden/>
          </w:rPr>
          <w:fldChar w:fldCharType="begin"/>
        </w:r>
        <w:r w:rsidR="00CB03C9">
          <w:rPr>
            <w:noProof/>
            <w:webHidden/>
          </w:rPr>
          <w:instrText xml:space="preserve"> PAGEREF _Toc480419508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09" w:history="1">
        <w:r w:rsidR="00CB03C9" w:rsidRPr="00D2315D">
          <w:rPr>
            <w:rStyle w:val="Hipervnculo"/>
            <w:noProof/>
          </w:rPr>
          <w:t>3.1.5</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5</w:t>
        </w:r>
        <w:r w:rsidR="00CB03C9">
          <w:rPr>
            <w:noProof/>
            <w:webHidden/>
          </w:rPr>
          <w:tab/>
        </w:r>
        <w:r w:rsidR="00CB03C9">
          <w:rPr>
            <w:noProof/>
            <w:webHidden/>
          </w:rPr>
          <w:fldChar w:fldCharType="begin"/>
        </w:r>
        <w:r w:rsidR="00CB03C9">
          <w:rPr>
            <w:noProof/>
            <w:webHidden/>
          </w:rPr>
          <w:instrText xml:space="preserve"> PAGEREF _Toc480419509 \h </w:instrText>
        </w:r>
        <w:r w:rsidR="00CB03C9">
          <w:rPr>
            <w:noProof/>
            <w:webHidden/>
          </w:rPr>
        </w:r>
        <w:r w:rsidR="00CB03C9">
          <w:rPr>
            <w:noProof/>
            <w:webHidden/>
          </w:rPr>
          <w:fldChar w:fldCharType="separate"/>
        </w:r>
        <w:r w:rsidR="00CB03C9">
          <w:rPr>
            <w:noProof/>
            <w:webHidden/>
          </w:rPr>
          <w:t>8</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0" w:history="1">
        <w:r w:rsidR="00CB03C9" w:rsidRPr="00D2315D">
          <w:rPr>
            <w:rStyle w:val="Hipervnculo"/>
            <w:noProof/>
          </w:rPr>
          <w:t>3.1.6</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6</w:t>
        </w:r>
        <w:r w:rsidR="00CB03C9">
          <w:rPr>
            <w:noProof/>
            <w:webHidden/>
          </w:rPr>
          <w:tab/>
        </w:r>
        <w:r w:rsidR="00CB03C9">
          <w:rPr>
            <w:noProof/>
            <w:webHidden/>
          </w:rPr>
          <w:fldChar w:fldCharType="begin"/>
        </w:r>
        <w:r w:rsidR="00CB03C9">
          <w:rPr>
            <w:noProof/>
            <w:webHidden/>
          </w:rPr>
          <w:instrText xml:space="preserve"> PAGEREF _Toc480419510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1" w:history="1">
        <w:r w:rsidR="00CB03C9" w:rsidRPr="00D2315D">
          <w:rPr>
            <w:rStyle w:val="Hipervnculo"/>
            <w:noProof/>
          </w:rPr>
          <w:t>3.1.7</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7</w:t>
        </w:r>
        <w:r w:rsidR="00CB03C9">
          <w:rPr>
            <w:noProof/>
            <w:webHidden/>
          </w:rPr>
          <w:tab/>
        </w:r>
        <w:r w:rsidR="00CB03C9">
          <w:rPr>
            <w:noProof/>
            <w:webHidden/>
          </w:rPr>
          <w:fldChar w:fldCharType="begin"/>
        </w:r>
        <w:r w:rsidR="00CB03C9">
          <w:rPr>
            <w:noProof/>
            <w:webHidden/>
          </w:rPr>
          <w:instrText xml:space="preserve"> PAGEREF _Toc480419511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2" w:history="1">
        <w:r w:rsidR="00CB03C9" w:rsidRPr="00D2315D">
          <w:rPr>
            <w:rStyle w:val="Hipervnculo"/>
            <w:noProof/>
          </w:rPr>
          <w:t>3.1.8</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8</w:t>
        </w:r>
        <w:r w:rsidR="00CB03C9">
          <w:rPr>
            <w:noProof/>
            <w:webHidden/>
          </w:rPr>
          <w:tab/>
        </w:r>
        <w:r w:rsidR="00CB03C9">
          <w:rPr>
            <w:noProof/>
            <w:webHidden/>
          </w:rPr>
          <w:fldChar w:fldCharType="begin"/>
        </w:r>
        <w:r w:rsidR="00CB03C9">
          <w:rPr>
            <w:noProof/>
            <w:webHidden/>
          </w:rPr>
          <w:instrText xml:space="preserve"> PAGEREF _Toc480419512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13" w:history="1">
        <w:r w:rsidR="00CB03C9" w:rsidRPr="00D2315D">
          <w:rPr>
            <w:rStyle w:val="Hipervnculo"/>
            <w:noProof/>
          </w:rPr>
          <w:t>3.1.9</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9</w:t>
        </w:r>
        <w:r w:rsidR="00CB03C9">
          <w:rPr>
            <w:noProof/>
            <w:webHidden/>
          </w:rPr>
          <w:tab/>
        </w:r>
        <w:r w:rsidR="00CB03C9">
          <w:rPr>
            <w:noProof/>
            <w:webHidden/>
          </w:rPr>
          <w:fldChar w:fldCharType="begin"/>
        </w:r>
        <w:r w:rsidR="00CB03C9">
          <w:rPr>
            <w:noProof/>
            <w:webHidden/>
          </w:rPr>
          <w:instrText xml:space="preserve"> PAGEREF _Toc480419513 \h </w:instrText>
        </w:r>
        <w:r w:rsidR="00CB03C9">
          <w:rPr>
            <w:noProof/>
            <w:webHidden/>
          </w:rPr>
        </w:r>
        <w:r w:rsidR="00CB03C9">
          <w:rPr>
            <w:noProof/>
            <w:webHidden/>
          </w:rPr>
          <w:fldChar w:fldCharType="separate"/>
        </w:r>
        <w:r w:rsidR="00CB03C9">
          <w:rPr>
            <w:noProof/>
            <w:webHidden/>
          </w:rPr>
          <w:t>9</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4" w:history="1">
        <w:r w:rsidR="00CB03C9" w:rsidRPr="00D2315D">
          <w:rPr>
            <w:rStyle w:val="Hipervnculo"/>
            <w:noProof/>
          </w:rPr>
          <w:t>3.1.10</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10</w:t>
        </w:r>
        <w:r w:rsidR="00CB03C9">
          <w:rPr>
            <w:noProof/>
            <w:webHidden/>
          </w:rPr>
          <w:tab/>
        </w:r>
        <w:r w:rsidR="00CB03C9">
          <w:rPr>
            <w:noProof/>
            <w:webHidden/>
          </w:rPr>
          <w:fldChar w:fldCharType="begin"/>
        </w:r>
        <w:r w:rsidR="00CB03C9">
          <w:rPr>
            <w:noProof/>
            <w:webHidden/>
          </w:rPr>
          <w:instrText xml:space="preserve"> PAGEREF _Toc480419514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5" w:history="1">
        <w:r w:rsidR="00CB03C9" w:rsidRPr="00D2315D">
          <w:rPr>
            <w:rStyle w:val="Hipervnculo"/>
            <w:noProof/>
          </w:rPr>
          <w:t>3.1.11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11</w:t>
        </w:r>
        <w:r w:rsidR="00CB03C9">
          <w:rPr>
            <w:noProof/>
            <w:webHidden/>
          </w:rPr>
          <w:tab/>
        </w:r>
        <w:r w:rsidR="00CB03C9">
          <w:rPr>
            <w:noProof/>
            <w:webHidden/>
          </w:rPr>
          <w:fldChar w:fldCharType="begin"/>
        </w:r>
        <w:r w:rsidR="00CB03C9">
          <w:rPr>
            <w:noProof/>
            <w:webHidden/>
          </w:rPr>
          <w:instrText xml:space="preserve"> PAGEREF _Toc480419515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6" w:history="1">
        <w:r w:rsidR="00CB03C9" w:rsidRPr="00D2315D">
          <w:rPr>
            <w:rStyle w:val="Hipervnculo"/>
            <w:noProof/>
          </w:rPr>
          <w:t>3.1.12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12</w:t>
        </w:r>
        <w:r w:rsidR="00CB03C9">
          <w:rPr>
            <w:noProof/>
            <w:webHidden/>
          </w:rPr>
          <w:tab/>
        </w:r>
        <w:r w:rsidR="00CB03C9">
          <w:rPr>
            <w:noProof/>
            <w:webHidden/>
          </w:rPr>
          <w:fldChar w:fldCharType="begin"/>
        </w:r>
        <w:r w:rsidR="00CB03C9">
          <w:rPr>
            <w:noProof/>
            <w:webHidden/>
          </w:rPr>
          <w:instrText xml:space="preserve"> PAGEREF _Toc480419516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7" w:history="1">
        <w:r w:rsidR="00CB03C9" w:rsidRPr="00D2315D">
          <w:rPr>
            <w:rStyle w:val="Hipervnculo"/>
            <w:noProof/>
          </w:rPr>
          <w:t>3.1.13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13</w:t>
        </w:r>
        <w:r w:rsidR="00CB03C9">
          <w:rPr>
            <w:noProof/>
            <w:webHidden/>
          </w:rPr>
          <w:tab/>
        </w:r>
        <w:r w:rsidR="00CB03C9">
          <w:rPr>
            <w:noProof/>
            <w:webHidden/>
          </w:rPr>
          <w:fldChar w:fldCharType="begin"/>
        </w:r>
        <w:r w:rsidR="00CB03C9">
          <w:rPr>
            <w:noProof/>
            <w:webHidden/>
          </w:rPr>
          <w:instrText xml:space="preserve"> PAGEREF _Toc480419517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8" w:history="1">
        <w:r w:rsidR="00CB03C9" w:rsidRPr="00D2315D">
          <w:rPr>
            <w:rStyle w:val="Hipervnculo"/>
            <w:noProof/>
          </w:rPr>
          <w:t>3.1.14</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14</w:t>
        </w:r>
        <w:r w:rsidR="00CB03C9">
          <w:rPr>
            <w:noProof/>
            <w:webHidden/>
          </w:rPr>
          <w:tab/>
        </w:r>
        <w:r w:rsidR="00CB03C9">
          <w:rPr>
            <w:noProof/>
            <w:webHidden/>
          </w:rPr>
          <w:fldChar w:fldCharType="begin"/>
        </w:r>
        <w:r w:rsidR="00CB03C9">
          <w:rPr>
            <w:noProof/>
            <w:webHidden/>
          </w:rPr>
          <w:instrText xml:space="preserve"> PAGEREF _Toc480419518 \h </w:instrText>
        </w:r>
        <w:r w:rsidR="00CB03C9">
          <w:rPr>
            <w:noProof/>
            <w:webHidden/>
          </w:rPr>
        </w:r>
        <w:r w:rsidR="00CB03C9">
          <w:rPr>
            <w:noProof/>
            <w:webHidden/>
          </w:rPr>
          <w:fldChar w:fldCharType="separate"/>
        </w:r>
        <w:r w:rsidR="00CB03C9">
          <w:rPr>
            <w:noProof/>
            <w:webHidden/>
          </w:rPr>
          <w:t>10</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19" w:history="1">
        <w:r w:rsidR="00CB03C9" w:rsidRPr="00D2315D">
          <w:rPr>
            <w:rStyle w:val="Hipervnculo"/>
            <w:noProof/>
          </w:rPr>
          <w:t>3.1.15</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15</w:t>
        </w:r>
        <w:r w:rsidR="00CB03C9">
          <w:rPr>
            <w:noProof/>
            <w:webHidden/>
          </w:rPr>
          <w:tab/>
        </w:r>
        <w:r w:rsidR="00CB03C9">
          <w:rPr>
            <w:noProof/>
            <w:webHidden/>
          </w:rPr>
          <w:fldChar w:fldCharType="begin"/>
        </w:r>
        <w:r w:rsidR="00CB03C9">
          <w:rPr>
            <w:noProof/>
            <w:webHidden/>
          </w:rPr>
          <w:instrText xml:space="preserve"> PAGEREF _Toc480419519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0" w:history="1">
        <w:r w:rsidR="00CB03C9" w:rsidRPr="00D2315D">
          <w:rPr>
            <w:rStyle w:val="Hipervnculo"/>
            <w:noProof/>
          </w:rPr>
          <w:t>3.1.16</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16</w:t>
        </w:r>
        <w:r w:rsidR="00CB03C9">
          <w:rPr>
            <w:noProof/>
            <w:webHidden/>
          </w:rPr>
          <w:tab/>
        </w:r>
        <w:r w:rsidR="00CB03C9">
          <w:rPr>
            <w:noProof/>
            <w:webHidden/>
          </w:rPr>
          <w:fldChar w:fldCharType="begin"/>
        </w:r>
        <w:r w:rsidR="00CB03C9">
          <w:rPr>
            <w:noProof/>
            <w:webHidden/>
          </w:rPr>
          <w:instrText xml:space="preserve"> PAGEREF _Toc480419520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1" w:history="1">
        <w:r w:rsidR="00CB03C9" w:rsidRPr="00D2315D">
          <w:rPr>
            <w:rStyle w:val="Hipervnculo"/>
            <w:noProof/>
          </w:rPr>
          <w:t>3.1.17</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17</w:t>
        </w:r>
        <w:r w:rsidR="00CB03C9">
          <w:rPr>
            <w:noProof/>
            <w:webHidden/>
          </w:rPr>
          <w:tab/>
        </w:r>
        <w:r w:rsidR="00CB03C9">
          <w:rPr>
            <w:noProof/>
            <w:webHidden/>
          </w:rPr>
          <w:fldChar w:fldCharType="begin"/>
        </w:r>
        <w:r w:rsidR="00CB03C9">
          <w:rPr>
            <w:noProof/>
            <w:webHidden/>
          </w:rPr>
          <w:instrText xml:space="preserve"> PAGEREF _Toc480419521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2" w:history="1">
        <w:r w:rsidR="00CB03C9" w:rsidRPr="00D2315D">
          <w:rPr>
            <w:rStyle w:val="Hipervnculo"/>
            <w:noProof/>
          </w:rPr>
          <w:t>3.1.18</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18</w:t>
        </w:r>
        <w:r w:rsidR="00CB03C9">
          <w:rPr>
            <w:noProof/>
            <w:webHidden/>
          </w:rPr>
          <w:tab/>
        </w:r>
        <w:r w:rsidR="00CB03C9">
          <w:rPr>
            <w:noProof/>
            <w:webHidden/>
          </w:rPr>
          <w:fldChar w:fldCharType="begin"/>
        </w:r>
        <w:r w:rsidR="00CB03C9">
          <w:rPr>
            <w:noProof/>
            <w:webHidden/>
          </w:rPr>
          <w:instrText xml:space="preserve"> PAGEREF _Toc480419522 \h </w:instrText>
        </w:r>
        <w:r w:rsidR="00CB03C9">
          <w:rPr>
            <w:noProof/>
            <w:webHidden/>
          </w:rPr>
        </w:r>
        <w:r w:rsidR="00CB03C9">
          <w:rPr>
            <w:noProof/>
            <w:webHidden/>
          </w:rPr>
          <w:fldChar w:fldCharType="separate"/>
        </w:r>
        <w:r w:rsidR="00CB03C9">
          <w:rPr>
            <w:noProof/>
            <w:webHidden/>
          </w:rPr>
          <w:t>11</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3" w:history="1">
        <w:r w:rsidR="00CB03C9" w:rsidRPr="00D2315D">
          <w:rPr>
            <w:rStyle w:val="Hipervnculo"/>
            <w:noProof/>
          </w:rPr>
          <w:t>3.1.19</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19</w:t>
        </w:r>
        <w:r w:rsidR="00CB03C9">
          <w:rPr>
            <w:noProof/>
            <w:webHidden/>
          </w:rPr>
          <w:tab/>
        </w:r>
        <w:r w:rsidR="00CB03C9">
          <w:rPr>
            <w:noProof/>
            <w:webHidden/>
          </w:rPr>
          <w:fldChar w:fldCharType="begin"/>
        </w:r>
        <w:r w:rsidR="00CB03C9">
          <w:rPr>
            <w:noProof/>
            <w:webHidden/>
          </w:rPr>
          <w:instrText xml:space="preserve"> PAGEREF _Toc480419523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4" w:history="1">
        <w:r w:rsidR="00CB03C9" w:rsidRPr="00D2315D">
          <w:rPr>
            <w:rStyle w:val="Hipervnculo"/>
            <w:noProof/>
          </w:rPr>
          <w:t>3.1.20</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20</w:t>
        </w:r>
        <w:r w:rsidR="00CB03C9">
          <w:rPr>
            <w:noProof/>
            <w:webHidden/>
          </w:rPr>
          <w:tab/>
        </w:r>
        <w:r w:rsidR="00CB03C9">
          <w:rPr>
            <w:noProof/>
            <w:webHidden/>
          </w:rPr>
          <w:fldChar w:fldCharType="begin"/>
        </w:r>
        <w:r w:rsidR="00CB03C9">
          <w:rPr>
            <w:noProof/>
            <w:webHidden/>
          </w:rPr>
          <w:instrText xml:space="preserve"> PAGEREF _Toc480419524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5" w:history="1">
        <w:r w:rsidR="00CB03C9" w:rsidRPr="00D2315D">
          <w:rPr>
            <w:rStyle w:val="Hipervnculo"/>
            <w:noProof/>
          </w:rPr>
          <w:t>3.1.21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21</w:t>
        </w:r>
        <w:r w:rsidR="00CB03C9">
          <w:rPr>
            <w:noProof/>
            <w:webHidden/>
          </w:rPr>
          <w:tab/>
        </w:r>
        <w:r w:rsidR="00CB03C9">
          <w:rPr>
            <w:noProof/>
            <w:webHidden/>
          </w:rPr>
          <w:fldChar w:fldCharType="begin"/>
        </w:r>
        <w:r w:rsidR="00CB03C9">
          <w:rPr>
            <w:noProof/>
            <w:webHidden/>
          </w:rPr>
          <w:instrText xml:space="preserve"> PAGEREF _Toc480419525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6" w:history="1">
        <w:r w:rsidR="00CB03C9" w:rsidRPr="00D2315D">
          <w:rPr>
            <w:rStyle w:val="Hipervnculo"/>
            <w:noProof/>
          </w:rPr>
          <w:t>3.1.22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22</w:t>
        </w:r>
        <w:r w:rsidR="00CB03C9">
          <w:rPr>
            <w:noProof/>
            <w:webHidden/>
          </w:rPr>
          <w:tab/>
        </w:r>
        <w:r w:rsidR="00CB03C9">
          <w:rPr>
            <w:noProof/>
            <w:webHidden/>
          </w:rPr>
          <w:fldChar w:fldCharType="begin"/>
        </w:r>
        <w:r w:rsidR="00CB03C9">
          <w:rPr>
            <w:noProof/>
            <w:webHidden/>
          </w:rPr>
          <w:instrText xml:space="preserve"> PAGEREF _Toc480419526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7" w:history="1">
        <w:r w:rsidR="00CB03C9" w:rsidRPr="00D2315D">
          <w:rPr>
            <w:rStyle w:val="Hipervnculo"/>
            <w:noProof/>
          </w:rPr>
          <w:t>3.1.23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23</w:t>
        </w:r>
        <w:r w:rsidR="00CB03C9">
          <w:rPr>
            <w:noProof/>
            <w:webHidden/>
          </w:rPr>
          <w:tab/>
        </w:r>
        <w:r w:rsidR="00CB03C9">
          <w:rPr>
            <w:noProof/>
            <w:webHidden/>
          </w:rPr>
          <w:fldChar w:fldCharType="begin"/>
        </w:r>
        <w:r w:rsidR="00CB03C9">
          <w:rPr>
            <w:noProof/>
            <w:webHidden/>
          </w:rPr>
          <w:instrText xml:space="preserve"> PAGEREF _Toc480419527 \h </w:instrText>
        </w:r>
        <w:r w:rsidR="00CB03C9">
          <w:rPr>
            <w:noProof/>
            <w:webHidden/>
          </w:rPr>
        </w:r>
        <w:r w:rsidR="00CB03C9">
          <w:rPr>
            <w:noProof/>
            <w:webHidden/>
          </w:rPr>
          <w:fldChar w:fldCharType="separate"/>
        </w:r>
        <w:r w:rsidR="00CB03C9">
          <w:rPr>
            <w:noProof/>
            <w:webHidden/>
          </w:rPr>
          <w:t>12</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8" w:history="1">
        <w:r w:rsidR="00CB03C9" w:rsidRPr="00D2315D">
          <w:rPr>
            <w:rStyle w:val="Hipervnculo"/>
            <w:noProof/>
          </w:rPr>
          <w:t>3.1.24</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24</w:t>
        </w:r>
        <w:r w:rsidR="00CB03C9">
          <w:rPr>
            <w:noProof/>
            <w:webHidden/>
          </w:rPr>
          <w:tab/>
        </w:r>
        <w:r w:rsidR="00CB03C9">
          <w:rPr>
            <w:noProof/>
            <w:webHidden/>
          </w:rPr>
          <w:fldChar w:fldCharType="begin"/>
        </w:r>
        <w:r w:rsidR="00CB03C9">
          <w:rPr>
            <w:noProof/>
            <w:webHidden/>
          </w:rPr>
          <w:instrText xml:space="preserve"> PAGEREF _Toc480419528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29" w:history="1">
        <w:r w:rsidR="00CB03C9" w:rsidRPr="00D2315D">
          <w:rPr>
            <w:rStyle w:val="Hipervnculo"/>
            <w:noProof/>
          </w:rPr>
          <w:t>3.1.25</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25</w:t>
        </w:r>
        <w:r w:rsidR="00CB03C9">
          <w:rPr>
            <w:noProof/>
            <w:webHidden/>
          </w:rPr>
          <w:tab/>
        </w:r>
        <w:r w:rsidR="00CB03C9">
          <w:rPr>
            <w:noProof/>
            <w:webHidden/>
          </w:rPr>
          <w:fldChar w:fldCharType="begin"/>
        </w:r>
        <w:r w:rsidR="00CB03C9">
          <w:rPr>
            <w:noProof/>
            <w:webHidden/>
          </w:rPr>
          <w:instrText xml:space="preserve"> PAGEREF _Toc480419529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30" w:history="1">
        <w:r w:rsidR="00CB03C9" w:rsidRPr="00D2315D">
          <w:rPr>
            <w:rStyle w:val="Hipervnculo"/>
            <w:noProof/>
          </w:rPr>
          <w:t>3.1.26</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26</w:t>
        </w:r>
        <w:r w:rsidR="00CB03C9">
          <w:rPr>
            <w:noProof/>
            <w:webHidden/>
          </w:rPr>
          <w:tab/>
        </w:r>
        <w:r w:rsidR="00CB03C9">
          <w:rPr>
            <w:noProof/>
            <w:webHidden/>
          </w:rPr>
          <w:fldChar w:fldCharType="begin"/>
        </w:r>
        <w:r w:rsidR="00CB03C9">
          <w:rPr>
            <w:noProof/>
            <w:webHidden/>
          </w:rPr>
          <w:instrText xml:space="preserve"> PAGEREF _Toc480419530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31" w:history="1">
        <w:r w:rsidR="00CB03C9" w:rsidRPr="00D2315D">
          <w:rPr>
            <w:rStyle w:val="Hipervnculo"/>
            <w:noProof/>
          </w:rPr>
          <w:t>3.1.27</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27</w:t>
        </w:r>
        <w:r w:rsidR="00CB03C9">
          <w:rPr>
            <w:noProof/>
            <w:webHidden/>
          </w:rPr>
          <w:tab/>
        </w:r>
        <w:r w:rsidR="00CB03C9">
          <w:rPr>
            <w:noProof/>
            <w:webHidden/>
          </w:rPr>
          <w:fldChar w:fldCharType="begin"/>
        </w:r>
        <w:r w:rsidR="00CB03C9">
          <w:rPr>
            <w:noProof/>
            <w:webHidden/>
          </w:rPr>
          <w:instrText xml:space="preserve"> PAGEREF _Toc480419531 \h </w:instrText>
        </w:r>
        <w:r w:rsidR="00CB03C9">
          <w:rPr>
            <w:noProof/>
            <w:webHidden/>
          </w:rPr>
        </w:r>
        <w:r w:rsidR="00CB03C9">
          <w:rPr>
            <w:noProof/>
            <w:webHidden/>
          </w:rPr>
          <w:fldChar w:fldCharType="separate"/>
        </w:r>
        <w:r w:rsidR="00CB03C9">
          <w:rPr>
            <w:noProof/>
            <w:webHidden/>
          </w:rPr>
          <w:t>13</w:t>
        </w:r>
        <w:r w:rsidR="00CB03C9">
          <w:rPr>
            <w:noProof/>
            <w:webHidden/>
          </w:rPr>
          <w:fldChar w:fldCharType="end"/>
        </w:r>
      </w:hyperlink>
    </w:p>
    <w:p w:rsidR="00CB03C9" w:rsidRDefault="00746CAC">
      <w:pPr>
        <w:pStyle w:val="TDC3"/>
        <w:tabs>
          <w:tab w:val="left" w:pos="1200"/>
          <w:tab w:val="right" w:pos="8494"/>
        </w:tabs>
        <w:rPr>
          <w:rFonts w:asciiTheme="minorHAnsi" w:eastAsiaTheme="minorEastAsia" w:hAnsiTheme="minorHAnsi" w:cstheme="minorBidi"/>
          <w:noProof/>
          <w:sz w:val="22"/>
          <w:szCs w:val="22"/>
          <w:lang w:val="es-MX" w:eastAsia="es-MX"/>
        </w:rPr>
      </w:pPr>
      <w:hyperlink w:anchor="_Toc480419532" w:history="1">
        <w:r w:rsidR="00CB03C9" w:rsidRPr="00D2315D">
          <w:rPr>
            <w:rStyle w:val="Hipervnculo"/>
            <w:noProof/>
          </w:rPr>
          <w:t>3.1.28</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funcional 28</w:t>
        </w:r>
        <w:r w:rsidR="00CB03C9">
          <w:rPr>
            <w:noProof/>
            <w:webHidden/>
          </w:rPr>
          <w:tab/>
        </w:r>
        <w:r w:rsidR="00CB03C9">
          <w:rPr>
            <w:noProof/>
            <w:webHidden/>
          </w:rPr>
          <w:fldChar w:fldCharType="begin"/>
        </w:r>
        <w:r w:rsidR="00CB03C9">
          <w:rPr>
            <w:noProof/>
            <w:webHidden/>
          </w:rPr>
          <w:instrText xml:space="preserve"> PAGEREF _Toc480419532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33" w:history="1">
        <w:r w:rsidR="00CB03C9" w:rsidRPr="00D2315D">
          <w:rPr>
            <w:rStyle w:val="Hipervnculo"/>
            <w:noProof/>
          </w:rPr>
          <w:t>3.2</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Requisitos no funcionales</w:t>
        </w:r>
        <w:r w:rsidR="00CB03C9">
          <w:rPr>
            <w:noProof/>
            <w:webHidden/>
          </w:rPr>
          <w:tab/>
        </w:r>
        <w:r w:rsidR="00CB03C9">
          <w:rPr>
            <w:noProof/>
            <w:webHidden/>
          </w:rPr>
          <w:fldChar w:fldCharType="begin"/>
        </w:r>
        <w:r w:rsidR="00CB03C9">
          <w:rPr>
            <w:noProof/>
            <w:webHidden/>
          </w:rPr>
          <w:instrText xml:space="preserve"> PAGEREF _Toc480419533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4" w:history="1">
        <w:r w:rsidR="00CB03C9" w:rsidRPr="00D2315D">
          <w:rPr>
            <w:rStyle w:val="Hipervnculo"/>
            <w:noProof/>
          </w:rPr>
          <w:t>3.2.1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1</w:t>
        </w:r>
        <w:r w:rsidR="00CB03C9">
          <w:rPr>
            <w:noProof/>
            <w:webHidden/>
          </w:rPr>
          <w:tab/>
        </w:r>
        <w:r w:rsidR="00CB03C9">
          <w:rPr>
            <w:noProof/>
            <w:webHidden/>
          </w:rPr>
          <w:fldChar w:fldCharType="begin"/>
        </w:r>
        <w:r w:rsidR="00CB03C9">
          <w:rPr>
            <w:noProof/>
            <w:webHidden/>
          </w:rPr>
          <w:instrText xml:space="preserve"> PAGEREF _Toc480419534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5" w:history="1">
        <w:r w:rsidR="00CB03C9" w:rsidRPr="00D2315D">
          <w:rPr>
            <w:rStyle w:val="Hipervnculo"/>
            <w:noProof/>
          </w:rPr>
          <w:t>3.2.1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2</w:t>
        </w:r>
        <w:r w:rsidR="00CB03C9">
          <w:rPr>
            <w:noProof/>
            <w:webHidden/>
          </w:rPr>
          <w:tab/>
        </w:r>
        <w:r w:rsidR="00CB03C9">
          <w:rPr>
            <w:noProof/>
            <w:webHidden/>
          </w:rPr>
          <w:fldChar w:fldCharType="begin"/>
        </w:r>
        <w:r w:rsidR="00CB03C9">
          <w:rPr>
            <w:noProof/>
            <w:webHidden/>
          </w:rPr>
          <w:instrText xml:space="preserve"> PAGEREF _Toc480419535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6" w:history="1">
        <w:r w:rsidR="00CB03C9" w:rsidRPr="00D2315D">
          <w:rPr>
            <w:rStyle w:val="Hipervnculo"/>
            <w:noProof/>
          </w:rPr>
          <w:t>3.2.2</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3</w:t>
        </w:r>
        <w:r w:rsidR="00CB03C9">
          <w:rPr>
            <w:noProof/>
            <w:webHidden/>
          </w:rPr>
          <w:tab/>
        </w:r>
        <w:r w:rsidR="00CB03C9">
          <w:rPr>
            <w:noProof/>
            <w:webHidden/>
          </w:rPr>
          <w:fldChar w:fldCharType="begin"/>
        </w:r>
        <w:r w:rsidR="00CB03C9">
          <w:rPr>
            <w:noProof/>
            <w:webHidden/>
          </w:rPr>
          <w:instrText xml:space="preserve"> PAGEREF _Toc480419536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7" w:history="1">
        <w:r w:rsidR="00CB03C9" w:rsidRPr="00D2315D">
          <w:rPr>
            <w:rStyle w:val="Hipervnculo"/>
            <w:noProof/>
          </w:rPr>
          <w:t>3.2.3</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4</w:t>
        </w:r>
        <w:r w:rsidR="00CB03C9">
          <w:rPr>
            <w:noProof/>
            <w:webHidden/>
          </w:rPr>
          <w:tab/>
        </w:r>
        <w:r w:rsidR="00CB03C9">
          <w:rPr>
            <w:noProof/>
            <w:webHidden/>
          </w:rPr>
          <w:fldChar w:fldCharType="begin"/>
        </w:r>
        <w:r w:rsidR="00CB03C9">
          <w:rPr>
            <w:noProof/>
            <w:webHidden/>
          </w:rPr>
          <w:instrText xml:space="preserve"> PAGEREF _Toc480419537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746CAC">
      <w:pPr>
        <w:pStyle w:val="TDC3"/>
        <w:tabs>
          <w:tab w:val="left" w:pos="960"/>
          <w:tab w:val="right" w:pos="8494"/>
        </w:tabs>
        <w:rPr>
          <w:rFonts w:asciiTheme="minorHAnsi" w:eastAsiaTheme="minorEastAsia" w:hAnsiTheme="minorHAnsi" w:cstheme="minorBidi"/>
          <w:noProof/>
          <w:sz w:val="22"/>
          <w:szCs w:val="22"/>
          <w:lang w:val="es-MX" w:eastAsia="es-MX"/>
        </w:rPr>
      </w:pPr>
      <w:hyperlink w:anchor="_Toc480419538" w:history="1">
        <w:r w:rsidR="00CB03C9" w:rsidRPr="00D2315D">
          <w:rPr>
            <w:rStyle w:val="Hipervnculo"/>
            <w:noProof/>
          </w:rPr>
          <w:t>3.2.1</w:t>
        </w:r>
        <w:r w:rsidR="00CB03C9">
          <w:rPr>
            <w:rFonts w:asciiTheme="minorHAnsi" w:eastAsiaTheme="minorEastAsia" w:hAnsiTheme="minorHAnsi" w:cstheme="minorBidi"/>
            <w:noProof/>
            <w:sz w:val="22"/>
            <w:szCs w:val="22"/>
            <w:lang w:val="es-MX" w:eastAsia="es-MX"/>
          </w:rPr>
          <w:tab/>
        </w:r>
        <w:r w:rsidR="00CB03C9" w:rsidRPr="00D2315D">
          <w:rPr>
            <w:rStyle w:val="Hipervnculo"/>
            <w:noProof/>
          </w:rPr>
          <w:t>Requisito no funcional 5</w:t>
        </w:r>
        <w:r w:rsidR="00CB03C9">
          <w:rPr>
            <w:noProof/>
            <w:webHidden/>
          </w:rPr>
          <w:tab/>
        </w:r>
        <w:r w:rsidR="00CB03C9">
          <w:rPr>
            <w:noProof/>
            <w:webHidden/>
          </w:rPr>
          <w:fldChar w:fldCharType="begin"/>
        </w:r>
        <w:r w:rsidR="00CB03C9">
          <w:rPr>
            <w:noProof/>
            <w:webHidden/>
          </w:rPr>
          <w:instrText xml:space="preserve"> PAGEREF _Toc480419538 \h </w:instrText>
        </w:r>
        <w:r w:rsidR="00CB03C9">
          <w:rPr>
            <w:noProof/>
            <w:webHidden/>
          </w:rPr>
        </w:r>
        <w:r w:rsidR="00CB03C9">
          <w:rPr>
            <w:noProof/>
            <w:webHidden/>
          </w:rPr>
          <w:fldChar w:fldCharType="separate"/>
        </w:r>
        <w:r w:rsidR="00CB03C9">
          <w:rPr>
            <w:noProof/>
            <w:webHidden/>
          </w:rPr>
          <w:t>14</w:t>
        </w:r>
        <w:r w:rsidR="00CB03C9">
          <w:rPr>
            <w:noProof/>
            <w:webHidden/>
          </w:rPr>
          <w:fldChar w:fldCharType="end"/>
        </w:r>
      </w:hyperlink>
    </w:p>
    <w:p w:rsidR="00CB03C9" w:rsidRDefault="00746CAC">
      <w:pPr>
        <w:pStyle w:val="TDC2"/>
        <w:tabs>
          <w:tab w:val="left" w:pos="720"/>
          <w:tab w:val="right" w:pos="8494"/>
        </w:tabs>
        <w:rPr>
          <w:rFonts w:asciiTheme="minorHAnsi" w:eastAsiaTheme="minorEastAsia" w:hAnsiTheme="minorHAnsi" w:cstheme="minorBidi"/>
          <w:b w:val="0"/>
          <w:bCs w:val="0"/>
          <w:noProof/>
          <w:sz w:val="22"/>
          <w:szCs w:val="22"/>
          <w:lang w:val="es-MX" w:eastAsia="es-MX"/>
        </w:rPr>
      </w:pPr>
      <w:hyperlink w:anchor="_Toc480419539" w:history="1">
        <w:r w:rsidR="00CB03C9" w:rsidRPr="00D2315D">
          <w:rPr>
            <w:rStyle w:val="Hipervnculo"/>
            <w:noProof/>
          </w:rPr>
          <w:t>3.3</w:t>
        </w:r>
        <w:r w:rsidR="00CB03C9">
          <w:rPr>
            <w:rFonts w:asciiTheme="minorHAnsi" w:eastAsiaTheme="minorEastAsia" w:hAnsiTheme="minorHAnsi" w:cstheme="minorBidi"/>
            <w:b w:val="0"/>
            <w:bCs w:val="0"/>
            <w:noProof/>
            <w:sz w:val="22"/>
            <w:szCs w:val="22"/>
            <w:lang w:val="es-MX" w:eastAsia="es-MX"/>
          </w:rPr>
          <w:tab/>
        </w:r>
        <w:r w:rsidR="00CB03C9" w:rsidRPr="00D2315D">
          <w:rPr>
            <w:rStyle w:val="Hipervnculo"/>
            <w:noProof/>
          </w:rPr>
          <w:t>Otros requisitos</w:t>
        </w:r>
        <w:r w:rsidR="00CB03C9">
          <w:rPr>
            <w:noProof/>
            <w:webHidden/>
          </w:rPr>
          <w:tab/>
        </w:r>
        <w:r w:rsidR="00CB03C9">
          <w:rPr>
            <w:noProof/>
            <w:webHidden/>
          </w:rPr>
          <w:fldChar w:fldCharType="begin"/>
        </w:r>
        <w:r w:rsidR="00CB03C9">
          <w:rPr>
            <w:noProof/>
            <w:webHidden/>
          </w:rPr>
          <w:instrText xml:space="preserve"> PAGEREF _Toc480419539 \h </w:instrText>
        </w:r>
        <w:r w:rsidR="00CB03C9">
          <w:rPr>
            <w:noProof/>
            <w:webHidden/>
          </w:rPr>
        </w:r>
        <w:r w:rsidR="00CB03C9">
          <w:rPr>
            <w:noProof/>
            <w:webHidden/>
          </w:rPr>
          <w:fldChar w:fldCharType="separate"/>
        </w:r>
        <w:r w:rsidR="00CB03C9">
          <w:rPr>
            <w:noProof/>
            <w:webHidden/>
          </w:rPr>
          <w:t>15</w:t>
        </w:r>
        <w:r w:rsidR="00CB03C9">
          <w:rPr>
            <w:noProof/>
            <w:webHidden/>
          </w:rPr>
          <w:fldChar w:fldCharType="end"/>
        </w:r>
      </w:hyperlink>
    </w:p>
    <w:p w:rsidR="00482D99" w:rsidRDefault="00482D99">
      <w:r>
        <w:fldChar w:fldCharType="end"/>
      </w:r>
    </w:p>
    <w:p w:rsidR="00482D99" w:rsidRDefault="00482D99">
      <w:pPr>
        <w:pStyle w:val="Ttulo1"/>
      </w:pPr>
      <w:bookmarkStart w:id="2" w:name="_Toc33238232"/>
      <w:r>
        <w:br w:type="page"/>
      </w:r>
      <w:bookmarkStart w:id="3" w:name="_Toc480419494"/>
      <w:r>
        <w:lastRenderedPageBreak/>
        <w:t>Introducción</w:t>
      </w:r>
      <w:bookmarkEnd w:id="2"/>
      <w:bookmarkEnd w:id="3"/>
      <w:r w:rsidR="00D153D4">
        <w:t xml:space="preserve"> </w:t>
      </w:r>
    </w:p>
    <w:p w:rsidR="008B0F19" w:rsidRPr="008B0F19" w:rsidRDefault="008B0F19" w:rsidP="00D66EFB">
      <w:pPr>
        <w:pStyle w:val="Normalindentado1"/>
        <w:jc w:val="both"/>
      </w:pPr>
    </w:p>
    <w:p w:rsidR="008B0F19" w:rsidRPr="00D66EFB" w:rsidRDefault="00D66EFB" w:rsidP="00D66EFB">
      <w:pPr>
        <w:pStyle w:val="Normalindentado1"/>
        <w:jc w:val="both"/>
        <w:rPr>
          <w:sz w:val="22"/>
        </w:rPr>
      </w:pPr>
      <w:r w:rsidRPr="00D66EFB">
        <w:rPr>
          <w:sz w:val="22"/>
        </w:rPr>
        <w:t>Este documento contiene todos los requerimientos funcionales y no funcionales del proyecto que se desarro</w:t>
      </w:r>
      <w:r w:rsidR="0051703B">
        <w:rPr>
          <w:sz w:val="22"/>
        </w:rPr>
        <w:t>lló para la empresa Servi-fiesta Alfredo´s</w:t>
      </w:r>
      <w:r w:rsidRPr="00D66EFB">
        <w:rPr>
          <w:sz w:val="22"/>
        </w:rPr>
        <w:t xml:space="preserve"> para tener una mejor gestión del proyecto.</w:t>
      </w:r>
    </w:p>
    <w:p w:rsidR="00482D99" w:rsidRDefault="00482D99">
      <w:pPr>
        <w:pStyle w:val="Ttulo2"/>
      </w:pPr>
      <w:bookmarkStart w:id="4" w:name="_Toc480419495"/>
      <w:r>
        <w:t>Propósito</w:t>
      </w:r>
      <w:bookmarkEnd w:id="4"/>
      <w:r w:rsidR="00D153D4">
        <w:t xml:space="preserve"> </w:t>
      </w:r>
    </w:p>
    <w:p w:rsidR="00D66EFB" w:rsidRPr="00D66EFB" w:rsidRDefault="00D66EFB" w:rsidP="00D66EFB">
      <w:pPr>
        <w:pStyle w:val="Normalindentado2"/>
        <w:jc w:val="both"/>
        <w:rPr>
          <w:sz w:val="22"/>
        </w:rPr>
      </w:pPr>
      <w:r w:rsidRPr="00D66EFB">
        <w:rPr>
          <w:sz w:val="22"/>
        </w:rPr>
        <w:t xml:space="preserve">Este documento define y describe todos los requerimientos funcionales y no funcionales la base de datos que se desarrolló durante 4 meses para la empresa </w:t>
      </w:r>
      <w:r w:rsidR="0051703B">
        <w:rPr>
          <w:sz w:val="22"/>
        </w:rPr>
        <w:t>Servi-fiesta Alfredo´s</w:t>
      </w:r>
      <w:r w:rsidRPr="00D66EFB">
        <w:rPr>
          <w:sz w:val="22"/>
        </w:rPr>
        <w:t xml:space="preserve">, además este documento está dirigido a los involucrados y encargados en el desarrollo de proyecto </w:t>
      </w:r>
      <w:r>
        <w:rPr>
          <w:sz w:val="22"/>
        </w:rPr>
        <w:t xml:space="preserve">ya que sirve de apoyo para dejar más claro los requerimientos funcionales y no funcionales donde se especifican y permiten tener una idea más clara de lo que se </w:t>
      </w:r>
      <w:r w:rsidR="0051703B">
        <w:rPr>
          <w:sz w:val="22"/>
        </w:rPr>
        <w:t>logró realizar durante la elaboración del proyecto</w:t>
      </w:r>
      <w:r>
        <w:rPr>
          <w:sz w:val="22"/>
        </w:rPr>
        <w:t>.</w:t>
      </w:r>
    </w:p>
    <w:p w:rsidR="00D66EFB" w:rsidRPr="00D66EFB" w:rsidRDefault="00D66EFB" w:rsidP="00D66EFB">
      <w:pPr>
        <w:pStyle w:val="Normalindentado2"/>
      </w:pPr>
    </w:p>
    <w:p w:rsidR="00482D99" w:rsidRDefault="00482D99">
      <w:pPr>
        <w:pStyle w:val="Ttulo2"/>
      </w:pPr>
      <w:bookmarkStart w:id="5" w:name="_Toc480419496"/>
      <w:r>
        <w:t>Alcance</w:t>
      </w:r>
      <w:bookmarkEnd w:id="5"/>
      <w:r w:rsidR="00D153D4">
        <w:t xml:space="preserve"> </w:t>
      </w:r>
    </w:p>
    <w:p w:rsidR="00D66EFB" w:rsidRPr="00D66EFB" w:rsidRDefault="00D66EFB" w:rsidP="00D66EFB">
      <w:pPr>
        <w:pStyle w:val="Normalindentado2"/>
        <w:rPr>
          <w:sz w:val="22"/>
        </w:rPr>
      </w:pPr>
      <w:r w:rsidRPr="00D66EFB">
        <w:rPr>
          <w:sz w:val="22"/>
        </w:rPr>
        <w:t xml:space="preserve">En este documento se definen los requerimientos funcionales y especificados, también los requerimientos no funcionales como </w:t>
      </w:r>
      <w:r>
        <w:rPr>
          <w:sz w:val="22"/>
        </w:rPr>
        <w:t xml:space="preserve">la </w:t>
      </w:r>
      <w:r w:rsidR="00FE0D34">
        <w:rPr>
          <w:sz w:val="22"/>
        </w:rPr>
        <w:t>usabilidad, disponibilidad estándares que son</w:t>
      </w:r>
      <w:r>
        <w:rPr>
          <w:sz w:val="22"/>
        </w:rPr>
        <w:t xml:space="preserve"> necesario</w:t>
      </w:r>
      <w:r w:rsidR="00FE0D34">
        <w:rPr>
          <w:sz w:val="22"/>
        </w:rPr>
        <w:t>s</w:t>
      </w:r>
      <w:r>
        <w:rPr>
          <w:sz w:val="22"/>
        </w:rPr>
        <w:t xml:space="preserve"> entregar un producto de calidad.</w:t>
      </w:r>
    </w:p>
    <w:p w:rsidR="00482D99" w:rsidRDefault="00482D99">
      <w:pPr>
        <w:pStyle w:val="Ttulo2"/>
        <w:rPr>
          <w:iCs w:val="0"/>
        </w:rPr>
      </w:pPr>
      <w:bookmarkStart w:id="6" w:name="_Toc30323665"/>
      <w:bookmarkStart w:id="7" w:name="_Toc33238235"/>
      <w:bookmarkStart w:id="8" w:name="_Toc480419497"/>
      <w:r>
        <w:rPr>
          <w:iCs w:val="0"/>
        </w:rPr>
        <w:t>Personal involucrado</w:t>
      </w:r>
      <w:bookmarkEnd w:id="6"/>
      <w:bookmarkEnd w:id="7"/>
      <w:bookmarkEnd w:id="8"/>
      <w:r w:rsidR="000E3C1F">
        <w:rPr>
          <w:iCs w:val="0"/>
        </w:rPr>
        <w:t xml:space="preserve"> </w:t>
      </w: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482D99">
            <w:pPr>
              <w:pStyle w:val="Normalindentado2"/>
              <w:ind w:left="0"/>
            </w:pP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r>
      <w:tr w:rsidR="00482D99">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1703B" w:rsidRPr="0051703B" w:rsidRDefault="0051703B" w:rsidP="0051703B">
            <w:pPr>
              <w:rPr>
                <w:rFonts w:cs="Arial"/>
                <w:color w:val="1155CC"/>
                <w:szCs w:val="20"/>
                <w:u w:val="single"/>
                <w:lang w:val="es-MX" w:eastAsia="es-MX"/>
              </w:rPr>
            </w:pPr>
          </w:p>
        </w:tc>
      </w:tr>
    </w:tbl>
    <w:p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F65A6" w:rsidRDefault="00EF65A6" w:rsidP="00BF085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F65A6" w:rsidRDefault="00EF65A6" w:rsidP="00BF0854">
            <w:pPr>
              <w:pStyle w:val="Normalindentado2"/>
              <w:ind w:left="0"/>
            </w:pP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p>
        </w:tc>
      </w:tr>
    </w:tbl>
    <w:p w:rsidR="00EF65A6" w:rsidRDefault="00EF65A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EF65A6" w:rsidRDefault="00EF65A6" w:rsidP="00BF0854">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EF65A6" w:rsidRDefault="00EF65A6" w:rsidP="00BF0854">
            <w:pPr>
              <w:pStyle w:val="Normalindentado2"/>
              <w:ind w:left="0"/>
            </w:pP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p>
        </w:tc>
      </w:tr>
      <w:tr w:rsidR="00EF65A6" w:rsidTr="00BF0854">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EF65A6" w:rsidRDefault="00EF65A6" w:rsidP="00BF0854">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EF65A6" w:rsidRDefault="00EF65A6" w:rsidP="00BF0854">
            <w:pPr>
              <w:pStyle w:val="Normalindentado2"/>
              <w:ind w:left="0"/>
            </w:pPr>
          </w:p>
        </w:tc>
      </w:tr>
    </w:tbl>
    <w:p w:rsidR="00EF65A6" w:rsidRDefault="00EF65A6">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7"/>
        <w:gridCol w:w="5444"/>
      </w:tblGrid>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10071B" w:rsidRDefault="0010071B" w:rsidP="00F535CE">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10071B" w:rsidRDefault="0010071B" w:rsidP="00F535CE">
            <w:pPr>
              <w:pStyle w:val="Normalindentado2"/>
              <w:ind w:left="0"/>
            </w:pPr>
          </w:p>
        </w:tc>
      </w:tr>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0071B" w:rsidRDefault="0010071B" w:rsidP="00F535CE">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0071B" w:rsidRDefault="0010071B" w:rsidP="00F535CE">
            <w:pPr>
              <w:pStyle w:val="Normalindentado2"/>
              <w:ind w:left="0"/>
            </w:pPr>
          </w:p>
        </w:tc>
      </w:tr>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0071B" w:rsidRDefault="0010071B" w:rsidP="00F535CE">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0071B" w:rsidRDefault="0010071B" w:rsidP="00967942">
            <w:pPr>
              <w:pStyle w:val="Normalindentado2"/>
              <w:ind w:left="0"/>
            </w:pPr>
          </w:p>
        </w:tc>
      </w:tr>
      <w:tr w:rsidR="0010071B" w:rsidTr="00F535CE">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10071B" w:rsidRDefault="0010071B" w:rsidP="00F535CE">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10071B" w:rsidRDefault="0010071B" w:rsidP="00F535CE">
            <w:pPr>
              <w:pStyle w:val="Normalindentado2"/>
              <w:ind w:left="0"/>
            </w:pPr>
          </w:p>
        </w:tc>
      </w:tr>
    </w:tbl>
    <w:p w:rsidR="0010071B" w:rsidRDefault="0010071B">
      <w:pPr>
        <w:pStyle w:val="guiazul"/>
        <w:ind w:left="708"/>
      </w:pPr>
    </w:p>
    <w:p w:rsidR="005D0502" w:rsidRDefault="005D0502">
      <w:pPr>
        <w:pStyle w:val="guiazul"/>
        <w:ind w:left="708"/>
      </w:pPr>
    </w:p>
    <w:p w:rsidR="00482D99" w:rsidRDefault="00482D99">
      <w:pPr>
        <w:pStyle w:val="Ttulo2"/>
      </w:pPr>
      <w:bookmarkStart w:id="9" w:name="_Toc33238236"/>
      <w:bookmarkStart w:id="10" w:name="_Toc480419498"/>
      <w:r>
        <w:t>Definiciones, acrónimos y abreviaturas</w:t>
      </w:r>
      <w:bookmarkEnd w:id="9"/>
      <w:bookmarkEnd w:id="10"/>
    </w:p>
    <w:p w:rsidR="003C3F64" w:rsidRPr="003C3F64" w:rsidRDefault="003C3F64" w:rsidP="003C3F64">
      <w:pPr>
        <w:pStyle w:val="Normalindentado2"/>
      </w:pPr>
    </w:p>
    <w:p w:rsidR="003C3F64" w:rsidRPr="003C3F64" w:rsidRDefault="003C3F64" w:rsidP="00967942">
      <w:pPr>
        <w:jc w:val="both"/>
        <w:rPr>
          <w:b/>
          <w:sz w:val="24"/>
          <w:szCs w:val="22"/>
        </w:rPr>
      </w:pPr>
    </w:p>
    <w:p w:rsidR="00482D99" w:rsidRDefault="00482D99">
      <w:pPr>
        <w:pStyle w:val="Ttulo1"/>
      </w:pPr>
      <w:bookmarkStart w:id="11" w:name="_Toc33238239"/>
      <w:bookmarkStart w:id="12" w:name="_Toc480419499"/>
      <w:r>
        <w:lastRenderedPageBreak/>
        <w:t>Descripción general</w:t>
      </w:r>
      <w:bookmarkEnd w:id="11"/>
      <w:bookmarkEnd w:id="12"/>
    </w:p>
    <w:p w:rsidR="00162BBA" w:rsidRPr="00270EFE" w:rsidRDefault="00270EFE" w:rsidP="00270EFE">
      <w:pPr>
        <w:pStyle w:val="Normalindentado1"/>
        <w:jc w:val="both"/>
        <w:rPr>
          <w:sz w:val="22"/>
        </w:rPr>
      </w:pPr>
      <w:r>
        <w:rPr>
          <w:sz w:val="22"/>
        </w:rPr>
        <w:t>Este sistema estará encargado del llevar una administración de los productos y además de las ventas que se realicen durante el día teniendo en cuenta que el sistema contará con altas, bajas, actualizaciones para asegurar que ofrezca una mayor herramienta que cubra con las necesidades de la empresa a la que se le desarrollo y también administrara cada uno de los productos que se encuentren dentro de la</w:t>
      </w:r>
      <w:r w:rsidR="001C7997">
        <w:rPr>
          <w:sz w:val="22"/>
        </w:rPr>
        <w:t xml:space="preserve"> em</w:t>
      </w:r>
      <w:r>
        <w:rPr>
          <w:sz w:val="22"/>
        </w:rPr>
        <w:t>presa.</w:t>
      </w:r>
    </w:p>
    <w:p w:rsidR="00B43785" w:rsidRDefault="00482D99" w:rsidP="00270EFE">
      <w:pPr>
        <w:pStyle w:val="Ttulo2"/>
      </w:pPr>
      <w:bookmarkStart w:id="13" w:name="_Toc532878319"/>
      <w:bookmarkStart w:id="14" w:name="_Toc33238241"/>
      <w:bookmarkStart w:id="15" w:name="_Toc480419500"/>
      <w:r>
        <w:t>Funcionalidad del producto</w:t>
      </w:r>
      <w:bookmarkEnd w:id="13"/>
      <w:bookmarkEnd w:id="14"/>
      <w:bookmarkEnd w:id="15"/>
    </w:p>
    <w:p w:rsidR="00270EFE" w:rsidRDefault="00270EFE" w:rsidP="00270EFE">
      <w:pPr>
        <w:pStyle w:val="Normalindentado2"/>
        <w:jc w:val="both"/>
        <w:rPr>
          <w:sz w:val="24"/>
        </w:rPr>
      </w:pPr>
      <w:r>
        <w:rPr>
          <w:sz w:val="24"/>
        </w:rPr>
        <w:t xml:space="preserve">Su interface funciona de manera simple para que los usuarios comprendan como se usa esta aplicación de base de datos, esta aplicación tendrá </w:t>
      </w:r>
      <w:r w:rsidR="00415A65">
        <w:rPr>
          <w:sz w:val="24"/>
        </w:rPr>
        <w:t xml:space="preserve">una administración de los pedidos en principalmente como así de distintos elementos como los productos, clientes, empleados, platillos, modelos etc. </w:t>
      </w:r>
      <w:r>
        <w:rPr>
          <w:sz w:val="24"/>
        </w:rPr>
        <w:t>con lo que conlleva a tener altas, bajas, modificaciones para tener una administración más compleja</w:t>
      </w:r>
      <w:r w:rsidR="00415A65">
        <w:rPr>
          <w:sz w:val="24"/>
        </w:rPr>
        <w:t xml:space="preserve"> y efectiva</w:t>
      </w:r>
      <w:r>
        <w:rPr>
          <w:sz w:val="24"/>
        </w:rPr>
        <w:t>.</w:t>
      </w:r>
    </w:p>
    <w:p w:rsidR="0010071B" w:rsidRDefault="0010071B" w:rsidP="00270EFE">
      <w:pPr>
        <w:pStyle w:val="Normalindentado2"/>
        <w:jc w:val="both"/>
        <w:rPr>
          <w:sz w:val="24"/>
        </w:rPr>
      </w:pPr>
    </w:p>
    <w:p w:rsidR="00B4488A" w:rsidRDefault="00B4488A" w:rsidP="00270EFE">
      <w:pPr>
        <w:pStyle w:val="Normalindentado2"/>
        <w:jc w:val="both"/>
        <w:rPr>
          <w:sz w:val="24"/>
        </w:rPr>
      </w:pPr>
    </w:p>
    <w:p w:rsidR="00B4488A" w:rsidRDefault="00B4488A" w:rsidP="00270EFE">
      <w:pPr>
        <w:pStyle w:val="Normalindentado2"/>
        <w:jc w:val="both"/>
        <w:rPr>
          <w:sz w:val="24"/>
        </w:rPr>
      </w:pPr>
    </w:p>
    <w:p w:rsidR="00B4488A" w:rsidRDefault="00B4488A" w:rsidP="00270EFE">
      <w:pPr>
        <w:pStyle w:val="Normalindentado2"/>
        <w:jc w:val="both"/>
        <w:rPr>
          <w:sz w:val="24"/>
        </w:rPr>
      </w:pPr>
    </w:p>
    <w:p w:rsidR="0010071B" w:rsidRDefault="0010071B" w:rsidP="00270EFE">
      <w:pPr>
        <w:pStyle w:val="Normalindentado2"/>
        <w:jc w:val="both"/>
        <w:rPr>
          <w:sz w:val="24"/>
        </w:rPr>
      </w:pPr>
    </w:p>
    <w:p w:rsidR="0010071B" w:rsidRPr="00270EFE" w:rsidRDefault="0010071B" w:rsidP="00270EFE">
      <w:pPr>
        <w:pStyle w:val="Normalindentado2"/>
        <w:jc w:val="both"/>
        <w:rPr>
          <w:sz w:val="24"/>
        </w:rPr>
      </w:pPr>
    </w:p>
    <w:p w:rsidR="00482D99" w:rsidRDefault="00482D99">
      <w:pPr>
        <w:pStyle w:val="Ttulo2"/>
      </w:pPr>
      <w:bookmarkStart w:id="16" w:name="_Toc532878320"/>
      <w:bookmarkStart w:id="17" w:name="_Toc33238242"/>
      <w:bookmarkStart w:id="18" w:name="_Toc480419501"/>
      <w:r>
        <w:t>Características de los usuarios</w:t>
      </w:r>
      <w:bookmarkEnd w:id="16"/>
      <w:bookmarkEnd w:id="17"/>
      <w:bookmarkEnd w:id="18"/>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482D99" w:rsidRDefault="00482D99">
            <w:pPr>
              <w:pStyle w:val="Normalindentado2"/>
              <w:ind w:left="0"/>
            </w:pP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285058">
            <w:pPr>
              <w:pStyle w:val="Normalindentado2"/>
              <w:ind w:left="0"/>
            </w:pPr>
            <w:r>
              <w:t>Permisos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rsidP="00285058">
            <w:pPr>
              <w:pStyle w:val="Normalindentado2"/>
              <w:ind w:left="0"/>
            </w:pPr>
          </w:p>
        </w:tc>
      </w:tr>
      <w:tr w:rsidR="00482D99">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482D99" w:rsidRDefault="00540A05">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482D99" w:rsidRDefault="00482D99">
            <w:pPr>
              <w:pStyle w:val="Normalindentado2"/>
              <w:ind w:left="0"/>
            </w:pPr>
          </w:p>
        </w:tc>
      </w:tr>
    </w:tbl>
    <w:p w:rsidR="00482D99" w:rsidRDefault="00482D99">
      <w:pPr>
        <w:pStyle w:val="guiazul"/>
        <w:ind w:left="708"/>
      </w:pPr>
    </w:p>
    <w:p w:rsidR="00270EFE" w:rsidRDefault="00270EF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0EFE"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70EFE" w:rsidRDefault="00270EFE" w:rsidP="00BF085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70EFE" w:rsidRDefault="00270EFE" w:rsidP="00BF0854">
            <w:pPr>
              <w:pStyle w:val="Normalindentado2"/>
              <w:ind w:left="0"/>
            </w:pPr>
          </w:p>
        </w:tc>
      </w:tr>
      <w:tr w:rsidR="005D792B"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D792B" w:rsidRDefault="00540A05" w:rsidP="005D792B">
            <w:pPr>
              <w:pStyle w:val="Normalindentado2"/>
              <w:ind w:left="0"/>
            </w:pPr>
            <w:r>
              <w:t>Permisos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D792B" w:rsidRDefault="005D792B" w:rsidP="005D792B">
            <w:pPr>
              <w:pStyle w:val="Normalindentado2"/>
              <w:ind w:left="0"/>
            </w:pPr>
          </w:p>
        </w:tc>
      </w:tr>
      <w:tr w:rsidR="00270EFE"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270EFE" w:rsidRDefault="00270EFE" w:rsidP="00BF0854">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270EFE" w:rsidRDefault="00270EFE" w:rsidP="00BF0854">
            <w:pPr>
              <w:pStyle w:val="Normalindentado2"/>
              <w:ind w:left="0"/>
            </w:pPr>
          </w:p>
        </w:tc>
      </w:tr>
    </w:tbl>
    <w:p w:rsidR="00270EFE" w:rsidRDefault="00270EFE">
      <w:pPr>
        <w:pStyle w:val="guiazul"/>
        <w:ind w:left="708"/>
      </w:pPr>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270EFE"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rsidR="00270EFE" w:rsidRDefault="00270EFE" w:rsidP="00BF0854">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rsidR="00270EFE" w:rsidRDefault="00270EFE" w:rsidP="00BF0854">
            <w:pPr>
              <w:pStyle w:val="Normalindentado2"/>
              <w:ind w:left="0"/>
            </w:pPr>
          </w:p>
        </w:tc>
      </w:tr>
      <w:tr w:rsidR="005D792B"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D792B" w:rsidRDefault="00540A05" w:rsidP="00540A05">
            <w:pPr>
              <w:pStyle w:val="Normalindentado2"/>
              <w:ind w:left="0"/>
            </w:pPr>
            <w:r>
              <w:t>Permisos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D792B" w:rsidRDefault="005D792B" w:rsidP="005D792B">
            <w:pPr>
              <w:pStyle w:val="Normalindentado2"/>
              <w:ind w:left="0"/>
            </w:pPr>
          </w:p>
        </w:tc>
      </w:tr>
      <w:tr w:rsidR="005D792B" w:rsidTr="00BF0854">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rsidR="005D792B" w:rsidRDefault="005D792B" w:rsidP="005D792B">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rsidR="005D792B" w:rsidRDefault="005D792B" w:rsidP="005D792B">
            <w:pPr>
              <w:pStyle w:val="Normalindentado2"/>
              <w:ind w:left="0"/>
            </w:pPr>
          </w:p>
        </w:tc>
      </w:tr>
    </w:tbl>
    <w:p w:rsidR="00270EFE" w:rsidRDefault="00270EFE">
      <w:pPr>
        <w:pStyle w:val="guiazul"/>
        <w:ind w:left="708"/>
      </w:pPr>
    </w:p>
    <w:p w:rsidR="001C7997" w:rsidRDefault="001C7997">
      <w:pPr>
        <w:pStyle w:val="guiazul"/>
        <w:ind w:left="708"/>
      </w:pPr>
    </w:p>
    <w:p w:rsidR="001C7997" w:rsidRDefault="001C7997">
      <w:pPr>
        <w:pStyle w:val="guiazul"/>
        <w:ind w:left="708"/>
      </w:pPr>
    </w:p>
    <w:p w:rsidR="00482D99" w:rsidRDefault="00482D99">
      <w:pPr>
        <w:pStyle w:val="Ttulo2"/>
      </w:pPr>
      <w:bookmarkStart w:id="19" w:name="_Toc532878321"/>
      <w:bookmarkStart w:id="20" w:name="_Toc33238243"/>
      <w:bookmarkStart w:id="21" w:name="_Toc480419502"/>
      <w:r>
        <w:t>Restricciones</w:t>
      </w:r>
      <w:bookmarkEnd w:id="19"/>
      <w:bookmarkEnd w:id="20"/>
      <w:bookmarkEnd w:id="21"/>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48"/>
        <w:gridCol w:w="980"/>
        <w:gridCol w:w="5216"/>
      </w:tblGrid>
      <w:tr w:rsidR="001028FB" w:rsidRPr="000D31A1" w:rsidTr="00BF0854">
        <w:tc>
          <w:tcPr>
            <w:tcW w:w="2448" w:type="dxa"/>
            <w:shd w:val="pct10" w:color="auto" w:fill="auto"/>
          </w:tcPr>
          <w:p w:rsidR="001028FB" w:rsidRPr="001028FB" w:rsidRDefault="001028FB" w:rsidP="00BF0854">
            <w:pPr>
              <w:spacing w:before="100" w:beforeAutospacing="1" w:after="100" w:afterAutospacing="1"/>
              <w:jc w:val="both"/>
              <w:rPr>
                <w:rFonts w:eastAsia="Arial Unicode MS"/>
                <w:b/>
                <w:sz w:val="24"/>
                <w:szCs w:val="22"/>
              </w:rPr>
            </w:pPr>
            <w:r w:rsidRPr="001028FB">
              <w:rPr>
                <w:rFonts w:eastAsia="Arial Unicode MS"/>
                <w:b/>
                <w:sz w:val="24"/>
                <w:szCs w:val="22"/>
              </w:rPr>
              <w:t>Restricción</w:t>
            </w:r>
          </w:p>
        </w:tc>
        <w:tc>
          <w:tcPr>
            <w:tcW w:w="980" w:type="dxa"/>
            <w:shd w:val="pct10" w:color="auto" w:fill="auto"/>
          </w:tcPr>
          <w:p w:rsidR="001028FB" w:rsidRPr="001028FB" w:rsidRDefault="001028FB" w:rsidP="00BF0854">
            <w:pPr>
              <w:spacing w:before="100" w:beforeAutospacing="1" w:after="100" w:afterAutospacing="1"/>
              <w:jc w:val="both"/>
              <w:rPr>
                <w:rFonts w:eastAsia="Arial Unicode MS"/>
                <w:b/>
                <w:sz w:val="24"/>
                <w:szCs w:val="22"/>
              </w:rPr>
            </w:pPr>
            <w:r w:rsidRPr="001028FB">
              <w:rPr>
                <w:rFonts w:eastAsia="Arial Unicode MS"/>
                <w:b/>
                <w:sz w:val="24"/>
                <w:szCs w:val="22"/>
              </w:rPr>
              <w:t>Aplica</w:t>
            </w:r>
          </w:p>
        </w:tc>
        <w:tc>
          <w:tcPr>
            <w:tcW w:w="5216" w:type="dxa"/>
            <w:shd w:val="pct10" w:color="auto" w:fill="auto"/>
          </w:tcPr>
          <w:p w:rsidR="001028FB" w:rsidRPr="001028FB" w:rsidRDefault="001028FB" w:rsidP="00BF0854">
            <w:pPr>
              <w:spacing w:before="100" w:beforeAutospacing="1" w:after="100" w:afterAutospacing="1"/>
              <w:jc w:val="both"/>
              <w:rPr>
                <w:rFonts w:eastAsia="Arial Unicode MS"/>
                <w:b/>
                <w:sz w:val="24"/>
                <w:szCs w:val="22"/>
              </w:rPr>
            </w:pPr>
            <w:r w:rsidRPr="001028FB">
              <w:rPr>
                <w:rFonts w:eastAsia="Arial Unicode MS"/>
                <w:b/>
                <w:sz w:val="24"/>
                <w:szCs w:val="22"/>
              </w:rPr>
              <w:t>Explicación</w:t>
            </w:r>
          </w:p>
        </w:tc>
      </w:tr>
      <w:tr w:rsidR="001028FB" w:rsidRPr="000D31A1" w:rsidTr="00BF0854">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r>
      <w:tr w:rsidR="001028FB" w:rsidRPr="000D31A1" w:rsidTr="00BF0854">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r>
      <w:tr w:rsidR="001028FB" w:rsidRPr="000D31A1" w:rsidTr="001028FB">
        <w:trPr>
          <w:trHeight w:val="354"/>
        </w:trPr>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r>
      <w:tr w:rsidR="001028FB" w:rsidRPr="000D31A1" w:rsidTr="00BF0854">
        <w:tc>
          <w:tcPr>
            <w:tcW w:w="2448"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c>
          <w:tcPr>
            <w:tcW w:w="980"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c>
          <w:tcPr>
            <w:tcW w:w="5216" w:type="dxa"/>
            <w:shd w:val="clear" w:color="auto" w:fill="auto"/>
          </w:tcPr>
          <w:p w:rsidR="001028FB" w:rsidRPr="001028FB" w:rsidRDefault="001028FB" w:rsidP="00BF0854">
            <w:pPr>
              <w:spacing w:before="100" w:beforeAutospacing="1" w:after="100" w:afterAutospacing="1"/>
              <w:jc w:val="both"/>
              <w:rPr>
                <w:rFonts w:eastAsia="Arial Unicode MS"/>
                <w:sz w:val="24"/>
                <w:szCs w:val="22"/>
              </w:rPr>
            </w:pPr>
          </w:p>
        </w:tc>
      </w:tr>
    </w:tbl>
    <w:p w:rsidR="001C7997" w:rsidRPr="001C7997" w:rsidRDefault="001C7997" w:rsidP="001C7997">
      <w:pPr>
        <w:pStyle w:val="Normalindentado2"/>
      </w:pPr>
    </w:p>
    <w:p w:rsidR="00482D99" w:rsidRDefault="00482D99">
      <w:pPr>
        <w:pStyle w:val="Ttulo1"/>
      </w:pPr>
      <w:bookmarkStart w:id="22" w:name="_Toc532878324"/>
      <w:bookmarkStart w:id="23" w:name="_Toc33238246"/>
      <w:bookmarkStart w:id="24" w:name="_Toc480419503"/>
      <w:r>
        <w:lastRenderedPageBreak/>
        <w:t>Requisitos específicos</w:t>
      </w:r>
      <w:bookmarkEnd w:id="22"/>
      <w:bookmarkEnd w:id="23"/>
      <w:bookmarkEnd w:id="24"/>
    </w:p>
    <w:p w:rsidR="00482D99" w:rsidRDefault="00482D99">
      <w:pPr>
        <w:pStyle w:val="Ttulo2"/>
      </w:pPr>
      <w:bookmarkStart w:id="25" w:name="_Toc33238252"/>
      <w:bookmarkStart w:id="26" w:name="_Toc480419504"/>
      <w:r>
        <w:t>Requisitos funcionales</w:t>
      </w:r>
      <w:bookmarkEnd w:id="25"/>
      <w:bookmarkEnd w:id="26"/>
    </w:p>
    <w:p w:rsidR="005D792B" w:rsidRPr="005D792B" w:rsidRDefault="005D792B" w:rsidP="005D792B">
      <w:pPr>
        <w:pStyle w:val="Normalindentado2"/>
      </w:pPr>
      <w:r>
        <w:rPr>
          <w:sz w:val="24"/>
          <w:szCs w:val="22"/>
        </w:rPr>
        <w:t>D</w:t>
      </w:r>
      <w:r w:rsidRPr="003C3F64">
        <w:rPr>
          <w:sz w:val="24"/>
          <w:szCs w:val="22"/>
        </w:rPr>
        <w:t>escriben las capacidades o funciones que el sistema será capaz de realizar</w:t>
      </w:r>
      <w:r>
        <w:rPr>
          <w:sz w:val="24"/>
          <w:szCs w:val="22"/>
        </w:rPr>
        <w:t>.</w:t>
      </w:r>
      <w:bookmarkStart w:id="27" w:name="_GoBack"/>
      <w:bookmarkEnd w:id="27"/>
    </w:p>
    <w:sectPr w:rsidR="005D792B" w:rsidRPr="005D792B">
      <w:headerReference w:type="first" r:id="rId1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CAC" w:rsidRDefault="00746CAC">
      <w:r>
        <w:separator/>
      </w:r>
    </w:p>
  </w:endnote>
  <w:endnote w:type="continuationSeparator" w:id="0">
    <w:p w:rsidR="00746CAC" w:rsidRDefault="00746C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1A092E">
      <w:tc>
        <w:tcPr>
          <w:tcW w:w="1947" w:type="dxa"/>
          <w:tcMar>
            <w:top w:w="68" w:type="dxa"/>
            <w:bottom w:w="68" w:type="dxa"/>
          </w:tcMar>
        </w:tcPr>
        <w:p w:rsidR="001A092E" w:rsidRDefault="001A092E">
          <w:pPr>
            <w:pStyle w:val="Encabezado"/>
            <w:jc w:val="right"/>
            <w:rPr>
              <w:rFonts w:cs="Arial"/>
              <w:sz w:val="16"/>
            </w:rPr>
          </w:pPr>
        </w:p>
      </w:tc>
      <w:tc>
        <w:tcPr>
          <w:tcW w:w="160" w:type="dxa"/>
          <w:tcMar>
            <w:top w:w="68" w:type="dxa"/>
            <w:bottom w:w="68" w:type="dxa"/>
          </w:tcMar>
          <w:vAlign w:val="center"/>
        </w:tcPr>
        <w:p w:rsidR="001A092E" w:rsidRDefault="001A092E">
          <w:pPr>
            <w:pStyle w:val="Encabezado"/>
            <w:jc w:val="right"/>
            <w:rPr>
              <w:sz w:val="16"/>
            </w:rPr>
          </w:pPr>
        </w:p>
      </w:tc>
      <w:tc>
        <w:tcPr>
          <w:tcW w:w="6537" w:type="dxa"/>
          <w:tcMar>
            <w:top w:w="68" w:type="dxa"/>
            <w:bottom w:w="68" w:type="dxa"/>
          </w:tcMar>
          <w:vAlign w:val="center"/>
        </w:tcPr>
        <w:p w:rsidR="001A092E" w:rsidRDefault="001A092E">
          <w:pPr>
            <w:pStyle w:val="Encabezado"/>
            <w:jc w:val="right"/>
            <w:rPr>
              <w:sz w:val="16"/>
            </w:rPr>
          </w:pPr>
          <w:r>
            <w:rPr>
              <w:rFonts w:cs="Arial"/>
              <w:color w:val="241A61"/>
              <w:sz w:val="16"/>
            </w:rPr>
            <w:t>Descripción de requisitos del software</w:t>
          </w:r>
        </w:p>
      </w:tc>
    </w:tr>
  </w:tbl>
  <w:p w:rsidR="001A092E" w:rsidRDefault="001A092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2E" w:rsidRDefault="001A092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CAC" w:rsidRDefault="00746CAC">
      <w:r>
        <w:separator/>
      </w:r>
    </w:p>
  </w:footnote>
  <w:footnote w:type="continuationSeparator" w:id="0">
    <w:p w:rsidR="00746CAC" w:rsidRDefault="00746C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0"/>
      <w:gridCol w:w="5520"/>
      <w:gridCol w:w="1184"/>
    </w:tblGrid>
    <w:tr w:rsidR="001A092E">
      <w:tc>
        <w:tcPr>
          <w:tcW w:w="1274" w:type="dxa"/>
          <w:tcMar>
            <w:top w:w="68" w:type="dxa"/>
            <w:bottom w:w="68" w:type="dxa"/>
          </w:tcMar>
        </w:tcPr>
        <w:p w:rsidR="001A092E" w:rsidRDefault="001A092E">
          <w:pPr>
            <w:pStyle w:val="Encabezado"/>
            <w:rPr>
              <w:rFonts w:cs="Arial"/>
              <w:sz w:val="16"/>
            </w:rPr>
          </w:pPr>
          <w:r>
            <w:rPr>
              <w:rFonts w:cs="Arial"/>
              <w:b/>
              <w:bCs/>
              <w:noProof/>
              <w:color w:val="241A61"/>
              <w:lang w:val="es-MX" w:eastAsia="es-MX"/>
            </w:rPr>
            <w:drawing>
              <wp:inline distT="0" distB="0" distL="0" distR="0" wp14:anchorId="0678FE10" wp14:editId="6AB76847">
                <wp:extent cx="1143000" cy="466725"/>
                <wp:effectExtent l="0" t="0" r="0" b="9525"/>
                <wp:docPr id="5" name="Imagen 5"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10856" w:type="dxa"/>
          <w:tcMar>
            <w:top w:w="68" w:type="dxa"/>
            <w:bottom w:w="68" w:type="dxa"/>
          </w:tcMar>
          <w:vAlign w:val="center"/>
        </w:tcPr>
        <w:p w:rsidR="001A092E" w:rsidRDefault="001A092E">
          <w:pPr>
            <w:pStyle w:val="Encabezado"/>
            <w:jc w:val="center"/>
            <w:rPr>
              <w:rFonts w:cs="Arial"/>
              <w:b/>
              <w:bCs/>
              <w:color w:val="241A61"/>
            </w:rPr>
          </w:pPr>
          <w:r>
            <w:rPr>
              <w:rFonts w:cs="Arial"/>
              <w:b/>
              <w:bCs/>
              <w:color w:val="241A61"/>
            </w:rPr>
            <w:t>Modelo de ingeniería</w:t>
          </w:r>
        </w:p>
        <w:p w:rsidR="001A092E" w:rsidRDefault="001A092E">
          <w:pPr>
            <w:pStyle w:val="Encabezado"/>
            <w:jc w:val="center"/>
          </w:pPr>
          <w:r>
            <w:rPr>
              <w:rFonts w:cs="Arial"/>
              <w:b/>
              <w:bCs/>
              <w:color w:val="241A61"/>
            </w:rPr>
            <w:t>[Nombre documento]</w:t>
          </w:r>
        </w:p>
      </w:tc>
      <w:tc>
        <w:tcPr>
          <w:tcW w:w="1980" w:type="dxa"/>
          <w:tcMar>
            <w:top w:w="68" w:type="dxa"/>
            <w:bottom w:w="68" w:type="dxa"/>
          </w:tcMar>
          <w:vAlign w:val="center"/>
        </w:tcPr>
        <w:p w:rsidR="001A092E" w:rsidRDefault="001A092E">
          <w:pPr>
            <w:pStyle w:val="Encabezado"/>
            <w:jc w:val="right"/>
            <w:rPr>
              <w:rFonts w:cs="Arial"/>
              <w:color w:val="241A61"/>
            </w:rPr>
          </w:pPr>
          <w:r>
            <w:rPr>
              <w:rFonts w:cs="Arial"/>
              <w:color w:val="241A61"/>
            </w:rPr>
            <w:t>0.3</w:t>
          </w:r>
        </w:p>
        <w:p w:rsidR="001A092E" w:rsidRDefault="001A092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2</w:t>
          </w:r>
          <w:r>
            <w:rPr>
              <w:rStyle w:val="Nmerodepgina"/>
              <w:rFonts w:cs="Arial"/>
              <w:color w:val="241A61"/>
            </w:rPr>
            <w:fldChar w:fldCharType="end"/>
          </w:r>
        </w:p>
      </w:tc>
    </w:tr>
  </w:tbl>
  <w:p w:rsidR="001A092E" w:rsidRDefault="001A092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2E" w:rsidRDefault="001A092E">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2600"/>
      <w:gridCol w:w="4632"/>
      <w:gridCol w:w="1412"/>
    </w:tblGrid>
    <w:tr w:rsidR="001A092E">
      <w:tc>
        <w:tcPr>
          <w:tcW w:w="1947" w:type="dxa"/>
          <w:tcMar>
            <w:top w:w="68" w:type="dxa"/>
            <w:bottom w:w="68" w:type="dxa"/>
          </w:tcMar>
        </w:tcPr>
        <w:p w:rsidR="001A092E" w:rsidRPr="00393AF2" w:rsidRDefault="001A092E" w:rsidP="00393AF2">
          <w:pPr>
            <w:pStyle w:val="Encabezado"/>
            <w:jc w:val="center"/>
            <w:rPr>
              <w:rFonts w:cs="Arial"/>
              <w:sz w:val="16"/>
            </w:rPr>
          </w:pPr>
          <w:r w:rsidRPr="0010071B">
            <w:rPr>
              <w:rFonts w:ascii="Times New Roman" w:hAnsi="Times New Roman"/>
              <w:noProof/>
              <w:lang w:val="es-MX" w:eastAsia="es-MX"/>
            </w:rPr>
            <w:drawing>
              <wp:inline distT="0" distB="0" distL="0" distR="0" wp14:anchorId="19285C0A" wp14:editId="3C5FA2DB">
                <wp:extent cx="1562100" cy="904875"/>
                <wp:effectExtent l="0" t="0" r="0" b="9525"/>
                <wp:docPr id="33" name="Imagen 33" descr="F:\lalo oni-chan\Pictures\solintec\Solintec - cop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lalo oni-chan\Pictures\solintec\Solintec - copi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904875"/>
                        </a:xfrm>
                        <a:prstGeom prst="rect">
                          <a:avLst/>
                        </a:prstGeom>
                        <a:noFill/>
                        <a:ln>
                          <a:noFill/>
                        </a:ln>
                      </pic:spPr>
                    </pic:pic>
                  </a:graphicData>
                </a:graphic>
              </wp:inline>
            </w:drawing>
          </w:r>
        </w:p>
      </w:tc>
      <w:tc>
        <w:tcPr>
          <w:tcW w:w="5143" w:type="dxa"/>
          <w:tcMar>
            <w:top w:w="68" w:type="dxa"/>
            <w:bottom w:w="68" w:type="dxa"/>
          </w:tcMar>
          <w:vAlign w:val="center"/>
        </w:tcPr>
        <w:p w:rsidR="001A092E" w:rsidRDefault="001A092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t>ALFREDO´S</w:t>
          </w:r>
        </w:p>
        <w:p w:rsidR="001A092E" w:rsidRDefault="001A092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A092E" w:rsidRDefault="001A092E">
          <w:pPr>
            <w:pStyle w:val="Encabezado"/>
            <w:jc w:val="right"/>
            <w:rPr>
              <w:rFonts w:cs="Arial"/>
              <w:color w:val="241A61"/>
            </w:rPr>
          </w:pPr>
          <w:r>
            <w:rPr>
              <w:rFonts w:cs="Arial"/>
              <w:color w:val="241A61"/>
            </w:rPr>
            <w:t>Rev. 1</w:t>
          </w:r>
        </w:p>
        <w:p w:rsidR="001A092E" w:rsidRDefault="001A092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D615F4">
            <w:rPr>
              <w:rStyle w:val="Nmerodepgina"/>
              <w:rFonts w:cs="Arial"/>
              <w:noProof/>
              <w:color w:val="241A61"/>
            </w:rPr>
            <w:t>6</w:t>
          </w:r>
          <w:r>
            <w:rPr>
              <w:rStyle w:val="Nmerodepgina"/>
              <w:rFonts w:cs="Arial"/>
              <w:color w:val="241A61"/>
            </w:rPr>
            <w:fldChar w:fldCharType="end"/>
          </w:r>
        </w:p>
      </w:tc>
    </w:tr>
  </w:tbl>
  <w:p w:rsidR="001A092E" w:rsidRDefault="001A092E">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092E" w:rsidRDefault="001A092E">
    <w:pPr>
      <w:pStyle w:val="Encabezado"/>
      <w:jc w:val="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1A092E">
      <w:tc>
        <w:tcPr>
          <w:tcW w:w="1947" w:type="dxa"/>
          <w:tcMar>
            <w:top w:w="68" w:type="dxa"/>
            <w:bottom w:w="68" w:type="dxa"/>
          </w:tcMar>
        </w:tcPr>
        <w:p w:rsidR="001A092E" w:rsidRDefault="001A092E">
          <w:pPr>
            <w:pStyle w:val="Encabezado"/>
            <w:rPr>
              <w:rFonts w:cs="Arial"/>
              <w:sz w:val="16"/>
            </w:rPr>
          </w:pPr>
          <w:r>
            <w:rPr>
              <w:rFonts w:cs="Arial"/>
              <w:b/>
              <w:bCs/>
              <w:noProof/>
              <w:color w:val="241A61"/>
              <w:lang w:val="es-MX" w:eastAsia="es-MX"/>
            </w:rPr>
            <w:drawing>
              <wp:inline distT="0" distB="0" distL="0" distR="0" wp14:anchorId="5C29ABF4" wp14:editId="45B694B8">
                <wp:extent cx="1143000" cy="466725"/>
                <wp:effectExtent l="0" t="0" r="0" b="9525"/>
                <wp:docPr id="7" name="Imagen 7"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1A092E" w:rsidRDefault="001A092E">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rsidR="001A092E" w:rsidRDefault="001A092E">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1A092E" w:rsidRDefault="001A092E">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rsidR="001A092E" w:rsidRDefault="001A092E">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rsidR="001A092E" w:rsidRDefault="001A092E">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E15E0"/>
    <w:multiLevelType w:val="hybridMultilevel"/>
    <w:tmpl w:val="9112F21E"/>
    <w:lvl w:ilvl="0" w:tplc="0C0A0001">
      <w:start w:val="1"/>
      <w:numFmt w:val="bullet"/>
      <w:lvlText w:val=""/>
      <w:lvlJc w:val="left"/>
      <w:pPr>
        <w:tabs>
          <w:tab w:val="num" w:pos="336"/>
        </w:tabs>
        <w:ind w:left="336" w:hanging="360"/>
      </w:pPr>
      <w:rPr>
        <w:rFonts w:ascii="Symbol" w:hAnsi="Symbol" w:hint="default"/>
      </w:rPr>
    </w:lvl>
    <w:lvl w:ilvl="1" w:tplc="0C0A0003" w:tentative="1">
      <w:start w:val="1"/>
      <w:numFmt w:val="bullet"/>
      <w:lvlText w:val="o"/>
      <w:lvlJc w:val="left"/>
      <w:pPr>
        <w:tabs>
          <w:tab w:val="num" w:pos="-24"/>
        </w:tabs>
        <w:ind w:left="-24" w:hanging="360"/>
      </w:pPr>
      <w:rPr>
        <w:rFonts w:ascii="Courier New" w:hAnsi="Courier New" w:cs="Courier New" w:hint="default"/>
      </w:rPr>
    </w:lvl>
    <w:lvl w:ilvl="2" w:tplc="0C0A0005" w:tentative="1">
      <w:start w:val="1"/>
      <w:numFmt w:val="bullet"/>
      <w:lvlText w:val=""/>
      <w:lvlJc w:val="left"/>
      <w:pPr>
        <w:tabs>
          <w:tab w:val="num" w:pos="696"/>
        </w:tabs>
        <w:ind w:left="696" w:hanging="360"/>
      </w:pPr>
      <w:rPr>
        <w:rFonts w:ascii="Wingdings" w:hAnsi="Wingdings" w:hint="default"/>
      </w:rPr>
    </w:lvl>
    <w:lvl w:ilvl="3" w:tplc="0C0A0001" w:tentative="1">
      <w:start w:val="1"/>
      <w:numFmt w:val="bullet"/>
      <w:lvlText w:val=""/>
      <w:lvlJc w:val="left"/>
      <w:pPr>
        <w:tabs>
          <w:tab w:val="num" w:pos="1416"/>
        </w:tabs>
        <w:ind w:left="1416" w:hanging="360"/>
      </w:pPr>
      <w:rPr>
        <w:rFonts w:ascii="Symbol" w:hAnsi="Symbol" w:hint="default"/>
      </w:rPr>
    </w:lvl>
    <w:lvl w:ilvl="4" w:tplc="0C0A0003" w:tentative="1">
      <w:start w:val="1"/>
      <w:numFmt w:val="bullet"/>
      <w:lvlText w:val="o"/>
      <w:lvlJc w:val="left"/>
      <w:pPr>
        <w:tabs>
          <w:tab w:val="num" w:pos="2136"/>
        </w:tabs>
        <w:ind w:left="2136" w:hanging="360"/>
      </w:pPr>
      <w:rPr>
        <w:rFonts w:ascii="Courier New" w:hAnsi="Courier New" w:cs="Courier New" w:hint="default"/>
      </w:rPr>
    </w:lvl>
    <w:lvl w:ilvl="5" w:tplc="0C0A0005" w:tentative="1">
      <w:start w:val="1"/>
      <w:numFmt w:val="bullet"/>
      <w:lvlText w:val=""/>
      <w:lvlJc w:val="left"/>
      <w:pPr>
        <w:tabs>
          <w:tab w:val="num" w:pos="2856"/>
        </w:tabs>
        <w:ind w:left="2856" w:hanging="360"/>
      </w:pPr>
      <w:rPr>
        <w:rFonts w:ascii="Wingdings" w:hAnsi="Wingdings" w:hint="default"/>
      </w:rPr>
    </w:lvl>
    <w:lvl w:ilvl="6" w:tplc="0C0A0001" w:tentative="1">
      <w:start w:val="1"/>
      <w:numFmt w:val="bullet"/>
      <w:lvlText w:val=""/>
      <w:lvlJc w:val="left"/>
      <w:pPr>
        <w:tabs>
          <w:tab w:val="num" w:pos="3576"/>
        </w:tabs>
        <w:ind w:left="3576" w:hanging="360"/>
      </w:pPr>
      <w:rPr>
        <w:rFonts w:ascii="Symbol" w:hAnsi="Symbol" w:hint="default"/>
      </w:rPr>
    </w:lvl>
    <w:lvl w:ilvl="7" w:tplc="0C0A0003" w:tentative="1">
      <w:start w:val="1"/>
      <w:numFmt w:val="bullet"/>
      <w:lvlText w:val="o"/>
      <w:lvlJc w:val="left"/>
      <w:pPr>
        <w:tabs>
          <w:tab w:val="num" w:pos="4296"/>
        </w:tabs>
        <w:ind w:left="4296" w:hanging="360"/>
      </w:pPr>
      <w:rPr>
        <w:rFonts w:ascii="Courier New" w:hAnsi="Courier New" w:cs="Courier New" w:hint="default"/>
      </w:rPr>
    </w:lvl>
    <w:lvl w:ilvl="8" w:tplc="0C0A0005" w:tentative="1">
      <w:start w:val="1"/>
      <w:numFmt w:val="bullet"/>
      <w:lvlText w:val=""/>
      <w:lvlJc w:val="left"/>
      <w:pPr>
        <w:tabs>
          <w:tab w:val="num" w:pos="5016"/>
        </w:tabs>
        <w:ind w:left="5016"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713"/>
        </w:tabs>
        <w:ind w:left="1713"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72021057"/>
    <w:multiLevelType w:val="hybridMultilevel"/>
    <w:tmpl w:val="172E82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5"/>
  </w:num>
  <w:num w:numId="5">
    <w:abstractNumId w:val="2"/>
  </w:num>
  <w:num w:numId="6">
    <w:abstractNumId w:val="1"/>
  </w:num>
  <w:num w:numId="7">
    <w:abstractNumId w:val="7"/>
  </w:num>
  <w:num w:numId="8">
    <w:abstractNumId w:val="4"/>
  </w:num>
  <w:num w:numId="9">
    <w:abstractNumId w:val="0"/>
  </w:num>
  <w:num w:numId="10">
    <w:abstractNumId w:val="9"/>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3F48"/>
    <w:rsid w:val="000965B4"/>
    <w:rsid w:val="000E3C1F"/>
    <w:rsid w:val="000E4C98"/>
    <w:rsid w:val="0010071B"/>
    <w:rsid w:val="001028FB"/>
    <w:rsid w:val="00124013"/>
    <w:rsid w:val="00126F76"/>
    <w:rsid w:val="00145F6C"/>
    <w:rsid w:val="00160DE4"/>
    <w:rsid w:val="00162BBA"/>
    <w:rsid w:val="001764C7"/>
    <w:rsid w:val="001A092E"/>
    <w:rsid w:val="001A44AD"/>
    <w:rsid w:val="001A60C3"/>
    <w:rsid w:val="001C7997"/>
    <w:rsid w:val="001D4F3E"/>
    <w:rsid w:val="001F19E3"/>
    <w:rsid w:val="001F4447"/>
    <w:rsid w:val="001F5158"/>
    <w:rsid w:val="00213F48"/>
    <w:rsid w:val="002323BA"/>
    <w:rsid w:val="00270EFE"/>
    <w:rsid w:val="002772C0"/>
    <w:rsid w:val="00285058"/>
    <w:rsid w:val="002A1ACF"/>
    <w:rsid w:val="00313495"/>
    <w:rsid w:val="00313840"/>
    <w:rsid w:val="00314DC7"/>
    <w:rsid w:val="00365B7A"/>
    <w:rsid w:val="00393AF2"/>
    <w:rsid w:val="003B188E"/>
    <w:rsid w:val="003C38C5"/>
    <w:rsid w:val="003C3F64"/>
    <w:rsid w:val="003E2208"/>
    <w:rsid w:val="004124D0"/>
    <w:rsid w:val="00415A65"/>
    <w:rsid w:val="0046510F"/>
    <w:rsid w:val="00482D99"/>
    <w:rsid w:val="004838D9"/>
    <w:rsid w:val="004903F8"/>
    <w:rsid w:val="004D215D"/>
    <w:rsid w:val="0051703B"/>
    <w:rsid w:val="0052551B"/>
    <w:rsid w:val="00540A05"/>
    <w:rsid w:val="00541BAB"/>
    <w:rsid w:val="00566EC6"/>
    <w:rsid w:val="005D0502"/>
    <w:rsid w:val="005D792B"/>
    <w:rsid w:val="006068CD"/>
    <w:rsid w:val="006568AD"/>
    <w:rsid w:val="00686A1C"/>
    <w:rsid w:val="006E4F1A"/>
    <w:rsid w:val="00706E3F"/>
    <w:rsid w:val="00740904"/>
    <w:rsid w:val="00746CAC"/>
    <w:rsid w:val="00792DC0"/>
    <w:rsid w:val="007959B7"/>
    <w:rsid w:val="007A1FA4"/>
    <w:rsid w:val="007B4BE8"/>
    <w:rsid w:val="007E7B78"/>
    <w:rsid w:val="00896024"/>
    <w:rsid w:val="008B0F19"/>
    <w:rsid w:val="008F3EFC"/>
    <w:rsid w:val="00915F1D"/>
    <w:rsid w:val="00933627"/>
    <w:rsid w:val="00967942"/>
    <w:rsid w:val="00991BF4"/>
    <w:rsid w:val="009C3062"/>
    <w:rsid w:val="00A25ECD"/>
    <w:rsid w:val="00A47471"/>
    <w:rsid w:val="00AB418F"/>
    <w:rsid w:val="00AF7D0F"/>
    <w:rsid w:val="00B35388"/>
    <w:rsid w:val="00B43785"/>
    <w:rsid w:val="00B4488A"/>
    <w:rsid w:val="00B55E1A"/>
    <w:rsid w:val="00B95A14"/>
    <w:rsid w:val="00B977E5"/>
    <w:rsid w:val="00BF0854"/>
    <w:rsid w:val="00BF2FF2"/>
    <w:rsid w:val="00C84535"/>
    <w:rsid w:val="00CB03C9"/>
    <w:rsid w:val="00CE6488"/>
    <w:rsid w:val="00D07FC6"/>
    <w:rsid w:val="00D153D4"/>
    <w:rsid w:val="00D615F4"/>
    <w:rsid w:val="00D66EFB"/>
    <w:rsid w:val="00D855CE"/>
    <w:rsid w:val="00D9485B"/>
    <w:rsid w:val="00DE70E2"/>
    <w:rsid w:val="00E506EA"/>
    <w:rsid w:val="00E97064"/>
    <w:rsid w:val="00ED4140"/>
    <w:rsid w:val="00EF3090"/>
    <w:rsid w:val="00EF65A6"/>
    <w:rsid w:val="00F0425F"/>
    <w:rsid w:val="00F535CE"/>
    <w:rsid w:val="00FC2933"/>
    <w:rsid w:val="00FE0D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rsid w:val="00B4488A"/>
    <w:pPr>
      <w:tabs>
        <w:tab w:val="right" w:pos="8494"/>
      </w:tabs>
      <w:spacing w:before="360"/>
      <w:jc w:val="both"/>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1">
    <w:name w:val="Epígrafe1"/>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Ttulo10">
    <w:name w:val="Títul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3C3F64"/>
    <w:pPr>
      <w:ind w:left="708"/>
    </w:pPr>
  </w:style>
  <w:style w:type="character" w:customStyle="1" w:styleId="Ttulo3Car">
    <w:name w:val="Título 3 Car"/>
    <w:link w:val="Ttulo3"/>
    <w:rsid w:val="000E3C1F"/>
    <w:rPr>
      <w:rFonts w:ascii="Arial" w:hAnsi="Arial" w:cs="Arial"/>
      <w:b/>
      <w:bCs/>
      <w:sz w:val="26"/>
      <w:szCs w:val="26"/>
      <w:lang w:val="es-ES" w:eastAsia="es-ES"/>
    </w:rPr>
  </w:style>
  <w:style w:type="paragraph" w:styleId="Textodeglobo">
    <w:name w:val="Balloon Text"/>
    <w:basedOn w:val="Normal"/>
    <w:link w:val="TextodegloboCar"/>
    <w:uiPriority w:val="99"/>
    <w:semiHidden/>
    <w:unhideWhenUsed/>
    <w:rsid w:val="00D615F4"/>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5F4"/>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link w:val="Ttulo3Car"/>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rsid w:val="00B4488A"/>
    <w:pPr>
      <w:tabs>
        <w:tab w:val="right" w:pos="8494"/>
      </w:tabs>
      <w:spacing w:before="360"/>
      <w:jc w:val="both"/>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customStyle="1" w:styleId="Epgrafe1">
    <w:name w:val="Epígrafe1"/>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customStyle="1" w:styleId="Ttulo10">
    <w:name w:val="Título1"/>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paragraph" w:styleId="Prrafodelista">
    <w:name w:val="List Paragraph"/>
    <w:basedOn w:val="Normal"/>
    <w:uiPriority w:val="34"/>
    <w:qFormat/>
    <w:rsid w:val="003C3F64"/>
    <w:pPr>
      <w:ind w:left="708"/>
    </w:pPr>
  </w:style>
  <w:style w:type="character" w:customStyle="1" w:styleId="Ttulo3Car">
    <w:name w:val="Título 3 Car"/>
    <w:link w:val="Ttulo3"/>
    <w:rsid w:val="000E3C1F"/>
    <w:rPr>
      <w:rFonts w:ascii="Arial" w:hAnsi="Arial" w:cs="Arial"/>
      <w:b/>
      <w:bCs/>
      <w:sz w:val="26"/>
      <w:szCs w:val="26"/>
      <w:lang w:val="es-ES" w:eastAsia="es-ES"/>
    </w:rPr>
  </w:style>
  <w:style w:type="paragraph" w:styleId="Textodeglobo">
    <w:name w:val="Balloon Text"/>
    <w:basedOn w:val="Normal"/>
    <w:link w:val="TextodegloboCar"/>
    <w:uiPriority w:val="99"/>
    <w:semiHidden/>
    <w:unhideWhenUsed/>
    <w:rsid w:val="00D615F4"/>
    <w:rPr>
      <w:rFonts w:ascii="Tahoma" w:hAnsi="Tahoma" w:cs="Tahoma"/>
      <w:sz w:val="16"/>
      <w:szCs w:val="16"/>
    </w:rPr>
  </w:style>
  <w:style w:type="character" w:customStyle="1" w:styleId="TextodegloboCar">
    <w:name w:val="Texto de globo Car"/>
    <w:basedOn w:val="Fuentedeprrafopredeter"/>
    <w:link w:val="Textodeglobo"/>
    <w:uiPriority w:val="99"/>
    <w:semiHidden/>
    <w:rsid w:val="00D615F4"/>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073563">
      <w:bodyDiv w:val="1"/>
      <w:marLeft w:val="0"/>
      <w:marRight w:val="0"/>
      <w:marTop w:val="0"/>
      <w:marBottom w:val="0"/>
      <w:divBdr>
        <w:top w:val="none" w:sz="0" w:space="0" w:color="auto"/>
        <w:left w:val="none" w:sz="0" w:space="0" w:color="auto"/>
        <w:bottom w:val="none" w:sz="0" w:space="0" w:color="auto"/>
        <w:right w:val="none" w:sz="0" w:space="0" w:color="auto"/>
      </w:divBdr>
      <w:divsChild>
        <w:div w:id="912785955">
          <w:marLeft w:val="0"/>
          <w:marRight w:val="0"/>
          <w:marTop w:val="0"/>
          <w:marBottom w:val="0"/>
          <w:divBdr>
            <w:top w:val="none" w:sz="0" w:space="0" w:color="auto"/>
            <w:left w:val="none" w:sz="0" w:space="0" w:color="auto"/>
            <w:bottom w:val="none" w:sz="0" w:space="0" w:color="auto"/>
            <w:right w:val="none" w:sz="0" w:space="0" w:color="auto"/>
          </w:divBdr>
        </w:div>
      </w:divsChild>
    </w:div>
    <w:div w:id="725684939">
      <w:bodyDiv w:val="1"/>
      <w:marLeft w:val="0"/>
      <w:marRight w:val="0"/>
      <w:marTop w:val="0"/>
      <w:marBottom w:val="0"/>
      <w:divBdr>
        <w:top w:val="none" w:sz="0" w:space="0" w:color="auto"/>
        <w:left w:val="none" w:sz="0" w:space="0" w:color="auto"/>
        <w:bottom w:val="none" w:sz="0" w:space="0" w:color="auto"/>
        <w:right w:val="none" w:sz="0" w:space="0" w:color="auto"/>
      </w:divBdr>
      <w:divsChild>
        <w:div w:id="14600305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1138</Words>
  <Characters>6261</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Toshiba</Company>
  <LinksUpToDate>false</LinksUpToDate>
  <CharactersWithSpaces>7385</CharactersWithSpaces>
  <SharedDoc>false</SharedDoc>
  <HLinks>
    <vt:vector size="120" baseType="variant">
      <vt:variant>
        <vt:i4>1507391</vt:i4>
      </vt:variant>
      <vt:variant>
        <vt:i4>122</vt:i4>
      </vt:variant>
      <vt:variant>
        <vt:i4>0</vt:i4>
      </vt:variant>
      <vt:variant>
        <vt:i4>5</vt:i4>
      </vt:variant>
      <vt:variant>
        <vt:lpwstr/>
      </vt:variant>
      <vt:variant>
        <vt:lpwstr>_Toc33411092</vt:lpwstr>
      </vt:variant>
      <vt:variant>
        <vt:i4>1310783</vt:i4>
      </vt:variant>
      <vt:variant>
        <vt:i4>116</vt:i4>
      </vt:variant>
      <vt:variant>
        <vt:i4>0</vt:i4>
      </vt:variant>
      <vt:variant>
        <vt:i4>5</vt:i4>
      </vt:variant>
      <vt:variant>
        <vt:lpwstr/>
      </vt:variant>
      <vt:variant>
        <vt:lpwstr>_Toc33411091</vt:lpwstr>
      </vt:variant>
      <vt:variant>
        <vt:i4>1114174</vt:i4>
      </vt:variant>
      <vt:variant>
        <vt:i4>110</vt:i4>
      </vt:variant>
      <vt:variant>
        <vt:i4>0</vt:i4>
      </vt:variant>
      <vt:variant>
        <vt:i4>5</vt:i4>
      </vt:variant>
      <vt:variant>
        <vt:lpwstr/>
      </vt:variant>
      <vt:variant>
        <vt:lpwstr>_Toc33411084</vt:lpwstr>
      </vt:variant>
      <vt:variant>
        <vt:i4>1441854</vt:i4>
      </vt:variant>
      <vt:variant>
        <vt:i4>104</vt:i4>
      </vt:variant>
      <vt:variant>
        <vt:i4>0</vt:i4>
      </vt:variant>
      <vt:variant>
        <vt:i4>5</vt:i4>
      </vt:variant>
      <vt:variant>
        <vt:lpwstr/>
      </vt:variant>
      <vt:variant>
        <vt:lpwstr>_Toc33411083</vt:lpwstr>
      </vt:variant>
      <vt:variant>
        <vt:i4>1507390</vt:i4>
      </vt:variant>
      <vt:variant>
        <vt:i4>98</vt:i4>
      </vt:variant>
      <vt:variant>
        <vt:i4>0</vt:i4>
      </vt:variant>
      <vt:variant>
        <vt:i4>5</vt:i4>
      </vt:variant>
      <vt:variant>
        <vt:lpwstr/>
      </vt:variant>
      <vt:variant>
        <vt:lpwstr>_Toc33411082</vt:lpwstr>
      </vt:variant>
      <vt:variant>
        <vt:i4>1310782</vt:i4>
      </vt:variant>
      <vt:variant>
        <vt:i4>92</vt:i4>
      </vt:variant>
      <vt:variant>
        <vt:i4>0</vt:i4>
      </vt:variant>
      <vt:variant>
        <vt:i4>5</vt:i4>
      </vt:variant>
      <vt:variant>
        <vt:lpwstr/>
      </vt:variant>
      <vt:variant>
        <vt:lpwstr>_Toc33411081</vt:lpwstr>
      </vt:variant>
      <vt:variant>
        <vt:i4>1376318</vt:i4>
      </vt:variant>
      <vt:variant>
        <vt:i4>86</vt:i4>
      </vt:variant>
      <vt:variant>
        <vt:i4>0</vt:i4>
      </vt:variant>
      <vt:variant>
        <vt:i4>5</vt:i4>
      </vt:variant>
      <vt:variant>
        <vt:lpwstr/>
      </vt:variant>
      <vt:variant>
        <vt:lpwstr>_Toc33411080</vt:lpwstr>
      </vt:variant>
      <vt:variant>
        <vt:i4>1835057</vt:i4>
      </vt:variant>
      <vt:variant>
        <vt:i4>80</vt:i4>
      </vt:variant>
      <vt:variant>
        <vt:i4>0</vt:i4>
      </vt:variant>
      <vt:variant>
        <vt:i4>5</vt:i4>
      </vt:variant>
      <vt:variant>
        <vt:lpwstr/>
      </vt:variant>
      <vt:variant>
        <vt:lpwstr>_Toc33411079</vt:lpwstr>
      </vt:variant>
      <vt:variant>
        <vt:i4>1441841</vt:i4>
      </vt:variant>
      <vt:variant>
        <vt:i4>74</vt:i4>
      </vt:variant>
      <vt:variant>
        <vt:i4>0</vt:i4>
      </vt:variant>
      <vt:variant>
        <vt:i4>5</vt:i4>
      </vt:variant>
      <vt:variant>
        <vt:lpwstr/>
      </vt:variant>
      <vt:variant>
        <vt:lpwstr>_Toc33411073</vt:lpwstr>
      </vt:variant>
      <vt:variant>
        <vt:i4>1376305</vt:i4>
      </vt:variant>
      <vt:variant>
        <vt:i4>68</vt:i4>
      </vt:variant>
      <vt:variant>
        <vt:i4>0</vt:i4>
      </vt:variant>
      <vt:variant>
        <vt:i4>5</vt:i4>
      </vt:variant>
      <vt:variant>
        <vt:lpwstr/>
      </vt:variant>
      <vt:variant>
        <vt:lpwstr>_Toc33411070</vt:lpwstr>
      </vt:variant>
      <vt:variant>
        <vt:i4>1835056</vt:i4>
      </vt:variant>
      <vt:variant>
        <vt:i4>62</vt:i4>
      </vt:variant>
      <vt:variant>
        <vt:i4>0</vt:i4>
      </vt:variant>
      <vt:variant>
        <vt:i4>5</vt:i4>
      </vt:variant>
      <vt:variant>
        <vt:lpwstr/>
      </vt:variant>
      <vt:variant>
        <vt:lpwstr>_Toc33411069</vt:lpwstr>
      </vt:variant>
      <vt:variant>
        <vt:i4>1900592</vt:i4>
      </vt:variant>
      <vt:variant>
        <vt:i4>56</vt:i4>
      </vt:variant>
      <vt:variant>
        <vt:i4>0</vt:i4>
      </vt:variant>
      <vt:variant>
        <vt:i4>5</vt:i4>
      </vt:variant>
      <vt:variant>
        <vt:lpwstr/>
      </vt:variant>
      <vt:variant>
        <vt:lpwstr>_Toc33411068</vt:lpwstr>
      </vt:variant>
      <vt:variant>
        <vt:i4>1245232</vt:i4>
      </vt:variant>
      <vt:variant>
        <vt:i4>50</vt:i4>
      </vt:variant>
      <vt:variant>
        <vt:i4>0</vt:i4>
      </vt:variant>
      <vt:variant>
        <vt:i4>5</vt:i4>
      </vt:variant>
      <vt:variant>
        <vt:lpwstr/>
      </vt:variant>
      <vt:variant>
        <vt:lpwstr>_Toc33411066</vt:lpwstr>
      </vt:variant>
      <vt:variant>
        <vt:i4>1441840</vt:i4>
      </vt:variant>
      <vt:variant>
        <vt:i4>44</vt:i4>
      </vt:variant>
      <vt:variant>
        <vt:i4>0</vt:i4>
      </vt:variant>
      <vt:variant>
        <vt:i4>5</vt:i4>
      </vt:variant>
      <vt:variant>
        <vt:lpwstr/>
      </vt:variant>
      <vt:variant>
        <vt:lpwstr>_Toc33411063</vt:lpwstr>
      </vt:variant>
      <vt:variant>
        <vt:i4>1507376</vt:i4>
      </vt:variant>
      <vt:variant>
        <vt:i4>38</vt:i4>
      </vt:variant>
      <vt:variant>
        <vt:i4>0</vt:i4>
      </vt:variant>
      <vt:variant>
        <vt:i4>5</vt:i4>
      </vt:variant>
      <vt:variant>
        <vt:lpwstr/>
      </vt:variant>
      <vt:variant>
        <vt:lpwstr>_Toc33411062</vt:lpwstr>
      </vt:variant>
      <vt:variant>
        <vt:i4>1310768</vt:i4>
      </vt:variant>
      <vt:variant>
        <vt:i4>32</vt:i4>
      </vt:variant>
      <vt:variant>
        <vt:i4>0</vt:i4>
      </vt:variant>
      <vt:variant>
        <vt:i4>5</vt:i4>
      </vt:variant>
      <vt:variant>
        <vt:lpwstr/>
      </vt:variant>
      <vt:variant>
        <vt:lpwstr>_Toc33411061</vt:lpwstr>
      </vt:variant>
      <vt:variant>
        <vt:i4>1376304</vt:i4>
      </vt:variant>
      <vt:variant>
        <vt:i4>26</vt:i4>
      </vt:variant>
      <vt:variant>
        <vt:i4>0</vt:i4>
      </vt:variant>
      <vt:variant>
        <vt:i4>5</vt:i4>
      </vt:variant>
      <vt:variant>
        <vt:lpwstr/>
      </vt:variant>
      <vt:variant>
        <vt:lpwstr>_Toc33411060</vt:lpwstr>
      </vt:variant>
      <vt:variant>
        <vt:i4>1835059</vt:i4>
      </vt:variant>
      <vt:variant>
        <vt:i4>20</vt:i4>
      </vt:variant>
      <vt:variant>
        <vt:i4>0</vt:i4>
      </vt:variant>
      <vt:variant>
        <vt:i4>5</vt:i4>
      </vt:variant>
      <vt:variant>
        <vt:lpwstr/>
      </vt:variant>
      <vt:variant>
        <vt:lpwstr>_Toc33411059</vt:lpwstr>
      </vt:variant>
      <vt:variant>
        <vt:i4>1900595</vt:i4>
      </vt:variant>
      <vt:variant>
        <vt:i4>14</vt:i4>
      </vt:variant>
      <vt:variant>
        <vt:i4>0</vt:i4>
      </vt:variant>
      <vt:variant>
        <vt:i4>5</vt:i4>
      </vt:variant>
      <vt:variant>
        <vt:lpwstr/>
      </vt:variant>
      <vt:variant>
        <vt:lpwstr>_Toc33411058</vt:lpwstr>
      </vt:variant>
      <vt:variant>
        <vt:i4>1179699</vt:i4>
      </vt:variant>
      <vt:variant>
        <vt:i4>8</vt:i4>
      </vt:variant>
      <vt:variant>
        <vt:i4>0</vt:i4>
      </vt:variant>
      <vt:variant>
        <vt:i4>5</vt:i4>
      </vt:variant>
      <vt:variant>
        <vt:lpwstr/>
      </vt:variant>
      <vt:variant>
        <vt:lpwstr>_Toc33411057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luckart</dc:creator>
  <cp:lastModifiedBy>Grace</cp:lastModifiedBy>
  <cp:revision>2</cp:revision>
  <cp:lastPrinted>2003-02-19T14:46:00Z</cp:lastPrinted>
  <dcterms:created xsi:type="dcterms:W3CDTF">2017-08-11T06:05:00Z</dcterms:created>
  <dcterms:modified xsi:type="dcterms:W3CDTF">2017-08-11T06:05:00Z</dcterms:modified>
</cp:coreProperties>
</file>