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106" w:rsidRDefault="00486106" w:rsidP="00486106">
      <w:pPr>
        <w:spacing w:after="0"/>
        <w:jc w:val="both"/>
        <w:outlineLvl w:val="1"/>
        <w:rPr>
          <w:rFonts w:ascii="Arial" w:hAnsi="Arial" w:cs="Arial"/>
          <w:b/>
          <w:sz w:val="24"/>
          <w:szCs w:val="28"/>
        </w:rPr>
      </w:pPr>
      <w:bookmarkStart w:id="0" w:name="_Toc485486860"/>
      <w:bookmarkStart w:id="1" w:name="_GoBack"/>
      <w:bookmarkEnd w:id="1"/>
      <w:r>
        <w:rPr>
          <w:rFonts w:ascii="Arial" w:hAnsi="Arial" w:cs="Arial"/>
          <w:b/>
          <w:sz w:val="24"/>
          <w:szCs w:val="28"/>
        </w:rPr>
        <w:t>ESTRUCTURA DE LA APLICACIÓN</w:t>
      </w:r>
      <w:bookmarkEnd w:id="0"/>
      <w:r>
        <w:rPr>
          <w:rFonts w:ascii="Arial" w:hAnsi="Arial" w:cs="Arial"/>
          <w:b/>
          <w:sz w:val="24"/>
          <w:szCs w:val="28"/>
        </w:rPr>
        <w:t xml:space="preserve"> </w:t>
      </w:r>
    </w:p>
    <w:p w:rsidR="00486106" w:rsidRDefault="00486106" w:rsidP="00486106">
      <w:pPr>
        <w:spacing w:line="360" w:lineRule="auto"/>
        <w:ind w:left="357" w:firstLine="709"/>
        <w:jc w:val="both"/>
        <w:rPr>
          <w:rFonts w:ascii="Arial" w:hAnsi="Arial" w:cs="Arial"/>
          <w:sz w:val="24"/>
          <w:szCs w:val="24"/>
        </w:rPr>
      </w:pPr>
      <w:r>
        <w:rPr>
          <w:rFonts w:ascii="Arial" w:hAnsi="Arial" w:cs="Arial"/>
          <w:sz w:val="24"/>
          <w:szCs w:val="24"/>
        </w:rPr>
        <w:t>Para la selección de la estructuración de la aplicación nos hemos basado en distintas estructuras de maquetado que anteriormente ya habíamos utilizado en distintos proyectos, así surgió nuestra estructura general para el apartado del cliente (Front-</w:t>
      </w:r>
      <w:proofErr w:type="spellStart"/>
      <w:r>
        <w:rPr>
          <w:rFonts w:ascii="Arial" w:hAnsi="Arial" w:cs="Arial"/>
          <w:sz w:val="24"/>
          <w:szCs w:val="24"/>
        </w:rPr>
        <w:t>end</w:t>
      </w:r>
      <w:proofErr w:type="spellEnd"/>
      <w:r>
        <w:rPr>
          <w:rFonts w:ascii="Arial" w:hAnsi="Arial" w:cs="Arial"/>
          <w:sz w:val="24"/>
          <w:szCs w:val="24"/>
        </w:rPr>
        <w:t xml:space="preserve">), ya que con la ayuda de nuestro cliente decidimos distintos aspectos como lo fueron los colores y las imagen que se debían utilizar en la aplicación, se decidió tomar los tres colores primarios como lo son el negro que determina elegancia, blanco dentro del </w:t>
      </w:r>
      <w:proofErr w:type="spellStart"/>
      <w:r>
        <w:rPr>
          <w:rFonts w:ascii="Arial" w:hAnsi="Arial" w:cs="Arial"/>
          <w:sz w:val="24"/>
          <w:szCs w:val="24"/>
        </w:rPr>
        <w:t>background</w:t>
      </w:r>
      <w:proofErr w:type="spellEnd"/>
      <w:r>
        <w:rPr>
          <w:rFonts w:ascii="Arial" w:hAnsi="Arial" w:cs="Arial"/>
          <w:sz w:val="24"/>
          <w:szCs w:val="24"/>
        </w:rPr>
        <w:t xml:space="preserve"> para hacer el contraste con el color negro y existiera una armonía, además algunos detalles en color amarillo para resaltar y se dé un toque de resalte en la aplicación en cuestión de algunas letras o secciones de la aplicación en cuento a las imágenes tenían que ser acorde al giro de la empresa así que seleccionamos las más adecuadas.</w:t>
      </w:r>
    </w:p>
    <w:p w:rsidR="00486106" w:rsidRDefault="00486106" w:rsidP="00486106">
      <w:pPr>
        <w:spacing w:line="360" w:lineRule="auto"/>
        <w:ind w:left="357" w:firstLine="709"/>
        <w:jc w:val="both"/>
        <w:rPr>
          <w:rFonts w:ascii="Arial" w:hAnsi="Arial" w:cs="Arial"/>
          <w:sz w:val="24"/>
          <w:szCs w:val="24"/>
        </w:rPr>
      </w:pPr>
      <w:r>
        <w:rPr>
          <w:rFonts w:ascii="Arial" w:hAnsi="Arial" w:cs="Arial"/>
          <w:sz w:val="24"/>
          <w:szCs w:val="24"/>
        </w:rPr>
        <w:t>Por parte de la navegación decidimos que la aplicación tendría que contener una accesibilidad muy extensa para que el cliente pueda navegar por todas las secciones que contienen la aplicación, ya que todos los apartados están interconectados unos con otros, con el uso de un menú de navegación (</w:t>
      </w:r>
      <w:proofErr w:type="spellStart"/>
      <w:r>
        <w:rPr>
          <w:rFonts w:ascii="Arial" w:hAnsi="Arial" w:cs="Arial"/>
          <w:sz w:val="24"/>
          <w:szCs w:val="24"/>
        </w:rPr>
        <w:t>nav</w:t>
      </w:r>
      <w:proofErr w:type="spellEnd"/>
      <w:r>
        <w:rPr>
          <w:rFonts w:ascii="Arial" w:hAnsi="Arial" w:cs="Arial"/>
          <w:sz w:val="24"/>
          <w:szCs w:val="24"/>
        </w:rPr>
        <w:t xml:space="preserve">) para así el cliente tenga una mejor experiencia de al momento de desplazarse de una sección a otra sin necesidad de dar retroceso al navegador solo dando un clic en el apartado deseado. </w:t>
      </w:r>
    </w:p>
    <w:p w:rsidR="00486106" w:rsidRDefault="00486106" w:rsidP="00486106">
      <w:pPr>
        <w:spacing w:line="360" w:lineRule="auto"/>
        <w:ind w:left="357" w:firstLine="709"/>
        <w:jc w:val="both"/>
        <w:rPr>
          <w:rFonts w:ascii="Arial" w:hAnsi="Arial" w:cs="Arial"/>
          <w:sz w:val="24"/>
          <w:szCs w:val="24"/>
        </w:rPr>
      </w:pPr>
      <w:r>
        <w:rPr>
          <w:rFonts w:ascii="Arial" w:hAnsi="Arial" w:cs="Arial"/>
          <w:sz w:val="24"/>
          <w:szCs w:val="24"/>
        </w:rPr>
        <w:t>Se optó por este esquema ya que es simple porque anteriormente se había implementado en proyectos anteriores y se comentó con el cliente, el cual aprobó el esquema ya que en diferencia de algunos otros esquemas solo se puede acceder a una sección específica y si se busca entrar a otra se tendrá que ubicar en el inicio para acceder a las demás secciones.</w:t>
      </w:r>
    </w:p>
    <w:p w:rsidR="00B954D7" w:rsidRDefault="00B954D7"/>
    <w:sectPr w:rsidR="00B954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106"/>
    <w:rsid w:val="000F41AB"/>
    <w:rsid w:val="0016623D"/>
    <w:rsid w:val="00225272"/>
    <w:rsid w:val="00243AD6"/>
    <w:rsid w:val="002D7DCE"/>
    <w:rsid w:val="00410956"/>
    <w:rsid w:val="0044698E"/>
    <w:rsid w:val="004638DD"/>
    <w:rsid w:val="00486106"/>
    <w:rsid w:val="00596353"/>
    <w:rsid w:val="00621DB5"/>
    <w:rsid w:val="00786BB2"/>
    <w:rsid w:val="00861711"/>
    <w:rsid w:val="009E222E"/>
    <w:rsid w:val="00A603A4"/>
    <w:rsid w:val="00A73A05"/>
    <w:rsid w:val="00B954D7"/>
    <w:rsid w:val="00E7370E"/>
    <w:rsid w:val="00FA2F83"/>
    <w:rsid w:val="00FC48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3288B-0C9C-4049-BD32-4204CB3B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left="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106"/>
    <w:pPr>
      <w:spacing w:after="200" w:line="276" w:lineRule="auto"/>
      <w:ind w:left="0"/>
      <w:jc w:val="left"/>
    </w:pPr>
  </w:style>
  <w:style w:type="paragraph" w:styleId="Ttulo1">
    <w:name w:val="heading 1"/>
    <w:basedOn w:val="Normal"/>
    <w:next w:val="Normal"/>
    <w:link w:val="Ttulo1Car"/>
    <w:uiPriority w:val="9"/>
    <w:qFormat/>
    <w:rsid w:val="002D7DCE"/>
    <w:pPr>
      <w:keepNext/>
      <w:keepLines/>
      <w:spacing w:before="240" w:after="0" w:line="360" w:lineRule="auto"/>
      <w:jc w:val="center"/>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2D7DCE"/>
    <w:pPr>
      <w:keepNext/>
      <w:keepLines/>
      <w:spacing w:before="40" w:after="0" w:line="360" w:lineRule="auto"/>
      <w:jc w:val="both"/>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ar"/>
    <w:autoRedefine/>
    <w:uiPriority w:val="9"/>
    <w:semiHidden/>
    <w:unhideWhenUsed/>
    <w:qFormat/>
    <w:rsid w:val="00861711"/>
    <w:pPr>
      <w:keepNext/>
      <w:keepLines/>
      <w:spacing w:before="40" w:after="0" w:line="360" w:lineRule="auto"/>
      <w:outlineLvl w:val="2"/>
    </w:pPr>
    <w:rPr>
      <w:rFonts w:ascii="Arial" w:eastAsiaTheme="majorEastAsia" w:hAnsi="Arial"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D7DCE"/>
    <w:rPr>
      <w:rFonts w:ascii="Arial" w:eastAsiaTheme="majorEastAsia" w:hAnsi="Arial" w:cstheme="majorBidi"/>
      <w:b/>
      <w:color w:val="000000" w:themeColor="text1"/>
      <w:sz w:val="24"/>
      <w:szCs w:val="26"/>
    </w:rPr>
  </w:style>
  <w:style w:type="character" w:customStyle="1" w:styleId="Ttulo1Car">
    <w:name w:val="Título 1 Car"/>
    <w:basedOn w:val="Fuentedeprrafopredeter"/>
    <w:link w:val="Ttulo1"/>
    <w:uiPriority w:val="9"/>
    <w:rsid w:val="002D7DCE"/>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semiHidden/>
    <w:rsid w:val="00861711"/>
    <w:rPr>
      <w:rFonts w:ascii="Arial" w:eastAsiaTheme="majorEastAsia" w:hAnsi="Arial"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266</Words>
  <Characters>1468</Characters>
  <Application>Microsoft Office Word</Application>
  <DocSecurity>0</DocSecurity>
  <Lines>12</Lines>
  <Paragraphs>3</Paragraphs>
  <ScaleCrop>false</ScaleCrop>
  <Company>Hewlett-Packard</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Sandy</cp:lastModifiedBy>
  <cp:revision>1</cp:revision>
  <dcterms:created xsi:type="dcterms:W3CDTF">2017-07-04T23:14:00Z</dcterms:created>
  <dcterms:modified xsi:type="dcterms:W3CDTF">2017-07-04T23:21:00Z</dcterms:modified>
</cp:coreProperties>
</file>