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1756" w14:textId="77777777" w:rsidR="006B6FF9" w:rsidRDefault="006B6FF9" w:rsidP="006B6FF9">
      <w:pPr>
        <w:spacing w:after="0" w:line="240" w:lineRule="auto"/>
        <w:rPr>
          <w:rFonts w:ascii="Arial" w:eastAsia="Times New Roman" w:hAnsi="Arial" w:cs="Arial"/>
          <w:b/>
          <w:bCs/>
          <w:color w:val="4F6E8D"/>
          <w:sz w:val="24"/>
          <w:szCs w:val="24"/>
        </w:rPr>
      </w:pPr>
      <w:r w:rsidRPr="006B6FF9">
        <w:rPr>
          <w:rFonts w:ascii="Arial" w:eastAsia="Times New Roman" w:hAnsi="Arial" w:cs="Arial"/>
          <w:b/>
          <w:bCs/>
          <w:color w:val="4F6E8D"/>
          <w:sz w:val="24"/>
          <w:szCs w:val="24"/>
        </w:rPr>
        <w:t>Visualizing Music Store Sales</w:t>
      </w:r>
    </w:p>
    <w:p w14:paraId="6B0C0A38" w14:textId="77777777" w:rsidR="00AC4AB3" w:rsidRPr="00AC4AB3" w:rsidRDefault="00AC4AB3" w:rsidP="006B6FF9">
      <w:pPr>
        <w:spacing w:after="0" w:line="240" w:lineRule="auto"/>
        <w:rPr>
          <w:rFonts w:ascii="Arial" w:eastAsia="Times New Roman" w:hAnsi="Arial" w:cs="Arial"/>
          <w:bCs/>
          <w:color w:val="4F6E8D"/>
          <w:sz w:val="24"/>
          <w:szCs w:val="24"/>
        </w:rPr>
      </w:pPr>
      <w:r>
        <w:rPr>
          <w:rFonts w:ascii="Arial" w:eastAsia="Times New Roman" w:hAnsi="Arial" w:cs="Arial"/>
          <w:b/>
          <w:bCs/>
          <w:color w:val="4F6E8D"/>
          <w:sz w:val="24"/>
          <w:szCs w:val="24"/>
        </w:rPr>
        <w:br/>
      </w:r>
      <w:r>
        <w:rPr>
          <w:rFonts w:ascii="Arial" w:eastAsia="Times New Roman" w:hAnsi="Arial" w:cs="Arial"/>
          <w:bCs/>
          <w:color w:val="4F6E8D"/>
          <w:sz w:val="24"/>
          <w:szCs w:val="24"/>
        </w:rPr>
        <w:t>Download the Visualizing Music Store .</w:t>
      </w:r>
      <w:proofErr w:type="spellStart"/>
      <w:r>
        <w:rPr>
          <w:rFonts w:ascii="Arial" w:eastAsia="Times New Roman" w:hAnsi="Arial" w:cs="Arial"/>
          <w:bCs/>
          <w:color w:val="4F6E8D"/>
          <w:sz w:val="24"/>
          <w:szCs w:val="24"/>
        </w:rPr>
        <w:t>twbx</w:t>
      </w:r>
      <w:proofErr w:type="spellEnd"/>
    </w:p>
    <w:p w14:paraId="47F0E73A" w14:textId="77777777" w:rsidR="000A420E" w:rsidRDefault="000A420E" w:rsidP="006B6FF9">
      <w:pPr>
        <w:spacing w:after="0" w:line="240" w:lineRule="auto"/>
        <w:rPr>
          <w:rFonts w:ascii="Arial" w:eastAsia="Times New Roman" w:hAnsi="Arial" w:cs="Arial"/>
          <w:b/>
          <w:bCs/>
          <w:color w:val="4F6E8D"/>
          <w:sz w:val="24"/>
          <w:szCs w:val="24"/>
        </w:rPr>
      </w:pPr>
    </w:p>
    <w:p w14:paraId="7FE370A9" w14:textId="77777777" w:rsidR="000A420E" w:rsidRPr="000A420E" w:rsidRDefault="000A420E" w:rsidP="006B6FF9">
      <w:pPr>
        <w:spacing w:after="0" w:line="240" w:lineRule="auto"/>
        <w:rPr>
          <w:rFonts w:ascii="Arial" w:eastAsia="Times New Roman" w:hAnsi="Arial" w:cs="Arial"/>
          <w:bCs/>
          <w:color w:val="4F6E8D"/>
          <w:sz w:val="24"/>
          <w:szCs w:val="24"/>
        </w:rPr>
      </w:pPr>
      <w:r w:rsidRPr="000A420E">
        <w:rPr>
          <w:rFonts w:ascii="Arial" w:eastAsia="Times New Roman" w:hAnsi="Arial" w:cs="Arial"/>
          <w:bCs/>
          <w:color w:val="4F6E8D"/>
          <w:sz w:val="24"/>
          <w:szCs w:val="24"/>
        </w:rPr>
        <w:t>Review the Introduction page and Terminology and Interface sheets</w:t>
      </w:r>
    </w:p>
    <w:p w14:paraId="5366065E" w14:textId="77777777" w:rsidR="000A420E" w:rsidRDefault="000A420E" w:rsidP="006B6FF9">
      <w:pPr>
        <w:spacing w:after="0" w:line="240" w:lineRule="auto"/>
        <w:rPr>
          <w:rFonts w:ascii="Arial" w:eastAsia="Times New Roman" w:hAnsi="Arial" w:cs="Arial"/>
          <w:b/>
          <w:bCs/>
          <w:color w:val="4F6E8D"/>
          <w:sz w:val="24"/>
          <w:szCs w:val="24"/>
        </w:rPr>
      </w:pPr>
    </w:p>
    <w:p w14:paraId="0C0F3179" w14:textId="77777777" w:rsidR="000A420E" w:rsidRDefault="000A420E" w:rsidP="000A420E">
      <w:pPr>
        <w:spacing w:after="0" w:line="240" w:lineRule="auto"/>
        <w:rPr>
          <w:rFonts w:ascii="Arial" w:eastAsia="Times New Roman" w:hAnsi="Arial" w:cs="Arial"/>
          <w:bCs/>
          <w:color w:val="4F6E8D"/>
          <w:sz w:val="24"/>
          <w:szCs w:val="24"/>
        </w:rPr>
      </w:pPr>
    </w:p>
    <w:p w14:paraId="3DE9A2F5" w14:textId="77777777" w:rsidR="000A420E" w:rsidRPr="000A420E" w:rsidRDefault="000A420E" w:rsidP="000A420E">
      <w:pPr>
        <w:spacing w:after="0" w:line="240" w:lineRule="auto"/>
        <w:rPr>
          <w:rFonts w:ascii="Arial" w:eastAsia="Times New Roman" w:hAnsi="Arial" w:cs="Arial"/>
          <w:bCs/>
          <w:color w:val="4F6E8D"/>
          <w:sz w:val="24"/>
          <w:szCs w:val="24"/>
        </w:rPr>
      </w:pPr>
      <w:r w:rsidRPr="000A420E">
        <w:rPr>
          <w:rFonts w:ascii="Arial" w:eastAsia="Times New Roman" w:hAnsi="Arial" w:cs="Arial"/>
          <w:bCs/>
          <w:color w:val="4F6E8D"/>
          <w:sz w:val="24"/>
          <w:szCs w:val="24"/>
        </w:rPr>
        <w:t>Answer the following in the 1-Most Popular Genre sheet</w:t>
      </w:r>
    </w:p>
    <w:p w14:paraId="471D6D17" w14:textId="77777777" w:rsidR="006B6FF9" w:rsidRPr="000A420E" w:rsidRDefault="006B6FF9" w:rsidP="000A420E">
      <w:pPr>
        <w:pStyle w:val="ListParagraph"/>
        <w:numPr>
          <w:ilvl w:val="0"/>
          <w:numId w:val="2"/>
        </w:numPr>
        <w:spacing w:after="0" w:line="240" w:lineRule="auto"/>
        <w:rPr>
          <w:rFonts w:ascii="Arial" w:eastAsia="Times New Roman" w:hAnsi="Arial" w:cs="Arial"/>
          <w:sz w:val="24"/>
          <w:szCs w:val="24"/>
        </w:rPr>
      </w:pPr>
      <w:r w:rsidRPr="000A420E">
        <w:rPr>
          <w:rFonts w:ascii="Arial" w:eastAsia="Times New Roman" w:hAnsi="Arial" w:cs="Arial"/>
          <w:b/>
          <w:bCs/>
          <w:color w:val="4F6E8D"/>
          <w:sz w:val="24"/>
          <w:szCs w:val="24"/>
        </w:rPr>
        <w:t xml:space="preserve">Which genre sells the most? </w:t>
      </w:r>
    </w:p>
    <w:p w14:paraId="4EEEEE43" w14:textId="77777777" w:rsidR="006B6FF9" w:rsidRPr="006B6FF9" w:rsidRDefault="006B6FF9" w:rsidP="006B6FF9">
      <w:pPr>
        <w:spacing w:after="0" w:line="240" w:lineRule="auto"/>
        <w:rPr>
          <w:rFonts w:ascii="Arial" w:eastAsia="Times New Roman" w:hAnsi="Arial" w:cs="Arial"/>
          <w:color w:val="555555"/>
          <w:sz w:val="24"/>
          <w:szCs w:val="24"/>
        </w:rPr>
      </w:pPr>
    </w:p>
    <w:p w14:paraId="3F375130" w14:textId="77777777" w:rsidR="006B6FF9" w:rsidRPr="000A420E" w:rsidRDefault="006B6FF9" w:rsidP="000A420E">
      <w:pPr>
        <w:pStyle w:val="ListParagraph"/>
        <w:numPr>
          <w:ilvl w:val="1"/>
          <w:numId w:val="2"/>
        </w:numPr>
        <w:spacing w:after="0" w:line="240" w:lineRule="auto"/>
        <w:rPr>
          <w:rFonts w:ascii="Arial" w:eastAsia="Times New Roman" w:hAnsi="Arial" w:cs="Arial"/>
          <w:sz w:val="24"/>
          <w:szCs w:val="24"/>
        </w:rPr>
      </w:pPr>
      <w:r w:rsidRPr="000A420E">
        <w:rPr>
          <w:rFonts w:ascii="Arial" w:eastAsia="Times New Roman" w:hAnsi="Arial" w:cs="Arial"/>
          <w:color w:val="555555"/>
          <w:sz w:val="24"/>
          <w:szCs w:val="24"/>
        </w:rPr>
        <w:t>To help determine next year's budget, you are asked to create a visualization to determine which genre sells the most to our customers in Europe and Asia.</w:t>
      </w:r>
    </w:p>
    <w:p w14:paraId="483277E7" w14:textId="77777777" w:rsidR="006B6FF9" w:rsidRPr="006B6FF9" w:rsidRDefault="006B6FF9" w:rsidP="006B6FF9">
      <w:pPr>
        <w:spacing w:after="0" w:line="240" w:lineRule="auto"/>
        <w:rPr>
          <w:rFonts w:ascii="Calibri" w:eastAsia="Times New Roman" w:hAnsi="Calibri" w:cs="Calibri"/>
          <w:color w:val="555555"/>
          <w:sz w:val="13"/>
          <w:szCs w:val="13"/>
        </w:rPr>
      </w:pPr>
    </w:p>
    <w:p w14:paraId="532EAE1C" w14:textId="190A14ED" w:rsidR="00000000" w:rsidRPr="00CC5141" w:rsidRDefault="004569CD" w:rsidP="004569CD">
      <w:pPr>
        <w:pStyle w:val="ListParagraph"/>
        <w:numPr>
          <w:ilvl w:val="0"/>
          <w:numId w:val="3"/>
        </w:numPr>
        <w:rPr>
          <w:rFonts w:ascii="Arial" w:hAnsi="Arial" w:cs="Arial"/>
          <w:i/>
          <w:iCs/>
          <w:sz w:val="32"/>
          <w:szCs w:val="32"/>
        </w:rPr>
      </w:pPr>
      <w:r w:rsidRPr="00CC5141">
        <w:rPr>
          <w:rFonts w:ascii="Arial" w:hAnsi="Arial" w:cs="Arial"/>
          <w:b/>
          <w:bCs/>
          <w:i/>
          <w:iCs/>
          <w:color w:val="FF0000"/>
          <w:sz w:val="32"/>
          <w:szCs w:val="32"/>
          <w:u w:val="single"/>
        </w:rPr>
        <w:t>Rock.</w:t>
      </w:r>
      <w:r w:rsidRPr="00CC5141">
        <w:rPr>
          <w:rFonts w:ascii="Arial" w:hAnsi="Arial" w:cs="Arial"/>
          <w:i/>
          <w:iCs/>
          <w:color w:val="FF0000"/>
          <w:sz w:val="32"/>
          <w:szCs w:val="32"/>
        </w:rPr>
        <w:t xml:space="preserve"> </w:t>
      </w:r>
      <w:r w:rsidRPr="00CC5141">
        <w:rPr>
          <w:rFonts w:ascii="Arial" w:hAnsi="Arial" w:cs="Arial"/>
          <w:sz w:val="32"/>
          <w:szCs w:val="32"/>
        </w:rPr>
        <w:t xml:space="preserve">As you can see down below when creating the visualization and adding a filter to just show Asia and Europe, rock has the most sells for them based on quantity sold. </w:t>
      </w:r>
    </w:p>
    <w:p w14:paraId="1F207BB9" w14:textId="20BF10CA" w:rsidR="004569CD" w:rsidRPr="004569CD" w:rsidRDefault="004569CD" w:rsidP="004569CD">
      <w:pPr>
        <w:ind w:left="360"/>
        <w:rPr>
          <w:color w:val="FF0000"/>
          <w:sz w:val="32"/>
          <w:szCs w:val="32"/>
        </w:rPr>
      </w:pPr>
      <w:r>
        <w:rPr>
          <w:noProof/>
          <w:color w:val="FF0000"/>
          <w:sz w:val="32"/>
          <w:szCs w:val="32"/>
        </w:rPr>
        <w:drawing>
          <wp:inline distT="0" distB="0" distL="0" distR="0" wp14:anchorId="5CF3DD9D" wp14:editId="5E327564">
            <wp:extent cx="5943600" cy="3343275"/>
            <wp:effectExtent l="0" t="0" r="0" b="9525"/>
            <wp:docPr id="497808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864"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DA562B" w14:textId="32D6D1CB" w:rsidR="000A420E" w:rsidRPr="000A420E" w:rsidRDefault="000A420E" w:rsidP="006B6FF9">
      <w:pPr>
        <w:rPr>
          <w:rFonts w:ascii="Arial" w:eastAsia="Times New Roman" w:hAnsi="Arial" w:cs="Arial"/>
          <w:bCs/>
          <w:color w:val="4F6E8D"/>
          <w:sz w:val="24"/>
          <w:szCs w:val="24"/>
        </w:rPr>
      </w:pPr>
      <w:r w:rsidRPr="000A420E">
        <w:rPr>
          <w:rFonts w:ascii="Arial" w:eastAsia="Times New Roman" w:hAnsi="Arial" w:cs="Arial"/>
          <w:bCs/>
          <w:color w:val="4F6E8D"/>
          <w:sz w:val="24"/>
          <w:szCs w:val="24"/>
        </w:rPr>
        <w:t xml:space="preserve">Answer the following on 2-Top 20 Artists </w:t>
      </w:r>
      <w:r w:rsidR="004252B7" w:rsidRPr="000A420E">
        <w:rPr>
          <w:rFonts w:ascii="Arial" w:eastAsia="Times New Roman" w:hAnsi="Arial" w:cs="Arial"/>
          <w:bCs/>
          <w:color w:val="4F6E8D"/>
          <w:sz w:val="24"/>
          <w:szCs w:val="24"/>
        </w:rPr>
        <w:t>page.</w:t>
      </w:r>
    </w:p>
    <w:p w14:paraId="13287BFA" w14:textId="77777777" w:rsidR="000A420E" w:rsidRPr="000A420E" w:rsidRDefault="000A420E" w:rsidP="000A420E">
      <w:pPr>
        <w:pStyle w:val="ListParagraph"/>
        <w:numPr>
          <w:ilvl w:val="0"/>
          <w:numId w:val="2"/>
        </w:numPr>
        <w:rPr>
          <w:rFonts w:ascii="Arial" w:eastAsia="Times New Roman" w:hAnsi="Arial" w:cs="Arial"/>
          <w:b/>
          <w:bCs/>
          <w:color w:val="4F6E8D"/>
          <w:sz w:val="24"/>
          <w:szCs w:val="24"/>
        </w:rPr>
      </w:pPr>
      <w:r w:rsidRPr="000A420E">
        <w:rPr>
          <w:rFonts w:ascii="Arial" w:eastAsia="Times New Roman" w:hAnsi="Arial" w:cs="Arial"/>
          <w:b/>
          <w:bCs/>
          <w:color w:val="4F6E8D"/>
          <w:sz w:val="24"/>
          <w:szCs w:val="24"/>
        </w:rPr>
        <w:t xml:space="preserve">Which artists sell the most? </w:t>
      </w:r>
    </w:p>
    <w:p w14:paraId="1328DCD2" w14:textId="46FFF838" w:rsidR="000A420E" w:rsidRDefault="000A420E" w:rsidP="000A420E">
      <w:pPr>
        <w:pStyle w:val="ListParagraph"/>
        <w:numPr>
          <w:ilvl w:val="1"/>
          <w:numId w:val="2"/>
        </w:numPr>
        <w:rPr>
          <w:rFonts w:ascii="Arial" w:eastAsia="Times New Roman" w:hAnsi="Arial" w:cs="Arial"/>
          <w:color w:val="555555"/>
          <w:sz w:val="24"/>
          <w:szCs w:val="24"/>
        </w:rPr>
      </w:pPr>
      <w:r w:rsidRPr="000A420E">
        <w:rPr>
          <w:rFonts w:ascii="Arial" w:eastAsia="Times New Roman" w:hAnsi="Arial" w:cs="Arial"/>
          <w:color w:val="555555"/>
          <w:sz w:val="24"/>
          <w:szCs w:val="24"/>
        </w:rPr>
        <w:t xml:space="preserve">Now that you know the most popular genres in Europe and Asia, you are asked to determine which artists sell the most. You are also asked to show if the artists produced tracks only </w:t>
      </w:r>
      <w:r w:rsidR="004C1CBF" w:rsidRPr="000A420E">
        <w:rPr>
          <w:rFonts w:ascii="Arial" w:eastAsia="Times New Roman" w:hAnsi="Arial" w:cs="Arial"/>
          <w:color w:val="555555"/>
          <w:sz w:val="24"/>
          <w:szCs w:val="24"/>
        </w:rPr>
        <w:t>in</w:t>
      </w:r>
      <w:r w:rsidRPr="000A420E">
        <w:rPr>
          <w:rFonts w:ascii="Arial" w:eastAsia="Times New Roman" w:hAnsi="Arial" w:cs="Arial"/>
          <w:color w:val="555555"/>
          <w:sz w:val="24"/>
          <w:szCs w:val="24"/>
        </w:rPr>
        <w:t xml:space="preserve"> one genre, or if they have music across multiple genres.</w:t>
      </w:r>
    </w:p>
    <w:p w14:paraId="58988BB0" w14:textId="5C210AC3" w:rsidR="004C1CBF" w:rsidRPr="004C1CBF" w:rsidRDefault="004C1CBF" w:rsidP="004C1CBF">
      <w:pPr>
        <w:pStyle w:val="ListParagraph"/>
        <w:numPr>
          <w:ilvl w:val="0"/>
          <w:numId w:val="3"/>
        </w:numPr>
        <w:rPr>
          <w:rFonts w:ascii="Arial" w:eastAsia="Times New Roman" w:hAnsi="Arial" w:cs="Arial"/>
          <w:color w:val="FF0000"/>
          <w:sz w:val="32"/>
          <w:szCs w:val="32"/>
        </w:rPr>
      </w:pPr>
      <w:r w:rsidRPr="004C1CBF">
        <w:rPr>
          <w:rFonts w:ascii="Arial" w:eastAsia="Times New Roman" w:hAnsi="Arial" w:cs="Arial"/>
          <w:b/>
          <w:bCs/>
          <w:i/>
          <w:iCs/>
          <w:color w:val="FF0000"/>
          <w:sz w:val="32"/>
          <w:szCs w:val="32"/>
          <w:u w:val="single"/>
        </w:rPr>
        <w:lastRenderedPageBreak/>
        <w:t>Iron Maiden</w:t>
      </w:r>
      <w:r w:rsidRPr="004C1CBF">
        <w:rPr>
          <w:rFonts w:ascii="Arial" w:eastAsia="Times New Roman" w:hAnsi="Arial" w:cs="Arial"/>
          <w:color w:val="FF0000"/>
          <w:sz w:val="32"/>
          <w:szCs w:val="32"/>
        </w:rPr>
        <w:t xml:space="preserve"> </w:t>
      </w:r>
      <w:r w:rsidRPr="004C1CBF">
        <w:rPr>
          <w:rFonts w:ascii="Arial" w:eastAsia="Times New Roman" w:hAnsi="Arial" w:cs="Arial"/>
          <w:sz w:val="32"/>
          <w:szCs w:val="32"/>
        </w:rPr>
        <w:t>is the artist that sells the most in both Asia and Europe. When you look at the graph as well Iron Maiden is in</w:t>
      </w:r>
      <w:r w:rsidRPr="004C1CBF">
        <w:rPr>
          <w:rFonts w:ascii="Arial" w:eastAsia="Times New Roman" w:hAnsi="Arial" w:cs="Arial"/>
          <w:b/>
          <w:bCs/>
          <w:i/>
          <w:iCs/>
          <w:color w:val="FF0000"/>
          <w:sz w:val="32"/>
          <w:szCs w:val="32"/>
          <w:u w:val="single"/>
        </w:rPr>
        <w:t xml:space="preserve"> 2 genres for Asia (Rock and Metal)</w:t>
      </w:r>
      <w:r w:rsidRPr="004C1CBF">
        <w:rPr>
          <w:rFonts w:ascii="Arial" w:eastAsia="Times New Roman" w:hAnsi="Arial" w:cs="Arial"/>
          <w:color w:val="FF0000"/>
          <w:sz w:val="32"/>
          <w:szCs w:val="32"/>
        </w:rPr>
        <w:t xml:space="preserve"> </w:t>
      </w:r>
      <w:r w:rsidRPr="004C1CBF">
        <w:rPr>
          <w:rFonts w:ascii="Arial" w:eastAsia="Times New Roman" w:hAnsi="Arial" w:cs="Arial"/>
          <w:sz w:val="32"/>
          <w:szCs w:val="32"/>
        </w:rPr>
        <w:t xml:space="preserve">and in </w:t>
      </w:r>
      <w:r w:rsidRPr="004C1CBF">
        <w:rPr>
          <w:rFonts w:ascii="Arial" w:eastAsia="Times New Roman" w:hAnsi="Arial" w:cs="Arial"/>
          <w:b/>
          <w:bCs/>
          <w:i/>
          <w:iCs/>
          <w:color w:val="FF0000"/>
          <w:sz w:val="32"/>
          <w:szCs w:val="32"/>
          <w:u w:val="single"/>
        </w:rPr>
        <w:t>4 for Europe (Rock, Metal, Heavy Metal, and Blues).</w:t>
      </w:r>
      <w:r w:rsidRPr="004C1CBF">
        <w:rPr>
          <w:rFonts w:ascii="Arial" w:eastAsia="Times New Roman" w:hAnsi="Arial" w:cs="Arial"/>
          <w:color w:val="FF0000"/>
          <w:sz w:val="32"/>
          <w:szCs w:val="32"/>
        </w:rPr>
        <w:t xml:space="preserve"> </w:t>
      </w:r>
      <w:r w:rsidR="00CC5141" w:rsidRPr="00CC5141">
        <w:rPr>
          <w:rFonts w:ascii="Arial" w:eastAsia="Times New Roman" w:hAnsi="Arial" w:cs="Arial"/>
          <w:sz w:val="32"/>
          <w:szCs w:val="32"/>
        </w:rPr>
        <w:t xml:space="preserve">The different genres are indicated by the different colors on each bar. </w:t>
      </w:r>
    </w:p>
    <w:p w14:paraId="107166FC" w14:textId="15F6191B" w:rsidR="004D4D1B" w:rsidRPr="004D4D1B" w:rsidRDefault="004C1CBF" w:rsidP="004D4D1B">
      <w:pPr>
        <w:rPr>
          <w:rFonts w:ascii="Arial" w:eastAsia="Times New Roman" w:hAnsi="Arial" w:cs="Arial"/>
          <w:color w:val="555555"/>
          <w:sz w:val="24"/>
          <w:szCs w:val="24"/>
        </w:rPr>
      </w:pPr>
      <w:r>
        <w:rPr>
          <w:rFonts w:ascii="Arial" w:eastAsia="Times New Roman" w:hAnsi="Arial" w:cs="Arial"/>
          <w:noProof/>
          <w:color w:val="555555"/>
          <w:sz w:val="24"/>
          <w:szCs w:val="24"/>
        </w:rPr>
        <w:drawing>
          <wp:inline distT="0" distB="0" distL="0" distR="0" wp14:anchorId="1D2DD915" wp14:editId="62B741F7">
            <wp:extent cx="5943600" cy="3347720"/>
            <wp:effectExtent l="0" t="0" r="0" b="5080"/>
            <wp:docPr id="4880054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0544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sectPr w:rsidR="004D4D1B" w:rsidRPr="004D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37B6A"/>
    <w:multiLevelType w:val="hybridMultilevel"/>
    <w:tmpl w:val="79948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5C4"/>
    <w:multiLevelType w:val="hybridMultilevel"/>
    <w:tmpl w:val="B23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521C6"/>
    <w:multiLevelType w:val="hybridMultilevel"/>
    <w:tmpl w:val="AE08D938"/>
    <w:lvl w:ilvl="0" w:tplc="8F226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022168">
    <w:abstractNumId w:val="1"/>
  </w:num>
  <w:num w:numId="2" w16cid:durableId="1765609691">
    <w:abstractNumId w:val="0"/>
  </w:num>
  <w:num w:numId="3" w16cid:durableId="29795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F9"/>
    <w:rsid w:val="000A420E"/>
    <w:rsid w:val="00301E92"/>
    <w:rsid w:val="004252B7"/>
    <w:rsid w:val="004569CD"/>
    <w:rsid w:val="004C1CBF"/>
    <w:rsid w:val="004D4D1B"/>
    <w:rsid w:val="006B6FF9"/>
    <w:rsid w:val="00741F51"/>
    <w:rsid w:val="00AC4AB3"/>
    <w:rsid w:val="00B7278C"/>
    <w:rsid w:val="00CC5141"/>
    <w:rsid w:val="00D523E1"/>
    <w:rsid w:val="00DD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B668"/>
  <w15:chartTrackingRefBased/>
  <w15:docId w15:val="{EDBE8D11-DC98-44AA-BAE6-1BA87AC1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F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4041">
      <w:bodyDiv w:val="1"/>
      <w:marLeft w:val="0"/>
      <w:marRight w:val="0"/>
      <w:marTop w:val="0"/>
      <w:marBottom w:val="0"/>
      <w:divBdr>
        <w:top w:val="none" w:sz="0" w:space="0" w:color="auto"/>
        <w:left w:val="none" w:sz="0" w:space="0" w:color="auto"/>
        <w:bottom w:val="none" w:sz="0" w:space="0" w:color="auto"/>
        <w:right w:val="none" w:sz="0" w:space="0" w:color="auto"/>
      </w:divBdr>
    </w:div>
    <w:div w:id="15563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Boonme, Kittipong</dc:creator>
  <cp:keywords/>
  <dc:description/>
  <cp:lastModifiedBy>jonathan solis</cp:lastModifiedBy>
  <cp:revision>6</cp:revision>
  <dcterms:created xsi:type="dcterms:W3CDTF">2023-11-09T09:27:00Z</dcterms:created>
  <dcterms:modified xsi:type="dcterms:W3CDTF">2023-11-09T09:35:00Z</dcterms:modified>
</cp:coreProperties>
</file>