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CF5C" w14:textId="77777777" w:rsidR="00957397" w:rsidRPr="00957397" w:rsidRDefault="00957397" w:rsidP="00957397">
      <w:pPr>
        <w:spacing w:after="120" w:line="276" w:lineRule="auto"/>
        <w:jc w:val="center"/>
        <w:rPr>
          <w:b/>
          <w:bCs/>
        </w:rPr>
      </w:pPr>
      <w:r w:rsidRPr="00957397">
        <w:rPr>
          <w:rFonts w:ascii="Calibri" w:eastAsia="Calibri" w:hAnsi="Calibri"/>
          <w:b/>
          <w:bCs/>
          <w:sz w:val="44"/>
        </w:rPr>
        <w:t>Autonomous Water Quality Monitoring Boat</w:t>
      </w:r>
    </w:p>
    <w:p w14:paraId="73C3BFA1" w14:textId="77777777" w:rsidR="00957397" w:rsidRPr="00957397" w:rsidRDefault="00957397" w:rsidP="00957397">
      <w:pPr>
        <w:spacing w:after="120" w:line="276" w:lineRule="auto"/>
        <w:jc w:val="center"/>
        <w:rPr>
          <w:b/>
          <w:bCs/>
        </w:rPr>
      </w:pPr>
      <w:r w:rsidRPr="00957397">
        <w:rPr>
          <w:rFonts w:ascii="Calibri" w:eastAsia="Calibri" w:hAnsi="Calibri"/>
          <w:bCs/>
          <w:iCs/>
          <w:sz w:val="26"/>
        </w:rPr>
        <w:t>Smart Autonomous Monitoring System for Real-Time Water Pollution Detection</w:t>
      </w:r>
    </w:p>
    <w:p w14:paraId="379B8112" w14:textId="77777777" w:rsidR="00957397" w:rsidRPr="00957397" w:rsidRDefault="00957397" w:rsidP="00957397">
      <w:pPr>
        <w:spacing w:after="120" w:line="276" w:lineRule="auto"/>
        <w:jc w:val="center"/>
        <w:rPr>
          <w:b/>
          <w:bCs/>
        </w:rPr>
      </w:pPr>
      <w:r w:rsidRPr="00957397">
        <w:rPr>
          <w:rFonts w:ascii="Calibri" w:eastAsia="Calibri" w:hAnsi="Calibri"/>
          <w:bCs/>
          <w:i/>
          <w:iCs/>
          <w:sz w:val="24"/>
        </w:rPr>
        <w:t>Proposal Submission to Gujarat Pollution Control Board (GPCB)</w:t>
      </w:r>
    </w:p>
    <w:p w14:paraId="63B3537F" w14:textId="5CE78B6F" w:rsidR="00957397" w:rsidRPr="00957397" w:rsidRDefault="00957397" w:rsidP="00957397">
      <w:pPr>
        <w:spacing w:after="120" w:line="276" w:lineRule="auto"/>
      </w:pPr>
    </w:p>
    <w:p w14:paraId="719725AC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/>
          <w:bCs/>
          <w:sz w:val="30"/>
        </w:rPr>
        <w:t>Project Objective</w:t>
      </w:r>
    </w:p>
    <w:p w14:paraId="4E8D1EF6" w14:textId="77777777" w:rsidR="00957397" w:rsidRPr="00957397" w:rsidRDefault="00957397" w:rsidP="00957397">
      <w:pPr>
        <w:spacing w:after="120" w:line="276" w:lineRule="auto"/>
      </w:pPr>
      <w:r w:rsidRPr="00957397">
        <w:rPr>
          <w:rFonts w:ascii="Calibri" w:eastAsia="Calibri" w:hAnsi="Calibri"/>
          <w:sz w:val="23"/>
        </w:rPr>
        <w:t>The proposed system aims to reduce manual sampling efforts and enable continuous real-time monitoring of water bodies using autonomous navigation and IoT-based sensing.</w:t>
      </w:r>
    </w:p>
    <w:p w14:paraId="16E9975D" w14:textId="77777777" w:rsidR="00957397" w:rsidRPr="00957397" w:rsidRDefault="00957397" w:rsidP="00957397">
      <w:pPr>
        <w:spacing w:after="120" w:line="276" w:lineRule="auto"/>
      </w:pPr>
      <w:r w:rsidRPr="00957397">
        <w:rPr>
          <w:rFonts w:ascii="Calibri" w:eastAsia="Calibri" w:hAnsi="Calibri"/>
          <w:sz w:val="23"/>
        </w:rPr>
        <w:t>This project proposes a low-cost autonomous boat capable of monitoring water quality in rivers, lakes, and reservoirs.</w:t>
      </w:r>
    </w:p>
    <w:p w14:paraId="1A609604" w14:textId="39DD1457" w:rsidR="00957397" w:rsidRPr="00957397" w:rsidRDefault="00957397" w:rsidP="00957397">
      <w:pPr>
        <w:spacing w:after="120" w:line="276" w:lineRule="auto"/>
      </w:pPr>
    </w:p>
    <w:p w14:paraId="0667D905" w14:textId="30816A87" w:rsid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 w:cs="Segoe UI Emoji"/>
          <w:sz w:val="23"/>
        </w:rPr>
        <w:t>📌</w:t>
      </w:r>
      <w:r w:rsidRPr="00957397">
        <w:rPr>
          <w:rFonts w:ascii="Calibri" w:eastAsia="Calibri" w:hAnsi="Calibri"/>
          <w:sz w:val="23"/>
        </w:rPr>
        <w:t xml:space="preserve"> </w:t>
      </w:r>
      <w:r w:rsidRPr="00957397">
        <w:rPr>
          <w:rFonts w:ascii="Calibri" w:eastAsia="Calibri" w:hAnsi="Calibri"/>
          <w:bCs/>
          <w:sz w:val="23"/>
        </w:rPr>
        <w:t>Image 1: Boat route with yellow waypoint line and red deviation tracking</w:t>
      </w:r>
    </w:p>
    <w:p w14:paraId="6224802D" w14:textId="7B43373F" w:rsidR="00957397" w:rsidRDefault="00957397" w:rsidP="00957397">
      <w:pPr>
        <w:spacing w:after="120" w:line="276" w:lineRule="auto"/>
        <w:rPr>
          <w:b/>
          <w:bCs/>
        </w:rPr>
      </w:pPr>
      <w:r>
        <w:rPr>
          <w:rFonts w:ascii="Calibri" w:eastAsia="Calibri" w:hAnsi="Calibri"/>
          <w:bCs/>
          <w:noProof/>
          <w:sz w:val="23"/>
        </w:rPr>
        <w:drawing>
          <wp:inline distT="0" distB="0" distL="0" distR="0" wp14:anchorId="56443FD7" wp14:editId="162A0EFB">
            <wp:extent cx="6214903" cy="3021997"/>
            <wp:effectExtent l="0" t="0" r="0" b="6985"/>
            <wp:docPr id="882362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232" cy="3052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FD45D1" w14:textId="75A08727" w:rsidR="00957397" w:rsidRPr="00957397" w:rsidRDefault="00957397" w:rsidP="00957397">
      <w:pPr>
        <w:spacing w:after="120" w:line="276" w:lineRule="auto"/>
        <w:jc w:val="center"/>
      </w:pPr>
      <w:r>
        <w:rPr>
          <w:rFonts w:ascii="Calibri" w:eastAsia="Calibri" w:hAnsi="Calibri"/>
          <w:i/>
          <w:noProof/>
          <w:sz w:val="20"/>
        </w:rPr>
        <mc:AlternateContent>
          <mc:Choice Requires="wps">
            <w:drawing>
              <wp:inline distT="0" distB="0" distL="0" distR="0" wp14:anchorId="761F55E6" wp14:editId="1AB24956">
                <wp:extent cx="304800" cy="304800"/>
                <wp:effectExtent l="0" t="0" r="0" b="0"/>
                <wp:docPr id="145478039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63C0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57397">
        <w:rPr>
          <w:rFonts w:ascii="Calibri" w:eastAsia="Calibri" w:hAnsi="Calibri"/>
          <w:i/>
          <w:iCs/>
          <w:sz w:val="20"/>
        </w:rPr>
        <w:t xml:space="preserve">Caption: Autonomous GPS waypoint navigation and real-time path tracking using </w:t>
      </w:r>
      <w:proofErr w:type="spellStart"/>
      <w:r w:rsidRPr="00957397">
        <w:rPr>
          <w:rFonts w:ascii="Calibri" w:eastAsia="Calibri" w:hAnsi="Calibri"/>
          <w:i/>
          <w:iCs/>
          <w:sz w:val="20"/>
        </w:rPr>
        <w:t>Ard</w:t>
      </w:r>
      <w:r w:rsidR="00693A3D">
        <w:rPr>
          <w:rFonts w:ascii="Calibri" w:eastAsia="Calibri" w:hAnsi="Calibri"/>
          <w:i/>
          <w:iCs/>
          <w:sz w:val="20"/>
        </w:rPr>
        <w:t>u</w:t>
      </w:r>
      <w:proofErr w:type="spellEnd"/>
      <w:r w:rsidRPr="00957397">
        <w:rPr>
          <w:rFonts w:ascii="Calibri" w:eastAsia="Calibri" w:hAnsi="Calibri"/>
          <w:i/>
          <w:iCs/>
          <w:sz w:val="20"/>
        </w:rPr>
        <w:t xml:space="preserve"> Pilot.</w:t>
      </w:r>
    </w:p>
    <w:p w14:paraId="62F3085E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/>
          <w:bCs/>
          <w:sz w:val="30"/>
        </w:rPr>
        <w:t>Proposed System</w:t>
      </w:r>
    </w:p>
    <w:p w14:paraId="2094E660" w14:textId="77777777" w:rsidR="00957397" w:rsidRPr="00957397" w:rsidRDefault="00957397" w:rsidP="00957397">
      <w:pPr>
        <w:spacing w:after="120" w:line="276" w:lineRule="auto"/>
      </w:pPr>
      <w:r w:rsidRPr="00957397">
        <w:rPr>
          <w:rFonts w:ascii="Calibri" w:eastAsia="Calibri" w:hAnsi="Calibri"/>
          <w:sz w:val="23"/>
        </w:rPr>
        <w:t>The proposed autonomous boat is based on Autonomous Surface Vehicle (USV) technology using:</w:t>
      </w:r>
    </w:p>
    <w:p w14:paraId="0B56BDC1" w14:textId="77777777" w:rsidR="00957397" w:rsidRPr="00957397" w:rsidRDefault="00957397" w:rsidP="00957397">
      <w:pPr>
        <w:numPr>
          <w:ilvl w:val="0"/>
          <w:numId w:val="1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Pixhawk + ArduPilot autonomous navigation</w:t>
      </w:r>
    </w:p>
    <w:p w14:paraId="19BA5687" w14:textId="77777777" w:rsidR="00957397" w:rsidRPr="00957397" w:rsidRDefault="00957397" w:rsidP="00957397">
      <w:pPr>
        <w:numPr>
          <w:ilvl w:val="0"/>
          <w:numId w:val="1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GPS waypoint-based movement</w:t>
      </w:r>
    </w:p>
    <w:p w14:paraId="1C96427A" w14:textId="77777777" w:rsidR="00957397" w:rsidRPr="00957397" w:rsidRDefault="00957397" w:rsidP="00957397">
      <w:pPr>
        <w:numPr>
          <w:ilvl w:val="0"/>
          <w:numId w:val="1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Telemetry communication system</w:t>
      </w:r>
    </w:p>
    <w:p w14:paraId="4B80F618" w14:textId="77777777" w:rsidR="00957397" w:rsidRPr="00957397" w:rsidRDefault="00957397" w:rsidP="00957397">
      <w:pPr>
        <w:numPr>
          <w:ilvl w:val="0"/>
          <w:numId w:val="1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Waterproof catamaran boat platform</w:t>
      </w:r>
    </w:p>
    <w:p w14:paraId="2D6DE444" w14:textId="77777777" w:rsidR="00957397" w:rsidRPr="00957397" w:rsidRDefault="00957397" w:rsidP="00957397">
      <w:pPr>
        <w:numPr>
          <w:ilvl w:val="0"/>
          <w:numId w:val="1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lastRenderedPageBreak/>
        <w:t>IoT-based real-time monitoring</w:t>
      </w:r>
    </w:p>
    <w:p w14:paraId="6BDACD9B" w14:textId="77777777" w:rsidR="00957397" w:rsidRPr="00957397" w:rsidRDefault="00957397" w:rsidP="00957397">
      <w:pPr>
        <w:numPr>
          <w:ilvl w:val="0"/>
          <w:numId w:val="1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Water quality sensing system</w:t>
      </w:r>
    </w:p>
    <w:p w14:paraId="440EA965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/>
          <w:bCs/>
          <w:sz w:val="30"/>
        </w:rPr>
        <w:t>Water Parameters Monitored</w:t>
      </w:r>
    </w:p>
    <w:p w14:paraId="01856BBA" w14:textId="77777777" w:rsidR="00957397" w:rsidRPr="00957397" w:rsidRDefault="00957397" w:rsidP="00957397">
      <w:pPr>
        <w:numPr>
          <w:ilvl w:val="0"/>
          <w:numId w:val="2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pH</w:t>
      </w:r>
    </w:p>
    <w:p w14:paraId="76825E7D" w14:textId="77777777" w:rsidR="00957397" w:rsidRPr="00957397" w:rsidRDefault="00957397" w:rsidP="00957397">
      <w:pPr>
        <w:numPr>
          <w:ilvl w:val="0"/>
          <w:numId w:val="2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Temperature</w:t>
      </w:r>
    </w:p>
    <w:p w14:paraId="026FC9CA" w14:textId="77777777" w:rsidR="00957397" w:rsidRPr="00957397" w:rsidRDefault="00957397" w:rsidP="00957397">
      <w:pPr>
        <w:numPr>
          <w:ilvl w:val="0"/>
          <w:numId w:val="2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Turbidity</w:t>
      </w:r>
    </w:p>
    <w:p w14:paraId="159D0A73" w14:textId="77777777" w:rsidR="00957397" w:rsidRPr="00957397" w:rsidRDefault="00957397" w:rsidP="00957397">
      <w:pPr>
        <w:numPr>
          <w:ilvl w:val="0"/>
          <w:numId w:val="2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TDS / Conductivity</w:t>
      </w:r>
    </w:p>
    <w:p w14:paraId="44A69CDF" w14:textId="1FE12333" w:rsidR="00957397" w:rsidRPr="00957397" w:rsidRDefault="00957397" w:rsidP="00957397">
      <w:pPr>
        <w:spacing w:after="120" w:line="276" w:lineRule="auto"/>
      </w:pPr>
    </w:p>
    <w:p w14:paraId="46DCDF3E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/>
          <w:bCs/>
          <w:sz w:val="30"/>
        </w:rPr>
        <w:t>Working Principle</w:t>
      </w:r>
    </w:p>
    <w:p w14:paraId="226D2B43" w14:textId="77777777" w:rsidR="00957397" w:rsidRPr="00957397" w:rsidRDefault="00957397" w:rsidP="00957397">
      <w:pPr>
        <w:numPr>
          <w:ilvl w:val="0"/>
          <w:numId w:val="3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Boat follows predefined GPS routes automatically</w:t>
      </w:r>
    </w:p>
    <w:p w14:paraId="512165BB" w14:textId="77777777" w:rsidR="00957397" w:rsidRPr="00957397" w:rsidRDefault="00957397" w:rsidP="00957397">
      <w:pPr>
        <w:numPr>
          <w:ilvl w:val="0"/>
          <w:numId w:val="3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Sensors continuously monitor water quality</w:t>
      </w:r>
    </w:p>
    <w:p w14:paraId="0948A036" w14:textId="77777777" w:rsidR="00957397" w:rsidRPr="00957397" w:rsidRDefault="00957397" w:rsidP="00957397">
      <w:pPr>
        <w:numPr>
          <w:ilvl w:val="0"/>
          <w:numId w:val="3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Data is transmitted wirelessly to monitoring station</w:t>
      </w:r>
    </w:p>
    <w:p w14:paraId="4236F2F6" w14:textId="77777777" w:rsidR="00957397" w:rsidRPr="00957397" w:rsidRDefault="00957397" w:rsidP="00957397">
      <w:pPr>
        <w:numPr>
          <w:ilvl w:val="0"/>
          <w:numId w:val="3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Real-time readings are displayed on cloud dashboard</w:t>
      </w:r>
    </w:p>
    <w:p w14:paraId="51139BD0" w14:textId="77777777" w:rsidR="00957397" w:rsidRPr="00957397" w:rsidRDefault="00957397" w:rsidP="00957397">
      <w:pPr>
        <w:numPr>
          <w:ilvl w:val="0"/>
          <w:numId w:val="3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System supports autonomous environmental monitoring</w:t>
      </w:r>
    </w:p>
    <w:p w14:paraId="784D493C" w14:textId="41882ADC" w:rsidR="00957397" w:rsidRPr="00957397" w:rsidRDefault="00957397" w:rsidP="00957397">
      <w:pPr>
        <w:spacing w:after="120" w:line="276" w:lineRule="auto"/>
      </w:pPr>
    </w:p>
    <w:p w14:paraId="47FF785C" w14:textId="0DB2691B" w:rsidR="00957397" w:rsidRDefault="00957397" w:rsidP="00957397">
      <w:pPr>
        <w:spacing w:after="120" w:line="276" w:lineRule="auto"/>
        <w:rPr>
          <w:b/>
          <w:bCs/>
        </w:rPr>
      </w:pPr>
      <w:proofErr w:type="gramStart"/>
      <w:r w:rsidRPr="00957397">
        <w:rPr>
          <w:rFonts w:ascii="Calibri" w:eastAsia="Calibri" w:hAnsi="Calibri" w:cs="Segoe UI Emoji"/>
          <w:sz w:val="23"/>
        </w:rPr>
        <w:t>📌</w:t>
      </w:r>
      <w:r w:rsidRPr="00957397">
        <w:rPr>
          <w:rFonts w:ascii="Calibri" w:eastAsia="Calibri" w:hAnsi="Calibri"/>
          <w:sz w:val="23"/>
        </w:rPr>
        <w:t xml:space="preserve"> </w:t>
      </w:r>
      <w:r w:rsidRPr="00957397">
        <w:rPr>
          <w:rFonts w:ascii="Calibri" w:eastAsia="Calibri" w:hAnsi="Calibri"/>
          <w:bCs/>
          <w:sz w:val="23"/>
        </w:rPr>
        <w:t xml:space="preserve"> Image</w:t>
      </w:r>
      <w:proofErr w:type="gramEnd"/>
      <w:r w:rsidRPr="00957397">
        <w:rPr>
          <w:rFonts w:ascii="Calibri" w:eastAsia="Calibri" w:hAnsi="Calibri"/>
          <w:bCs/>
          <w:sz w:val="23"/>
        </w:rPr>
        <w:t xml:space="preserve"> 2: Mission Planner telemetry monitoring image</w:t>
      </w:r>
    </w:p>
    <w:p w14:paraId="14C961B0" w14:textId="30B38CDA" w:rsidR="00957397" w:rsidRDefault="00957397" w:rsidP="00957397">
      <w:pPr>
        <w:spacing w:after="120" w:line="276" w:lineRule="auto"/>
        <w:rPr>
          <w:b/>
          <w:bCs/>
        </w:rPr>
      </w:pPr>
      <w:r>
        <w:rPr>
          <w:rFonts w:ascii="Calibri" w:eastAsia="Calibri" w:hAnsi="Calibri"/>
          <w:bCs/>
          <w:noProof/>
          <w:sz w:val="23"/>
        </w:rPr>
        <w:drawing>
          <wp:inline distT="0" distB="0" distL="0" distR="0" wp14:anchorId="6AA5002D" wp14:editId="1C84436E">
            <wp:extent cx="5493974" cy="2671445"/>
            <wp:effectExtent l="0" t="0" r="0" b="0"/>
            <wp:docPr id="2035453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513225" cy="2680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1A0156" w14:textId="39C5D8E0" w:rsidR="00957397" w:rsidRPr="00957397" w:rsidRDefault="00957397" w:rsidP="00957397">
      <w:pPr>
        <w:spacing w:after="120" w:line="276" w:lineRule="auto"/>
      </w:pPr>
      <w:r>
        <w:rPr>
          <w:rFonts w:ascii="Calibri" w:eastAsia="Calibri" w:hAnsi="Calibri"/>
          <w:noProof/>
          <w:sz w:val="23"/>
        </w:rPr>
        <mc:AlternateContent>
          <mc:Choice Requires="wps">
            <w:drawing>
              <wp:inline distT="0" distB="0" distL="0" distR="0" wp14:anchorId="4AC186A4" wp14:editId="2BDC340E">
                <wp:extent cx="304800" cy="304800"/>
                <wp:effectExtent l="0" t="0" r="0" b="0"/>
                <wp:docPr id="105047303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8953B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B93B1D" w14:textId="77777777" w:rsidR="00957397" w:rsidRPr="00957397" w:rsidRDefault="00957397" w:rsidP="00957397">
      <w:pPr>
        <w:spacing w:after="120" w:line="276" w:lineRule="auto"/>
        <w:jc w:val="center"/>
      </w:pPr>
      <w:r w:rsidRPr="00957397">
        <w:rPr>
          <w:rFonts w:ascii="Calibri" w:eastAsia="Calibri" w:hAnsi="Calibri"/>
          <w:i/>
          <w:iCs/>
          <w:sz w:val="20"/>
        </w:rPr>
        <w:t>Caption: Mission Planner telemetry and live autonomous monitoring interface.</w:t>
      </w:r>
    </w:p>
    <w:p w14:paraId="131D8B46" w14:textId="61F650D7" w:rsidR="00957397" w:rsidRPr="00957397" w:rsidRDefault="00957397" w:rsidP="00957397">
      <w:pPr>
        <w:spacing w:after="120" w:line="276" w:lineRule="auto"/>
      </w:pPr>
    </w:p>
    <w:p w14:paraId="6F74B7B2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/>
          <w:bCs/>
          <w:sz w:val="30"/>
        </w:rPr>
        <w:t>Key Features</w:t>
      </w:r>
    </w:p>
    <w:p w14:paraId="6BB81B80" w14:textId="77777777" w:rsidR="00957397" w:rsidRPr="00957397" w:rsidRDefault="00957397" w:rsidP="00957397">
      <w:pPr>
        <w:numPr>
          <w:ilvl w:val="0"/>
          <w:numId w:val="4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Autonomous GPS navigation</w:t>
      </w:r>
    </w:p>
    <w:p w14:paraId="1103F6D0" w14:textId="77777777" w:rsidR="00957397" w:rsidRPr="00957397" w:rsidRDefault="00957397" w:rsidP="00957397">
      <w:pPr>
        <w:numPr>
          <w:ilvl w:val="0"/>
          <w:numId w:val="4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lastRenderedPageBreak/>
        <w:t>Manual RC override control</w:t>
      </w:r>
    </w:p>
    <w:p w14:paraId="60204009" w14:textId="77777777" w:rsidR="00957397" w:rsidRPr="00957397" w:rsidRDefault="00957397" w:rsidP="00957397">
      <w:pPr>
        <w:numPr>
          <w:ilvl w:val="0"/>
          <w:numId w:val="4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Real-time telemetry monitoring</w:t>
      </w:r>
    </w:p>
    <w:p w14:paraId="50457522" w14:textId="77777777" w:rsidR="00957397" w:rsidRPr="00957397" w:rsidRDefault="00957397" w:rsidP="00957397">
      <w:pPr>
        <w:numPr>
          <w:ilvl w:val="0"/>
          <w:numId w:val="4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Continuous cloud-based sensor monitoring</w:t>
      </w:r>
    </w:p>
    <w:p w14:paraId="13AB675B" w14:textId="77777777" w:rsidR="00957397" w:rsidRPr="00957397" w:rsidRDefault="00957397" w:rsidP="00957397">
      <w:pPr>
        <w:numPr>
          <w:ilvl w:val="0"/>
          <w:numId w:val="4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Stable catamaran hull design</w:t>
      </w:r>
    </w:p>
    <w:p w14:paraId="31A8C4E8" w14:textId="77777777" w:rsidR="00957397" w:rsidRPr="00957397" w:rsidRDefault="00957397" w:rsidP="00957397">
      <w:pPr>
        <w:numPr>
          <w:ilvl w:val="0"/>
          <w:numId w:val="4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Expandable live video streaming system</w:t>
      </w:r>
    </w:p>
    <w:p w14:paraId="3296D09F" w14:textId="77777777" w:rsidR="00957397" w:rsidRPr="00957397" w:rsidRDefault="00957397" w:rsidP="00957397">
      <w:pPr>
        <w:numPr>
          <w:ilvl w:val="0"/>
          <w:numId w:val="4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Scalable and low-cost monitoring platform</w:t>
      </w:r>
    </w:p>
    <w:p w14:paraId="5ECE4385" w14:textId="5F40BC4B" w:rsidR="00957397" w:rsidRPr="00957397" w:rsidRDefault="00957397" w:rsidP="00957397">
      <w:pPr>
        <w:spacing w:after="120" w:line="276" w:lineRule="auto"/>
      </w:pPr>
    </w:p>
    <w:p w14:paraId="2A012467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/>
          <w:bCs/>
          <w:sz w:val="30"/>
        </w:rPr>
        <w:t>Expected Applications</w:t>
      </w:r>
    </w:p>
    <w:p w14:paraId="08DE4A27" w14:textId="77777777" w:rsidR="00957397" w:rsidRPr="00957397" w:rsidRDefault="00957397" w:rsidP="00957397">
      <w:pPr>
        <w:numPr>
          <w:ilvl w:val="0"/>
          <w:numId w:val="5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River pollution monitoring</w:t>
      </w:r>
    </w:p>
    <w:p w14:paraId="52CF7FA0" w14:textId="77777777" w:rsidR="00957397" w:rsidRPr="00957397" w:rsidRDefault="00957397" w:rsidP="00957397">
      <w:pPr>
        <w:numPr>
          <w:ilvl w:val="0"/>
          <w:numId w:val="5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Lake and reservoir monitoring</w:t>
      </w:r>
    </w:p>
    <w:p w14:paraId="7D600592" w14:textId="77777777" w:rsidR="00957397" w:rsidRPr="00957397" w:rsidRDefault="00957397" w:rsidP="00957397">
      <w:pPr>
        <w:numPr>
          <w:ilvl w:val="0"/>
          <w:numId w:val="5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Smart environmental surveillance</w:t>
      </w:r>
    </w:p>
    <w:p w14:paraId="67C2BA2F" w14:textId="77777777" w:rsidR="00957397" w:rsidRPr="00957397" w:rsidRDefault="00957397" w:rsidP="00957397">
      <w:pPr>
        <w:numPr>
          <w:ilvl w:val="0"/>
          <w:numId w:val="5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Remote water quality inspection</w:t>
      </w:r>
    </w:p>
    <w:p w14:paraId="346D7890" w14:textId="518477D7" w:rsidR="00957397" w:rsidRPr="00957397" w:rsidRDefault="00957397" w:rsidP="00957397">
      <w:pPr>
        <w:spacing w:after="120" w:line="276" w:lineRule="auto"/>
      </w:pPr>
    </w:p>
    <w:p w14:paraId="66B6FDD5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/>
          <w:bCs/>
          <w:sz w:val="30"/>
        </w:rPr>
        <w:t>Expected Benefits</w:t>
      </w:r>
    </w:p>
    <w:p w14:paraId="1534C633" w14:textId="77777777" w:rsidR="00957397" w:rsidRPr="00957397" w:rsidRDefault="00957397" w:rsidP="00957397">
      <w:pPr>
        <w:numPr>
          <w:ilvl w:val="0"/>
          <w:numId w:val="6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Faster pollution detection</w:t>
      </w:r>
    </w:p>
    <w:p w14:paraId="24A442A2" w14:textId="77777777" w:rsidR="00957397" w:rsidRPr="00957397" w:rsidRDefault="00957397" w:rsidP="00957397">
      <w:pPr>
        <w:numPr>
          <w:ilvl w:val="0"/>
          <w:numId w:val="6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Reduced manual sampling effort</w:t>
      </w:r>
    </w:p>
    <w:p w14:paraId="4C9D0BDB" w14:textId="77777777" w:rsidR="00957397" w:rsidRPr="00957397" w:rsidRDefault="00957397" w:rsidP="00957397">
      <w:pPr>
        <w:numPr>
          <w:ilvl w:val="0"/>
          <w:numId w:val="6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Real-time monitoring capability</w:t>
      </w:r>
    </w:p>
    <w:p w14:paraId="3FDCA394" w14:textId="77777777" w:rsidR="00957397" w:rsidRPr="00957397" w:rsidRDefault="00957397" w:rsidP="00957397">
      <w:pPr>
        <w:numPr>
          <w:ilvl w:val="0"/>
          <w:numId w:val="6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Monitoring of difficult-to-access water areas</w:t>
      </w:r>
    </w:p>
    <w:p w14:paraId="0E7C4880" w14:textId="77777777" w:rsidR="00957397" w:rsidRPr="00957397" w:rsidRDefault="00957397" w:rsidP="00957397">
      <w:pPr>
        <w:numPr>
          <w:ilvl w:val="0"/>
          <w:numId w:val="6"/>
        </w:numPr>
        <w:spacing w:after="120" w:line="276" w:lineRule="auto"/>
      </w:pPr>
      <w:r w:rsidRPr="00957397">
        <w:rPr>
          <w:rFonts w:ascii="Calibri" w:eastAsia="Calibri" w:hAnsi="Calibri"/>
          <w:sz w:val="23"/>
        </w:rPr>
        <w:t>Low-cost scalable environmental monitoring solution</w:t>
      </w:r>
    </w:p>
    <w:p w14:paraId="50F600E9" w14:textId="3957255A" w:rsidR="00957397" w:rsidRPr="00957397" w:rsidRDefault="00957397" w:rsidP="00957397">
      <w:pPr>
        <w:spacing w:after="120" w:line="276" w:lineRule="auto"/>
      </w:pPr>
    </w:p>
    <w:p w14:paraId="088DBD25" w14:textId="06948D9E" w:rsidR="00957397" w:rsidRPr="00957397" w:rsidRDefault="00957397" w:rsidP="00957397">
      <w:pPr>
        <w:spacing w:after="120" w:line="276" w:lineRule="auto"/>
      </w:pPr>
      <w:r w:rsidRPr="00957397">
        <w:rPr>
          <w:rFonts w:ascii="Calibri" w:eastAsia="Calibri" w:hAnsi="Calibri" w:cs="Segoe UI Emoji"/>
          <w:sz w:val="23"/>
        </w:rPr>
        <w:t>📌</w:t>
      </w:r>
      <w:r w:rsidRPr="00957397">
        <w:rPr>
          <w:rFonts w:ascii="Calibri" w:eastAsia="Calibri" w:hAnsi="Calibri"/>
          <w:sz w:val="23"/>
        </w:rPr>
        <w:t xml:space="preserve"> </w:t>
      </w:r>
      <w:r w:rsidRPr="00957397">
        <w:rPr>
          <w:rFonts w:ascii="Calibri" w:eastAsia="Calibri" w:hAnsi="Calibri"/>
          <w:bCs/>
          <w:sz w:val="23"/>
        </w:rPr>
        <w:t>Image 3: Firebase/cloud dashboard continuous sensor readings</w:t>
      </w:r>
    </w:p>
    <w:p w14:paraId="04C2D4F4" w14:textId="25CE18F4" w:rsidR="00957397" w:rsidRPr="00957397" w:rsidRDefault="00957397" w:rsidP="00957397">
      <w:pPr>
        <w:spacing w:after="120" w:line="276" w:lineRule="auto"/>
      </w:pPr>
      <w:r>
        <w:rPr>
          <w:rFonts w:ascii="Calibri" w:eastAsia="Calibri" w:hAnsi="Calibri"/>
          <w:noProof/>
          <w:sz w:val="23"/>
        </w:rPr>
        <mc:AlternateContent>
          <mc:Choice Requires="wps">
            <w:drawing>
              <wp:inline distT="0" distB="0" distL="0" distR="0" wp14:anchorId="7AD1FA28" wp14:editId="02ACE556">
                <wp:extent cx="304800" cy="304800"/>
                <wp:effectExtent l="0" t="0" r="0" b="0"/>
                <wp:docPr id="68861417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CE1AE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alibri" w:eastAsia="Calibri" w:hAnsi="Calibri"/>
          <w:noProof/>
          <w:sz w:val="23"/>
        </w:rPr>
        <w:drawing>
          <wp:inline distT="0" distB="0" distL="0" distR="0" wp14:anchorId="66C31451" wp14:editId="5E13111C">
            <wp:extent cx="4739640" cy="2304651"/>
            <wp:effectExtent l="0" t="0" r="3810" b="635"/>
            <wp:docPr id="2113250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729" cy="2345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703E27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/>
          <w:bCs/>
          <w:sz w:val="30"/>
        </w:rPr>
        <w:t>Additional Demonstration Images</w:t>
      </w:r>
    </w:p>
    <w:p w14:paraId="0A0D29C6" w14:textId="502AD494" w:rsidR="00957397" w:rsidRPr="00957397" w:rsidRDefault="00693A3D" w:rsidP="00957397">
      <w:pPr>
        <w:spacing w:after="120" w:line="276" w:lineRule="auto"/>
      </w:pPr>
      <w:r w:rsidRPr="00957397">
        <w:rPr>
          <w:rFonts w:ascii="Segoe UI Emoji" w:eastAsia="Calibri" w:hAnsi="Segoe UI Emoji" w:cs="Segoe UI Emoji"/>
          <w:sz w:val="23"/>
        </w:rPr>
        <w:lastRenderedPageBreak/>
        <w:t>📌</w:t>
      </w:r>
      <w:r w:rsidRPr="00957397">
        <w:rPr>
          <w:rFonts w:ascii="Calibri" w:eastAsia="Calibri" w:hAnsi="Calibri"/>
          <w:sz w:val="23"/>
        </w:rPr>
        <w:t xml:space="preserve"> </w:t>
      </w:r>
      <w:r w:rsidRPr="00957397">
        <w:rPr>
          <w:rFonts w:ascii="Calibri" w:eastAsia="Calibri" w:hAnsi="Calibri"/>
          <w:bCs/>
          <w:sz w:val="23"/>
        </w:rPr>
        <w:t>Image</w:t>
      </w:r>
      <w:r w:rsidR="00957397" w:rsidRPr="00957397">
        <w:rPr>
          <w:rFonts w:ascii="Calibri" w:eastAsia="Calibri" w:hAnsi="Calibri"/>
          <w:bCs/>
          <w:sz w:val="23"/>
        </w:rPr>
        <w:t xml:space="preserve"> 4: Live boat tracking image</w:t>
      </w:r>
      <w:r w:rsidR="00957397" w:rsidRPr="00957397">
        <w:rPr>
          <w:rFonts w:ascii="Calibri" w:eastAsia="Calibri" w:hAnsi="Calibri"/>
          <w:sz w:val="23"/>
        </w:rPr>
        <w:br/>
      </w:r>
      <w:r w:rsidR="00957397">
        <w:rPr>
          <w:rFonts w:ascii="Calibri" w:eastAsia="Calibri" w:hAnsi="Calibri"/>
          <w:noProof/>
          <w:sz w:val="23"/>
        </w:rPr>
        <mc:AlternateContent>
          <mc:Choice Requires="wps">
            <w:drawing>
              <wp:inline distT="0" distB="0" distL="0" distR="0" wp14:anchorId="5FFB8742" wp14:editId="3B404197">
                <wp:extent cx="304800" cy="304800"/>
                <wp:effectExtent l="0" t="0" r="0" b="0"/>
                <wp:docPr id="59235908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0A371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57397">
        <w:rPr>
          <w:rFonts w:ascii="Calibri" w:eastAsia="Calibri" w:hAnsi="Calibri"/>
          <w:bCs/>
          <w:noProof/>
          <w:sz w:val="23"/>
        </w:rPr>
        <w:drawing>
          <wp:inline distT="0" distB="0" distL="0" distR="0" wp14:anchorId="476A20C1" wp14:editId="05EFDD8D">
            <wp:extent cx="5286375" cy="2570499"/>
            <wp:effectExtent l="0" t="0" r="0" b="1270"/>
            <wp:docPr id="16358000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115" cy="2604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51E08" w14:textId="76834E89" w:rsidR="00957397" w:rsidRDefault="00693A3D" w:rsidP="00957397">
      <w:pPr>
        <w:spacing w:after="120" w:line="276" w:lineRule="auto"/>
        <w:rPr>
          <w:b/>
          <w:bCs/>
        </w:rPr>
      </w:pPr>
      <w:r w:rsidRPr="00957397">
        <w:rPr>
          <w:rFonts w:ascii="Segoe UI Emoji" w:eastAsia="Calibri" w:hAnsi="Segoe UI Emoji" w:cs="Segoe UI Emoji"/>
          <w:sz w:val="23"/>
        </w:rPr>
        <w:t>📌</w:t>
      </w:r>
      <w:r w:rsidRPr="00957397">
        <w:rPr>
          <w:rFonts w:ascii="Calibri" w:eastAsia="Calibri" w:hAnsi="Calibri"/>
          <w:sz w:val="23"/>
        </w:rPr>
        <w:t xml:space="preserve"> </w:t>
      </w:r>
      <w:r w:rsidRPr="00957397">
        <w:rPr>
          <w:rFonts w:ascii="Calibri" w:eastAsia="Calibri" w:hAnsi="Calibri"/>
          <w:bCs/>
          <w:sz w:val="23"/>
        </w:rPr>
        <w:t>Image</w:t>
      </w:r>
      <w:r w:rsidR="00957397" w:rsidRPr="00957397">
        <w:rPr>
          <w:rFonts w:ascii="Calibri" w:eastAsia="Calibri" w:hAnsi="Calibri"/>
          <w:bCs/>
          <w:sz w:val="23"/>
        </w:rPr>
        <w:t xml:space="preserve"> 5: Boat CAD/prototype design image</w:t>
      </w:r>
    </w:p>
    <w:p w14:paraId="17AEC97F" w14:textId="74150591" w:rsidR="00957397" w:rsidRDefault="00957397" w:rsidP="00957397">
      <w:pPr>
        <w:spacing w:after="120" w:line="276" w:lineRule="auto"/>
        <w:rPr>
          <w:b/>
          <w:bCs/>
        </w:rPr>
      </w:pPr>
      <w:r>
        <w:rPr>
          <w:rFonts w:ascii="Calibri" w:eastAsia="Calibri" w:hAnsi="Calibri"/>
          <w:noProof/>
          <w:sz w:val="23"/>
        </w:rPr>
        <mc:AlternateContent>
          <mc:Choice Requires="wps">
            <w:drawing>
              <wp:inline distT="0" distB="0" distL="0" distR="0" wp14:anchorId="59DA5B12" wp14:editId="5A62FE96">
                <wp:extent cx="304800" cy="304800"/>
                <wp:effectExtent l="0" t="0" r="0" b="0"/>
                <wp:docPr id="113234641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687DC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57397">
        <w:rPr>
          <w:rFonts w:ascii="Calibri" w:eastAsia="Calibri" w:hAnsi="Calibri"/>
          <w:sz w:val="23"/>
        </w:rPr>
        <w:t xml:space="preserve"> </w:t>
      </w:r>
      <w:r>
        <w:rPr>
          <w:rFonts w:ascii="Calibri" w:eastAsia="Calibri" w:hAnsi="Calibri"/>
          <w:noProof/>
          <w:sz w:val="23"/>
        </w:rPr>
        <w:drawing>
          <wp:inline distT="0" distB="0" distL="0" distR="0" wp14:anchorId="37734023" wp14:editId="4ACD98A0">
            <wp:extent cx="5731510" cy="3211830"/>
            <wp:effectExtent l="0" t="0" r="2540" b="7620"/>
            <wp:docPr id="21260269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4EF9" w14:textId="79BB0B56" w:rsidR="00957397" w:rsidRPr="00957397" w:rsidRDefault="00957397" w:rsidP="00957397">
      <w:pPr>
        <w:spacing w:after="120" w:line="276" w:lineRule="auto"/>
        <w:jc w:val="center"/>
      </w:pPr>
      <w:r w:rsidRPr="00957397">
        <w:rPr>
          <w:rFonts w:ascii="Calibri" w:eastAsia="Calibri" w:hAnsi="Calibri"/>
          <w:i/>
          <w:sz w:val="20"/>
        </w:rPr>
        <w:br/>
      </w:r>
      <w:r w:rsidRPr="00957397">
        <w:rPr>
          <w:rFonts w:ascii="Calibri" w:eastAsia="Calibri" w:hAnsi="Calibri"/>
          <w:i/>
          <w:iCs/>
          <w:sz w:val="20"/>
        </w:rPr>
        <w:t>Caption: Proposed catamaran hull structure and onboard electronics layout.</w:t>
      </w:r>
    </w:p>
    <w:p w14:paraId="5E5A53F1" w14:textId="49730EFA" w:rsid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 w:cs="Segoe UI Emoji"/>
          <w:sz w:val="23"/>
        </w:rPr>
        <w:t>📌</w:t>
      </w:r>
      <w:r w:rsidRPr="00957397">
        <w:rPr>
          <w:rFonts w:ascii="Calibri" w:eastAsia="Calibri" w:hAnsi="Calibri"/>
          <w:sz w:val="23"/>
        </w:rPr>
        <w:t xml:space="preserve"> </w:t>
      </w:r>
      <w:r w:rsidRPr="00957397">
        <w:rPr>
          <w:rFonts w:ascii="Calibri" w:eastAsia="Calibri" w:hAnsi="Calibri"/>
          <w:bCs/>
          <w:sz w:val="23"/>
        </w:rPr>
        <w:t xml:space="preserve"> Image 6: Additional autonomous route/testing image</w:t>
      </w:r>
    </w:p>
    <w:p w14:paraId="71E71251" w14:textId="32562763" w:rsidR="00957397" w:rsidRDefault="00957397" w:rsidP="00957397">
      <w:pPr>
        <w:spacing w:after="120" w:line="276" w:lineRule="auto"/>
        <w:rPr>
          <w:b/>
          <w:bCs/>
        </w:rPr>
      </w:pPr>
      <w:r>
        <w:rPr>
          <w:rFonts w:ascii="Calibri" w:eastAsia="Calibri" w:hAnsi="Calibri"/>
          <w:noProof/>
          <w:sz w:val="23"/>
        </w:rPr>
        <w:lastRenderedPageBreak/>
        <mc:AlternateContent>
          <mc:Choice Requires="wps">
            <w:drawing>
              <wp:inline distT="0" distB="0" distL="0" distR="0" wp14:anchorId="7BAABE31" wp14:editId="1F14BAEF">
                <wp:extent cx="304800" cy="304800"/>
                <wp:effectExtent l="0" t="0" r="0" b="0"/>
                <wp:docPr id="117877778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34532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alibri" w:eastAsia="Calibri" w:hAnsi="Calibri"/>
          <w:bCs/>
          <w:noProof/>
          <w:sz w:val="23"/>
        </w:rPr>
        <w:drawing>
          <wp:inline distT="0" distB="0" distL="0" distR="0" wp14:anchorId="2211B148" wp14:editId="1BE04626">
            <wp:extent cx="5719897" cy="2781300"/>
            <wp:effectExtent l="0" t="0" r="0" b="0"/>
            <wp:docPr id="20627356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673" cy="280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CA6937" w14:textId="4A531F5D" w:rsidR="00957397" w:rsidRPr="00957397" w:rsidRDefault="00957397" w:rsidP="00957397">
      <w:pPr>
        <w:spacing w:after="120" w:line="276" w:lineRule="auto"/>
        <w:jc w:val="center"/>
      </w:pPr>
      <w:r w:rsidRPr="00957397">
        <w:rPr>
          <w:rFonts w:ascii="Calibri" w:eastAsia="Calibri" w:hAnsi="Calibri"/>
          <w:i/>
          <w:sz w:val="20"/>
        </w:rPr>
        <w:br/>
      </w:r>
      <w:r w:rsidRPr="00957397">
        <w:rPr>
          <w:rFonts w:ascii="Calibri" w:eastAsia="Calibri" w:hAnsi="Calibri"/>
          <w:i/>
          <w:iCs/>
          <w:sz w:val="20"/>
        </w:rPr>
        <w:t>Caption: Autonomous survey route for large-area water monitoring.</w:t>
      </w:r>
    </w:p>
    <w:p w14:paraId="2B335D1D" w14:textId="39A04CF9" w:rsidR="00957397" w:rsidRPr="00957397" w:rsidRDefault="00957397" w:rsidP="00957397">
      <w:pPr>
        <w:spacing w:after="120" w:line="276" w:lineRule="auto"/>
      </w:pPr>
    </w:p>
    <w:p w14:paraId="6C87FE5E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/>
          <w:bCs/>
          <w:sz w:val="30"/>
        </w:rPr>
        <w:t>Demonstration Reference</w:t>
      </w:r>
    </w:p>
    <w:p w14:paraId="38365E60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Cs/>
          <w:sz w:val="23"/>
        </w:rPr>
        <w:t>YouTube Demonstration Video</w:t>
      </w:r>
    </w:p>
    <w:p w14:paraId="18CF5707" w14:textId="13B1824B" w:rsidR="00957397" w:rsidRDefault="00957397" w:rsidP="00957397">
      <w:pPr>
        <w:spacing w:after="120" w:line="276" w:lineRule="auto"/>
      </w:pPr>
      <w:hyperlink r:id="rId11" w:history="1">
        <w:r w:rsidRPr="00957397">
          <w:rPr>
            <w:rStyle w:val="Hyperlink"/>
          </w:rPr>
          <w:t>Autonomous Boat Demonstration Video</w:t>
        </w:r>
      </w:hyperlink>
      <w:r>
        <w:rPr>
          <w:rFonts w:ascii="Calibri" w:eastAsia="Calibri" w:hAnsi="Calibri"/>
          <w:sz w:val="23"/>
        </w:rPr>
        <w:t xml:space="preserve"> </w:t>
      </w:r>
    </w:p>
    <w:p w14:paraId="3C9FBB68" w14:textId="5F29C609" w:rsidR="000915CB" w:rsidRDefault="000915CB" w:rsidP="00957397">
      <w:pPr>
        <w:spacing w:after="120" w:line="276" w:lineRule="auto"/>
      </w:pPr>
      <w:r>
        <w:rPr>
          <w:rFonts w:ascii="Calibri" w:eastAsia="Calibri" w:hAnsi="Calibri"/>
          <w:sz w:val="23"/>
        </w:rPr>
        <w:t xml:space="preserve"> </w:t>
      </w:r>
    </w:p>
    <w:p w14:paraId="54D154D1" w14:textId="57F3E401" w:rsidR="000915CB" w:rsidRDefault="000915CB" w:rsidP="000915CB">
      <w:pPr>
        <w:spacing w:after="120" w:line="276" w:lineRule="auto"/>
        <w:jc w:val="center"/>
      </w:pPr>
      <w:r>
        <w:rPr>
          <w:rFonts w:ascii="Calibri" w:eastAsia="Calibri" w:hAnsi="Calibri"/>
          <w:noProof/>
          <w:sz w:val="23"/>
        </w:rPr>
        <w:drawing>
          <wp:inline distT="0" distB="0" distL="0" distR="0" wp14:anchorId="427ED7F3" wp14:editId="251EC14B">
            <wp:extent cx="1200150" cy="1200150"/>
            <wp:effectExtent l="0" t="0" r="0" b="0"/>
            <wp:docPr id="3324768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76861" name="Picture 3324768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FD35" w14:textId="77777777" w:rsidR="000915CB" w:rsidRPr="00957397" w:rsidRDefault="000915CB" w:rsidP="00957397">
      <w:pPr>
        <w:spacing w:after="120" w:line="276" w:lineRule="auto"/>
      </w:pPr>
    </w:p>
    <w:p w14:paraId="732AA29C" w14:textId="0AA0105C" w:rsidR="00957397" w:rsidRPr="00957397" w:rsidRDefault="00957397" w:rsidP="00957397">
      <w:pPr>
        <w:spacing w:after="120" w:line="276" w:lineRule="auto"/>
      </w:pPr>
    </w:p>
    <w:p w14:paraId="45AD418B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/>
          <w:bCs/>
          <w:sz w:val="30"/>
        </w:rPr>
        <w:t>Conclusion</w:t>
      </w:r>
    </w:p>
    <w:p w14:paraId="22B8498A" w14:textId="77777777" w:rsidR="00957397" w:rsidRPr="00957397" w:rsidRDefault="00957397" w:rsidP="00957397">
      <w:pPr>
        <w:spacing w:after="120" w:line="276" w:lineRule="auto"/>
      </w:pPr>
      <w:r w:rsidRPr="00957397">
        <w:rPr>
          <w:rFonts w:ascii="Calibri" w:eastAsia="Calibri" w:hAnsi="Calibri"/>
          <w:sz w:val="23"/>
        </w:rPr>
        <w:t>The proposed autonomous water quality monitoring boat provides a practical, scalable, and technology-driven solution for modern environmental monitoring. The system combines autonomous navigation, IoT-based sensing, telemetry communication, and real-time monitoring to support future smart pollution-control initiatives.</w:t>
      </w:r>
    </w:p>
    <w:p w14:paraId="12E9F705" w14:textId="77777777" w:rsidR="00957397" w:rsidRPr="00957397" w:rsidRDefault="00957397" w:rsidP="00957397">
      <w:pPr>
        <w:spacing w:after="120" w:line="276" w:lineRule="auto"/>
      </w:pPr>
      <w:r w:rsidRPr="00957397">
        <w:rPr>
          <w:rFonts w:ascii="Calibri" w:eastAsia="Calibri" w:hAnsi="Calibri"/>
          <w:sz w:val="23"/>
        </w:rPr>
        <w:t>The proposed platform can assist environmental agencies and monitoring authorities in improving water pollution surveillance while reducing manual inspection efforts.</w:t>
      </w:r>
    </w:p>
    <w:p w14:paraId="34B64406" w14:textId="2FFCA704" w:rsidR="00957397" w:rsidRPr="00957397" w:rsidRDefault="00957397" w:rsidP="00957397">
      <w:pPr>
        <w:spacing w:after="120" w:line="276" w:lineRule="auto"/>
      </w:pPr>
    </w:p>
    <w:p w14:paraId="4F5C5F6A" w14:textId="77777777" w:rsidR="00957397" w:rsidRPr="00957397" w:rsidRDefault="00957397" w:rsidP="00957397">
      <w:pPr>
        <w:spacing w:after="120" w:line="276" w:lineRule="auto"/>
        <w:rPr>
          <w:b/>
          <w:bCs/>
        </w:rPr>
      </w:pPr>
      <w:r w:rsidRPr="00957397">
        <w:rPr>
          <w:rFonts w:ascii="Calibri" w:eastAsia="Calibri" w:hAnsi="Calibri"/>
          <w:b/>
          <w:bCs/>
          <w:sz w:val="30"/>
        </w:rPr>
        <w:lastRenderedPageBreak/>
        <w:t>Prepared By</w:t>
      </w:r>
    </w:p>
    <w:p w14:paraId="25C5390E" w14:textId="77777777" w:rsidR="00957397" w:rsidRPr="00957397" w:rsidRDefault="00957397" w:rsidP="00957397">
      <w:pPr>
        <w:spacing w:after="120" w:line="276" w:lineRule="auto"/>
      </w:pPr>
      <w:r w:rsidRPr="00957397">
        <w:rPr>
          <w:rFonts w:ascii="Calibri" w:eastAsia="Calibri" w:hAnsi="Calibri"/>
          <w:bCs/>
          <w:sz w:val="23"/>
        </w:rPr>
        <w:t>Name:</w:t>
      </w:r>
      <w:r w:rsidRPr="00957397">
        <w:rPr>
          <w:rFonts w:ascii="Calibri" w:eastAsia="Calibri" w:hAnsi="Calibri"/>
          <w:sz w:val="23"/>
        </w:rPr>
        <w:br/>
      </w:r>
      <w:r w:rsidRPr="00957397">
        <w:rPr>
          <w:rFonts w:ascii="Calibri" w:eastAsia="Calibri" w:hAnsi="Calibri"/>
          <w:bCs/>
          <w:sz w:val="23"/>
        </w:rPr>
        <w:t>Institute:</w:t>
      </w:r>
      <w:r w:rsidRPr="00957397">
        <w:rPr>
          <w:rFonts w:ascii="Calibri" w:eastAsia="Calibri" w:hAnsi="Calibri"/>
          <w:sz w:val="23"/>
        </w:rPr>
        <w:t xml:space="preserve"> LD College of Engineering</w:t>
      </w:r>
      <w:r w:rsidRPr="00957397">
        <w:rPr>
          <w:rFonts w:ascii="Calibri" w:eastAsia="Calibri" w:hAnsi="Calibri"/>
          <w:sz w:val="23"/>
        </w:rPr>
        <w:br/>
      </w:r>
      <w:r w:rsidRPr="00957397">
        <w:rPr>
          <w:rFonts w:ascii="Calibri" w:eastAsia="Calibri" w:hAnsi="Calibri"/>
          <w:bCs/>
          <w:sz w:val="23"/>
        </w:rPr>
        <w:t>Department:</w:t>
      </w:r>
      <w:r w:rsidRPr="00957397">
        <w:rPr>
          <w:rFonts w:ascii="Calibri" w:eastAsia="Calibri" w:hAnsi="Calibri"/>
          <w:sz w:val="23"/>
        </w:rPr>
        <w:t xml:space="preserve"> Instrumentation &amp; Control Engineering</w:t>
      </w:r>
    </w:p>
    <w:p w14:paraId="7E9AE097" w14:textId="77777777" w:rsidR="00C52246" w:rsidRDefault="00C52246">
      <w:pPr>
        <w:spacing w:after="120" w:line="276" w:lineRule="auto"/>
      </w:pPr>
    </w:p>
    <w:sectPr w:rsidR="00C52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942"/>
    <w:multiLevelType w:val="multilevel"/>
    <w:tmpl w:val="4D8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D6745"/>
    <w:multiLevelType w:val="multilevel"/>
    <w:tmpl w:val="2E2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97238"/>
    <w:multiLevelType w:val="multilevel"/>
    <w:tmpl w:val="19A4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E5FE3"/>
    <w:multiLevelType w:val="multilevel"/>
    <w:tmpl w:val="B56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87609"/>
    <w:multiLevelType w:val="multilevel"/>
    <w:tmpl w:val="F5EC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F40502"/>
    <w:multiLevelType w:val="multilevel"/>
    <w:tmpl w:val="8FC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472665">
    <w:abstractNumId w:val="3"/>
  </w:num>
  <w:num w:numId="2" w16cid:durableId="309553637">
    <w:abstractNumId w:val="2"/>
  </w:num>
  <w:num w:numId="3" w16cid:durableId="1663848676">
    <w:abstractNumId w:val="4"/>
  </w:num>
  <w:num w:numId="4" w16cid:durableId="1061253775">
    <w:abstractNumId w:val="0"/>
  </w:num>
  <w:num w:numId="5" w16cid:durableId="1654869069">
    <w:abstractNumId w:val="1"/>
  </w:num>
  <w:num w:numId="6" w16cid:durableId="981423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97"/>
    <w:rsid w:val="000462AF"/>
    <w:rsid w:val="00046EA1"/>
    <w:rsid w:val="00063E55"/>
    <w:rsid w:val="000915CB"/>
    <w:rsid w:val="001C5326"/>
    <w:rsid w:val="003F1779"/>
    <w:rsid w:val="00693A3D"/>
    <w:rsid w:val="00873716"/>
    <w:rsid w:val="00913029"/>
    <w:rsid w:val="00957397"/>
    <w:rsid w:val="00A757D4"/>
    <w:rsid w:val="00B3504A"/>
    <w:rsid w:val="00C5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B401"/>
  <w15:chartTrackingRefBased/>
  <w15:docId w15:val="{28D74149-5F02-45D7-ABC6-94003ED9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3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3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3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73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youtu.be/PlUmG3CFadw?si=WUDQ8bxvNR8NUPZn&amp;utm_source=chatgpt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Tank</dc:creator>
  <cp:keywords/>
  <dc:description/>
  <cp:lastModifiedBy>Mannan Tank</cp:lastModifiedBy>
  <cp:revision>5</cp:revision>
  <dcterms:created xsi:type="dcterms:W3CDTF">2026-05-23T09:02:00Z</dcterms:created>
  <dcterms:modified xsi:type="dcterms:W3CDTF">2026-05-23T09:20:00Z</dcterms:modified>
</cp:coreProperties>
</file>