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78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78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78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ЗАЯВЛЕНИЕ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Я,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, согласен на привлечение к сверхурочным работам в связи с производственной необходимостью. Сверхурочную работу прошу компенсировать предоставлении дополнительного времени отдыха.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333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55e5d0e9a54f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