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отзыве из трудового отпуска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–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отозвать из трудового отпуска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Неиспользованную часть ежегодного оплачиваемого отпуска продолжительностью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дней предоставить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15.09.2023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Главному бухгалтеру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при расчете зарплаты за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месяц произвести зачет излишне выплаченных сумм за неиспользованную часть ежегодного оплачиваемого отпуска.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Руководителю отдела кадров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внести соответствующие изменения в график отпусков от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Рапорт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Согласие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 Статья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232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ТК.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628c5c34a14b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