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618" w:rsidRPr="005B5EE4" w:rsidRDefault="005B5EE4" w:rsidP="005B5EE4">
      <w:pPr>
        <w:pStyle w:val="a3"/>
        <w:numPr>
          <w:ilvl w:val="0"/>
          <w:numId w:val="3"/>
        </w:numPr>
        <w:rPr>
          <w:rStyle w:val="a4"/>
          <w:b w:val="0"/>
          <w:bCs w:val="0"/>
        </w:rPr>
      </w:pPr>
      <w:r>
        <w:rPr>
          <w:rStyle w:val="a4"/>
          <w:rFonts w:ascii="Montserrat" w:hAnsi="Montserrat"/>
          <w:i/>
          <w:iCs/>
          <w:color w:val="343A40"/>
          <w:sz w:val="27"/>
          <w:szCs w:val="27"/>
          <w:shd w:val="clear" w:color="auto" w:fill="FFFFFF"/>
        </w:rPr>
        <w:t xml:space="preserve">Заполнить двумерный массив </w:t>
      </w:r>
      <w:proofErr w:type="gramStart"/>
      <w:r>
        <w:rPr>
          <w:rStyle w:val="a4"/>
          <w:rFonts w:ascii="Montserrat" w:hAnsi="Montserrat"/>
          <w:i/>
          <w:iCs/>
          <w:color w:val="343A40"/>
          <w:sz w:val="27"/>
          <w:szCs w:val="27"/>
          <w:shd w:val="clear" w:color="auto" w:fill="FFFFFF"/>
        </w:rPr>
        <w:t>случайными  числами</w:t>
      </w:r>
      <w:proofErr w:type="gramEnd"/>
      <w:r>
        <w:rPr>
          <w:rStyle w:val="a4"/>
          <w:rFonts w:ascii="Montserrat" w:hAnsi="Montserrat"/>
          <w:i/>
          <w:iCs/>
          <w:color w:val="343A40"/>
          <w:sz w:val="27"/>
          <w:szCs w:val="27"/>
          <w:shd w:val="clear" w:color="auto" w:fill="FFFFFF"/>
        </w:rPr>
        <w:t xml:space="preserve"> от 10  до 100. Посчитать сумму элементов отдельно в каждой строке и определить номер </w:t>
      </w:r>
      <w:proofErr w:type="gramStart"/>
      <w:r>
        <w:rPr>
          <w:rStyle w:val="a4"/>
          <w:rFonts w:ascii="Montserrat" w:hAnsi="Montserrat"/>
          <w:i/>
          <w:iCs/>
          <w:color w:val="343A40"/>
          <w:sz w:val="27"/>
          <w:szCs w:val="27"/>
          <w:shd w:val="clear" w:color="auto" w:fill="FFFFFF"/>
        </w:rPr>
        <w:t>строки,  в</w:t>
      </w:r>
      <w:proofErr w:type="gramEnd"/>
      <w:r>
        <w:rPr>
          <w:rStyle w:val="a4"/>
          <w:rFonts w:ascii="Montserrat" w:hAnsi="Montserrat"/>
          <w:i/>
          <w:iCs/>
          <w:color w:val="343A40"/>
          <w:sz w:val="27"/>
          <w:szCs w:val="27"/>
          <w:shd w:val="clear" w:color="auto" w:fill="FFFFFF"/>
        </w:rPr>
        <w:t xml:space="preserve"> которой эта сумма максимальна.</w:t>
      </w:r>
    </w:p>
    <w:p w:rsidR="005B5EE4" w:rsidRPr="005B5EE4" w:rsidRDefault="005B5EE4" w:rsidP="005B5EE4">
      <w:pPr>
        <w:pStyle w:val="a3"/>
        <w:numPr>
          <w:ilvl w:val="0"/>
          <w:numId w:val="3"/>
        </w:numPr>
      </w:pPr>
      <w:r>
        <w:rPr>
          <w:rStyle w:val="a5"/>
          <w:rFonts w:ascii="Montserrat" w:hAnsi="Montserrat"/>
          <w:b/>
          <w:bCs/>
          <w:color w:val="343A40"/>
          <w:sz w:val="27"/>
          <w:szCs w:val="27"/>
          <w:shd w:val="clear" w:color="auto" w:fill="FFFFFF"/>
        </w:rPr>
        <w:t xml:space="preserve">Объявить три массива. Первые два заполнить случайными </w:t>
      </w:r>
      <w:proofErr w:type="gramStart"/>
      <w:r>
        <w:rPr>
          <w:rStyle w:val="a5"/>
          <w:rFonts w:ascii="Montserrat" w:hAnsi="Montserrat"/>
          <w:b/>
          <w:bCs/>
          <w:color w:val="343A40"/>
          <w:sz w:val="27"/>
          <w:szCs w:val="27"/>
          <w:shd w:val="clear" w:color="auto" w:fill="FFFFFF"/>
        </w:rPr>
        <w:t>значениями  от</w:t>
      </w:r>
      <w:proofErr w:type="gramEnd"/>
      <w:r>
        <w:rPr>
          <w:rStyle w:val="a5"/>
          <w:rFonts w:ascii="Montserrat" w:hAnsi="Montserrat"/>
          <w:b/>
          <w:bCs/>
          <w:color w:val="343A40"/>
          <w:sz w:val="27"/>
          <w:szCs w:val="27"/>
          <w:shd w:val="clear" w:color="auto" w:fill="FFFFFF"/>
        </w:rPr>
        <w:t xml:space="preserve"> 10 до 30. В элементы третьего массива записать сумму соответствующих элементов первых двух массивов. (в нулевую ячейку третьего – сумму нулевых ячеек первого и второго массивов и так далее). Затем найти среднее арифметическое элементов третьего массива, максимальное значение и минимальное значение, которые он хранит.</w:t>
      </w:r>
    </w:p>
    <w:sectPr w:rsidR="005B5EE4" w:rsidRPr="005B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2B17"/>
    <w:multiLevelType w:val="hybridMultilevel"/>
    <w:tmpl w:val="B6FA0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95E33"/>
    <w:multiLevelType w:val="hybridMultilevel"/>
    <w:tmpl w:val="84E26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037B6"/>
    <w:multiLevelType w:val="hybridMultilevel"/>
    <w:tmpl w:val="44529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0889">
    <w:abstractNumId w:val="1"/>
  </w:num>
  <w:num w:numId="2" w16cid:durableId="1886411393">
    <w:abstractNumId w:val="0"/>
  </w:num>
  <w:num w:numId="3" w16cid:durableId="2127773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18"/>
    <w:rsid w:val="005B5EE4"/>
    <w:rsid w:val="00761618"/>
    <w:rsid w:val="00F1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66C65"/>
  <w15:chartTrackingRefBased/>
  <w15:docId w15:val="{38AE4C9E-7B28-B24B-830E-67BC3A80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618"/>
    <w:pPr>
      <w:ind w:left="720"/>
      <w:contextualSpacing/>
    </w:pPr>
  </w:style>
  <w:style w:type="character" w:styleId="a4">
    <w:name w:val="Strong"/>
    <w:basedOn w:val="a0"/>
    <w:uiPriority w:val="22"/>
    <w:qFormat/>
    <w:rsid w:val="005B5EE4"/>
    <w:rPr>
      <w:b/>
      <w:bCs/>
    </w:rPr>
  </w:style>
  <w:style w:type="character" w:styleId="a5">
    <w:name w:val="Emphasis"/>
    <w:basedOn w:val="a0"/>
    <w:uiPriority w:val="20"/>
    <w:qFormat/>
    <w:rsid w:val="005B5E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Васильцев Игорь</dc:creator>
  <cp:keywords/>
  <dc:description/>
  <cp:lastModifiedBy>Васильцев Игорь</cp:lastModifiedBy>
  <cp:revision>1</cp:revision>
  <dcterms:created xsi:type="dcterms:W3CDTF">2022-11-03T08:26:00Z</dcterms:created>
  <dcterms:modified xsi:type="dcterms:W3CDTF">2022-11-03T08:42:00Z</dcterms:modified>
</cp:coreProperties>
</file>