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F0F0F"/>
          <w:sz w:val="32"/>
          <w:szCs w:val="32"/>
        </w:rPr>
        <w:id w:val="-1479528029"/>
        <w:docPartObj>
          <w:docPartGallery w:val="Cover Pages"/>
          <w:docPartUnique/>
        </w:docPartObj>
      </w:sdtPr>
      <w:sdtContent>
        <w:p w14:paraId="2656EF07" w14:textId="77777777" w:rsidR="00B07D52" w:rsidRDefault="00B07D52">
          <w:pPr>
            <w:rPr>
              <w:rFonts w:cstheme="minorHAnsi"/>
              <w:color w:val="0F0F0F"/>
              <w:sz w:val="32"/>
              <w:szCs w:val="32"/>
            </w:rPr>
          </w:pPr>
          <w:r w:rsidRPr="00B07D52">
            <w:rPr>
              <w:rFonts w:cstheme="minorHAnsi"/>
              <w:noProof/>
              <w:color w:val="0F0F0F"/>
              <w:sz w:val="32"/>
              <w:szCs w:val="32"/>
            </w:rPr>
            <mc:AlternateContent>
              <mc:Choice Requires="wps">
                <w:drawing>
                  <wp:anchor distT="0" distB="0" distL="114300" distR="114300" simplePos="0" relativeHeight="251659264" behindDoc="0" locked="0" layoutInCell="1" allowOverlap="1" wp14:anchorId="76228651" wp14:editId="2587D23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B07D52" w14:paraId="351198AB" w14:textId="77777777">
                                  <w:trPr>
                                    <w:jc w:val="center"/>
                                  </w:trPr>
                                  <w:tc>
                                    <w:tcPr>
                                      <w:tcW w:w="2568" w:type="pct"/>
                                      <w:vAlign w:val="center"/>
                                    </w:tcPr>
                                    <w:p w14:paraId="50F7CCCC" w14:textId="77777777" w:rsidR="00B07D52" w:rsidRDefault="00B07D52">
                                      <w:pPr>
                                        <w:jc w:val="right"/>
                                      </w:pPr>
                                      <w:r>
                                        <w:rPr>
                                          <w:noProof/>
                                        </w:rPr>
                                        <w:drawing>
                                          <wp:inline distT="0" distB="0" distL="0" distR="0" wp14:anchorId="67AAE2AE" wp14:editId="21C7112B">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0BFC22B2" w14:textId="77777777" w:rsidR="00B07D52" w:rsidRDefault="00B07D52">
                                      <w:pPr>
                                        <w:jc w:val="right"/>
                                        <w:rPr>
                                          <w:sz w:val="24"/>
                                          <w:szCs w:val="24"/>
                                        </w:rPr>
                                      </w:pPr>
                                    </w:p>
                                    <w:p w14:paraId="23914C20" w14:textId="1A7E8F16" w:rsidR="00B07D52" w:rsidRPr="00B07D52" w:rsidRDefault="00B07D52" w:rsidP="00B07D52">
                                      <w:pPr>
                                        <w:rPr>
                                          <w:rFonts w:ascii="Arial" w:hAnsi="Arial" w:cs="Arial"/>
                                          <w:sz w:val="28"/>
                                          <w:szCs w:val="28"/>
                                        </w:rPr>
                                      </w:pPr>
                                      <w:r w:rsidRPr="00B07D52">
                                        <w:rPr>
                                          <w:rFonts w:ascii="Arial" w:hAnsi="Arial" w:cs="Arial"/>
                                          <w:sz w:val="28"/>
                                          <w:szCs w:val="28"/>
                                        </w:rPr>
                                        <w:t xml:space="preserve">                           Project Planning</w:t>
                                      </w:r>
                                    </w:p>
                                  </w:tc>
                                  <w:tc>
                                    <w:tcPr>
                                      <w:tcW w:w="2432" w:type="pct"/>
                                      <w:vAlign w:val="center"/>
                                    </w:tcPr>
                                    <w:p w14:paraId="3BA0EBCD"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proofErr w:type="spellStart"/>
                                      <w:r>
                                        <w:rPr>
                                          <w:rFonts w:ascii="Arial" w:hAnsi="Arial" w:cs="Arial"/>
                                          <w:color w:val="000000" w:themeColor="text1"/>
                                          <w:sz w:val="28"/>
                                          <w:szCs w:val="28"/>
                                        </w:rPr>
                                        <w:t>M</w:t>
                                      </w:r>
                                      <w:r w:rsidRPr="000F5BBE">
                                        <w:rPr>
                                          <w:rFonts w:ascii="Arial" w:hAnsi="Arial" w:cs="Arial"/>
                                          <w:color w:val="000000" w:themeColor="text1"/>
                                          <w:sz w:val="28"/>
                                          <w:szCs w:val="28"/>
                                        </w:rPr>
                                        <w:t>orongwa</w:t>
                                      </w:r>
                                      <w:proofErr w:type="spellEnd"/>
                                      <w:r w:rsidRPr="000F5BBE">
                                        <w:rPr>
                                          <w:rFonts w:ascii="Arial" w:hAnsi="Arial" w:cs="Arial"/>
                                          <w:color w:val="000000" w:themeColor="text1"/>
                                          <w:sz w:val="28"/>
                                          <w:szCs w:val="28"/>
                                        </w:rPr>
                                        <w:t xml:space="preserve"> </w:t>
                                      </w:r>
                                      <w:proofErr w:type="spellStart"/>
                                      <w:r>
                                        <w:rPr>
                                          <w:rFonts w:ascii="Arial" w:hAnsi="Arial" w:cs="Arial"/>
                                          <w:color w:val="000000" w:themeColor="text1"/>
                                          <w:sz w:val="28"/>
                                          <w:szCs w:val="28"/>
                                        </w:rPr>
                                        <w:t>M</w:t>
                                      </w:r>
                                      <w:r w:rsidRPr="000F5BBE">
                                        <w:rPr>
                                          <w:rFonts w:ascii="Arial" w:hAnsi="Arial" w:cs="Arial"/>
                                          <w:color w:val="000000" w:themeColor="text1"/>
                                          <w:sz w:val="28"/>
                                          <w:szCs w:val="28"/>
                                        </w:rPr>
                                        <w:t>oshokoa</w:t>
                                      </w:r>
                                      <w:proofErr w:type="spellEnd"/>
                                      <w:r>
                                        <w:rPr>
                                          <w:rFonts w:ascii="Arial" w:hAnsi="Arial" w:cs="Arial"/>
                                          <w:color w:val="000000" w:themeColor="text1"/>
                                          <w:sz w:val="28"/>
                                          <w:szCs w:val="28"/>
                                        </w:rPr>
                                        <w:t>: ST10229897</w:t>
                                      </w:r>
                                    </w:p>
                                    <w:p w14:paraId="2782E540"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63A1908E" w14:textId="77777777" w:rsidR="00B07D52" w:rsidRDefault="00B07D52" w:rsidP="00B07D52">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48337C4A" w14:textId="77777777" w:rsidR="00B07D52" w:rsidRDefault="00B07D52" w:rsidP="00B07D52">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7A340184" w14:textId="77777777" w:rsidR="00B07D52" w:rsidRDefault="00B07D52" w:rsidP="00B07D52">
                                      <w:pPr>
                                        <w:rPr>
                                          <w:rFonts w:ascii="Arial" w:hAnsi="Arial" w:cs="Arial"/>
                                          <w:color w:val="000000" w:themeColor="text1"/>
                                          <w:sz w:val="28"/>
                                          <w:szCs w:val="28"/>
                                        </w:rPr>
                                      </w:pPr>
                                    </w:p>
                                    <w:p w14:paraId="382B0E9A" w14:textId="77777777" w:rsidR="00B07D52" w:rsidRDefault="00B07D52" w:rsidP="00B07D52">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66DC0847"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Group 3</w:t>
                                      </w:r>
                                    </w:p>
                                    <w:p w14:paraId="22367FEF" w14:textId="77777777" w:rsidR="00B07D52" w:rsidRPr="000F5BBE" w:rsidRDefault="00B07D52" w:rsidP="00B07D52">
                                      <w:pPr>
                                        <w:rPr>
                                          <w:rFonts w:ascii="Arial" w:hAnsi="Arial" w:cs="Arial"/>
                                          <w:color w:val="000000" w:themeColor="text1"/>
                                          <w:sz w:val="28"/>
                                          <w:szCs w:val="28"/>
                                        </w:rPr>
                                      </w:pPr>
                                      <w:r>
                                        <w:rPr>
                                          <w:rFonts w:ascii="Arial" w:hAnsi="Arial" w:cs="Arial"/>
                                          <w:color w:val="000000" w:themeColor="text1"/>
                                          <w:sz w:val="28"/>
                                          <w:szCs w:val="28"/>
                                        </w:rPr>
                                        <w:t>DMT2</w:t>
                                      </w:r>
                                    </w:p>
                                    <w:p w14:paraId="63F7D0C9" w14:textId="3FA03CCD" w:rsidR="00B07D52" w:rsidRDefault="00B07D52">
                                      <w:pPr>
                                        <w:pStyle w:val="NoSpacing"/>
                                      </w:pPr>
                                    </w:p>
                                  </w:tc>
                                </w:tr>
                              </w:tbl>
                              <w:p w14:paraId="7F1AB64D" w14:textId="77777777" w:rsidR="00B07D52" w:rsidRDefault="00B07D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622865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B07D52" w14:paraId="351198AB" w14:textId="77777777">
                            <w:trPr>
                              <w:jc w:val="center"/>
                            </w:trPr>
                            <w:tc>
                              <w:tcPr>
                                <w:tcW w:w="2568" w:type="pct"/>
                                <w:vAlign w:val="center"/>
                              </w:tcPr>
                              <w:p w14:paraId="50F7CCCC" w14:textId="77777777" w:rsidR="00B07D52" w:rsidRDefault="00B07D52">
                                <w:pPr>
                                  <w:jc w:val="right"/>
                                </w:pPr>
                                <w:r>
                                  <w:rPr>
                                    <w:noProof/>
                                  </w:rPr>
                                  <w:drawing>
                                    <wp:inline distT="0" distB="0" distL="0" distR="0" wp14:anchorId="67AAE2AE" wp14:editId="21C7112B">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0BFC22B2" w14:textId="77777777" w:rsidR="00B07D52" w:rsidRDefault="00B07D52">
                                <w:pPr>
                                  <w:jc w:val="right"/>
                                  <w:rPr>
                                    <w:sz w:val="24"/>
                                    <w:szCs w:val="24"/>
                                  </w:rPr>
                                </w:pPr>
                              </w:p>
                              <w:p w14:paraId="23914C20" w14:textId="1A7E8F16" w:rsidR="00B07D52" w:rsidRPr="00B07D52" w:rsidRDefault="00B07D52" w:rsidP="00B07D52">
                                <w:pPr>
                                  <w:rPr>
                                    <w:rFonts w:ascii="Arial" w:hAnsi="Arial" w:cs="Arial"/>
                                    <w:sz w:val="28"/>
                                    <w:szCs w:val="28"/>
                                  </w:rPr>
                                </w:pPr>
                                <w:r w:rsidRPr="00B07D52">
                                  <w:rPr>
                                    <w:rFonts w:ascii="Arial" w:hAnsi="Arial" w:cs="Arial"/>
                                    <w:sz w:val="28"/>
                                    <w:szCs w:val="28"/>
                                  </w:rPr>
                                  <w:t xml:space="preserve">                           Project Planning</w:t>
                                </w:r>
                              </w:p>
                            </w:tc>
                            <w:tc>
                              <w:tcPr>
                                <w:tcW w:w="2432" w:type="pct"/>
                                <w:vAlign w:val="center"/>
                              </w:tcPr>
                              <w:p w14:paraId="3BA0EBCD"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proofErr w:type="spellStart"/>
                                <w:r>
                                  <w:rPr>
                                    <w:rFonts w:ascii="Arial" w:hAnsi="Arial" w:cs="Arial"/>
                                    <w:color w:val="000000" w:themeColor="text1"/>
                                    <w:sz w:val="28"/>
                                    <w:szCs w:val="28"/>
                                  </w:rPr>
                                  <w:t>M</w:t>
                                </w:r>
                                <w:r w:rsidRPr="000F5BBE">
                                  <w:rPr>
                                    <w:rFonts w:ascii="Arial" w:hAnsi="Arial" w:cs="Arial"/>
                                    <w:color w:val="000000" w:themeColor="text1"/>
                                    <w:sz w:val="28"/>
                                    <w:szCs w:val="28"/>
                                  </w:rPr>
                                  <w:t>orongwa</w:t>
                                </w:r>
                                <w:proofErr w:type="spellEnd"/>
                                <w:r w:rsidRPr="000F5BBE">
                                  <w:rPr>
                                    <w:rFonts w:ascii="Arial" w:hAnsi="Arial" w:cs="Arial"/>
                                    <w:color w:val="000000" w:themeColor="text1"/>
                                    <w:sz w:val="28"/>
                                    <w:szCs w:val="28"/>
                                  </w:rPr>
                                  <w:t xml:space="preserve"> </w:t>
                                </w:r>
                                <w:proofErr w:type="spellStart"/>
                                <w:r>
                                  <w:rPr>
                                    <w:rFonts w:ascii="Arial" w:hAnsi="Arial" w:cs="Arial"/>
                                    <w:color w:val="000000" w:themeColor="text1"/>
                                    <w:sz w:val="28"/>
                                    <w:szCs w:val="28"/>
                                  </w:rPr>
                                  <w:t>M</w:t>
                                </w:r>
                                <w:r w:rsidRPr="000F5BBE">
                                  <w:rPr>
                                    <w:rFonts w:ascii="Arial" w:hAnsi="Arial" w:cs="Arial"/>
                                    <w:color w:val="000000" w:themeColor="text1"/>
                                    <w:sz w:val="28"/>
                                    <w:szCs w:val="28"/>
                                  </w:rPr>
                                  <w:t>oshokoa</w:t>
                                </w:r>
                                <w:proofErr w:type="spellEnd"/>
                                <w:r>
                                  <w:rPr>
                                    <w:rFonts w:ascii="Arial" w:hAnsi="Arial" w:cs="Arial"/>
                                    <w:color w:val="000000" w:themeColor="text1"/>
                                    <w:sz w:val="28"/>
                                    <w:szCs w:val="28"/>
                                  </w:rPr>
                                  <w:t>: ST10229897</w:t>
                                </w:r>
                              </w:p>
                              <w:p w14:paraId="2782E540"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63A1908E" w14:textId="77777777" w:rsidR="00B07D52" w:rsidRDefault="00B07D52" w:rsidP="00B07D52">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48337C4A" w14:textId="77777777" w:rsidR="00B07D52" w:rsidRDefault="00B07D52" w:rsidP="00B07D52">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7A340184" w14:textId="77777777" w:rsidR="00B07D52" w:rsidRDefault="00B07D52" w:rsidP="00B07D52">
                                <w:pPr>
                                  <w:rPr>
                                    <w:rFonts w:ascii="Arial" w:hAnsi="Arial" w:cs="Arial"/>
                                    <w:color w:val="000000" w:themeColor="text1"/>
                                    <w:sz w:val="28"/>
                                    <w:szCs w:val="28"/>
                                  </w:rPr>
                                </w:pPr>
                              </w:p>
                              <w:p w14:paraId="382B0E9A" w14:textId="77777777" w:rsidR="00B07D52" w:rsidRDefault="00B07D52" w:rsidP="00B07D52">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66DC0847" w14:textId="77777777" w:rsidR="00B07D52" w:rsidRDefault="00B07D52" w:rsidP="00B07D52">
                                <w:pPr>
                                  <w:rPr>
                                    <w:rFonts w:ascii="Arial" w:hAnsi="Arial" w:cs="Arial"/>
                                    <w:color w:val="000000" w:themeColor="text1"/>
                                    <w:sz w:val="28"/>
                                    <w:szCs w:val="28"/>
                                  </w:rPr>
                                </w:pPr>
                                <w:r>
                                  <w:rPr>
                                    <w:rFonts w:ascii="Arial" w:hAnsi="Arial" w:cs="Arial"/>
                                    <w:color w:val="000000" w:themeColor="text1"/>
                                    <w:sz w:val="28"/>
                                    <w:szCs w:val="28"/>
                                  </w:rPr>
                                  <w:t>Group 3</w:t>
                                </w:r>
                              </w:p>
                              <w:p w14:paraId="22367FEF" w14:textId="77777777" w:rsidR="00B07D52" w:rsidRPr="000F5BBE" w:rsidRDefault="00B07D52" w:rsidP="00B07D52">
                                <w:pPr>
                                  <w:rPr>
                                    <w:rFonts w:ascii="Arial" w:hAnsi="Arial" w:cs="Arial"/>
                                    <w:color w:val="000000" w:themeColor="text1"/>
                                    <w:sz w:val="28"/>
                                    <w:szCs w:val="28"/>
                                  </w:rPr>
                                </w:pPr>
                                <w:r>
                                  <w:rPr>
                                    <w:rFonts w:ascii="Arial" w:hAnsi="Arial" w:cs="Arial"/>
                                    <w:color w:val="000000" w:themeColor="text1"/>
                                    <w:sz w:val="28"/>
                                    <w:szCs w:val="28"/>
                                  </w:rPr>
                                  <w:t>DMT2</w:t>
                                </w:r>
                              </w:p>
                              <w:p w14:paraId="63F7D0C9" w14:textId="3FA03CCD" w:rsidR="00B07D52" w:rsidRDefault="00B07D52">
                                <w:pPr>
                                  <w:pStyle w:val="NoSpacing"/>
                                </w:pPr>
                              </w:p>
                            </w:tc>
                          </w:tr>
                        </w:tbl>
                        <w:p w14:paraId="7F1AB64D" w14:textId="77777777" w:rsidR="00B07D52" w:rsidRDefault="00B07D52"/>
                      </w:txbxContent>
                    </v:textbox>
                    <w10:wrap anchorx="page" anchory="page"/>
                  </v:shape>
                </w:pict>
              </mc:Fallback>
            </mc:AlternateContent>
          </w:r>
          <w:r>
            <w:rPr>
              <w:rFonts w:cstheme="minorHAnsi"/>
              <w:color w:val="0F0F0F"/>
              <w:sz w:val="32"/>
              <w:szCs w:val="32"/>
            </w:rPr>
            <w:br w:type="page"/>
          </w:r>
        </w:p>
        <w:p w14:paraId="1DEC7715" w14:textId="77777777" w:rsidR="00B07D52" w:rsidRPr="00FF0663" w:rsidRDefault="00B07D52">
          <w:pPr>
            <w:rPr>
              <w:rFonts w:cstheme="minorHAnsi"/>
              <w:color w:val="0F0F0F"/>
              <w:sz w:val="72"/>
              <w:szCs w:val="72"/>
            </w:rPr>
          </w:pPr>
          <w:r w:rsidRPr="00FF0663">
            <w:rPr>
              <w:rFonts w:cstheme="minorHAnsi"/>
              <w:color w:val="0F0F0F"/>
              <w:sz w:val="72"/>
              <w:szCs w:val="72"/>
            </w:rPr>
            <w:lastRenderedPageBreak/>
            <w:t xml:space="preserve">Table of content </w:t>
          </w:r>
        </w:p>
        <w:p w14:paraId="25CF3E82" w14:textId="77777777" w:rsidR="00B07D52" w:rsidRDefault="00B07D52">
          <w:pPr>
            <w:rPr>
              <w:rFonts w:cstheme="minorHAnsi"/>
              <w:color w:val="0F0F0F"/>
              <w:sz w:val="32"/>
              <w:szCs w:val="32"/>
            </w:rPr>
          </w:pPr>
        </w:p>
        <w:p w14:paraId="5BC677E8" w14:textId="220244C6" w:rsidR="00B07D52" w:rsidRPr="00B07D52" w:rsidRDefault="00B07D52" w:rsidP="00B07D52">
          <w:pPr>
            <w:rPr>
              <w:rFonts w:cstheme="minorHAnsi"/>
              <w:color w:val="0F0F0F"/>
              <w:sz w:val="32"/>
              <w:szCs w:val="32"/>
            </w:rPr>
          </w:pPr>
          <w:r w:rsidRPr="00B07D52">
            <w:rPr>
              <w:rFonts w:cstheme="minorHAnsi"/>
              <w:color w:val="0F0F0F"/>
              <w:sz w:val="32"/>
              <w:szCs w:val="32"/>
            </w:rPr>
            <w:t>Project Planning</w:t>
          </w:r>
        </w:p>
        <w:p w14:paraId="67F2F045" w14:textId="753A978F"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Project Overview</w:t>
          </w:r>
        </w:p>
        <w:p w14:paraId="6DF883F8" w14:textId="166C34E0"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Objectives and Focus</w:t>
          </w:r>
        </w:p>
        <w:p w14:paraId="71EBB96D" w14:textId="5B1B6D2E"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Structured Approach</w:t>
          </w:r>
        </w:p>
        <w:p w14:paraId="7B358002" w14:textId="6890E26A"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Strategies for Network Enhancement</w:t>
          </w:r>
        </w:p>
        <w:p w14:paraId="4E7CBED8" w14:textId="7F7C2B8E"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Project Phases</w:t>
          </w:r>
        </w:p>
        <w:p w14:paraId="22B23086" w14:textId="381BCCEA"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Initiation Phase</w:t>
          </w:r>
        </w:p>
        <w:p w14:paraId="28FC462B" w14:textId="740C5527"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Planning Phase</w:t>
          </w:r>
        </w:p>
        <w:p w14:paraId="711CB004" w14:textId="31ACFE77"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Execution Phase</w:t>
          </w:r>
        </w:p>
        <w:p w14:paraId="749985D5" w14:textId="0C33C498"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Monitoring &amp; Controlling Phase</w:t>
          </w:r>
        </w:p>
        <w:p w14:paraId="40B02A4D" w14:textId="74290F59" w:rsidR="00B07D52" w:rsidRPr="00B07D52" w:rsidRDefault="00B07D52" w:rsidP="00B07D52">
          <w:pPr>
            <w:pStyle w:val="ListParagraph"/>
            <w:numPr>
              <w:ilvl w:val="0"/>
              <w:numId w:val="18"/>
            </w:numPr>
            <w:rPr>
              <w:rFonts w:cstheme="minorHAnsi"/>
              <w:color w:val="0F0F0F"/>
              <w:sz w:val="32"/>
              <w:szCs w:val="32"/>
            </w:rPr>
          </w:pPr>
          <w:r w:rsidRPr="00B07D52">
            <w:rPr>
              <w:rFonts w:cstheme="minorHAnsi"/>
              <w:color w:val="0F0F0F"/>
              <w:sz w:val="32"/>
              <w:szCs w:val="32"/>
            </w:rPr>
            <w:t>Closing Phase</w:t>
          </w:r>
        </w:p>
        <w:p w14:paraId="3DFF1169" w14:textId="50D0F3BC" w:rsidR="00B07D52" w:rsidRPr="00B07D52" w:rsidRDefault="00B07D52" w:rsidP="00B07D52">
          <w:pPr>
            <w:rPr>
              <w:rFonts w:cstheme="minorHAnsi"/>
              <w:b/>
              <w:bCs/>
              <w:color w:val="0F0F0F"/>
              <w:sz w:val="32"/>
              <w:szCs w:val="32"/>
            </w:rPr>
          </w:pPr>
          <w:r w:rsidRPr="00B07D52">
            <w:rPr>
              <w:rFonts w:cstheme="minorHAnsi"/>
              <w:b/>
              <w:bCs/>
              <w:color w:val="0F0F0F"/>
              <w:sz w:val="32"/>
              <w:szCs w:val="32"/>
            </w:rPr>
            <w:t>What We Will Need to Complete This Project</w:t>
          </w:r>
        </w:p>
        <w:p w14:paraId="7D4BCAEC" w14:textId="3A24421D"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Network Hardware</w:t>
          </w:r>
        </w:p>
        <w:p w14:paraId="5FB4C182" w14:textId="7E069A80"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Cabling and Infrastructure</w:t>
          </w:r>
        </w:p>
        <w:p w14:paraId="34708925" w14:textId="3BEDBA0B"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IP Addressing</w:t>
          </w:r>
        </w:p>
        <w:p w14:paraId="5C4A2004" w14:textId="24F69DBE"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Network Security</w:t>
          </w:r>
        </w:p>
        <w:p w14:paraId="22BB0F8C" w14:textId="2245FE9C"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Network Monitoring and Management</w:t>
          </w:r>
        </w:p>
        <w:p w14:paraId="7D503C61" w14:textId="0C2EBDC3"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Wireless Connectivity</w:t>
          </w:r>
        </w:p>
        <w:p w14:paraId="0A29633B" w14:textId="12B5EBD0"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Bandwidth Management</w:t>
          </w:r>
        </w:p>
        <w:p w14:paraId="70D08A00" w14:textId="16A36163"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Redundancy</w:t>
          </w:r>
        </w:p>
        <w:p w14:paraId="0B4B0B5A" w14:textId="6A31D44A"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Scalability</w:t>
          </w:r>
        </w:p>
        <w:p w14:paraId="58FF3E28" w14:textId="7A0844ED" w:rsidR="00B07D52" w:rsidRPr="00B07D52" w:rsidRDefault="00B07D52" w:rsidP="00B07D52">
          <w:pPr>
            <w:pStyle w:val="ListParagraph"/>
            <w:numPr>
              <w:ilvl w:val="0"/>
              <w:numId w:val="17"/>
            </w:numPr>
            <w:rPr>
              <w:rFonts w:cstheme="minorHAnsi"/>
              <w:color w:val="0F0F0F"/>
              <w:sz w:val="32"/>
              <w:szCs w:val="32"/>
            </w:rPr>
          </w:pPr>
          <w:r w:rsidRPr="00B07D52">
            <w:rPr>
              <w:rFonts w:cstheme="minorHAnsi"/>
              <w:color w:val="0F0F0F"/>
              <w:sz w:val="32"/>
              <w:szCs w:val="32"/>
            </w:rPr>
            <w:t>Policy and User Management</w:t>
          </w:r>
        </w:p>
        <w:p w14:paraId="4B3BD115" w14:textId="77777777" w:rsidR="00B07D52" w:rsidRDefault="00B07D52" w:rsidP="00B07D52">
          <w:pPr>
            <w:rPr>
              <w:rFonts w:cstheme="minorHAnsi"/>
              <w:b/>
              <w:bCs/>
              <w:color w:val="0F0F0F"/>
              <w:sz w:val="32"/>
              <w:szCs w:val="32"/>
            </w:rPr>
          </w:pPr>
        </w:p>
        <w:p w14:paraId="50DACC8D" w14:textId="5BA104A3" w:rsidR="00B07D52" w:rsidRPr="00B07D52" w:rsidRDefault="00B07D52" w:rsidP="00B07D52">
          <w:pPr>
            <w:rPr>
              <w:rFonts w:cstheme="minorHAnsi"/>
              <w:b/>
              <w:bCs/>
              <w:color w:val="0F0F0F"/>
              <w:sz w:val="32"/>
              <w:szCs w:val="32"/>
            </w:rPr>
          </w:pPr>
          <w:r w:rsidRPr="00B07D52">
            <w:rPr>
              <w:rFonts w:cstheme="minorHAnsi"/>
              <w:b/>
              <w:bCs/>
              <w:color w:val="0F0F0F"/>
              <w:sz w:val="32"/>
              <w:szCs w:val="32"/>
            </w:rPr>
            <w:t>In-Scope Hardware</w:t>
          </w:r>
        </w:p>
        <w:p w14:paraId="74E63003" w14:textId="7E3734FD"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Core Networking Equipment</w:t>
          </w:r>
        </w:p>
        <w:p w14:paraId="3DCCC76B" w14:textId="51EBB7EF"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Access Points (APs)</w:t>
          </w:r>
        </w:p>
        <w:p w14:paraId="740B3619" w14:textId="4FF1CE08"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Cabling Infrastructure</w:t>
          </w:r>
        </w:p>
        <w:p w14:paraId="6D27624D" w14:textId="5FA5388B"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Server Hardware</w:t>
          </w:r>
        </w:p>
        <w:p w14:paraId="1AF322AE" w14:textId="4A1C2119"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End-User Devices</w:t>
          </w:r>
        </w:p>
        <w:p w14:paraId="7C8626AD" w14:textId="3EEE8D1A"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lastRenderedPageBreak/>
            <w:t>Internet Sharing Equipment</w:t>
          </w:r>
        </w:p>
        <w:p w14:paraId="4186C743" w14:textId="3A8BF453" w:rsidR="00B07D52" w:rsidRPr="00B07D52" w:rsidRDefault="00B07D52" w:rsidP="00B07D52">
          <w:pPr>
            <w:pStyle w:val="ListParagraph"/>
            <w:numPr>
              <w:ilvl w:val="0"/>
              <w:numId w:val="16"/>
            </w:numPr>
            <w:rPr>
              <w:rFonts w:cstheme="minorHAnsi"/>
              <w:color w:val="0F0F0F"/>
              <w:sz w:val="32"/>
              <w:szCs w:val="32"/>
            </w:rPr>
          </w:pPr>
          <w:r w:rsidRPr="00B07D52">
            <w:rPr>
              <w:rFonts w:cstheme="minorHAnsi"/>
              <w:color w:val="0F0F0F"/>
              <w:sz w:val="32"/>
              <w:szCs w:val="32"/>
            </w:rPr>
            <w:t>Security Hardware</w:t>
          </w:r>
        </w:p>
        <w:p w14:paraId="29D44114" w14:textId="77777777" w:rsidR="00B07D52" w:rsidRPr="00B07D52" w:rsidRDefault="00B07D52" w:rsidP="00B07D52">
          <w:pPr>
            <w:rPr>
              <w:rFonts w:cstheme="minorHAnsi"/>
              <w:b/>
              <w:bCs/>
              <w:color w:val="0F0F0F"/>
              <w:sz w:val="32"/>
              <w:szCs w:val="32"/>
            </w:rPr>
          </w:pPr>
          <w:r w:rsidRPr="00B07D52">
            <w:rPr>
              <w:rFonts w:cstheme="minorHAnsi"/>
              <w:b/>
              <w:bCs/>
              <w:color w:val="0F0F0F"/>
              <w:sz w:val="32"/>
              <w:szCs w:val="32"/>
            </w:rPr>
            <w:t>Out-of-Scope Hardware</w:t>
          </w:r>
        </w:p>
        <w:p w14:paraId="1DCBEFB0" w14:textId="5CEF1066" w:rsidR="00B07D52" w:rsidRPr="00B07D52" w:rsidRDefault="00B07D52" w:rsidP="00B07D52">
          <w:pPr>
            <w:pStyle w:val="ListParagraph"/>
            <w:numPr>
              <w:ilvl w:val="0"/>
              <w:numId w:val="15"/>
            </w:numPr>
            <w:rPr>
              <w:rFonts w:cstheme="minorHAnsi"/>
              <w:color w:val="0F0F0F"/>
              <w:sz w:val="32"/>
              <w:szCs w:val="32"/>
            </w:rPr>
          </w:pPr>
          <w:r w:rsidRPr="00B07D52">
            <w:rPr>
              <w:rFonts w:cstheme="minorHAnsi"/>
              <w:color w:val="0F0F0F"/>
              <w:sz w:val="32"/>
              <w:szCs w:val="32"/>
            </w:rPr>
            <w:t>Individual User Devices</w:t>
          </w:r>
        </w:p>
        <w:p w14:paraId="33B700DD" w14:textId="7515BE95" w:rsidR="00B07D52" w:rsidRPr="00B07D52" w:rsidRDefault="00B07D52" w:rsidP="00B07D52">
          <w:pPr>
            <w:pStyle w:val="ListParagraph"/>
            <w:numPr>
              <w:ilvl w:val="0"/>
              <w:numId w:val="15"/>
            </w:numPr>
            <w:rPr>
              <w:rFonts w:cstheme="minorHAnsi"/>
              <w:color w:val="0F0F0F"/>
              <w:sz w:val="32"/>
              <w:szCs w:val="32"/>
            </w:rPr>
          </w:pPr>
          <w:r w:rsidRPr="00B07D52">
            <w:rPr>
              <w:rFonts w:cstheme="minorHAnsi"/>
              <w:color w:val="0F0F0F"/>
              <w:sz w:val="32"/>
              <w:szCs w:val="32"/>
            </w:rPr>
            <w:t>Non-Network Infrastructure</w:t>
          </w:r>
        </w:p>
        <w:p w14:paraId="0EA8F488" w14:textId="68A00094" w:rsidR="00B07D52" w:rsidRPr="00B07D52" w:rsidRDefault="00B07D52" w:rsidP="00B07D52">
          <w:pPr>
            <w:pStyle w:val="ListParagraph"/>
            <w:numPr>
              <w:ilvl w:val="0"/>
              <w:numId w:val="15"/>
            </w:numPr>
            <w:rPr>
              <w:rFonts w:cstheme="minorHAnsi"/>
              <w:color w:val="0F0F0F"/>
              <w:sz w:val="32"/>
              <w:szCs w:val="32"/>
            </w:rPr>
          </w:pPr>
          <w:r w:rsidRPr="00B07D52">
            <w:rPr>
              <w:rFonts w:cstheme="minorHAnsi"/>
              <w:color w:val="0F0F0F"/>
              <w:sz w:val="32"/>
              <w:szCs w:val="32"/>
            </w:rPr>
            <w:t>Extensive Server Hardware</w:t>
          </w:r>
        </w:p>
        <w:p w14:paraId="02B9BB82" w14:textId="3F9A26D9" w:rsidR="00B07D52" w:rsidRPr="00B07D52" w:rsidRDefault="00B07D52" w:rsidP="00B07D52">
          <w:pPr>
            <w:pStyle w:val="ListParagraph"/>
            <w:numPr>
              <w:ilvl w:val="0"/>
              <w:numId w:val="15"/>
            </w:numPr>
            <w:rPr>
              <w:rFonts w:cstheme="minorHAnsi"/>
              <w:color w:val="0F0F0F"/>
              <w:sz w:val="32"/>
              <w:szCs w:val="32"/>
            </w:rPr>
          </w:pPr>
          <w:r w:rsidRPr="00B07D52">
            <w:rPr>
              <w:rFonts w:cstheme="minorHAnsi"/>
              <w:color w:val="0F0F0F"/>
              <w:sz w:val="32"/>
              <w:szCs w:val="32"/>
            </w:rPr>
            <w:t>Facilities Managemen</w:t>
          </w:r>
          <w:r w:rsidRPr="00B07D52">
            <w:rPr>
              <w:rFonts w:cstheme="minorHAnsi"/>
              <w:color w:val="0F0F0F"/>
              <w:sz w:val="32"/>
              <w:szCs w:val="32"/>
            </w:rPr>
            <w:t>t</w:t>
          </w:r>
        </w:p>
        <w:p w14:paraId="117A9C17" w14:textId="77777777" w:rsidR="00B07D52" w:rsidRPr="00B07D52" w:rsidRDefault="00B07D52" w:rsidP="00B07D52">
          <w:pPr>
            <w:rPr>
              <w:rFonts w:cstheme="minorHAnsi"/>
              <w:color w:val="0F0F0F"/>
              <w:sz w:val="32"/>
              <w:szCs w:val="32"/>
            </w:rPr>
          </w:pPr>
        </w:p>
        <w:p w14:paraId="05640A80" w14:textId="6C29B9CA" w:rsidR="00B07D52" w:rsidRPr="00B07D52" w:rsidRDefault="00B07D52" w:rsidP="00B07D52">
          <w:pPr>
            <w:rPr>
              <w:rFonts w:cstheme="minorHAnsi"/>
              <w:b/>
              <w:bCs/>
              <w:color w:val="0F0F0F"/>
              <w:sz w:val="32"/>
              <w:szCs w:val="32"/>
            </w:rPr>
          </w:pPr>
          <w:r w:rsidRPr="00B07D52">
            <w:rPr>
              <w:rFonts w:cstheme="minorHAnsi"/>
              <w:b/>
              <w:bCs/>
              <w:color w:val="0F0F0F"/>
              <w:sz w:val="32"/>
              <w:szCs w:val="32"/>
            </w:rPr>
            <w:t>IP Addressing and Network Design</w:t>
          </w:r>
        </w:p>
        <w:p w14:paraId="69F3761D" w14:textId="490DC80A"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Develop an IP Address Schema</w:t>
          </w:r>
        </w:p>
        <w:p w14:paraId="3C07176B" w14:textId="062C4481"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Wireless Access and Security</w:t>
          </w:r>
        </w:p>
        <w:p w14:paraId="771A3863" w14:textId="5207782A"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Internet Sharing</w:t>
          </w:r>
        </w:p>
        <w:p w14:paraId="43F229F9" w14:textId="45D2C7AA"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Network Configuration</w:t>
          </w:r>
        </w:p>
        <w:p w14:paraId="3C41009C" w14:textId="7A33513F"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Bill of Materials</w:t>
          </w:r>
        </w:p>
        <w:p w14:paraId="24C141A2" w14:textId="6895E380" w:rsidR="00B07D52" w:rsidRPr="00B07D52" w:rsidRDefault="00B07D52" w:rsidP="00B07D52">
          <w:pPr>
            <w:pStyle w:val="ListParagraph"/>
            <w:numPr>
              <w:ilvl w:val="0"/>
              <w:numId w:val="14"/>
            </w:numPr>
            <w:rPr>
              <w:rFonts w:cstheme="minorHAnsi"/>
              <w:color w:val="0F0F0F"/>
              <w:sz w:val="32"/>
              <w:szCs w:val="32"/>
            </w:rPr>
          </w:pPr>
          <w:r w:rsidRPr="00B07D52">
            <w:rPr>
              <w:rFonts w:cstheme="minorHAnsi"/>
              <w:color w:val="0F0F0F"/>
              <w:sz w:val="32"/>
              <w:szCs w:val="32"/>
            </w:rPr>
            <w:t>Risk Management</w:t>
          </w:r>
        </w:p>
        <w:p w14:paraId="7C9C8057" w14:textId="5F79A313" w:rsidR="00B07D52" w:rsidRPr="00B07D52" w:rsidRDefault="00B07D52" w:rsidP="00B07D52">
          <w:pPr>
            <w:rPr>
              <w:rFonts w:cstheme="minorHAnsi"/>
              <w:b/>
              <w:bCs/>
              <w:color w:val="0F0F0F"/>
              <w:sz w:val="32"/>
              <w:szCs w:val="32"/>
            </w:rPr>
          </w:pPr>
          <w:r w:rsidRPr="00B07D52">
            <w:rPr>
              <w:rFonts w:cstheme="minorHAnsi"/>
              <w:b/>
              <w:bCs/>
              <w:color w:val="0F0F0F"/>
              <w:sz w:val="32"/>
              <w:szCs w:val="32"/>
            </w:rPr>
            <w:t>Network Topology and Hardware</w:t>
          </w:r>
        </w:p>
        <w:p w14:paraId="1AF47B6D" w14:textId="5871F5A7"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Network Topology Selection</w:t>
          </w:r>
        </w:p>
        <w:p w14:paraId="302FB4C7" w14:textId="6C7BCFFD"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Hardware Selection</w:t>
          </w:r>
        </w:p>
        <w:p w14:paraId="31370844" w14:textId="4DF1484F"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Subnetting</w:t>
          </w:r>
        </w:p>
        <w:p w14:paraId="2744E79B" w14:textId="38801F41"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Redundancy</w:t>
          </w:r>
        </w:p>
        <w:p w14:paraId="1975E30D" w14:textId="58665637"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Security Measures</w:t>
          </w:r>
        </w:p>
        <w:p w14:paraId="5A9436F9" w14:textId="5C8694B2" w:rsidR="00B07D52" w:rsidRPr="00B07D52" w:rsidRDefault="00B07D52" w:rsidP="00B07D52">
          <w:pPr>
            <w:pStyle w:val="ListParagraph"/>
            <w:numPr>
              <w:ilvl w:val="0"/>
              <w:numId w:val="13"/>
            </w:numPr>
            <w:rPr>
              <w:rFonts w:cstheme="minorHAnsi"/>
              <w:color w:val="0F0F0F"/>
              <w:sz w:val="32"/>
              <w:szCs w:val="32"/>
            </w:rPr>
          </w:pPr>
          <w:r w:rsidRPr="00B07D52">
            <w:rPr>
              <w:rFonts w:cstheme="minorHAnsi"/>
              <w:color w:val="0F0F0F"/>
              <w:sz w:val="32"/>
              <w:szCs w:val="32"/>
            </w:rPr>
            <w:t>Bandwidth Management</w:t>
          </w:r>
        </w:p>
        <w:p w14:paraId="2B8D9070" w14:textId="77777777" w:rsidR="00B07D52" w:rsidRPr="00B07D52" w:rsidRDefault="00B07D52" w:rsidP="00B07D52">
          <w:pPr>
            <w:rPr>
              <w:rFonts w:cstheme="minorHAnsi"/>
              <w:color w:val="0F0F0F"/>
              <w:sz w:val="32"/>
              <w:szCs w:val="32"/>
            </w:rPr>
          </w:pPr>
        </w:p>
        <w:p w14:paraId="44596B4E" w14:textId="6669ABC0" w:rsidR="00B07D52" w:rsidRPr="00B07D52" w:rsidRDefault="00B07D52" w:rsidP="00B07D52">
          <w:pPr>
            <w:rPr>
              <w:rFonts w:cstheme="minorHAnsi"/>
              <w:b/>
              <w:bCs/>
              <w:color w:val="0F0F0F"/>
              <w:sz w:val="32"/>
              <w:szCs w:val="32"/>
            </w:rPr>
          </w:pPr>
          <w:r w:rsidRPr="00B07D52">
            <w:rPr>
              <w:rFonts w:cstheme="minorHAnsi"/>
              <w:b/>
              <w:bCs/>
              <w:color w:val="0F0F0F"/>
              <w:sz w:val="32"/>
              <w:szCs w:val="32"/>
            </w:rPr>
            <w:t>Project Implementation Phases</w:t>
          </w:r>
        </w:p>
        <w:p w14:paraId="35766B5A" w14:textId="2E2F04F8" w:rsidR="00B07D52" w:rsidRPr="00B07D52" w:rsidRDefault="00B07D52" w:rsidP="00B07D52">
          <w:pPr>
            <w:pStyle w:val="ListParagraph"/>
            <w:numPr>
              <w:ilvl w:val="0"/>
              <w:numId w:val="12"/>
            </w:numPr>
            <w:rPr>
              <w:rFonts w:cstheme="minorHAnsi"/>
              <w:color w:val="0F0F0F"/>
              <w:sz w:val="32"/>
              <w:szCs w:val="32"/>
            </w:rPr>
          </w:pPr>
          <w:r w:rsidRPr="00B07D52">
            <w:rPr>
              <w:rFonts w:cstheme="minorHAnsi"/>
              <w:color w:val="0F0F0F"/>
              <w:sz w:val="32"/>
              <w:szCs w:val="32"/>
            </w:rPr>
            <w:t>Initiation Phase</w:t>
          </w:r>
        </w:p>
        <w:p w14:paraId="1B012846" w14:textId="32AD3F87" w:rsidR="00B07D52" w:rsidRPr="00B07D52" w:rsidRDefault="00B07D52" w:rsidP="00B07D52">
          <w:pPr>
            <w:pStyle w:val="ListParagraph"/>
            <w:numPr>
              <w:ilvl w:val="0"/>
              <w:numId w:val="12"/>
            </w:numPr>
            <w:rPr>
              <w:rFonts w:cstheme="minorHAnsi"/>
              <w:color w:val="0F0F0F"/>
              <w:sz w:val="32"/>
              <w:szCs w:val="32"/>
            </w:rPr>
          </w:pPr>
          <w:r w:rsidRPr="00B07D52">
            <w:rPr>
              <w:rFonts w:cstheme="minorHAnsi"/>
              <w:color w:val="0F0F0F"/>
              <w:sz w:val="32"/>
              <w:szCs w:val="32"/>
            </w:rPr>
            <w:t>Planning Phase</w:t>
          </w:r>
        </w:p>
        <w:p w14:paraId="1672D156" w14:textId="2B88A0FB" w:rsidR="00B07D52" w:rsidRPr="00B07D52" w:rsidRDefault="00B07D52" w:rsidP="00B07D52">
          <w:pPr>
            <w:pStyle w:val="ListParagraph"/>
            <w:numPr>
              <w:ilvl w:val="0"/>
              <w:numId w:val="12"/>
            </w:numPr>
            <w:rPr>
              <w:rFonts w:cstheme="minorHAnsi"/>
              <w:color w:val="0F0F0F"/>
              <w:sz w:val="32"/>
              <w:szCs w:val="32"/>
            </w:rPr>
          </w:pPr>
          <w:r w:rsidRPr="00B07D52">
            <w:rPr>
              <w:rFonts w:cstheme="minorHAnsi"/>
              <w:color w:val="0F0F0F"/>
              <w:sz w:val="32"/>
              <w:szCs w:val="32"/>
            </w:rPr>
            <w:t>Execution Phase</w:t>
          </w:r>
        </w:p>
        <w:p w14:paraId="4DD583CB" w14:textId="4F0FB139" w:rsidR="00B07D52" w:rsidRPr="00B07D52" w:rsidRDefault="00B07D52" w:rsidP="00B07D52">
          <w:pPr>
            <w:pStyle w:val="ListParagraph"/>
            <w:numPr>
              <w:ilvl w:val="0"/>
              <w:numId w:val="12"/>
            </w:numPr>
            <w:rPr>
              <w:rFonts w:cstheme="minorHAnsi"/>
              <w:color w:val="0F0F0F"/>
              <w:sz w:val="32"/>
              <w:szCs w:val="32"/>
            </w:rPr>
          </w:pPr>
          <w:r w:rsidRPr="00B07D52">
            <w:rPr>
              <w:rFonts w:cstheme="minorHAnsi"/>
              <w:color w:val="0F0F0F"/>
              <w:sz w:val="32"/>
              <w:szCs w:val="32"/>
            </w:rPr>
            <w:t>Monitoring &amp; Controlling Phase</w:t>
          </w:r>
        </w:p>
        <w:p w14:paraId="132DDB64" w14:textId="353AF1CC" w:rsidR="00B07D52" w:rsidRPr="00B07D52" w:rsidRDefault="00B07D52" w:rsidP="00B07D52">
          <w:pPr>
            <w:pStyle w:val="ListParagraph"/>
            <w:numPr>
              <w:ilvl w:val="0"/>
              <w:numId w:val="12"/>
            </w:numPr>
            <w:rPr>
              <w:rFonts w:cstheme="minorHAnsi"/>
              <w:color w:val="0F0F0F"/>
              <w:sz w:val="32"/>
              <w:szCs w:val="32"/>
            </w:rPr>
          </w:pPr>
          <w:r w:rsidRPr="00B07D52">
            <w:rPr>
              <w:rFonts w:cstheme="minorHAnsi"/>
              <w:color w:val="0F0F0F"/>
              <w:sz w:val="32"/>
              <w:szCs w:val="32"/>
            </w:rPr>
            <w:t>Closing Phase</w:t>
          </w:r>
        </w:p>
        <w:p w14:paraId="182BFFD9" w14:textId="61463A3B" w:rsidR="00B07D52" w:rsidRPr="00B07D52" w:rsidRDefault="00B07D52" w:rsidP="00B07D52">
          <w:pPr>
            <w:rPr>
              <w:rFonts w:cstheme="minorHAnsi"/>
              <w:b/>
              <w:bCs/>
              <w:color w:val="0F0F0F"/>
              <w:sz w:val="32"/>
              <w:szCs w:val="32"/>
            </w:rPr>
          </w:pPr>
          <w:r w:rsidRPr="00B07D52">
            <w:rPr>
              <w:rFonts w:cstheme="minorHAnsi"/>
              <w:b/>
              <w:bCs/>
              <w:color w:val="0F0F0F"/>
              <w:sz w:val="32"/>
              <w:szCs w:val="32"/>
            </w:rPr>
            <w:t>Conclusion</w:t>
          </w:r>
          <w:r w:rsidRPr="00B07D52">
            <w:rPr>
              <w:rFonts w:cstheme="minorHAnsi"/>
              <w:b/>
              <w:bCs/>
              <w:color w:val="0F0F0F"/>
              <w:sz w:val="32"/>
              <w:szCs w:val="32"/>
            </w:rPr>
            <w:br w:type="page"/>
          </w:r>
        </w:p>
        <w:p w14:paraId="194752AA" w14:textId="701CB3D6" w:rsidR="00B07D52" w:rsidRDefault="00B07D52">
          <w:pPr>
            <w:rPr>
              <w:rFonts w:cstheme="minorHAnsi"/>
              <w:color w:val="0F0F0F"/>
              <w:sz w:val="32"/>
              <w:szCs w:val="32"/>
            </w:rPr>
          </w:pPr>
        </w:p>
      </w:sdtContent>
    </w:sdt>
    <w:p w14:paraId="58F18E43" w14:textId="0EBD8FEE" w:rsidR="006B4056" w:rsidRDefault="006B4056" w:rsidP="006B4056">
      <w:pPr>
        <w:rPr>
          <w:sz w:val="40"/>
          <w:szCs w:val="40"/>
        </w:rPr>
      </w:pPr>
      <w:r>
        <w:rPr>
          <w:sz w:val="40"/>
          <w:szCs w:val="40"/>
        </w:rPr>
        <w:t xml:space="preserve">Project planning </w:t>
      </w:r>
    </w:p>
    <w:p w14:paraId="4F6F0A0A" w14:textId="1881ECBB" w:rsidR="00F327FE" w:rsidRDefault="00F327FE" w:rsidP="006B4056">
      <w:pPr>
        <w:rPr>
          <w:rFonts w:cstheme="minorHAnsi"/>
          <w:color w:val="0F0F0F"/>
          <w:sz w:val="32"/>
          <w:szCs w:val="32"/>
        </w:rPr>
      </w:pPr>
      <w:r w:rsidRPr="00F327FE">
        <w:rPr>
          <w:rFonts w:cstheme="minorHAnsi"/>
          <w:color w:val="0F0F0F"/>
          <w:sz w:val="32"/>
          <w:szCs w:val="32"/>
        </w:rPr>
        <w:t>The project endeavours to revamp the organization's IT network to ensure seamless connectivity among 100 users spread across three buildings and lobby areas. This involves acquiring essential network hardware like switches, routers, and access points, alongside robust security measures such as firewalls and encryption. With a focus on scalability, redundancy, and efficient bandwidth management, the project aims to bolster network reliability and security</w:t>
      </w:r>
      <w:r w:rsidR="00E01E53">
        <w:rPr>
          <w:rFonts w:cstheme="minorHAnsi"/>
          <w:color w:val="0F0F0F"/>
          <w:sz w:val="32"/>
          <w:szCs w:val="32"/>
        </w:rPr>
        <w:t xml:space="preserve"> </w:t>
      </w:r>
      <w:sdt>
        <w:sdtPr>
          <w:rPr>
            <w:rFonts w:cstheme="minorHAnsi"/>
            <w:color w:val="0F0F0F"/>
            <w:sz w:val="32"/>
            <w:szCs w:val="32"/>
          </w:rPr>
          <w:id w:val="120424416"/>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r w:rsidRPr="00F327FE">
        <w:rPr>
          <w:rFonts w:cstheme="minorHAnsi"/>
          <w:color w:val="0F0F0F"/>
          <w:sz w:val="32"/>
          <w:szCs w:val="32"/>
        </w:rPr>
        <w:t xml:space="preserve"> The structured approach encompasses initiation, planning, execution, monitoring, and closing phases, ensuring a systematic overhaul. Strategies involve careful selection of network topology, hardware, subnetting for efficient IP address management, redundancy implementation, stringent security measures, and bandwidth prioritization. Ultimately, this initiative aims to optimize the network infrastructure, ensuring it not only meets current demands but also aligns with future growth and technological advancements, fostering a secure and efficient network environment for the organization</w:t>
      </w:r>
      <w:r w:rsidR="00E01E53">
        <w:rPr>
          <w:rFonts w:cstheme="minorHAnsi"/>
          <w:color w:val="0F0F0F"/>
          <w:sz w:val="32"/>
          <w:szCs w:val="32"/>
        </w:rPr>
        <w:t xml:space="preserve"> </w:t>
      </w:r>
      <w:sdt>
        <w:sdtPr>
          <w:rPr>
            <w:rFonts w:cstheme="minorHAnsi"/>
            <w:color w:val="0F0F0F"/>
            <w:sz w:val="32"/>
            <w:szCs w:val="32"/>
          </w:rPr>
          <w:id w:val="-542363592"/>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245E30FE" w14:textId="77777777" w:rsidR="00F327FE" w:rsidRDefault="00F327FE" w:rsidP="006B4056">
      <w:pPr>
        <w:rPr>
          <w:rFonts w:cstheme="minorHAnsi"/>
          <w:color w:val="0F0F0F"/>
          <w:sz w:val="32"/>
          <w:szCs w:val="32"/>
        </w:rPr>
      </w:pPr>
    </w:p>
    <w:p w14:paraId="70CCF1EE" w14:textId="77777777" w:rsidR="00F327FE" w:rsidRDefault="00F327FE" w:rsidP="006B4056">
      <w:pPr>
        <w:rPr>
          <w:rFonts w:cstheme="minorHAnsi"/>
          <w:color w:val="0F0F0F"/>
          <w:sz w:val="32"/>
          <w:szCs w:val="32"/>
        </w:rPr>
      </w:pPr>
    </w:p>
    <w:p w14:paraId="631A042D" w14:textId="77777777" w:rsidR="00F327FE" w:rsidRDefault="00F327FE" w:rsidP="006B4056">
      <w:pPr>
        <w:rPr>
          <w:rFonts w:cstheme="minorHAnsi"/>
          <w:color w:val="0F0F0F"/>
          <w:sz w:val="32"/>
          <w:szCs w:val="32"/>
        </w:rPr>
      </w:pPr>
    </w:p>
    <w:p w14:paraId="5B7F3AEC" w14:textId="77777777" w:rsidR="00F327FE" w:rsidRDefault="00F327FE" w:rsidP="006B4056">
      <w:pPr>
        <w:rPr>
          <w:rFonts w:cstheme="minorHAnsi"/>
          <w:color w:val="0F0F0F"/>
          <w:sz w:val="32"/>
          <w:szCs w:val="32"/>
        </w:rPr>
      </w:pPr>
    </w:p>
    <w:p w14:paraId="33052A58" w14:textId="77777777" w:rsidR="00F327FE" w:rsidRDefault="00F327FE" w:rsidP="006B4056">
      <w:pPr>
        <w:rPr>
          <w:rFonts w:cstheme="minorHAnsi"/>
          <w:color w:val="0F0F0F"/>
          <w:sz w:val="32"/>
          <w:szCs w:val="32"/>
        </w:rPr>
      </w:pPr>
    </w:p>
    <w:p w14:paraId="0623D495" w14:textId="77777777" w:rsidR="00F327FE" w:rsidRDefault="00F327FE" w:rsidP="006B4056">
      <w:pPr>
        <w:rPr>
          <w:rFonts w:cstheme="minorHAnsi"/>
          <w:color w:val="0F0F0F"/>
          <w:sz w:val="32"/>
          <w:szCs w:val="32"/>
        </w:rPr>
      </w:pPr>
    </w:p>
    <w:p w14:paraId="1B0E90AC" w14:textId="77777777" w:rsidR="00F327FE" w:rsidRDefault="00F327FE" w:rsidP="006B4056">
      <w:pPr>
        <w:rPr>
          <w:rFonts w:cstheme="minorHAnsi"/>
          <w:color w:val="0F0F0F"/>
          <w:sz w:val="32"/>
          <w:szCs w:val="32"/>
        </w:rPr>
      </w:pPr>
    </w:p>
    <w:p w14:paraId="20FCC4B5" w14:textId="77777777" w:rsidR="00F327FE" w:rsidRDefault="00F327FE" w:rsidP="006B4056">
      <w:pPr>
        <w:rPr>
          <w:rFonts w:cstheme="minorHAnsi"/>
          <w:color w:val="0F0F0F"/>
          <w:sz w:val="32"/>
          <w:szCs w:val="32"/>
        </w:rPr>
      </w:pPr>
    </w:p>
    <w:p w14:paraId="24E6079F" w14:textId="77777777" w:rsidR="00F327FE" w:rsidRDefault="00F327FE" w:rsidP="006B4056">
      <w:pPr>
        <w:rPr>
          <w:rFonts w:cstheme="minorHAnsi"/>
          <w:color w:val="0F0F0F"/>
          <w:sz w:val="32"/>
          <w:szCs w:val="32"/>
        </w:rPr>
      </w:pPr>
    </w:p>
    <w:p w14:paraId="685F3D81" w14:textId="77777777" w:rsidR="00F327FE" w:rsidRDefault="00F327FE" w:rsidP="006B4056">
      <w:pPr>
        <w:rPr>
          <w:rFonts w:cstheme="minorHAnsi"/>
          <w:color w:val="0F0F0F"/>
          <w:sz w:val="32"/>
          <w:szCs w:val="32"/>
        </w:rPr>
      </w:pPr>
    </w:p>
    <w:p w14:paraId="02CCE272" w14:textId="77777777" w:rsidR="00F327FE" w:rsidRPr="00F327FE" w:rsidRDefault="00F327FE" w:rsidP="006B4056">
      <w:pPr>
        <w:rPr>
          <w:rFonts w:cstheme="minorHAnsi"/>
          <w:sz w:val="32"/>
          <w:szCs w:val="32"/>
        </w:rPr>
      </w:pPr>
    </w:p>
    <w:p w14:paraId="21292024" w14:textId="39DFC767" w:rsidR="006B4056" w:rsidRPr="00F327FE" w:rsidRDefault="006B4056" w:rsidP="006B4056">
      <w:pPr>
        <w:rPr>
          <w:rFonts w:cstheme="minorHAnsi"/>
          <w:sz w:val="32"/>
          <w:szCs w:val="32"/>
        </w:rPr>
      </w:pPr>
      <w:r w:rsidRPr="00F327FE">
        <w:rPr>
          <w:rFonts w:cstheme="minorHAnsi"/>
          <w:b/>
          <w:bCs/>
          <w:sz w:val="32"/>
          <w:szCs w:val="32"/>
          <w:lang w:val="en-US"/>
        </w:rPr>
        <w:t>What we will need to complete this project</w:t>
      </w:r>
    </w:p>
    <w:p w14:paraId="41C2D8FF" w14:textId="6DC6CE9D" w:rsidR="006B4056" w:rsidRPr="00F327FE" w:rsidRDefault="006B4056" w:rsidP="006B4056">
      <w:pPr>
        <w:rPr>
          <w:rFonts w:cstheme="minorHAnsi"/>
          <w:sz w:val="32"/>
          <w:szCs w:val="32"/>
        </w:rPr>
      </w:pPr>
      <w:r w:rsidRPr="00F327FE">
        <w:rPr>
          <w:rFonts w:cstheme="minorHAnsi"/>
          <w:sz w:val="32"/>
          <w:szCs w:val="32"/>
          <w:lang w:val="en-US"/>
        </w:rPr>
        <w:t xml:space="preserve">1. </w:t>
      </w:r>
      <w:r w:rsidRPr="00F327FE">
        <w:rPr>
          <w:rFonts w:cstheme="minorHAnsi"/>
          <w:b/>
          <w:bCs/>
          <w:sz w:val="32"/>
          <w:szCs w:val="32"/>
          <w:lang w:val="en-US"/>
        </w:rPr>
        <w:t>Network Hardware</w:t>
      </w:r>
      <w:r w:rsidRPr="00F327FE">
        <w:rPr>
          <w:rFonts w:cstheme="minorHAnsi"/>
          <w:sz w:val="32"/>
          <w:szCs w:val="32"/>
          <w:lang w:val="en-US"/>
        </w:rPr>
        <w:t>: This includes switches, routers, access points, and firewalls to connect and manage devices across the campus</w:t>
      </w:r>
      <w:r w:rsidR="00E01E53">
        <w:rPr>
          <w:rFonts w:cstheme="minorHAnsi"/>
          <w:sz w:val="32"/>
          <w:szCs w:val="32"/>
          <w:lang w:val="en-US"/>
        </w:rPr>
        <w:t xml:space="preserve"> </w:t>
      </w:r>
      <w:sdt>
        <w:sdtPr>
          <w:rPr>
            <w:rFonts w:cstheme="minorHAnsi"/>
            <w:color w:val="0F0F0F"/>
            <w:sz w:val="32"/>
            <w:szCs w:val="32"/>
          </w:rPr>
          <w:id w:val="-1088067793"/>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6B0B9942" w14:textId="2E4F88BB" w:rsidR="006B4056" w:rsidRPr="00F327FE" w:rsidRDefault="006B4056" w:rsidP="006B4056">
      <w:pPr>
        <w:rPr>
          <w:rFonts w:cstheme="minorHAnsi"/>
          <w:sz w:val="32"/>
          <w:szCs w:val="32"/>
        </w:rPr>
      </w:pPr>
      <w:r w:rsidRPr="00F327FE">
        <w:rPr>
          <w:rFonts w:cstheme="minorHAnsi"/>
          <w:sz w:val="32"/>
          <w:szCs w:val="32"/>
          <w:lang w:val="en-US"/>
        </w:rPr>
        <w:t xml:space="preserve"> 2. </w:t>
      </w:r>
      <w:r w:rsidRPr="00F327FE">
        <w:rPr>
          <w:rFonts w:cstheme="minorHAnsi"/>
          <w:b/>
          <w:bCs/>
          <w:sz w:val="32"/>
          <w:szCs w:val="32"/>
          <w:lang w:val="en-US"/>
        </w:rPr>
        <w:t>Cabling and Infrastructure</w:t>
      </w:r>
      <w:r w:rsidRPr="00F327FE">
        <w:rPr>
          <w:rFonts w:cstheme="minorHAnsi"/>
          <w:sz w:val="32"/>
          <w:szCs w:val="32"/>
          <w:lang w:val="en-US"/>
        </w:rPr>
        <w:t>: Reliable cabling (such as Ethernet) and proper infrastructure are necessary for data transmission</w:t>
      </w:r>
      <w:r w:rsidR="00E01E53">
        <w:rPr>
          <w:rFonts w:cstheme="minorHAnsi"/>
          <w:sz w:val="32"/>
          <w:szCs w:val="32"/>
          <w:lang w:val="en-US"/>
        </w:rPr>
        <w:t xml:space="preserve"> </w:t>
      </w:r>
      <w:sdt>
        <w:sdtPr>
          <w:rPr>
            <w:rFonts w:cstheme="minorHAnsi"/>
            <w:color w:val="0F0F0F"/>
            <w:sz w:val="32"/>
            <w:szCs w:val="32"/>
          </w:rPr>
          <w:id w:val="1688859490"/>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37036506" w14:textId="6FFF391B" w:rsidR="006B4056" w:rsidRPr="00F327FE" w:rsidRDefault="006B4056" w:rsidP="006B4056">
      <w:pPr>
        <w:rPr>
          <w:rFonts w:cstheme="minorHAnsi"/>
          <w:sz w:val="32"/>
          <w:szCs w:val="32"/>
        </w:rPr>
      </w:pPr>
      <w:r w:rsidRPr="00F327FE">
        <w:rPr>
          <w:rFonts w:cstheme="minorHAnsi"/>
          <w:sz w:val="32"/>
          <w:szCs w:val="32"/>
          <w:lang w:val="en-US"/>
        </w:rPr>
        <w:t xml:space="preserve"> 3. </w:t>
      </w:r>
      <w:r w:rsidRPr="00F327FE">
        <w:rPr>
          <w:rFonts w:cstheme="minorHAnsi"/>
          <w:b/>
          <w:bCs/>
          <w:sz w:val="32"/>
          <w:szCs w:val="32"/>
          <w:lang w:val="en-US"/>
        </w:rPr>
        <w:t>IP Addressing</w:t>
      </w:r>
      <w:r w:rsidRPr="00F327FE">
        <w:rPr>
          <w:rFonts w:cstheme="minorHAnsi"/>
          <w:sz w:val="32"/>
          <w:szCs w:val="32"/>
          <w:lang w:val="en-US"/>
        </w:rPr>
        <w:t>: A well-planned IP addressing scheme to manage devices and subnets effectively</w:t>
      </w:r>
      <w:r w:rsidR="00E01E53">
        <w:rPr>
          <w:rFonts w:cstheme="minorHAnsi"/>
          <w:sz w:val="32"/>
          <w:szCs w:val="32"/>
          <w:lang w:val="en-US"/>
        </w:rPr>
        <w:t xml:space="preserve"> </w:t>
      </w:r>
      <w:sdt>
        <w:sdtPr>
          <w:rPr>
            <w:rFonts w:cstheme="minorHAnsi"/>
            <w:color w:val="0F0F0F"/>
            <w:sz w:val="32"/>
            <w:szCs w:val="32"/>
          </w:rPr>
          <w:id w:val="1047255120"/>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18476E53" w14:textId="17FC3583" w:rsidR="006B4056" w:rsidRPr="00F327FE" w:rsidRDefault="006B4056" w:rsidP="006B4056">
      <w:pPr>
        <w:rPr>
          <w:rFonts w:cstheme="minorHAnsi"/>
          <w:sz w:val="32"/>
          <w:szCs w:val="32"/>
        </w:rPr>
      </w:pPr>
      <w:r w:rsidRPr="00F327FE">
        <w:rPr>
          <w:rFonts w:cstheme="minorHAnsi"/>
          <w:sz w:val="32"/>
          <w:szCs w:val="32"/>
          <w:lang w:val="en-US"/>
        </w:rPr>
        <w:t xml:space="preserve">4. </w:t>
      </w:r>
      <w:r w:rsidRPr="00F327FE">
        <w:rPr>
          <w:rFonts w:cstheme="minorHAnsi"/>
          <w:b/>
          <w:bCs/>
          <w:sz w:val="32"/>
          <w:szCs w:val="32"/>
          <w:lang w:val="en-US"/>
        </w:rPr>
        <w:t>Network Security</w:t>
      </w:r>
      <w:r w:rsidRPr="00F327FE">
        <w:rPr>
          <w:rFonts w:cstheme="minorHAnsi"/>
          <w:sz w:val="32"/>
          <w:szCs w:val="32"/>
          <w:lang w:val="en-US"/>
        </w:rPr>
        <w:t>: Implementing firewalls, intrusion detection/prevention systems, and encryption to protect data and systems</w:t>
      </w:r>
      <w:r w:rsidR="00E01E53">
        <w:rPr>
          <w:rFonts w:cstheme="minorHAnsi"/>
          <w:sz w:val="32"/>
          <w:szCs w:val="32"/>
          <w:lang w:val="en-US"/>
        </w:rPr>
        <w:t xml:space="preserve"> </w:t>
      </w:r>
      <w:sdt>
        <w:sdtPr>
          <w:rPr>
            <w:rFonts w:cstheme="minorHAnsi"/>
            <w:color w:val="0F0F0F"/>
            <w:sz w:val="32"/>
            <w:szCs w:val="32"/>
          </w:rPr>
          <w:id w:val="-1176653485"/>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07602326" w14:textId="3021CDBA" w:rsidR="006B4056" w:rsidRPr="00F327FE" w:rsidRDefault="006B4056" w:rsidP="006B4056">
      <w:pPr>
        <w:rPr>
          <w:rFonts w:cstheme="minorHAnsi"/>
          <w:sz w:val="32"/>
          <w:szCs w:val="32"/>
        </w:rPr>
      </w:pPr>
      <w:r w:rsidRPr="00F327FE">
        <w:rPr>
          <w:rFonts w:cstheme="minorHAnsi"/>
          <w:sz w:val="32"/>
          <w:szCs w:val="32"/>
          <w:lang w:val="en-US"/>
        </w:rPr>
        <w:t xml:space="preserve"> 5. </w:t>
      </w:r>
      <w:r w:rsidRPr="00F327FE">
        <w:rPr>
          <w:rFonts w:cstheme="minorHAnsi"/>
          <w:b/>
          <w:bCs/>
          <w:sz w:val="32"/>
          <w:szCs w:val="32"/>
          <w:lang w:val="en-US"/>
        </w:rPr>
        <w:t>Network Monitoring and Management</w:t>
      </w:r>
      <w:r w:rsidRPr="00F327FE">
        <w:rPr>
          <w:rFonts w:cstheme="minorHAnsi"/>
          <w:sz w:val="32"/>
          <w:szCs w:val="32"/>
          <w:lang w:val="en-US"/>
        </w:rPr>
        <w:t>: Tools to monitor network health, manage devices, and troubleshoot issues</w:t>
      </w:r>
      <w:r w:rsidR="00E01E53">
        <w:rPr>
          <w:rFonts w:cstheme="minorHAnsi"/>
          <w:sz w:val="32"/>
          <w:szCs w:val="32"/>
          <w:lang w:val="en-US"/>
        </w:rPr>
        <w:t xml:space="preserve"> </w:t>
      </w:r>
      <w:sdt>
        <w:sdtPr>
          <w:rPr>
            <w:rFonts w:cstheme="minorHAnsi"/>
            <w:color w:val="0F0F0F"/>
            <w:sz w:val="32"/>
            <w:szCs w:val="32"/>
          </w:rPr>
          <w:id w:val="-257448290"/>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0E3116BD" w14:textId="2B7583E2" w:rsidR="006B4056" w:rsidRPr="00F327FE" w:rsidRDefault="006B4056" w:rsidP="006B4056">
      <w:pPr>
        <w:rPr>
          <w:rFonts w:cstheme="minorHAnsi"/>
          <w:sz w:val="32"/>
          <w:szCs w:val="32"/>
        </w:rPr>
      </w:pPr>
      <w:r w:rsidRPr="00F327FE">
        <w:rPr>
          <w:rFonts w:cstheme="minorHAnsi"/>
          <w:sz w:val="32"/>
          <w:szCs w:val="32"/>
          <w:lang w:val="en-US"/>
        </w:rPr>
        <w:t xml:space="preserve"> 6. </w:t>
      </w:r>
      <w:r w:rsidRPr="00F327FE">
        <w:rPr>
          <w:rFonts w:cstheme="minorHAnsi"/>
          <w:b/>
          <w:bCs/>
          <w:sz w:val="32"/>
          <w:szCs w:val="32"/>
          <w:lang w:val="en-US"/>
        </w:rPr>
        <w:t>Wireless Connectivity</w:t>
      </w:r>
      <w:r w:rsidRPr="00F327FE">
        <w:rPr>
          <w:rFonts w:cstheme="minorHAnsi"/>
          <w:sz w:val="32"/>
          <w:szCs w:val="32"/>
          <w:lang w:val="en-US"/>
        </w:rPr>
        <w:t>: Access points for Wi-Fi coverage throughout the campus</w:t>
      </w:r>
      <w:r w:rsidR="00E01E53">
        <w:rPr>
          <w:rFonts w:cstheme="minorHAnsi"/>
          <w:sz w:val="32"/>
          <w:szCs w:val="32"/>
          <w:lang w:val="en-US"/>
        </w:rPr>
        <w:t xml:space="preserve"> </w:t>
      </w:r>
      <w:sdt>
        <w:sdtPr>
          <w:rPr>
            <w:rFonts w:cstheme="minorHAnsi"/>
            <w:color w:val="0F0F0F"/>
            <w:sz w:val="32"/>
            <w:szCs w:val="32"/>
          </w:rPr>
          <w:id w:val="642934085"/>
          <w:citation/>
        </w:sdtPr>
        <w:sdtContent>
          <w:r w:rsidR="00E01E53">
            <w:rPr>
              <w:rFonts w:cstheme="minorHAnsi"/>
              <w:color w:val="0F0F0F"/>
              <w:sz w:val="32"/>
              <w:szCs w:val="32"/>
            </w:rPr>
            <w:fldChar w:fldCharType="begin"/>
          </w:r>
          <w:r w:rsidR="00E01E53">
            <w:rPr>
              <w:rFonts w:cstheme="minorHAnsi"/>
              <w:color w:val="0F0F0F"/>
              <w:sz w:val="32"/>
              <w:szCs w:val="32"/>
              <w:lang w:val="en-US"/>
            </w:rPr>
            <w:instrText xml:space="preserve"> CITATION Jas20 \l 1033 </w:instrText>
          </w:r>
          <w:r w:rsidR="00E01E53">
            <w:rPr>
              <w:rFonts w:cstheme="minorHAnsi"/>
              <w:color w:val="0F0F0F"/>
              <w:sz w:val="32"/>
              <w:szCs w:val="32"/>
            </w:rPr>
            <w:fldChar w:fldCharType="separate"/>
          </w:r>
          <w:r w:rsidR="00E01E53" w:rsidRPr="00E01E53">
            <w:rPr>
              <w:rFonts w:cstheme="minorHAnsi"/>
              <w:noProof/>
              <w:color w:val="0F0F0F"/>
              <w:sz w:val="32"/>
              <w:szCs w:val="32"/>
              <w:lang w:val="en-US"/>
            </w:rPr>
            <w:t>(Paker, 2020)</w:t>
          </w:r>
          <w:r w:rsidR="00E01E53">
            <w:rPr>
              <w:rFonts w:cstheme="minorHAnsi"/>
              <w:color w:val="0F0F0F"/>
              <w:sz w:val="32"/>
              <w:szCs w:val="32"/>
            </w:rPr>
            <w:fldChar w:fldCharType="end"/>
          </w:r>
        </w:sdtContent>
      </w:sdt>
      <w:r w:rsidR="00E01E53">
        <w:rPr>
          <w:rFonts w:cstheme="minorHAnsi"/>
          <w:color w:val="0F0F0F"/>
          <w:sz w:val="32"/>
          <w:szCs w:val="32"/>
        </w:rPr>
        <w:t>.</w:t>
      </w:r>
    </w:p>
    <w:p w14:paraId="0C421167" w14:textId="05429BF9" w:rsidR="006B4056" w:rsidRPr="00F327FE" w:rsidRDefault="006B4056" w:rsidP="006B4056">
      <w:pPr>
        <w:rPr>
          <w:rFonts w:cstheme="minorHAnsi"/>
          <w:sz w:val="32"/>
          <w:szCs w:val="32"/>
        </w:rPr>
      </w:pPr>
      <w:r w:rsidRPr="00F327FE">
        <w:rPr>
          <w:rFonts w:cstheme="minorHAnsi"/>
          <w:sz w:val="32"/>
          <w:szCs w:val="32"/>
          <w:lang w:val="en-US"/>
        </w:rPr>
        <w:t xml:space="preserve"> 7. </w:t>
      </w:r>
      <w:r w:rsidRPr="00F327FE">
        <w:rPr>
          <w:rFonts w:cstheme="minorHAnsi"/>
          <w:b/>
          <w:bCs/>
          <w:sz w:val="32"/>
          <w:szCs w:val="32"/>
          <w:lang w:val="en-US"/>
        </w:rPr>
        <w:t>Bandwidth Management</w:t>
      </w:r>
      <w:r w:rsidRPr="00F327FE">
        <w:rPr>
          <w:rFonts w:cstheme="minorHAnsi"/>
          <w:sz w:val="32"/>
          <w:szCs w:val="32"/>
          <w:lang w:val="en-US"/>
        </w:rPr>
        <w:t>: Ensuring fair and efficient distribution of network resources</w:t>
      </w:r>
      <w:r w:rsidR="00E01E53">
        <w:rPr>
          <w:rFonts w:cstheme="minorHAnsi"/>
          <w:sz w:val="32"/>
          <w:szCs w:val="32"/>
          <w:lang w:val="en-US"/>
        </w:rPr>
        <w:t xml:space="preserve"> </w:t>
      </w:r>
      <w:sdt>
        <w:sdtPr>
          <w:rPr>
            <w:rFonts w:cstheme="minorHAnsi"/>
            <w:sz w:val="32"/>
            <w:szCs w:val="32"/>
            <w:lang w:val="en-US"/>
          </w:rPr>
          <w:id w:val="-2097151602"/>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5DA24D7F" w14:textId="22A308FD" w:rsidR="006B4056" w:rsidRPr="00F327FE" w:rsidRDefault="006B4056" w:rsidP="006B4056">
      <w:pPr>
        <w:rPr>
          <w:rFonts w:cstheme="minorHAnsi"/>
          <w:sz w:val="32"/>
          <w:szCs w:val="32"/>
        </w:rPr>
      </w:pPr>
      <w:r w:rsidRPr="00F327FE">
        <w:rPr>
          <w:rFonts w:cstheme="minorHAnsi"/>
          <w:sz w:val="32"/>
          <w:szCs w:val="32"/>
          <w:lang w:val="en-US"/>
        </w:rPr>
        <w:t xml:space="preserve"> 8. </w:t>
      </w:r>
      <w:r w:rsidRPr="00F327FE">
        <w:rPr>
          <w:rFonts w:cstheme="minorHAnsi"/>
          <w:b/>
          <w:bCs/>
          <w:sz w:val="32"/>
          <w:szCs w:val="32"/>
          <w:lang w:val="en-US"/>
        </w:rPr>
        <w:t>Redundancy</w:t>
      </w:r>
      <w:r w:rsidRPr="00F327FE">
        <w:rPr>
          <w:rFonts w:cstheme="minorHAnsi"/>
          <w:sz w:val="32"/>
          <w:szCs w:val="32"/>
          <w:lang w:val="en-US"/>
        </w:rPr>
        <w:t>: Backup connections and failover mechanisms for high availability</w:t>
      </w:r>
      <w:r w:rsidR="00E01E53">
        <w:rPr>
          <w:rFonts w:cstheme="minorHAnsi"/>
          <w:sz w:val="32"/>
          <w:szCs w:val="32"/>
          <w:lang w:val="en-US"/>
        </w:rPr>
        <w:t xml:space="preserve"> </w:t>
      </w:r>
      <w:sdt>
        <w:sdtPr>
          <w:rPr>
            <w:rFonts w:cstheme="minorHAnsi"/>
            <w:sz w:val="32"/>
            <w:szCs w:val="32"/>
            <w:lang w:val="en-US"/>
          </w:rPr>
          <w:id w:val="-911077635"/>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3683DA01" w14:textId="72D636E1" w:rsidR="006B4056" w:rsidRPr="00F327FE" w:rsidRDefault="006B4056" w:rsidP="006B4056">
      <w:pPr>
        <w:rPr>
          <w:rFonts w:cstheme="minorHAnsi"/>
          <w:sz w:val="32"/>
          <w:szCs w:val="32"/>
        </w:rPr>
      </w:pPr>
      <w:r w:rsidRPr="00F327FE">
        <w:rPr>
          <w:rFonts w:cstheme="minorHAnsi"/>
          <w:sz w:val="32"/>
          <w:szCs w:val="32"/>
          <w:lang w:val="en-US"/>
        </w:rPr>
        <w:t xml:space="preserve"> 9. </w:t>
      </w:r>
      <w:r w:rsidRPr="00F327FE">
        <w:rPr>
          <w:rFonts w:cstheme="minorHAnsi"/>
          <w:b/>
          <w:bCs/>
          <w:sz w:val="32"/>
          <w:szCs w:val="32"/>
          <w:lang w:val="en-US"/>
        </w:rPr>
        <w:t>Scalability</w:t>
      </w:r>
      <w:r w:rsidRPr="00F327FE">
        <w:rPr>
          <w:rFonts w:cstheme="minorHAnsi"/>
          <w:sz w:val="32"/>
          <w:szCs w:val="32"/>
          <w:lang w:val="en-US"/>
        </w:rPr>
        <w:t>: Designing the network to accommodate future growth and modern technologies</w:t>
      </w:r>
      <w:r w:rsidR="00E01E53">
        <w:rPr>
          <w:rFonts w:cstheme="minorHAnsi"/>
          <w:sz w:val="32"/>
          <w:szCs w:val="32"/>
          <w:lang w:val="en-US"/>
        </w:rPr>
        <w:t xml:space="preserve"> </w:t>
      </w:r>
      <w:sdt>
        <w:sdtPr>
          <w:rPr>
            <w:rFonts w:cstheme="minorHAnsi"/>
            <w:sz w:val="32"/>
            <w:szCs w:val="32"/>
            <w:lang w:val="en-US"/>
          </w:rPr>
          <w:id w:val="-1256741675"/>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0B3470FB" w14:textId="1DB02A72" w:rsidR="006B4056" w:rsidRDefault="006B4056" w:rsidP="006B4056">
      <w:pPr>
        <w:rPr>
          <w:rFonts w:cstheme="minorHAnsi"/>
          <w:sz w:val="32"/>
          <w:szCs w:val="32"/>
          <w:lang w:val="en-US"/>
        </w:rPr>
      </w:pPr>
      <w:r w:rsidRPr="00F327FE">
        <w:rPr>
          <w:rFonts w:cstheme="minorHAnsi"/>
          <w:sz w:val="32"/>
          <w:szCs w:val="32"/>
          <w:lang w:val="en-US"/>
        </w:rPr>
        <w:t xml:space="preserve"> 10. </w:t>
      </w:r>
      <w:r w:rsidRPr="00F327FE">
        <w:rPr>
          <w:rFonts w:cstheme="minorHAnsi"/>
          <w:b/>
          <w:bCs/>
          <w:sz w:val="32"/>
          <w:szCs w:val="32"/>
          <w:lang w:val="en-US"/>
        </w:rPr>
        <w:t>Policy and User Management</w:t>
      </w:r>
      <w:r w:rsidRPr="00F327FE">
        <w:rPr>
          <w:rFonts w:cstheme="minorHAnsi"/>
          <w:sz w:val="32"/>
          <w:szCs w:val="32"/>
          <w:lang w:val="en-US"/>
        </w:rPr>
        <w:t>: Implementing user authentication, access controls, and network usage policies</w:t>
      </w:r>
      <w:r w:rsidR="00E01E53">
        <w:rPr>
          <w:rFonts w:cstheme="minorHAnsi"/>
          <w:sz w:val="32"/>
          <w:szCs w:val="32"/>
          <w:lang w:val="en-US"/>
        </w:rPr>
        <w:t xml:space="preserve"> and </w:t>
      </w:r>
      <w:r w:rsidRPr="00F327FE">
        <w:rPr>
          <w:rFonts w:cstheme="minorHAnsi"/>
          <w:sz w:val="32"/>
          <w:szCs w:val="32"/>
          <w:lang w:val="en-US"/>
        </w:rPr>
        <w:t>troubleshoot issues</w:t>
      </w:r>
      <w:r w:rsidR="00E01E53">
        <w:rPr>
          <w:rFonts w:cstheme="minorHAnsi"/>
          <w:sz w:val="32"/>
          <w:szCs w:val="32"/>
          <w:lang w:val="en-US"/>
        </w:rPr>
        <w:t xml:space="preserve"> </w:t>
      </w:r>
      <w:sdt>
        <w:sdtPr>
          <w:rPr>
            <w:rFonts w:cstheme="minorHAnsi"/>
            <w:sz w:val="32"/>
            <w:szCs w:val="32"/>
            <w:lang w:val="en-US"/>
          </w:rPr>
          <w:id w:val="529081823"/>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3600C4B9" w14:textId="77777777" w:rsidR="00F327FE" w:rsidRDefault="00F327FE" w:rsidP="006B4056">
      <w:pPr>
        <w:rPr>
          <w:rFonts w:cstheme="minorHAnsi"/>
          <w:sz w:val="32"/>
          <w:szCs w:val="32"/>
        </w:rPr>
      </w:pPr>
    </w:p>
    <w:p w14:paraId="311FD237" w14:textId="77777777" w:rsidR="00F327FE" w:rsidRDefault="00F327FE" w:rsidP="006B4056">
      <w:pPr>
        <w:rPr>
          <w:rFonts w:cstheme="minorHAnsi"/>
          <w:sz w:val="32"/>
          <w:szCs w:val="32"/>
        </w:rPr>
      </w:pPr>
    </w:p>
    <w:p w14:paraId="4F0F4070" w14:textId="77777777" w:rsidR="00F327FE" w:rsidRDefault="00F327FE" w:rsidP="006B4056">
      <w:pPr>
        <w:rPr>
          <w:rFonts w:cstheme="minorHAnsi"/>
          <w:sz w:val="32"/>
          <w:szCs w:val="32"/>
        </w:rPr>
      </w:pPr>
    </w:p>
    <w:p w14:paraId="71077CC1" w14:textId="77777777" w:rsidR="00F327FE" w:rsidRDefault="00F327FE" w:rsidP="006B4056">
      <w:pPr>
        <w:rPr>
          <w:rFonts w:cstheme="minorHAnsi"/>
          <w:sz w:val="32"/>
          <w:szCs w:val="32"/>
        </w:rPr>
      </w:pPr>
    </w:p>
    <w:p w14:paraId="13911F54" w14:textId="1901F6BA" w:rsidR="00267CBE" w:rsidRPr="00267CBE" w:rsidRDefault="00267CBE" w:rsidP="00267CBE">
      <w:pPr>
        <w:rPr>
          <w:rFonts w:cstheme="minorHAnsi"/>
          <w:sz w:val="32"/>
          <w:szCs w:val="32"/>
        </w:rPr>
      </w:pPr>
      <w:r w:rsidRPr="00267CBE">
        <w:rPr>
          <w:rFonts w:cstheme="minorHAnsi"/>
          <w:sz w:val="32"/>
          <w:szCs w:val="32"/>
        </w:rPr>
        <w:t>In-Scope Hardware</w:t>
      </w:r>
    </w:p>
    <w:p w14:paraId="416B8F17" w14:textId="2EE962AE" w:rsidR="00267CBE" w:rsidRPr="00267CBE" w:rsidRDefault="00267CBE" w:rsidP="00267CBE">
      <w:pPr>
        <w:rPr>
          <w:rFonts w:cstheme="minorHAnsi"/>
          <w:sz w:val="32"/>
          <w:szCs w:val="32"/>
        </w:rPr>
      </w:pPr>
      <w:r w:rsidRPr="00267CBE">
        <w:rPr>
          <w:rFonts w:cstheme="minorHAnsi"/>
          <w:sz w:val="32"/>
          <w:szCs w:val="32"/>
        </w:rPr>
        <w:t>22.</w:t>
      </w:r>
      <w:r w:rsidRPr="00267CBE">
        <w:rPr>
          <w:rFonts w:cstheme="minorHAnsi"/>
          <w:sz w:val="32"/>
          <w:szCs w:val="32"/>
        </w:rPr>
        <w:tab/>
        <w:t>Core Networking Equipment:</w:t>
      </w:r>
    </w:p>
    <w:p w14:paraId="565D3A53" w14:textId="4A7B6F39" w:rsidR="00267CBE" w:rsidRPr="00267CBE" w:rsidRDefault="00267CBE" w:rsidP="00267CBE">
      <w:pPr>
        <w:rPr>
          <w:rFonts w:cstheme="minorHAnsi"/>
          <w:sz w:val="32"/>
          <w:szCs w:val="32"/>
        </w:rPr>
      </w:pPr>
      <w:r w:rsidRPr="00267CBE">
        <w:rPr>
          <w:rFonts w:cstheme="minorHAnsi"/>
          <w:sz w:val="32"/>
          <w:szCs w:val="32"/>
        </w:rPr>
        <w:t>•Routers and switches to establish the network backbone.</w:t>
      </w:r>
    </w:p>
    <w:p w14:paraId="51935B3E" w14:textId="7C66B884" w:rsidR="00267CBE" w:rsidRPr="00267CBE" w:rsidRDefault="00267CBE" w:rsidP="00267CBE">
      <w:pPr>
        <w:rPr>
          <w:rFonts w:cstheme="minorHAnsi"/>
          <w:sz w:val="32"/>
          <w:szCs w:val="32"/>
        </w:rPr>
      </w:pPr>
      <w:r w:rsidRPr="00267CBE">
        <w:rPr>
          <w:rFonts w:cstheme="minorHAnsi"/>
          <w:sz w:val="32"/>
          <w:szCs w:val="32"/>
        </w:rPr>
        <w:t>•Firewall appliances for network security.</w:t>
      </w:r>
    </w:p>
    <w:p w14:paraId="1D20323E" w14:textId="77777777" w:rsidR="00267CBE" w:rsidRPr="00267CBE" w:rsidRDefault="00267CBE" w:rsidP="00267CBE">
      <w:pPr>
        <w:rPr>
          <w:rFonts w:cstheme="minorHAnsi"/>
          <w:sz w:val="32"/>
          <w:szCs w:val="32"/>
        </w:rPr>
      </w:pPr>
      <w:r w:rsidRPr="00267CBE">
        <w:rPr>
          <w:rFonts w:cstheme="minorHAnsi"/>
          <w:sz w:val="32"/>
          <w:szCs w:val="32"/>
        </w:rPr>
        <w:t>23.</w:t>
      </w:r>
      <w:r w:rsidRPr="00267CBE">
        <w:rPr>
          <w:rFonts w:cstheme="minorHAnsi"/>
          <w:sz w:val="32"/>
          <w:szCs w:val="32"/>
        </w:rPr>
        <w:tab/>
        <w:t>Access Points (APs):</w:t>
      </w:r>
    </w:p>
    <w:p w14:paraId="77342A65" w14:textId="0BC1A5DA" w:rsidR="00267CBE" w:rsidRPr="00267CBE" w:rsidRDefault="00267CBE" w:rsidP="00267CBE">
      <w:pPr>
        <w:rPr>
          <w:rFonts w:cstheme="minorHAnsi"/>
          <w:sz w:val="32"/>
          <w:szCs w:val="32"/>
        </w:rPr>
      </w:pPr>
      <w:r w:rsidRPr="00267CBE">
        <w:rPr>
          <w:rFonts w:cstheme="minorHAnsi"/>
          <w:sz w:val="32"/>
          <w:szCs w:val="32"/>
        </w:rPr>
        <w:t>•Deploy wireless access points strategically in the main building and both satellite buildings, including lobby areas.</w:t>
      </w:r>
    </w:p>
    <w:p w14:paraId="274B5589" w14:textId="77777777" w:rsidR="00267CBE" w:rsidRPr="00267CBE" w:rsidRDefault="00267CBE" w:rsidP="00267CBE">
      <w:pPr>
        <w:rPr>
          <w:rFonts w:cstheme="minorHAnsi"/>
          <w:sz w:val="32"/>
          <w:szCs w:val="32"/>
        </w:rPr>
      </w:pPr>
      <w:r w:rsidRPr="00267CBE">
        <w:rPr>
          <w:rFonts w:cstheme="minorHAnsi"/>
          <w:sz w:val="32"/>
          <w:szCs w:val="32"/>
        </w:rPr>
        <w:t>24.</w:t>
      </w:r>
      <w:r w:rsidRPr="00267CBE">
        <w:rPr>
          <w:rFonts w:cstheme="minorHAnsi"/>
          <w:sz w:val="32"/>
          <w:szCs w:val="32"/>
        </w:rPr>
        <w:tab/>
        <w:t>Cabling Infrastructure:</w:t>
      </w:r>
    </w:p>
    <w:p w14:paraId="101D3187" w14:textId="1F046674" w:rsidR="00267CBE" w:rsidRPr="00267CBE" w:rsidRDefault="00267CBE" w:rsidP="00267CBE">
      <w:pPr>
        <w:rPr>
          <w:rFonts w:cstheme="minorHAnsi"/>
          <w:sz w:val="32"/>
          <w:szCs w:val="32"/>
        </w:rPr>
      </w:pPr>
      <w:r w:rsidRPr="00267CBE">
        <w:rPr>
          <w:rFonts w:cstheme="minorHAnsi"/>
          <w:sz w:val="32"/>
          <w:szCs w:val="32"/>
        </w:rPr>
        <w:t>•Ethernet cabling to connect devices within each building.</w:t>
      </w:r>
    </w:p>
    <w:p w14:paraId="4B01C9D4" w14:textId="06DB23D8" w:rsidR="00267CBE" w:rsidRPr="00267CBE" w:rsidRDefault="00267CBE" w:rsidP="00267CBE">
      <w:pPr>
        <w:rPr>
          <w:rFonts w:cstheme="minorHAnsi"/>
          <w:sz w:val="32"/>
          <w:szCs w:val="32"/>
        </w:rPr>
      </w:pPr>
      <w:r w:rsidRPr="00267CBE">
        <w:rPr>
          <w:rFonts w:cstheme="minorHAnsi"/>
          <w:sz w:val="32"/>
          <w:szCs w:val="32"/>
        </w:rPr>
        <w:t>•</w:t>
      </w:r>
      <w:proofErr w:type="spellStart"/>
      <w:r w:rsidRPr="00267CBE">
        <w:rPr>
          <w:rFonts w:cstheme="minorHAnsi"/>
          <w:sz w:val="32"/>
          <w:szCs w:val="32"/>
        </w:rPr>
        <w:t>Fiber</w:t>
      </w:r>
      <w:proofErr w:type="spellEnd"/>
      <w:r w:rsidRPr="00267CBE">
        <w:rPr>
          <w:rFonts w:cstheme="minorHAnsi"/>
          <w:sz w:val="32"/>
          <w:szCs w:val="32"/>
        </w:rPr>
        <w:t xml:space="preserve"> optic cabling for high-speed inter-building connectivity.</w:t>
      </w:r>
    </w:p>
    <w:p w14:paraId="1EA8B64A" w14:textId="77777777" w:rsidR="00267CBE" w:rsidRPr="00267CBE" w:rsidRDefault="00267CBE" w:rsidP="00267CBE">
      <w:pPr>
        <w:rPr>
          <w:rFonts w:cstheme="minorHAnsi"/>
          <w:sz w:val="32"/>
          <w:szCs w:val="32"/>
        </w:rPr>
      </w:pPr>
      <w:r w:rsidRPr="00267CBE">
        <w:rPr>
          <w:rFonts w:cstheme="minorHAnsi"/>
          <w:sz w:val="32"/>
          <w:szCs w:val="32"/>
        </w:rPr>
        <w:t>25.</w:t>
      </w:r>
      <w:r w:rsidRPr="00267CBE">
        <w:rPr>
          <w:rFonts w:cstheme="minorHAnsi"/>
          <w:sz w:val="32"/>
          <w:szCs w:val="32"/>
        </w:rPr>
        <w:tab/>
        <w:t>Server Hardware:</w:t>
      </w:r>
    </w:p>
    <w:p w14:paraId="4965FA6B" w14:textId="1FFAD5AF" w:rsidR="00267CBE" w:rsidRPr="00267CBE" w:rsidRDefault="00267CBE" w:rsidP="00267CBE">
      <w:pPr>
        <w:rPr>
          <w:rFonts w:cstheme="minorHAnsi"/>
          <w:sz w:val="32"/>
          <w:szCs w:val="32"/>
        </w:rPr>
      </w:pPr>
      <w:r w:rsidRPr="00267CBE">
        <w:rPr>
          <w:rFonts w:cstheme="minorHAnsi"/>
          <w:sz w:val="32"/>
          <w:szCs w:val="32"/>
        </w:rPr>
        <w:t>•Central server(s) for DHCP (Dynamic Host Configuration Protocol) to provide dynamic IP addressing to all staff.</w:t>
      </w:r>
    </w:p>
    <w:p w14:paraId="6844A3ED" w14:textId="74E46799" w:rsidR="00267CBE" w:rsidRPr="00267CBE" w:rsidRDefault="00267CBE" w:rsidP="00267CBE">
      <w:pPr>
        <w:rPr>
          <w:rFonts w:cstheme="minorHAnsi"/>
          <w:sz w:val="32"/>
          <w:szCs w:val="32"/>
        </w:rPr>
      </w:pPr>
      <w:r w:rsidRPr="00267CBE">
        <w:rPr>
          <w:rFonts w:cstheme="minorHAnsi"/>
          <w:sz w:val="32"/>
          <w:szCs w:val="32"/>
        </w:rPr>
        <w:t>•Servers for hosting network management and monitoring tools.</w:t>
      </w:r>
    </w:p>
    <w:p w14:paraId="2C5198C2" w14:textId="77777777" w:rsidR="00267CBE" w:rsidRPr="00267CBE" w:rsidRDefault="00267CBE" w:rsidP="00267CBE">
      <w:pPr>
        <w:rPr>
          <w:rFonts w:cstheme="minorHAnsi"/>
          <w:sz w:val="32"/>
          <w:szCs w:val="32"/>
        </w:rPr>
      </w:pPr>
      <w:r w:rsidRPr="00267CBE">
        <w:rPr>
          <w:rFonts w:cstheme="minorHAnsi"/>
          <w:sz w:val="32"/>
          <w:szCs w:val="32"/>
        </w:rPr>
        <w:t>26.</w:t>
      </w:r>
      <w:r w:rsidRPr="00267CBE">
        <w:rPr>
          <w:rFonts w:cstheme="minorHAnsi"/>
          <w:sz w:val="32"/>
          <w:szCs w:val="32"/>
        </w:rPr>
        <w:tab/>
        <w:t>End-User Devices:</w:t>
      </w:r>
    </w:p>
    <w:p w14:paraId="515E2643" w14:textId="79674E4B" w:rsidR="00267CBE" w:rsidRPr="00267CBE" w:rsidRDefault="00267CBE" w:rsidP="00267CBE">
      <w:pPr>
        <w:rPr>
          <w:rFonts w:cstheme="minorHAnsi"/>
          <w:sz w:val="32"/>
          <w:szCs w:val="32"/>
        </w:rPr>
      </w:pPr>
      <w:r w:rsidRPr="00267CBE">
        <w:rPr>
          <w:rFonts w:cstheme="minorHAnsi"/>
          <w:sz w:val="32"/>
          <w:szCs w:val="32"/>
        </w:rPr>
        <w:t>•Computers for each of the 100 active users.</w:t>
      </w:r>
    </w:p>
    <w:p w14:paraId="23EEC5BD" w14:textId="0B337AE0" w:rsidR="00267CBE" w:rsidRPr="00267CBE" w:rsidRDefault="00267CBE" w:rsidP="00267CBE">
      <w:pPr>
        <w:rPr>
          <w:rFonts w:cstheme="minorHAnsi"/>
          <w:sz w:val="32"/>
          <w:szCs w:val="32"/>
        </w:rPr>
      </w:pPr>
      <w:r w:rsidRPr="00267CBE">
        <w:rPr>
          <w:rFonts w:cstheme="minorHAnsi"/>
          <w:sz w:val="32"/>
          <w:szCs w:val="32"/>
        </w:rPr>
        <w:t>•Printers, including 3 large-speed printers in each building.</w:t>
      </w:r>
    </w:p>
    <w:p w14:paraId="1A249EA2" w14:textId="77777777" w:rsidR="00267CBE" w:rsidRPr="00267CBE" w:rsidRDefault="00267CBE" w:rsidP="00267CBE">
      <w:pPr>
        <w:rPr>
          <w:rFonts w:cstheme="minorHAnsi"/>
          <w:sz w:val="32"/>
          <w:szCs w:val="32"/>
        </w:rPr>
      </w:pPr>
      <w:r w:rsidRPr="00267CBE">
        <w:rPr>
          <w:rFonts w:cstheme="minorHAnsi"/>
          <w:sz w:val="32"/>
          <w:szCs w:val="32"/>
        </w:rPr>
        <w:t>27.</w:t>
      </w:r>
      <w:r w:rsidRPr="00267CBE">
        <w:rPr>
          <w:rFonts w:cstheme="minorHAnsi"/>
          <w:sz w:val="32"/>
          <w:szCs w:val="32"/>
        </w:rPr>
        <w:tab/>
        <w:t>Internet Sharing Equipment:</w:t>
      </w:r>
    </w:p>
    <w:p w14:paraId="09E65E75" w14:textId="0038EECD" w:rsidR="00267CBE" w:rsidRPr="00267CBE" w:rsidRDefault="00267CBE" w:rsidP="00267CBE">
      <w:pPr>
        <w:rPr>
          <w:rFonts w:cstheme="minorHAnsi"/>
          <w:sz w:val="32"/>
          <w:szCs w:val="32"/>
        </w:rPr>
      </w:pPr>
      <w:r w:rsidRPr="00267CBE">
        <w:rPr>
          <w:rFonts w:cstheme="minorHAnsi"/>
          <w:sz w:val="32"/>
          <w:szCs w:val="32"/>
        </w:rPr>
        <w:t>•Network load balancers to ensure efficient distribution of the high-speed cable Internet connection among users</w:t>
      </w:r>
      <w:r w:rsidR="00E01E53">
        <w:rPr>
          <w:rFonts w:cstheme="minorHAnsi"/>
          <w:sz w:val="32"/>
          <w:szCs w:val="32"/>
        </w:rPr>
        <w:t xml:space="preserve"> </w:t>
      </w:r>
      <w:sdt>
        <w:sdtPr>
          <w:rPr>
            <w:rFonts w:cstheme="minorHAnsi"/>
            <w:sz w:val="32"/>
            <w:szCs w:val="32"/>
            <w:lang w:val="en-US"/>
          </w:rPr>
          <w:id w:val="-172648879"/>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65C26B6B" w14:textId="77777777" w:rsidR="00267CBE" w:rsidRPr="00267CBE" w:rsidRDefault="00267CBE" w:rsidP="00267CBE">
      <w:pPr>
        <w:rPr>
          <w:rFonts w:cstheme="minorHAnsi"/>
          <w:sz w:val="32"/>
          <w:szCs w:val="32"/>
        </w:rPr>
      </w:pPr>
      <w:r w:rsidRPr="00267CBE">
        <w:rPr>
          <w:rFonts w:cstheme="minorHAnsi"/>
          <w:sz w:val="32"/>
          <w:szCs w:val="32"/>
        </w:rPr>
        <w:t>28.</w:t>
      </w:r>
      <w:r w:rsidRPr="00267CBE">
        <w:rPr>
          <w:rFonts w:cstheme="minorHAnsi"/>
          <w:sz w:val="32"/>
          <w:szCs w:val="32"/>
        </w:rPr>
        <w:tab/>
        <w:t>Security Hardware:</w:t>
      </w:r>
    </w:p>
    <w:p w14:paraId="6E9FDB8F" w14:textId="7F6A062D" w:rsidR="00267CBE" w:rsidRPr="00267CBE" w:rsidRDefault="00267CBE" w:rsidP="00267CBE">
      <w:pPr>
        <w:rPr>
          <w:rFonts w:cstheme="minorHAnsi"/>
          <w:sz w:val="32"/>
          <w:szCs w:val="32"/>
        </w:rPr>
      </w:pPr>
      <w:r w:rsidRPr="00267CBE">
        <w:rPr>
          <w:rFonts w:cstheme="minorHAnsi"/>
          <w:sz w:val="32"/>
          <w:szCs w:val="32"/>
        </w:rPr>
        <w:lastRenderedPageBreak/>
        <w:t>•Intrusion Detection System (IDS) and Intrusion Prevention System (IPS) devices.</w:t>
      </w:r>
    </w:p>
    <w:p w14:paraId="05B6E82D" w14:textId="1D41C688" w:rsidR="00267CBE" w:rsidRPr="00267CBE" w:rsidRDefault="00267CBE" w:rsidP="00267CBE">
      <w:pPr>
        <w:rPr>
          <w:rFonts w:cstheme="minorHAnsi"/>
          <w:sz w:val="32"/>
          <w:szCs w:val="32"/>
        </w:rPr>
      </w:pPr>
      <w:r w:rsidRPr="00267CBE">
        <w:rPr>
          <w:rFonts w:cstheme="minorHAnsi"/>
          <w:sz w:val="32"/>
          <w:szCs w:val="32"/>
        </w:rPr>
        <w:t>•Access control devices to enforce network security policies.</w:t>
      </w:r>
    </w:p>
    <w:p w14:paraId="54F5B720" w14:textId="77777777" w:rsidR="00267CBE" w:rsidRPr="00267CBE" w:rsidRDefault="00267CBE" w:rsidP="00267CBE">
      <w:pPr>
        <w:rPr>
          <w:rFonts w:cstheme="minorHAnsi"/>
          <w:sz w:val="32"/>
          <w:szCs w:val="32"/>
        </w:rPr>
      </w:pPr>
      <w:r w:rsidRPr="00267CBE">
        <w:rPr>
          <w:rFonts w:cstheme="minorHAnsi"/>
          <w:sz w:val="32"/>
          <w:szCs w:val="32"/>
        </w:rPr>
        <w:t>Out-of-Scope Hardware:(PROJECT PLAN 1)</w:t>
      </w:r>
    </w:p>
    <w:p w14:paraId="717F29FA" w14:textId="67BB7343" w:rsidR="00267CBE" w:rsidRPr="00267CBE" w:rsidRDefault="00267CBE" w:rsidP="00267CBE">
      <w:pPr>
        <w:rPr>
          <w:rFonts w:cstheme="minorHAnsi"/>
          <w:sz w:val="32"/>
          <w:szCs w:val="32"/>
        </w:rPr>
      </w:pPr>
      <w:r w:rsidRPr="00267CBE">
        <w:rPr>
          <w:rFonts w:cstheme="minorHAnsi"/>
          <w:sz w:val="32"/>
          <w:szCs w:val="32"/>
        </w:rPr>
        <w:t>29.</w:t>
      </w:r>
      <w:r w:rsidR="00E01E53">
        <w:rPr>
          <w:rFonts w:cstheme="minorHAnsi"/>
          <w:sz w:val="32"/>
          <w:szCs w:val="32"/>
        </w:rPr>
        <w:t xml:space="preserve"> </w:t>
      </w:r>
      <w:r w:rsidRPr="00267CBE">
        <w:rPr>
          <w:rFonts w:cstheme="minorHAnsi"/>
          <w:sz w:val="32"/>
          <w:szCs w:val="32"/>
        </w:rPr>
        <w:t>Individual User Devices: The setup and configuration of individual computers and printers for end-users are not part of the network infrastructure project.</w:t>
      </w:r>
    </w:p>
    <w:p w14:paraId="367A567B" w14:textId="37CB80F6" w:rsidR="00267CBE" w:rsidRPr="00267CBE" w:rsidRDefault="00267CBE" w:rsidP="00267CBE">
      <w:pPr>
        <w:rPr>
          <w:rFonts w:cstheme="minorHAnsi"/>
          <w:sz w:val="32"/>
          <w:szCs w:val="32"/>
        </w:rPr>
      </w:pPr>
      <w:r w:rsidRPr="00267CBE">
        <w:rPr>
          <w:rFonts w:cstheme="minorHAnsi"/>
          <w:sz w:val="32"/>
          <w:szCs w:val="32"/>
        </w:rPr>
        <w:t>30.</w:t>
      </w:r>
      <w:r w:rsidR="00E01E53">
        <w:rPr>
          <w:rFonts w:cstheme="minorHAnsi"/>
          <w:sz w:val="32"/>
          <w:szCs w:val="32"/>
        </w:rPr>
        <w:t xml:space="preserve"> </w:t>
      </w:r>
      <w:r w:rsidRPr="00267CBE">
        <w:rPr>
          <w:rFonts w:cstheme="minorHAnsi"/>
          <w:sz w:val="32"/>
          <w:szCs w:val="32"/>
        </w:rPr>
        <w:t>Non-Network Infrastructure: Physical infrastructure upgrades unrelated to network installation and configuration.</w:t>
      </w:r>
    </w:p>
    <w:p w14:paraId="0E546D80" w14:textId="67161FC7" w:rsidR="00267CBE" w:rsidRPr="00267CBE" w:rsidRDefault="00267CBE" w:rsidP="00267CBE">
      <w:pPr>
        <w:rPr>
          <w:rFonts w:cstheme="minorHAnsi"/>
          <w:sz w:val="32"/>
          <w:szCs w:val="32"/>
        </w:rPr>
      </w:pPr>
      <w:r w:rsidRPr="00267CBE">
        <w:rPr>
          <w:rFonts w:cstheme="minorHAnsi"/>
          <w:sz w:val="32"/>
          <w:szCs w:val="32"/>
        </w:rPr>
        <w:t>31.</w:t>
      </w:r>
      <w:r w:rsidR="00E01E53">
        <w:rPr>
          <w:rFonts w:cstheme="minorHAnsi"/>
          <w:sz w:val="32"/>
          <w:szCs w:val="32"/>
        </w:rPr>
        <w:t xml:space="preserve"> </w:t>
      </w:r>
      <w:r w:rsidRPr="00267CBE">
        <w:rPr>
          <w:rFonts w:cstheme="minorHAnsi"/>
          <w:sz w:val="32"/>
          <w:szCs w:val="32"/>
        </w:rPr>
        <w:t>Extensive Server Hardware: Server hardware and setup unrelated to core network services.</w:t>
      </w:r>
    </w:p>
    <w:p w14:paraId="57F97F8C" w14:textId="088AF300" w:rsidR="00267CBE" w:rsidRPr="00267CBE" w:rsidRDefault="00267CBE" w:rsidP="00267CBE">
      <w:pPr>
        <w:rPr>
          <w:rFonts w:cstheme="minorHAnsi"/>
          <w:sz w:val="32"/>
          <w:szCs w:val="32"/>
        </w:rPr>
      </w:pPr>
      <w:r w:rsidRPr="00267CBE">
        <w:rPr>
          <w:rFonts w:cstheme="minorHAnsi"/>
          <w:sz w:val="32"/>
          <w:szCs w:val="32"/>
        </w:rPr>
        <w:t>32.</w:t>
      </w:r>
      <w:r w:rsidR="00E01E53">
        <w:rPr>
          <w:rFonts w:cstheme="minorHAnsi"/>
          <w:sz w:val="32"/>
          <w:szCs w:val="32"/>
        </w:rPr>
        <w:t xml:space="preserve"> </w:t>
      </w:r>
      <w:r w:rsidRPr="00267CBE">
        <w:rPr>
          <w:rFonts w:cstheme="minorHAnsi"/>
          <w:sz w:val="32"/>
          <w:szCs w:val="32"/>
        </w:rPr>
        <w:t>Facilities Management: Facilities maintenance or construction unrelated to network installation and operation.</w:t>
      </w:r>
    </w:p>
    <w:p w14:paraId="199EF29B" w14:textId="77777777" w:rsidR="00267CBE" w:rsidRPr="00267CBE" w:rsidRDefault="00267CBE" w:rsidP="00267CBE">
      <w:pPr>
        <w:rPr>
          <w:rFonts w:cstheme="minorHAnsi"/>
          <w:sz w:val="32"/>
          <w:szCs w:val="32"/>
        </w:rPr>
      </w:pPr>
      <w:r w:rsidRPr="00267CBE">
        <w:rPr>
          <w:rFonts w:cstheme="minorHAnsi"/>
          <w:sz w:val="32"/>
          <w:szCs w:val="32"/>
        </w:rPr>
        <w:t>By defining the hardware requirements, you can ensure that the project focuses on the essential components needed to address the identified issues and challenges while excluding elements that are beyond the scope of the network infrastructure project.</w:t>
      </w:r>
    </w:p>
    <w:p w14:paraId="01CDE87F" w14:textId="77777777" w:rsidR="00267CBE" w:rsidRPr="00267CBE" w:rsidRDefault="00267CBE" w:rsidP="00267CBE">
      <w:pPr>
        <w:rPr>
          <w:rFonts w:cstheme="minorHAnsi"/>
          <w:sz w:val="32"/>
          <w:szCs w:val="32"/>
        </w:rPr>
      </w:pPr>
      <w:r w:rsidRPr="00267CBE">
        <w:rPr>
          <w:rFonts w:cstheme="minorHAnsi"/>
          <w:sz w:val="32"/>
          <w:szCs w:val="32"/>
        </w:rPr>
        <w:t xml:space="preserve"> </w:t>
      </w:r>
    </w:p>
    <w:p w14:paraId="535D0EDA" w14:textId="77777777" w:rsidR="00267CBE" w:rsidRPr="00267CBE" w:rsidRDefault="00267CBE" w:rsidP="00267CBE">
      <w:pPr>
        <w:rPr>
          <w:rFonts w:cstheme="minorHAnsi"/>
          <w:sz w:val="32"/>
          <w:szCs w:val="32"/>
        </w:rPr>
      </w:pPr>
      <w:r w:rsidRPr="00267CBE">
        <w:rPr>
          <w:rFonts w:cstheme="minorHAnsi"/>
          <w:sz w:val="32"/>
          <w:szCs w:val="32"/>
        </w:rPr>
        <w:t xml:space="preserve"> </w:t>
      </w:r>
    </w:p>
    <w:p w14:paraId="340F9C50" w14:textId="77777777" w:rsidR="00267CBE" w:rsidRPr="00267CBE" w:rsidRDefault="00267CBE" w:rsidP="00267CBE">
      <w:pPr>
        <w:rPr>
          <w:rFonts w:cstheme="minorHAnsi"/>
          <w:sz w:val="32"/>
          <w:szCs w:val="32"/>
        </w:rPr>
      </w:pPr>
      <w:r w:rsidRPr="00267CBE">
        <w:rPr>
          <w:rFonts w:cstheme="minorHAnsi"/>
          <w:sz w:val="32"/>
          <w:szCs w:val="32"/>
        </w:rPr>
        <w:t xml:space="preserve"> </w:t>
      </w:r>
    </w:p>
    <w:p w14:paraId="55EC6EBF" w14:textId="77777777" w:rsidR="00267CBE" w:rsidRPr="00267CBE" w:rsidRDefault="00267CBE" w:rsidP="00267CBE">
      <w:pPr>
        <w:rPr>
          <w:rFonts w:cstheme="minorHAnsi"/>
          <w:sz w:val="32"/>
          <w:szCs w:val="32"/>
        </w:rPr>
      </w:pPr>
      <w:r w:rsidRPr="00267CBE">
        <w:rPr>
          <w:rFonts w:cstheme="minorHAnsi"/>
          <w:sz w:val="32"/>
          <w:szCs w:val="32"/>
        </w:rPr>
        <w:t>3. IP Addressing and Network Design:</w:t>
      </w:r>
    </w:p>
    <w:p w14:paraId="6A616C60" w14:textId="0565B3A0" w:rsidR="00267CBE" w:rsidRPr="00267CBE" w:rsidRDefault="00267CBE" w:rsidP="00267CBE">
      <w:pPr>
        <w:rPr>
          <w:rFonts w:cstheme="minorHAnsi"/>
          <w:sz w:val="32"/>
          <w:szCs w:val="32"/>
        </w:rPr>
      </w:pPr>
      <w:r w:rsidRPr="00267CBE">
        <w:rPr>
          <w:rFonts w:cstheme="minorHAnsi"/>
          <w:sz w:val="32"/>
          <w:szCs w:val="32"/>
        </w:rPr>
        <w:t>•Develop an IP address schema for the entire campus network.</w:t>
      </w:r>
    </w:p>
    <w:p w14:paraId="36879AA8" w14:textId="29A8AED5" w:rsidR="00267CBE" w:rsidRPr="00267CBE" w:rsidRDefault="00267CBE" w:rsidP="00267CBE">
      <w:pPr>
        <w:rPr>
          <w:rFonts w:cstheme="minorHAnsi"/>
          <w:sz w:val="32"/>
          <w:szCs w:val="32"/>
        </w:rPr>
      </w:pPr>
      <w:r w:rsidRPr="00267CBE">
        <w:rPr>
          <w:rFonts w:cstheme="minorHAnsi"/>
          <w:sz w:val="32"/>
          <w:szCs w:val="32"/>
        </w:rPr>
        <w:t>•Create an IP address management plan to efficiently allocate IP addresses to users and devices.</w:t>
      </w:r>
    </w:p>
    <w:p w14:paraId="0B44FB92" w14:textId="4747F393" w:rsidR="00267CBE" w:rsidRPr="00267CBE" w:rsidRDefault="00267CBE" w:rsidP="00267CBE">
      <w:pPr>
        <w:rPr>
          <w:rFonts w:cstheme="minorHAnsi"/>
          <w:sz w:val="32"/>
          <w:szCs w:val="32"/>
        </w:rPr>
      </w:pPr>
      <w:r w:rsidRPr="00267CBE">
        <w:rPr>
          <w:rFonts w:cstheme="minorHAnsi"/>
          <w:sz w:val="32"/>
          <w:szCs w:val="32"/>
        </w:rPr>
        <w:t>•Design the logical and physical network topology, considering the distances between buildings.</w:t>
      </w:r>
    </w:p>
    <w:p w14:paraId="7073D006" w14:textId="77777777" w:rsidR="00267CBE" w:rsidRPr="00267CBE" w:rsidRDefault="00267CBE" w:rsidP="00267CBE">
      <w:pPr>
        <w:rPr>
          <w:rFonts w:cstheme="minorHAnsi"/>
          <w:sz w:val="32"/>
          <w:szCs w:val="32"/>
        </w:rPr>
      </w:pPr>
      <w:r w:rsidRPr="00267CBE">
        <w:rPr>
          <w:rFonts w:cstheme="minorHAnsi"/>
          <w:sz w:val="32"/>
          <w:szCs w:val="32"/>
        </w:rPr>
        <w:t>4. Wireless Access and Security:</w:t>
      </w:r>
    </w:p>
    <w:p w14:paraId="26007B08" w14:textId="77777777" w:rsidR="00267CBE" w:rsidRPr="00267CBE" w:rsidRDefault="00267CBE" w:rsidP="00267CBE">
      <w:pPr>
        <w:rPr>
          <w:rFonts w:cstheme="minorHAnsi"/>
          <w:sz w:val="32"/>
          <w:szCs w:val="32"/>
        </w:rPr>
      </w:pPr>
      <w:r w:rsidRPr="00267CBE">
        <w:rPr>
          <w:rFonts w:cstheme="minorHAnsi"/>
          <w:sz w:val="32"/>
          <w:szCs w:val="32"/>
        </w:rPr>
        <w:lastRenderedPageBreak/>
        <w:t>•</w:t>
      </w:r>
      <w:r w:rsidRPr="00267CBE">
        <w:rPr>
          <w:rFonts w:cstheme="minorHAnsi"/>
          <w:sz w:val="32"/>
          <w:szCs w:val="32"/>
        </w:rPr>
        <w:tab/>
        <w:t>Plan for wireless access points (WAPs) in each building's lobby.</w:t>
      </w:r>
    </w:p>
    <w:p w14:paraId="7B7C9754" w14:textId="5B864FFF" w:rsidR="00267CBE" w:rsidRPr="00267CBE" w:rsidRDefault="00267CBE" w:rsidP="00267CBE">
      <w:pPr>
        <w:rPr>
          <w:rFonts w:cstheme="minorHAnsi"/>
          <w:sz w:val="32"/>
          <w:szCs w:val="32"/>
        </w:rPr>
      </w:pPr>
      <w:r w:rsidRPr="00267CBE">
        <w:rPr>
          <w:rFonts w:cstheme="minorHAnsi"/>
          <w:sz w:val="32"/>
          <w:szCs w:val="32"/>
        </w:rPr>
        <w:t>•</w:t>
      </w:r>
      <w:r w:rsidRPr="00267CBE">
        <w:rPr>
          <w:rFonts w:cstheme="minorHAnsi"/>
          <w:sz w:val="32"/>
          <w:szCs w:val="32"/>
        </w:rPr>
        <w:tab/>
        <w:t>Implement security measures, such as WPA3 encryption and MAC address filtering, to ensure only authorized personnel can access the wireless network</w:t>
      </w:r>
      <w:r w:rsidR="00E01E53">
        <w:rPr>
          <w:rFonts w:cstheme="minorHAnsi"/>
          <w:sz w:val="32"/>
          <w:szCs w:val="32"/>
        </w:rPr>
        <w:t xml:space="preserve"> </w:t>
      </w:r>
      <w:sdt>
        <w:sdtPr>
          <w:rPr>
            <w:rFonts w:cstheme="minorHAnsi"/>
            <w:sz w:val="32"/>
            <w:szCs w:val="32"/>
            <w:lang w:val="en-US"/>
          </w:rPr>
          <w:id w:val="-1084604075"/>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75C65EE8" w14:textId="77777777" w:rsidR="00267CBE" w:rsidRPr="00267CBE" w:rsidRDefault="00267CBE" w:rsidP="00267CBE">
      <w:pPr>
        <w:rPr>
          <w:rFonts w:cstheme="minorHAnsi"/>
          <w:sz w:val="32"/>
          <w:szCs w:val="32"/>
        </w:rPr>
      </w:pPr>
      <w:r w:rsidRPr="00267CBE">
        <w:rPr>
          <w:rFonts w:cstheme="minorHAnsi"/>
          <w:sz w:val="32"/>
          <w:szCs w:val="32"/>
        </w:rPr>
        <w:t>5. Internet Sharing:</w:t>
      </w:r>
    </w:p>
    <w:p w14:paraId="5633F1FA" w14:textId="0D4C1159" w:rsidR="00267CBE" w:rsidRPr="00267CBE" w:rsidRDefault="00267CBE" w:rsidP="00267CBE">
      <w:pPr>
        <w:rPr>
          <w:rFonts w:cstheme="minorHAnsi"/>
          <w:sz w:val="32"/>
          <w:szCs w:val="32"/>
        </w:rPr>
      </w:pPr>
      <w:r w:rsidRPr="00267CBE">
        <w:rPr>
          <w:rFonts w:cstheme="minorHAnsi"/>
          <w:sz w:val="32"/>
          <w:szCs w:val="32"/>
        </w:rPr>
        <w:t>•Design a network layout that allows all users in the college to share the high-speed cable Internet connection available in the main building</w:t>
      </w:r>
      <w:r w:rsidR="00E01E53">
        <w:rPr>
          <w:rFonts w:cstheme="minorHAnsi"/>
          <w:sz w:val="32"/>
          <w:szCs w:val="32"/>
        </w:rPr>
        <w:t xml:space="preserve"> </w:t>
      </w:r>
      <w:sdt>
        <w:sdtPr>
          <w:rPr>
            <w:rFonts w:cstheme="minorHAnsi"/>
            <w:sz w:val="32"/>
            <w:szCs w:val="32"/>
            <w:lang w:val="en-US"/>
          </w:rPr>
          <w:id w:val="-1505899922"/>
          <w:citation/>
        </w:sdtPr>
        <w:sdtContent>
          <w:r w:rsidR="00E01E53">
            <w:rPr>
              <w:rFonts w:cstheme="minorHAnsi"/>
              <w:sz w:val="32"/>
              <w:szCs w:val="32"/>
              <w:lang w:val="en-US"/>
            </w:rPr>
            <w:fldChar w:fldCharType="begin"/>
          </w:r>
          <w:r w:rsidR="00E01E53">
            <w:rPr>
              <w:rFonts w:cstheme="minorHAnsi"/>
              <w:sz w:val="32"/>
              <w:szCs w:val="32"/>
              <w:lang w:val="en-US"/>
            </w:rPr>
            <w:instrText xml:space="preserve"> CITATION Des211 \l 1033 </w:instrText>
          </w:r>
          <w:r w:rsidR="00E01E53">
            <w:rPr>
              <w:rFonts w:cstheme="minorHAnsi"/>
              <w:sz w:val="32"/>
              <w:szCs w:val="32"/>
              <w:lang w:val="en-US"/>
            </w:rPr>
            <w:fldChar w:fldCharType="separate"/>
          </w:r>
          <w:r w:rsidR="00E01E53" w:rsidRPr="00E01E53">
            <w:rPr>
              <w:rFonts w:cstheme="minorHAnsi"/>
              <w:noProof/>
              <w:sz w:val="32"/>
              <w:szCs w:val="32"/>
              <w:lang w:val="en-US"/>
            </w:rPr>
            <w:t>(Spancer, 2021)</w:t>
          </w:r>
          <w:r w:rsidR="00E01E53">
            <w:rPr>
              <w:rFonts w:cstheme="minorHAnsi"/>
              <w:sz w:val="32"/>
              <w:szCs w:val="32"/>
              <w:lang w:val="en-US"/>
            </w:rPr>
            <w:fldChar w:fldCharType="end"/>
          </w:r>
        </w:sdtContent>
      </w:sdt>
      <w:r w:rsidR="00E01E53">
        <w:rPr>
          <w:rFonts w:cstheme="minorHAnsi"/>
          <w:sz w:val="32"/>
          <w:szCs w:val="32"/>
          <w:lang w:val="en-US"/>
        </w:rPr>
        <w:t>.</w:t>
      </w:r>
    </w:p>
    <w:p w14:paraId="21D6DBDD" w14:textId="1F6EB389" w:rsidR="00267CBE" w:rsidRPr="00267CBE" w:rsidRDefault="00267CBE" w:rsidP="00267CBE">
      <w:pPr>
        <w:rPr>
          <w:rFonts w:cstheme="minorHAnsi"/>
          <w:sz w:val="32"/>
          <w:szCs w:val="32"/>
        </w:rPr>
      </w:pPr>
      <w:r w:rsidRPr="00267CBE">
        <w:rPr>
          <w:rFonts w:cstheme="minorHAnsi"/>
          <w:sz w:val="32"/>
          <w:szCs w:val="32"/>
        </w:rPr>
        <w:t>•Consider load balancing and redundancy options for Internet connectivity</w:t>
      </w:r>
      <w:r w:rsidR="00E01E53">
        <w:rPr>
          <w:rFonts w:cstheme="minorHAnsi"/>
          <w:sz w:val="32"/>
          <w:szCs w:val="32"/>
        </w:rPr>
        <w:t xml:space="preserve"> </w:t>
      </w:r>
      <w:sdt>
        <w:sdtPr>
          <w:rPr>
            <w:rFonts w:cstheme="minorHAnsi"/>
            <w:sz w:val="32"/>
            <w:szCs w:val="32"/>
          </w:rPr>
          <w:id w:val="479116822"/>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4ABD712B" w14:textId="77777777" w:rsidR="00267CBE" w:rsidRPr="00267CBE" w:rsidRDefault="00267CBE" w:rsidP="00267CBE">
      <w:pPr>
        <w:rPr>
          <w:rFonts w:cstheme="minorHAnsi"/>
          <w:sz w:val="32"/>
          <w:szCs w:val="32"/>
        </w:rPr>
      </w:pPr>
      <w:r w:rsidRPr="00267CBE">
        <w:rPr>
          <w:rFonts w:cstheme="minorHAnsi"/>
          <w:sz w:val="32"/>
          <w:szCs w:val="32"/>
        </w:rPr>
        <w:t>6. Network Configuration:</w:t>
      </w:r>
    </w:p>
    <w:p w14:paraId="60AB6E30" w14:textId="502E7DC1" w:rsidR="00267CBE" w:rsidRPr="00267CBE" w:rsidRDefault="00267CBE" w:rsidP="00267CBE">
      <w:pPr>
        <w:rPr>
          <w:rFonts w:cstheme="minorHAnsi"/>
          <w:sz w:val="32"/>
          <w:szCs w:val="32"/>
        </w:rPr>
      </w:pPr>
      <w:r w:rsidRPr="00267CBE">
        <w:rPr>
          <w:rFonts w:cstheme="minorHAnsi"/>
          <w:sz w:val="32"/>
          <w:szCs w:val="32"/>
        </w:rPr>
        <w:t>•Identify configurations required for network devices, including routers, switches, and access points</w:t>
      </w:r>
      <w:r w:rsidR="00E01E53">
        <w:rPr>
          <w:rFonts w:cstheme="minorHAnsi"/>
          <w:sz w:val="32"/>
          <w:szCs w:val="32"/>
        </w:rPr>
        <w:t xml:space="preserve"> </w:t>
      </w:r>
      <w:sdt>
        <w:sdtPr>
          <w:rPr>
            <w:rFonts w:cstheme="minorHAnsi"/>
            <w:sz w:val="32"/>
            <w:szCs w:val="32"/>
          </w:rPr>
          <w:id w:val="163287994"/>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2BAF1309" w14:textId="375EE815" w:rsidR="00267CBE" w:rsidRPr="00267CBE" w:rsidRDefault="00267CBE" w:rsidP="00267CBE">
      <w:pPr>
        <w:rPr>
          <w:rFonts w:cstheme="minorHAnsi"/>
          <w:sz w:val="32"/>
          <w:szCs w:val="32"/>
        </w:rPr>
      </w:pPr>
      <w:r w:rsidRPr="00267CBE">
        <w:rPr>
          <w:rFonts w:cstheme="minorHAnsi"/>
          <w:sz w:val="32"/>
          <w:szCs w:val="32"/>
        </w:rPr>
        <w:t>•Implement Quality of Service (QoS) settings to prioritize network traffic if needed</w:t>
      </w:r>
      <w:r w:rsidR="00E01E53">
        <w:rPr>
          <w:rFonts w:cstheme="minorHAnsi"/>
          <w:sz w:val="32"/>
          <w:szCs w:val="32"/>
        </w:rPr>
        <w:t xml:space="preserve"> </w:t>
      </w:r>
      <w:sdt>
        <w:sdtPr>
          <w:rPr>
            <w:rFonts w:cstheme="minorHAnsi"/>
            <w:sz w:val="32"/>
            <w:szCs w:val="32"/>
          </w:rPr>
          <w:id w:val="-826903145"/>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767A13D0" w14:textId="22629DE1" w:rsidR="00267CBE" w:rsidRPr="00267CBE" w:rsidRDefault="00267CBE" w:rsidP="00267CBE">
      <w:pPr>
        <w:rPr>
          <w:rFonts w:cstheme="minorHAnsi"/>
          <w:sz w:val="32"/>
          <w:szCs w:val="32"/>
        </w:rPr>
      </w:pPr>
      <w:r w:rsidRPr="00267CBE">
        <w:rPr>
          <w:rFonts w:cstheme="minorHAnsi"/>
          <w:sz w:val="32"/>
          <w:szCs w:val="32"/>
        </w:rPr>
        <w:t>•Configure DHCP to assign dynamic IP addresses to staff members.</w:t>
      </w:r>
    </w:p>
    <w:p w14:paraId="445700B5" w14:textId="3C4F8F6A" w:rsidR="00267CBE" w:rsidRPr="00267CBE" w:rsidRDefault="00267CBE" w:rsidP="00267CBE">
      <w:pPr>
        <w:rPr>
          <w:rFonts w:cstheme="minorHAnsi"/>
          <w:sz w:val="32"/>
          <w:szCs w:val="32"/>
        </w:rPr>
      </w:pPr>
      <w:r w:rsidRPr="00267CBE">
        <w:rPr>
          <w:rFonts w:cstheme="minorHAnsi"/>
          <w:sz w:val="32"/>
          <w:szCs w:val="32"/>
        </w:rPr>
        <w:t>•Set up static routes or routing protocols for interconnecting the buildings.</w:t>
      </w:r>
    </w:p>
    <w:p w14:paraId="58C2FA31" w14:textId="77777777" w:rsidR="00267CBE" w:rsidRPr="00267CBE" w:rsidRDefault="00267CBE" w:rsidP="00267CBE">
      <w:pPr>
        <w:rPr>
          <w:rFonts w:cstheme="minorHAnsi"/>
          <w:sz w:val="32"/>
          <w:szCs w:val="32"/>
        </w:rPr>
      </w:pPr>
      <w:r w:rsidRPr="00267CBE">
        <w:rPr>
          <w:rFonts w:cstheme="minorHAnsi"/>
          <w:sz w:val="32"/>
          <w:szCs w:val="32"/>
        </w:rPr>
        <w:t>7. Bill of Materials:</w:t>
      </w:r>
    </w:p>
    <w:p w14:paraId="4B050CDB" w14:textId="533DA4B5" w:rsidR="00267CBE" w:rsidRPr="00267CBE" w:rsidRDefault="00267CBE" w:rsidP="00267CBE">
      <w:pPr>
        <w:rPr>
          <w:rFonts w:cstheme="minorHAnsi"/>
          <w:sz w:val="32"/>
          <w:szCs w:val="32"/>
        </w:rPr>
      </w:pPr>
      <w:r w:rsidRPr="00267CBE">
        <w:rPr>
          <w:rFonts w:cstheme="minorHAnsi"/>
          <w:sz w:val="32"/>
          <w:szCs w:val="32"/>
        </w:rPr>
        <w:t>•Create a detailed list of all equipment needed for the network setup, including quantities.</w:t>
      </w:r>
    </w:p>
    <w:p w14:paraId="1BCB0C58" w14:textId="7EE48D5D" w:rsidR="00267CBE" w:rsidRPr="00267CBE" w:rsidRDefault="00267CBE" w:rsidP="00267CBE">
      <w:pPr>
        <w:rPr>
          <w:rFonts w:cstheme="minorHAnsi"/>
          <w:sz w:val="32"/>
          <w:szCs w:val="32"/>
        </w:rPr>
      </w:pPr>
      <w:r w:rsidRPr="00267CBE">
        <w:rPr>
          <w:rFonts w:cstheme="minorHAnsi"/>
          <w:sz w:val="32"/>
          <w:szCs w:val="32"/>
        </w:rPr>
        <w:t>•Include costs associated with hardware, software, and licensing.</w:t>
      </w:r>
    </w:p>
    <w:p w14:paraId="57A55D31" w14:textId="77777777" w:rsidR="00267CBE" w:rsidRPr="00267CBE" w:rsidRDefault="00267CBE" w:rsidP="00267CBE">
      <w:pPr>
        <w:rPr>
          <w:rFonts w:cstheme="minorHAnsi"/>
          <w:sz w:val="32"/>
          <w:szCs w:val="32"/>
        </w:rPr>
      </w:pPr>
      <w:r w:rsidRPr="00267CBE">
        <w:rPr>
          <w:rFonts w:cstheme="minorHAnsi"/>
          <w:sz w:val="32"/>
          <w:szCs w:val="32"/>
        </w:rPr>
        <w:t>8. Risk Management:</w:t>
      </w:r>
    </w:p>
    <w:p w14:paraId="7DF4F6BD" w14:textId="227A4571" w:rsidR="00267CBE" w:rsidRPr="00267CBE" w:rsidRDefault="00267CBE" w:rsidP="00267CBE">
      <w:pPr>
        <w:rPr>
          <w:rFonts w:cstheme="minorHAnsi"/>
          <w:sz w:val="32"/>
          <w:szCs w:val="32"/>
        </w:rPr>
      </w:pPr>
      <w:r w:rsidRPr="00267CBE">
        <w:rPr>
          <w:rFonts w:cstheme="minorHAnsi"/>
          <w:sz w:val="32"/>
          <w:szCs w:val="32"/>
        </w:rPr>
        <w:t>•Identify potential risks related to the project, such as equipment failures, budget constraints, or technical challenges</w:t>
      </w:r>
      <w:r w:rsidR="00E01E53" w:rsidRPr="00E01E53">
        <w:rPr>
          <w:rFonts w:cstheme="minorHAnsi"/>
          <w:sz w:val="32"/>
          <w:szCs w:val="32"/>
        </w:rPr>
        <w:t xml:space="preserve"> </w:t>
      </w:r>
      <w:sdt>
        <w:sdtPr>
          <w:rPr>
            <w:rFonts w:cstheme="minorHAnsi"/>
            <w:sz w:val="32"/>
            <w:szCs w:val="32"/>
          </w:rPr>
          <w:id w:val="-444310511"/>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39AABDFA" w14:textId="77777777" w:rsidR="00267CBE" w:rsidRPr="00267CBE" w:rsidRDefault="00267CBE" w:rsidP="00267CBE">
      <w:pPr>
        <w:rPr>
          <w:rFonts w:cstheme="minorHAnsi"/>
          <w:sz w:val="32"/>
          <w:szCs w:val="32"/>
        </w:rPr>
      </w:pPr>
      <w:r w:rsidRPr="00267CBE">
        <w:rPr>
          <w:rFonts w:cstheme="minorHAnsi"/>
          <w:sz w:val="32"/>
          <w:szCs w:val="32"/>
        </w:rPr>
        <w:t>•</w:t>
      </w:r>
      <w:r w:rsidRPr="00267CBE">
        <w:rPr>
          <w:rFonts w:cstheme="minorHAnsi"/>
          <w:sz w:val="32"/>
          <w:szCs w:val="32"/>
        </w:rPr>
        <w:tab/>
        <w:t>Assess the probability and impact of each risk.</w:t>
      </w:r>
    </w:p>
    <w:p w14:paraId="0CE7A78E" w14:textId="7EDF356F" w:rsidR="00F327FE" w:rsidRPr="002F266D" w:rsidRDefault="00267CBE" w:rsidP="002F266D">
      <w:pPr>
        <w:rPr>
          <w:rFonts w:cstheme="minorHAnsi"/>
          <w:sz w:val="32"/>
          <w:szCs w:val="32"/>
        </w:rPr>
      </w:pPr>
      <w:r w:rsidRPr="00267CBE">
        <w:rPr>
          <w:rFonts w:cstheme="minorHAnsi"/>
          <w:sz w:val="32"/>
          <w:szCs w:val="32"/>
        </w:rPr>
        <w:t>•</w:t>
      </w:r>
      <w:r w:rsidRPr="00267CBE">
        <w:rPr>
          <w:rFonts w:cstheme="minorHAnsi"/>
          <w:sz w:val="32"/>
          <w:szCs w:val="32"/>
        </w:rPr>
        <w:tab/>
        <w:t>Develop risk mitigation and contingency plans</w:t>
      </w:r>
    </w:p>
    <w:p w14:paraId="4CD23E56" w14:textId="736F38EC"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lastRenderedPageBreak/>
        <w:t>Network topology: </w:t>
      </w:r>
    </w:p>
    <w:p w14:paraId="38AE45EE" w14:textId="77777777" w:rsidR="006B4056" w:rsidRPr="00F327FE" w:rsidRDefault="006B4056" w:rsidP="006B4056">
      <w:pPr>
        <w:pStyle w:val="ListParagraph"/>
        <w:numPr>
          <w:ilvl w:val="0"/>
          <w:numId w:val="3"/>
        </w:numPr>
        <w:jc w:val="both"/>
        <w:rPr>
          <w:rFonts w:asciiTheme="minorHAnsi" w:hAnsiTheme="minorHAnsi" w:cstheme="minorHAnsi"/>
          <w:sz w:val="32"/>
          <w:szCs w:val="32"/>
        </w:rPr>
      </w:pPr>
      <w:r w:rsidRPr="00F327FE">
        <w:rPr>
          <w:rFonts w:asciiTheme="minorHAnsi" w:hAnsiTheme="minorHAnsi" w:cstheme="minorHAnsi"/>
          <w:sz w:val="32"/>
          <w:szCs w:val="32"/>
          <w:lang w:val="en-US"/>
        </w:rPr>
        <w:t>Select the appropriate network topology, such as star, bus, or ring topology, to connect the building</w:t>
      </w:r>
    </w:p>
    <w:p w14:paraId="10BD8964" w14:textId="77777777" w:rsidR="006B4056" w:rsidRPr="00F327FE" w:rsidRDefault="006B4056" w:rsidP="006B4056">
      <w:pPr>
        <w:pStyle w:val="ListParagraph"/>
        <w:numPr>
          <w:ilvl w:val="0"/>
          <w:numId w:val="3"/>
        </w:numPr>
        <w:jc w:val="both"/>
        <w:rPr>
          <w:rFonts w:asciiTheme="minorHAnsi" w:hAnsiTheme="minorHAnsi" w:cstheme="minorHAnsi"/>
          <w:sz w:val="32"/>
          <w:szCs w:val="32"/>
        </w:rPr>
      </w:pPr>
      <w:r w:rsidRPr="00F327FE">
        <w:rPr>
          <w:rFonts w:asciiTheme="minorHAnsi" w:hAnsiTheme="minorHAnsi" w:cstheme="minorHAnsi"/>
          <w:sz w:val="32"/>
          <w:szCs w:val="32"/>
          <w:lang w:val="en-US"/>
        </w:rPr>
        <w:t>Each has its own benefits, so choose the one that best fits your school's layout and budget</w:t>
      </w:r>
    </w:p>
    <w:p w14:paraId="524C7135" w14:textId="77777777"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t>Hardware: </w:t>
      </w:r>
    </w:p>
    <w:p w14:paraId="599FDAB7" w14:textId="77777777" w:rsidR="006B4056" w:rsidRPr="00F327FE" w:rsidRDefault="006B4056" w:rsidP="006B4056">
      <w:pPr>
        <w:pStyle w:val="ListParagraph"/>
        <w:numPr>
          <w:ilvl w:val="0"/>
          <w:numId w:val="4"/>
        </w:numPr>
        <w:jc w:val="both"/>
        <w:rPr>
          <w:rFonts w:asciiTheme="minorHAnsi" w:hAnsiTheme="minorHAnsi" w:cstheme="minorHAnsi"/>
          <w:sz w:val="32"/>
          <w:szCs w:val="32"/>
        </w:rPr>
      </w:pPr>
      <w:r w:rsidRPr="00F327FE">
        <w:rPr>
          <w:rFonts w:asciiTheme="minorHAnsi" w:hAnsiTheme="minorHAnsi" w:cstheme="minorHAnsi"/>
          <w:sz w:val="32"/>
          <w:szCs w:val="32"/>
          <w:lang w:val="en-US"/>
        </w:rPr>
        <w:t>Choose network equipment such as switches, routers, access points, and cabling that can handle expected traffic and create opportunities for future growth</w:t>
      </w:r>
    </w:p>
    <w:p w14:paraId="64967DDD" w14:textId="77777777"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t>Subnet: </w:t>
      </w:r>
    </w:p>
    <w:p w14:paraId="7C6769E3" w14:textId="77777777" w:rsidR="006B4056" w:rsidRPr="00F327FE" w:rsidRDefault="006B4056" w:rsidP="006B4056">
      <w:pPr>
        <w:pStyle w:val="ListParagraph"/>
        <w:numPr>
          <w:ilvl w:val="0"/>
          <w:numId w:val="4"/>
        </w:numPr>
        <w:jc w:val="both"/>
        <w:rPr>
          <w:rFonts w:asciiTheme="minorHAnsi" w:hAnsiTheme="minorHAnsi" w:cstheme="minorHAnsi"/>
          <w:sz w:val="32"/>
          <w:szCs w:val="32"/>
        </w:rPr>
      </w:pPr>
      <w:r w:rsidRPr="00F327FE">
        <w:rPr>
          <w:rFonts w:asciiTheme="minorHAnsi" w:hAnsiTheme="minorHAnsi" w:cstheme="minorHAnsi"/>
          <w:sz w:val="32"/>
          <w:szCs w:val="32"/>
          <w:lang w:val="en-US"/>
        </w:rPr>
        <w:t>Divide the campus into subnets for efficient IP address management</w:t>
      </w:r>
    </w:p>
    <w:p w14:paraId="26562B2B" w14:textId="77777777" w:rsidR="006B4056" w:rsidRPr="00F327FE" w:rsidRDefault="006B4056" w:rsidP="006B4056">
      <w:pPr>
        <w:pStyle w:val="ListParagraph"/>
        <w:numPr>
          <w:ilvl w:val="0"/>
          <w:numId w:val="4"/>
        </w:numPr>
        <w:jc w:val="both"/>
        <w:rPr>
          <w:rFonts w:asciiTheme="minorHAnsi" w:hAnsiTheme="minorHAnsi" w:cstheme="minorHAnsi"/>
          <w:sz w:val="32"/>
          <w:szCs w:val="32"/>
        </w:rPr>
      </w:pPr>
      <w:r w:rsidRPr="00F327FE">
        <w:rPr>
          <w:rFonts w:asciiTheme="minorHAnsi" w:hAnsiTheme="minorHAnsi" w:cstheme="minorHAnsi"/>
          <w:sz w:val="32"/>
          <w:szCs w:val="32"/>
          <w:lang w:val="en-US"/>
        </w:rPr>
        <w:t>Make sure each building and user group has a unique subnet</w:t>
      </w:r>
    </w:p>
    <w:p w14:paraId="52C2D448" w14:textId="77777777"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t>Redundancy: </w:t>
      </w:r>
    </w:p>
    <w:p w14:paraId="1756A8D3" w14:textId="77777777" w:rsidR="006B4056" w:rsidRPr="00F327FE" w:rsidRDefault="006B4056" w:rsidP="006B4056">
      <w:pPr>
        <w:pStyle w:val="ListParagraph"/>
        <w:numPr>
          <w:ilvl w:val="0"/>
          <w:numId w:val="5"/>
        </w:numPr>
        <w:jc w:val="both"/>
        <w:rPr>
          <w:rFonts w:asciiTheme="minorHAnsi" w:hAnsiTheme="minorHAnsi" w:cstheme="minorHAnsi"/>
          <w:sz w:val="32"/>
          <w:szCs w:val="32"/>
        </w:rPr>
      </w:pPr>
      <w:r w:rsidRPr="00F327FE">
        <w:rPr>
          <w:rFonts w:asciiTheme="minorHAnsi" w:hAnsiTheme="minorHAnsi" w:cstheme="minorHAnsi"/>
          <w:sz w:val="32"/>
          <w:szCs w:val="32"/>
          <w:lang w:val="en-US"/>
        </w:rPr>
        <w:t>Implement redundancy to minimize downtime</w:t>
      </w:r>
    </w:p>
    <w:p w14:paraId="729751E2" w14:textId="77777777" w:rsidR="006B4056" w:rsidRPr="00F327FE" w:rsidRDefault="006B4056" w:rsidP="006B4056">
      <w:pPr>
        <w:pStyle w:val="ListParagraph"/>
        <w:numPr>
          <w:ilvl w:val="0"/>
          <w:numId w:val="5"/>
        </w:numPr>
        <w:jc w:val="both"/>
        <w:rPr>
          <w:rFonts w:asciiTheme="minorHAnsi" w:hAnsiTheme="minorHAnsi" w:cstheme="minorHAnsi"/>
          <w:sz w:val="32"/>
          <w:szCs w:val="32"/>
        </w:rPr>
      </w:pPr>
      <w:r w:rsidRPr="00F327FE">
        <w:rPr>
          <w:rFonts w:asciiTheme="minorHAnsi" w:hAnsiTheme="minorHAnsi" w:cstheme="minorHAnsi"/>
          <w:sz w:val="32"/>
          <w:szCs w:val="32"/>
          <w:lang w:val="en-US"/>
        </w:rPr>
        <w:t>This includes redundant power supplies, Internet connections, and network paths</w:t>
      </w:r>
    </w:p>
    <w:p w14:paraId="322D43E3" w14:textId="77777777"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t>Security: </w:t>
      </w:r>
    </w:p>
    <w:p w14:paraId="0D922DD0" w14:textId="77777777" w:rsidR="006B4056" w:rsidRPr="00F327FE" w:rsidRDefault="006B4056" w:rsidP="006B4056">
      <w:pPr>
        <w:pStyle w:val="ListParagraph"/>
        <w:numPr>
          <w:ilvl w:val="0"/>
          <w:numId w:val="5"/>
        </w:numPr>
        <w:jc w:val="both"/>
        <w:rPr>
          <w:rFonts w:asciiTheme="minorHAnsi" w:hAnsiTheme="minorHAnsi" w:cstheme="minorHAnsi"/>
          <w:sz w:val="32"/>
          <w:szCs w:val="32"/>
        </w:rPr>
      </w:pPr>
      <w:r w:rsidRPr="00F327FE">
        <w:rPr>
          <w:rFonts w:asciiTheme="minorHAnsi" w:hAnsiTheme="minorHAnsi" w:cstheme="minorHAnsi"/>
          <w:sz w:val="32"/>
          <w:szCs w:val="32"/>
          <w:lang w:val="en-US"/>
        </w:rPr>
        <w:t>Implement firewalls, intrusion detection systems, and access controls to protect against security threats</w:t>
      </w:r>
    </w:p>
    <w:p w14:paraId="3BF44FF1" w14:textId="6B70F373" w:rsidR="006B4056" w:rsidRPr="00F327FE" w:rsidRDefault="006B4056" w:rsidP="002F266D">
      <w:pPr>
        <w:pStyle w:val="ListParagraph"/>
        <w:jc w:val="both"/>
        <w:rPr>
          <w:rFonts w:asciiTheme="minorHAnsi" w:hAnsiTheme="minorHAnsi" w:cstheme="minorHAnsi"/>
          <w:sz w:val="32"/>
          <w:szCs w:val="32"/>
        </w:rPr>
      </w:pPr>
    </w:p>
    <w:p w14:paraId="26ABA00D" w14:textId="77777777" w:rsidR="006B4056" w:rsidRPr="00F327FE" w:rsidRDefault="006B4056" w:rsidP="006B4056">
      <w:pPr>
        <w:spacing w:line="240" w:lineRule="auto"/>
        <w:jc w:val="both"/>
        <w:rPr>
          <w:rFonts w:cstheme="minorHAnsi"/>
          <w:sz w:val="32"/>
          <w:szCs w:val="32"/>
        </w:rPr>
      </w:pPr>
      <w:r w:rsidRPr="00F327FE">
        <w:rPr>
          <w:rFonts w:cstheme="minorHAnsi"/>
          <w:sz w:val="32"/>
          <w:szCs w:val="32"/>
          <w:lang w:val="en-US"/>
        </w:rPr>
        <w:t>Bandwidth management: </w:t>
      </w:r>
    </w:p>
    <w:p w14:paraId="2127E1D9" w14:textId="1416DC5D" w:rsidR="006B4056" w:rsidRPr="00F327FE" w:rsidRDefault="006B4056" w:rsidP="006B4056">
      <w:pPr>
        <w:pStyle w:val="ListParagraph"/>
        <w:numPr>
          <w:ilvl w:val="0"/>
          <w:numId w:val="5"/>
        </w:numPr>
        <w:jc w:val="both"/>
        <w:rPr>
          <w:rFonts w:asciiTheme="minorHAnsi" w:hAnsiTheme="minorHAnsi" w:cstheme="minorHAnsi"/>
          <w:sz w:val="32"/>
          <w:szCs w:val="32"/>
        </w:rPr>
      </w:pPr>
      <w:r w:rsidRPr="00F327FE">
        <w:rPr>
          <w:rFonts w:asciiTheme="minorHAnsi" w:hAnsiTheme="minorHAnsi" w:cstheme="minorHAnsi"/>
          <w:sz w:val="32"/>
          <w:szCs w:val="32"/>
          <w:lang w:val="en-US"/>
        </w:rPr>
        <w:t xml:space="preserve">Prioritizes network traffic to ensure that critical applications have enough </w:t>
      </w:r>
      <w:r w:rsidR="00F327FE" w:rsidRPr="00F327FE">
        <w:rPr>
          <w:rFonts w:asciiTheme="minorHAnsi" w:hAnsiTheme="minorHAnsi" w:cstheme="minorHAnsi"/>
          <w:sz w:val="32"/>
          <w:szCs w:val="32"/>
          <w:lang w:val="en-US"/>
        </w:rPr>
        <w:t>bandwidth.</w:t>
      </w:r>
    </w:p>
    <w:p w14:paraId="1210147B" w14:textId="77777777" w:rsidR="006B4056" w:rsidRPr="00F327FE" w:rsidRDefault="006B4056" w:rsidP="006B4056">
      <w:pPr>
        <w:pStyle w:val="ListParagraph"/>
        <w:numPr>
          <w:ilvl w:val="0"/>
          <w:numId w:val="5"/>
        </w:numPr>
        <w:jc w:val="both"/>
        <w:rPr>
          <w:rFonts w:asciiTheme="minorHAnsi" w:hAnsiTheme="minorHAnsi" w:cstheme="minorHAnsi"/>
          <w:sz w:val="32"/>
          <w:szCs w:val="32"/>
        </w:rPr>
      </w:pPr>
      <w:r w:rsidRPr="00F327FE">
        <w:rPr>
          <w:rFonts w:asciiTheme="minorHAnsi" w:hAnsiTheme="minorHAnsi" w:cstheme="minorHAnsi"/>
          <w:sz w:val="32"/>
          <w:szCs w:val="32"/>
          <w:lang w:val="en-US"/>
        </w:rPr>
        <w:t>Consider quality of service (QoS) mechanisms</w:t>
      </w:r>
    </w:p>
    <w:p w14:paraId="0DEE7393" w14:textId="77777777" w:rsidR="006B4056" w:rsidRPr="00F327FE" w:rsidRDefault="006B4056" w:rsidP="006B4056">
      <w:pPr>
        <w:pStyle w:val="ListParagraph"/>
        <w:numPr>
          <w:ilvl w:val="0"/>
          <w:numId w:val="6"/>
        </w:numPr>
        <w:jc w:val="both"/>
        <w:rPr>
          <w:rFonts w:asciiTheme="minorHAnsi" w:hAnsiTheme="minorHAnsi" w:cstheme="minorHAnsi"/>
          <w:sz w:val="32"/>
          <w:szCs w:val="32"/>
        </w:rPr>
      </w:pPr>
      <w:r w:rsidRPr="00F327FE">
        <w:rPr>
          <w:rFonts w:asciiTheme="minorHAnsi" w:hAnsiTheme="minorHAnsi" w:cstheme="minorHAnsi"/>
          <w:sz w:val="32"/>
          <w:szCs w:val="32"/>
          <w:lang w:val="en-US"/>
        </w:rPr>
        <w:t>of your campus with three buildings and 100 active users</w:t>
      </w:r>
    </w:p>
    <w:p w14:paraId="1B86131B" w14:textId="77777777" w:rsidR="006B4056" w:rsidRPr="00F327FE" w:rsidRDefault="006B4056">
      <w:pPr>
        <w:rPr>
          <w:rFonts w:cstheme="minorHAnsi"/>
          <w:sz w:val="32"/>
          <w:szCs w:val="32"/>
        </w:rPr>
      </w:pPr>
    </w:p>
    <w:p w14:paraId="7594AC42" w14:textId="77777777" w:rsidR="006B4056" w:rsidRPr="00F327FE" w:rsidRDefault="006B4056">
      <w:pPr>
        <w:rPr>
          <w:rFonts w:cstheme="minorHAnsi"/>
          <w:sz w:val="32"/>
          <w:szCs w:val="32"/>
        </w:rPr>
      </w:pPr>
    </w:p>
    <w:p w14:paraId="3D44C0E1" w14:textId="77777777" w:rsidR="006B4056" w:rsidRPr="00F327FE" w:rsidRDefault="006B4056">
      <w:pPr>
        <w:rPr>
          <w:rFonts w:cstheme="minorHAnsi"/>
          <w:sz w:val="32"/>
          <w:szCs w:val="32"/>
        </w:rPr>
      </w:pPr>
    </w:p>
    <w:p w14:paraId="42580B2D" w14:textId="77777777" w:rsidR="00F327FE" w:rsidRDefault="00F327FE" w:rsidP="00E779E9">
      <w:pPr>
        <w:rPr>
          <w:rFonts w:cstheme="minorHAnsi"/>
          <w:sz w:val="32"/>
          <w:szCs w:val="32"/>
        </w:rPr>
      </w:pPr>
    </w:p>
    <w:p w14:paraId="2B777705" w14:textId="7C032000" w:rsidR="00E779E9" w:rsidRPr="00F327FE" w:rsidRDefault="002F266D" w:rsidP="00E779E9">
      <w:pPr>
        <w:rPr>
          <w:rFonts w:cstheme="minorHAnsi"/>
          <w:sz w:val="32"/>
          <w:szCs w:val="32"/>
        </w:rPr>
      </w:pPr>
      <w:r w:rsidRPr="00F327FE">
        <w:rPr>
          <w:rFonts w:cstheme="minorHAnsi"/>
          <w:sz w:val="32"/>
          <w:szCs w:val="32"/>
        </w:rPr>
        <w:lastRenderedPageBreak/>
        <w:t>The project</w:t>
      </w:r>
      <w:r w:rsidR="00E779E9" w:rsidRPr="00F327FE">
        <w:rPr>
          <w:rFonts w:cstheme="minorHAnsi"/>
          <w:sz w:val="32"/>
          <w:szCs w:val="32"/>
        </w:rPr>
        <w:t xml:space="preserve"> can function through its various phases, activities, and strategies to achieve the intended objectives:</w:t>
      </w:r>
    </w:p>
    <w:p w14:paraId="211DD7F4" w14:textId="77777777" w:rsidR="00E779E9" w:rsidRPr="00F327FE" w:rsidRDefault="00E779E9" w:rsidP="00E779E9">
      <w:pPr>
        <w:rPr>
          <w:rFonts w:cstheme="minorHAnsi"/>
          <w:sz w:val="32"/>
          <w:szCs w:val="32"/>
        </w:rPr>
      </w:pPr>
      <w:r w:rsidRPr="00F327FE">
        <w:rPr>
          <w:rFonts w:cstheme="minorHAnsi"/>
          <w:b/>
          <w:bCs/>
          <w:sz w:val="32"/>
          <w:szCs w:val="32"/>
        </w:rPr>
        <w:t>1. Initiation Phase:</w:t>
      </w:r>
    </w:p>
    <w:p w14:paraId="10F27D04" w14:textId="77777777" w:rsidR="00E779E9" w:rsidRPr="00F327FE" w:rsidRDefault="00E779E9" w:rsidP="00E779E9">
      <w:pPr>
        <w:numPr>
          <w:ilvl w:val="0"/>
          <w:numId w:val="7"/>
        </w:numPr>
        <w:rPr>
          <w:rFonts w:cstheme="minorHAnsi"/>
          <w:sz w:val="32"/>
          <w:szCs w:val="32"/>
        </w:rPr>
      </w:pPr>
      <w:r w:rsidRPr="00F327FE">
        <w:rPr>
          <w:rFonts w:cstheme="minorHAnsi"/>
          <w:b/>
          <w:bCs/>
          <w:sz w:val="32"/>
          <w:szCs w:val="32"/>
        </w:rPr>
        <w:t>Project Definition:</w:t>
      </w:r>
      <w:r w:rsidRPr="00F327FE">
        <w:rPr>
          <w:rFonts w:cstheme="minorHAnsi"/>
          <w:sz w:val="32"/>
          <w:szCs w:val="32"/>
        </w:rPr>
        <w:t xml:space="preserve"> Clearly define the project's scope, objectives, stakeholders, and constraints.</w:t>
      </w:r>
    </w:p>
    <w:p w14:paraId="41B2BFF8" w14:textId="77777777" w:rsidR="00E779E9" w:rsidRPr="00F327FE" w:rsidRDefault="00E779E9" w:rsidP="00E779E9">
      <w:pPr>
        <w:numPr>
          <w:ilvl w:val="0"/>
          <w:numId w:val="7"/>
        </w:numPr>
        <w:rPr>
          <w:rFonts w:cstheme="minorHAnsi"/>
          <w:sz w:val="32"/>
          <w:szCs w:val="32"/>
        </w:rPr>
      </w:pPr>
      <w:r w:rsidRPr="00F327FE">
        <w:rPr>
          <w:rFonts w:cstheme="minorHAnsi"/>
          <w:b/>
          <w:bCs/>
          <w:sz w:val="32"/>
          <w:szCs w:val="32"/>
        </w:rPr>
        <w:t>Identify Challenges:</w:t>
      </w:r>
      <w:r w:rsidRPr="00F327FE">
        <w:rPr>
          <w:rFonts w:cstheme="minorHAnsi"/>
          <w:sz w:val="32"/>
          <w:szCs w:val="32"/>
        </w:rPr>
        <w:t xml:space="preserve"> Acknowledge potential challenges such as network conflicts and compatibility issues.</w:t>
      </w:r>
    </w:p>
    <w:p w14:paraId="017B6BCF" w14:textId="77777777" w:rsidR="00E779E9" w:rsidRPr="00F327FE" w:rsidRDefault="00E779E9" w:rsidP="00E779E9">
      <w:pPr>
        <w:numPr>
          <w:ilvl w:val="0"/>
          <w:numId w:val="7"/>
        </w:numPr>
        <w:rPr>
          <w:rFonts w:cstheme="minorHAnsi"/>
          <w:sz w:val="32"/>
          <w:szCs w:val="32"/>
        </w:rPr>
      </w:pPr>
      <w:r w:rsidRPr="00F327FE">
        <w:rPr>
          <w:rFonts w:cstheme="minorHAnsi"/>
          <w:b/>
          <w:bCs/>
          <w:sz w:val="32"/>
          <w:szCs w:val="32"/>
        </w:rPr>
        <w:t>Allocate Resources:</w:t>
      </w:r>
      <w:r w:rsidRPr="00F327FE">
        <w:rPr>
          <w:rFonts w:cstheme="minorHAnsi"/>
          <w:sz w:val="32"/>
          <w:szCs w:val="32"/>
        </w:rPr>
        <w:t xml:space="preserve"> Determine budget, timeframes, and required hardware/software.</w:t>
      </w:r>
    </w:p>
    <w:p w14:paraId="76E38816" w14:textId="77777777" w:rsidR="00E779E9" w:rsidRPr="00F327FE" w:rsidRDefault="00E779E9" w:rsidP="00E779E9">
      <w:pPr>
        <w:rPr>
          <w:rFonts w:cstheme="minorHAnsi"/>
          <w:sz w:val="32"/>
          <w:szCs w:val="32"/>
        </w:rPr>
      </w:pPr>
      <w:r w:rsidRPr="00F327FE">
        <w:rPr>
          <w:rFonts w:cstheme="minorHAnsi"/>
          <w:b/>
          <w:bCs/>
          <w:sz w:val="32"/>
          <w:szCs w:val="32"/>
        </w:rPr>
        <w:t>2. Planning Phase:</w:t>
      </w:r>
    </w:p>
    <w:p w14:paraId="11E8B46C" w14:textId="77777777" w:rsidR="00E779E9" w:rsidRPr="00F327FE" w:rsidRDefault="00E779E9" w:rsidP="00E779E9">
      <w:pPr>
        <w:numPr>
          <w:ilvl w:val="0"/>
          <w:numId w:val="8"/>
        </w:numPr>
        <w:rPr>
          <w:rFonts w:cstheme="minorHAnsi"/>
          <w:sz w:val="32"/>
          <w:szCs w:val="32"/>
        </w:rPr>
      </w:pPr>
      <w:r w:rsidRPr="00F327FE">
        <w:rPr>
          <w:rFonts w:cstheme="minorHAnsi"/>
          <w:b/>
          <w:bCs/>
          <w:sz w:val="32"/>
          <w:szCs w:val="32"/>
        </w:rPr>
        <w:t>Scope Management:</w:t>
      </w:r>
      <w:r w:rsidRPr="00F327FE">
        <w:rPr>
          <w:rFonts w:cstheme="minorHAnsi"/>
          <w:sz w:val="32"/>
          <w:szCs w:val="32"/>
        </w:rPr>
        <w:t xml:space="preserve"> Define tasks and activities to ensure secure wireless and wired access, internet sharing, efficient connectivity, and printer integration.</w:t>
      </w:r>
    </w:p>
    <w:p w14:paraId="275E5EFD" w14:textId="77777777" w:rsidR="00E779E9" w:rsidRPr="00F327FE" w:rsidRDefault="00E779E9" w:rsidP="00E779E9">
      <w:pPr>
        <w:numPr>
          <w:ilvl w:val="0"/>
          <w:numId w:val="8"/>
        </w:numPr>
        <w:rPr>
          <w:rFonts w:cstheme="minorHAnsi"/>
          <w:sz w:val="32"/>
          <w:szCs w:val="32"/>
        </w:rPr>
      </w:pPr>
      <w:r w:rsidRPr="00F327FE">
        <w:rPr>
          <w:rFonts w:cstheme="minorHAnsi"/>
          <w:b/>
          <w:bCs/>
          <w:sz w:val="32"/>
          <w:szCs w:val="32"/>
        </w:rPr>
        <w:t>Task Allocation:</w:t>
      </w:r>
      <w:r w:rsidRPr="00F327FE">
        <w:rPr>
          <w:rFonts w:cstheme="minorHAnsi"/>
          <w:sz w:val="32"/>
          <w:szCs w:val="32"/>
        </w:rPr>
        <w:t xml:space="preserve"> Assign responsibilities to the IT team for hardware procurement, software acquisition, installation, configuration, testing, and training sessions.</w:t>
      </w:r>
    </w:p>
    <w:p w14:paraId="6A6EDBE3" w14:textId="5906A4CA" w:rsidR="00E779E9" w:rsidRPr="00F327FE" w:rsidRDefault="00E779E9" w:rsidP="00E779E9">
      <w:pPr>
        <w:numPr>
          <w:ilvl w:val="0"/>
          <w:numId w:val="8"/>
        </w:numPr>
        <w:rPr>
          <w:rFonts w:cstheme="minorHAnsi"/>
          <w:sz w:val="32"/>
          <w:szCs w:val="32"/>
        </w:rPr>
      </w:pPr>
      <w:r w:rsidRPr="00F327FE">
        <w:rPr>
          <w:rFonts w:cstheme="minorHAnsi"/>
          <w:b/>
          <w:bCs/>
          <w:sz w:val="32"/>
          <w:szCs w:val="32"/>
        </w:rPr>
        <w:t>Risk Management:</w:t>
      </w:r>
      <w:r w:rsidRPr="00F327FE">
        <w:rPr>
          <w:rFonts w:cstheme="minorHAnsi"/>
          <w:sz w:val="32"/>
          <w:szCs w:val="32"/>
        </w:rPr>
        <w:t xml:space="preserve"> Develop strategies to mitigate potential challenges like network conflicts and software/device compatibility issues</w:t>
      </w:r>
      <w:r w:rsidR="002F266D">
        <w:rPr>
          <w:rFonts w:cstheme="minorHAnsi"/>
          <w:sz w:val="32"/>
          <w:szCs w:val="32"/>
        </w:rPr>
        <w:t xml:space="preserve"> </w:t>
      </w:r>
      <w:sdt>
        <w:sdtPr>
          <w:rPr>
            <w:rFonts w:cstheme="minorHAnsi"/>
            <w:sz w:val="32"/>
            <w:szCs w:val="32"/>
          </w:rPr>
          <w:id w:val="-171950313"/>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39F67459" w14:textId="77777777" w:rsidR="00E779E9" w:rsidRPr="00F327FE" w:rsidRDefault="00E779E9" w:rsidP="00E779E9">
      <w:pPr>
        <w:rPr>
          <w:rFonts w:cstheme="minorHAnsi"/>
          <w:sz w:val="32"/>
          <w:szCs w:val="32"/>
        </w:rPr>
      </w:pPr>
      <w:r w:rsidRPr="00F327FE">
        <w:rPr>
          <w:rFonts w:cstheme="minorHAnsi"/>
          <w:b/>
          <w:bCs/>
          <w:sz w:val="32"/>
          <w:szCs w:val="32"/>
        </w:rPr>
        <w:t>3. Execution Phase:</w:t>
      </w:r>
    </w:p>
    <w:p w14:paraId="3EDA4EDA" w14:textId="072F15B2" w:rsidR="00E779E9" w:rsidRPr="00F327FE" w:rsidRDefault="00E779E9" w:rsidP="00E779E9">
      <w:pPr>
        <w:numPr>
          <w:ilvl w:val="0"/>
          <w:numId w:val="9"/>
        </w:numPr>
        <w:rPr>
          <w:rFonts w:cstheme="minorHAnsi"/>
          <w:sz w:val="32"/>
          <w:szCs w:val="32"/>
        </w:rPr>
      </w:pPr>
      <w:r w:rsidRPr="00F327FE">
        <w:rPr>
          <w:rFonts w:cstheme="minorHAnsi"/>
          <w:b/>
          <w:bCs/>
          <w:sz w:val="32"/>
          <w:szCs w:val="32"/>
        </w:rPr>
        <w:t>Hardware and Software Procurement:</w:t>
      </w:r>
      <w:r w:rsidRPr="00F327FE">
        <w:rPr>
          <w:rFonts w:cstheme="minorHAnsi"/>
          <w:sz w:val="32"/>
          <w:szCs w:val="32"/>
        </w:rPr>
        <w:t xml:space="preserve"> Purchase routers, access points, cables, switches, high-speed printers, network security software, printer drivers, and management tools as per the established budget</w:t>
      </w:r>
      <w:r w:rsidR="002F266D">
        <w:rPr>
          <w:rFonts w:cstheme="minorHAnsi"/>
          <w:sz w:val="32"/>
          <w:szCs w:val="32"/>
        </w:rPr>
        <w:t xml:space="preserve"> </w:t>
      </w:r>
      <w:sdt>
        <w:sdtPr>
          <w:rPr>
            <w:rFonts w:cstheme="minorHAnsi"/>
            <w:sz w:val="32"/>
            <w:szCs w:val="32"/>
          </w:rPr>
          <w:id w:val="-47221903"/>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580FD6D6" w14:textId="12284AFE" w:rsidR="00E779E9" w:rsidRPr="00F327FE" w:rsidRDefault="00E779E9" w:rsidP="00E779E9">
      <w:pPr>
        <w:numPr>
          <w:ilvl w:val="0"/>
          <w:numId w:val="9"/>
        </w:numPr>
        <w:rPr>
          <w:rFonts w:cstheme="minorHAnsi"/>
          <w:sz w:val="32"/>
          <w:szCs w:val="32"/>
        </w:rPr>
      </w:pPr>
      <w:r w:rsidRPr="00F327FE">
        <w:rPr>
          <w:rFonts w:cstheme="minorHAnsi"/>
          <w:b/>
          <w:bCs/>
          <w:sz w:val="32"/>
          <w:szCs w:val="32"/>
        </w:rPr>
        <w:t>Installation and Configuration:</w:t>
      </w:r>
      <w:r w:rsidRPr="00F327FE">
        <w:rPr>
          <w:rFonts w:cstheme="minorHAnsi"/>
          <w:sz w:val="32"/>
          <w:szCs w:val="32"/>
        </w:rPr>
        <w:t xml:space="preserve"> IT technicians install and configure hardware and software across the buildings and lobby areas</w:t>
      </w:r>
      <w:r w:rsidR="002F266D">
        <w:rPr>
          <w:rFonts w:cstheme="minorHAnsi"/>
          <w:sz w:val="32"/>
          <w:szCs w:val="32"/>
        </w:rPr>
        <w:t xml:space="preserve"> </w:t>
      </w:r>
      <w:sdt>
        <w:sdtPr>
          <w:rPr>
            <w:rFonts w:cstheme="minorHAnsi"/>
            <w:sz w:val="32"/>
            <w:szCs w:val="32"/>
          </w:rPr>
          <w:id w:val="-76220552"/>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72B1C12E" w14:textId="18CAE9E9" w:rsidR="00E779E9" w:rsidRPr="00F327FE" w:rsidRDefault="00E779E9" w:rsidP="00E779E9">
      <w:pPr>
        <w:numPr>
          <w:ilvl w:val="0"/>
          <w:numId w:val="9"/>
        </w:numPr>
        <w:rPr>
          <w:rFonts w:cstheme="minorHAnsi"/>
          <w:sz w:val="32"/>
          <w:szCs w:val="32"/>
        </w:rPr>
      </w:pPr>
      <w:r w:rsidRPr="00F327FE">
        <w:rPr>
          <w:rFonts w:cstheme="minorHAnsi"/>
          <w:b/>
          <w:bCs/>
          <w:sz w:val="32"/>
          <w:szCs w:val="32"/>
        </w:rPr>
        <w:lastRenderedPageBreak/>
        <w:t>Testing and Optimization:</w:t>
      </w:r>
      <w:r w:rsidRPr="00F327FE">
        <w:rPr>
          <w:rFonts w:cstheme="minorHAnsi"/>
          <w:sz w:val="32"/>
          <w:szCs w:val="32"/>
        </w:rPr>
        <w:t xml:space="preserve"> Conduct thorough tests to ensure network functionality, security protocols, and printer connectivity meet the project goals</w:t>
      </w:r>
      <w:r w:rsidR="002F266D">
        <w:rPr>
          <w:rFonts w:cstheme="minorHAnsi"/>
          <w:sz w:val="32"/>
          <w:szCs w:val="32"/>
        </w:rPr>
        <w:t xml:space="preserve"> </w:t>
      </w:r>
      <w:sdt>
        <w:sdtPr>
          <w:rPr>
            <w:rFonts w:cstheme="minorHAnsi"/>
            <w:sz w:val="32"/>
            <w:szCs w:val="32"/>
          </w:rPr>
          <w:id w:val="2133135547"/>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284D0211" w14:textId="77777777" w:rsidR="00E779E9" w:rsidRPr="00F327FE" w:rsidRDefault="00E779E9" w:rsidP="00E779E9">
      <w:pPr>
        <w:rPr>
          <w:rFonts w:cstheme="minorHAnsi"/>
          <w:sz w:val="32"/>
          <w:szCs w:val="32"/>
        </w:rPr>
      </w:pPr>
      <w:r w:rsidRPr="00F327FE">
        <w:rPr>
          <w:rFonts w:cstheme="minorHAnsi"/>
          <w:b/>
          <w:bCs/>
          <w:sz w:val="32"/>
          <w:szCs w:val="32"/>
        </w:rPr>
        <w:t>4. Monitoring &amp; Controlling Phase:</w:t>
      </w:r>
    </w:p>
    <w:p w14:paraId="2D54FF7F" w14:textId="1DB37A3D" w:rsidR="00E779E9" w:rsidRPr="00F327FE" w:rsidRDefault="00E779E9" w:rsidP="00E779E9">
      <w:pPr>
        <w:numPr>
          <w:ilvl w:val="0"/>
          <w:numId w:val="10"/>
        </w:numPr>
        <w:rPr>
          <w:rFonts w:cstheme="minorHAnsi"/>
          <w:sz w:val="32"/>
          <w:szCs w:val="32"/>
        </w:rPr>
      </w:pPr>
      <w:r w:rsidRPr="00F327FE">
        <w:rPr>
          <w:rFonts w:cstheme="minorHAnsi"/>
          <w:b/>
          <w:bCs/>
          <w:sz w:val="32"/>
          <w:szCs w:val="32"/>
        </w:rPr>
        <w:t>Scope Validation:</w:t>
      </w:r>
      <w:r w:rsidRPr="00F327FE">
        <w:rPr>
          <w:rFonts w:cstheme="minorHAnsi"/>
          <w:sz w:val="32"/>
          <w:szCs w:val="32"/>
        </w:rPr>
        <w:t xml:space="preserve"> Regularly validate project activities against the defined scope to ensure they align with the objectives</w:t>
      </w:r>
      <w:r w:rsidR="00E01E53">
        <w:rPr>
          <w:rFonts w:cstheme="minorHAnsi"/>
          <w:sz w:val="32"/>
          <w:szCs w:val="32"/>
        </w:rPr>
        <w:t xml:space="preserve"> </w:t>
      </w:r>
      <w:sdt>
        <w:sdtPr>
          <w:rPr>
            <w:rFonts w:cstheme="minorHAnsi"/>
            <w:sz w:val="32"/>
            <w:szCs w:val="32"/>
          </w:rPr>
          <w:id w:val="-1222207557"/>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30DA8341" w14:textId="1BA96A7B" w:rsidR="00E779E9" w:rsidRPr="00F327FE" w:rsidRDefault="00E779E9" w:rsidP="00E779E9">
      <w:pPr>
        <w:numPr>
          <w:ilvl w:val="0"/>
          <w:numId w:val="10"/>
        </w:numPr>
        <w:rPr>
          <w:rFonts w:cstheme="minorHAnsi"/>
          <w:sz w:val="32"/>
          <w:szCs w:val="32"/>
        </w:rPr>
      </w:pPr>
      <w:r w:rsidRPr="00F327FE">
        <w:rPr>
          <w:rFonts w:cstheme="minorHAnsi"/>
          <w:b/>
          <w:bCs/>
          <w:sz w:val="32"/>
          <w:szCs w:val="32"/>
        </w:rPr>
        <w:t>Budget and Timeline Control:</w:t>
      </w:r>
      <w:r w:rsidRPr="00F327FE">
        <w:rPr>
          <w:rFonts w:cstheme="minorHAnsi"/>
          <w:sz w:val="32"/>
          <w:szCs w:val="32"/>
        </w:rPr>
        <w:t xml:space="preserve"> Monitor expenditure against the allocated budget and adjust timelines if needed</w:t>
      </w:r>
      <w:r w:rsidR="00E01E53">
        <w:rPr>
          <w:rFonts w:cstheme="minorHAnsi"/>
          <w:sz w:val="32"/>
          <w:szCs w:val="32"/>
        </w:rPr>
        <w:t xml:space="preserve"> </w:t>
      </w:r>
      <w:sdt>
        <w:sdtPr>
          <w:rPr>
            <w:rFonts w:cstheme="minorHAnsi"/>
            <w:sz w:val="32"/>
            <w:szCs w:val="32"/>
          </w:rPr>
          <w:id w:val="-486947569"/>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49EA1F77" w14:textId="12D263E7" w:rsidR="00E779E9" w:rsidRPr="00F327FE" w:rsidRDefault="00E779E9" w:rsidP="00E779E9">
      <w:pPr>
        <w:numPr>
          <w:ilvl w:val="0"/>
          <w:numId w:val="10"/>
        </w:numPr>
        <w:rPr>
          <w:rFonts w:cstheme="minorHAnsi"/>
          <w:sz w:val="32"/>
          <w:szCs w:val="32"/>
        </w:rPr>
      </w:pPr>
      <w:r w:rsidRPr="00F327FE">
        <w:rPr>
          <w:rFonts w:cstheme="minorHAnsi"/>
          <w:b/>
          <w:bCs/>
          <w:sz w:val="32"/>
          <w:szCs w:val="32"/>
        </w:rPr>
        <w:t>Addressing Challenges:</w:t>
      </w:r>
      <w:r w:rsidRPr="00F327FE">
        <w:rPr>
          <w:rFonts w:cstheme="minorHAnsi"/>
          <w:sz w:val="32"/>
          <w:szCs w:val="32"/>
        </w:rPr>
        <w:t xml:space="preserve"> Implement pre-deployment network assessments and regular updates to prevent and resolve potential conflicts and compatibility issues</w:t>
      </w:r>
      <w:r w:rsidR="00E01E53">
        <w:rPr>
          <w:rFonts w:cstheme="minorHAnsi"/>
          <w:sz w:val="32"/>
          <w:szCs w:val="32"/>
        </w:rPr>
        <w:t xml:space="preserve"> </w:t>
      </w:r>
      <w:sdt>
        <w:sdtPr>
          <w:rPr>
            <w:rFonts w:cstheme="minorHAnsi"/>
            <w:sz w:val="32"/>
            <w:szCs w:val="32"/>
          </w:rPr>
          <w:id w:val="-699861428"/>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35C603AE" w14:textId="77777777" w:rsidR="00E779E9" w:rsidRPr="00F327FE" w:rsidRDefault="00E779E9" w:rsidP="00E779E9">
      <w:pPr>
        <w:rPr>
          <w:rFonts w:cstheme="minorHAnsi"/>
          <w:sz w:val="32"/>
          <w:szCs w:val="32"/>
        </w:rPr>
      </w:pPr>
      <w:r w:rsidRPr="00F327FE">
        <w:rPr>
          <w:rFonts w:cstheme="minorHAnsi"/>
          <w:b/>
          <w:bCs/>
          <w:sz w:val="32"/>
          <w:szCs w:val="32"/>
        </w:rPr>
        <w:t>5. Closing Phase:</w:t>
      </w:r>
    </w:p>
    <w:p w14:paraId="0887EFD3" w14:textId="65D5B15C" w:rsidR="00E779E9" w:rsidRPr="00F327FE" w:rsidRDefault="00E779E9" w:rsidP="00E779E9">
      <w:pPr>
        <w:numPr>
          <w:ilvl w:val="0"/>
          <w:numId w:val="11"/>
        </w:numPr>
        <w:rPr>
          <w:rFonts w:cstheme="minorHAnsi"/>
          <w:sz w:val="32"/>
          <w:szCs w:val="32"/>
        </w:rPr>
      </w:pPr>
      <w:r w:rsidRPr="00F327FE">
        <w:rPr>
          <w:rFonts w:cstheme="minorHAnsi"/>
          <w:b/>
          <w:bCs/>
          <w:sz w:val="32"/>
          <w:szCs w:val="32"/>
        </w:rPr>
        <w:t>Training Sessions:</w:t>
      </w:r>
      <w:r w:rsidRPr="00F327FE">
        <w:rPr>
          <w:rFonts w:cstheme="minorHAnsi"/>
          <w:sz w:val="32"/>
          <w:szCs w:val="32"/>
        </w:rPr>
        <w:t xml:space="preserve"> Conduct comprehensive training for end-users on network usage and printer operations</w:t>
      </w:r>
      <w:r w:rsidR="00E01E53">
        <w:rPr>
          <w:rFonts w:cstheme="minorHAnsi"/>
          <w:sz w:val="32"/>
          <w:szCs w:val="32"/>
        </w:rPr>
        <w:t xml:space="preserve"> </w:t>
      </w:r>
      <w:sdt>
        <w:sdtPr>
          <w:rPr>
            <w:rFonts w:cstheme="minorHAnsi"/>
            <w:sz w:val="32"/>
            <w:szCs w:val="32"/>
          </w:rPr>
          <w:id w:val="966867032"/>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62081B50" w14:textId="75BC0207" w:rsidR="00E779E9" w:rsidRPr="00F327FE" w:rsidRDefault="00E779E9" w:rsidP="00E779E9">
      <w:pPr>
        <w:numPr>
          <w:ilvl w:val="0"/>
          <w:numId w:val="11"/>
        </w:numPr>
        <w:rPr>
          <w:rFonts w:cstheme="minorHAnsi"/>
          <w:sz w:val="32"/>
          <w:szCs w:val="32"/>
        </w:rPr>
      </w:pPr>
      <w:r w:rsidRPr="00F327FE">
        <w:rPr>
          <w:rFonts w:cstheme="minorHAnsi"/>
          <w:b/>
          <w:bCs/>
          <w:sz w:val="32"/>
          <w:szCs w:val="32"/>
        </w:rPr>
        <w:t>Project Evaluation:</w:t>
      </w:r>
      <w:r w:rsidRPr="00F327FE">
        <w:rPr>
          <w:rFonts w:cstheme="minorHAnsi"/>
          <w:sz w:val="32"/>
          <w:szCs w:val="32"/>
        </w:rPr>
        <w:t xml:space="preserve"> Assess project performance against the initial objectives, addressing any gaps or discrepancies</w:t>
      </w:r>
      <w:r w:rsidR="00E01E53">
        <w:rPr>
          <w:rFonts w:cstheme="minorHAnsi"/>
          <w:sz w:val="32"/>
          <w:szCs w:val="32"/>
        </w:rPr>
        <w:t xml:space="preserve"> </w:t>
      </w:r>
      <w:sdt>
        <w:sdtPr>
          <w:rPr>
            <w:rFonts w:cstheme="minorHAnsi"/>
            <w:sz w:val="32"/>
            <w:szCs w:val="32"/>
          </w:rPr>
          <w:id w:val="2017651030"/>
          <w:citation/>
        </w:sdtPr>
        <w:sdtContent>
          <w:r w:rsidR="00E01E53">
            <w:rPr>
              <w:rFonts w:cstheme="minorHAnsi"/>
              <w:sz w:val="32"/>
              <w:szCs w:val="32"/>
            </w:rPr>
            <w:fldChar w:fldCharType="begin"/>
          </w:r>
          <w:r w:rsidR="00E01E53">
            <w:rPr>
              <w:rFonts w:cstheme="minorHAnsi"/>
              <w:sz w:val="32"/>
              <w:szCs w:val="32"/>
              <w:lang w:val="en-US"/>
            </w:rPr>
            <w:instrText xml:space="preserve"> CITATION Der21 \l 1033 </w:instrText>
          </w:r>
          <w:r w:rsidR="00E01E53">
            <w:rPr>
              <w:rFonts w:cstheme="minorHAnsi"/>
              <w:sz w:val="32"/>
              <w:szCs w:val="32"/>
            </w:rPr>
            <w:fldChar w:fldCharType="separate"/>
          </w:r>
          <w:r w:rsidR="00E01E53" w:rsidRPr="00E01E53">
            <w:rPr>
              <w:rFonts w:cstheme="minorHAnsi"/>
              <w:noProof/>
              <w:sz w:val="32"/>
              <w:szCs w:val="32"/>
              <w:lang w:val="en-US"/>
            </w:rPr>
            <w:t>(Daniels, 2021)</w:t>
          </w:r>
          <w:r w:rsidR="00E01E53">
            <w:rPr>
              <w:rFonts w:cstheme="minorHAnsi"/>
              <w:sz w:val="32"/>
              <w:szCs w:val="32"/>
            </w:rPr>
            <w:fldChar w:fldCharType="end"/>
          </w:r>
        </w:sdtContent>
      </w:sdt>
      <w:r w:rsidR="00E01E53">
        <w:rPr>
          <w:rFonts w:cstheme="minorHAnsi"/>
          <w:sz w:val="32"/>
          <w:szCs w:val="32"/>
        </w:rPr>
        <w:t>.</w:t>
      </w:r>
    </w:p>
    <w:p w14:paraId="6C0CA599" w14:textId="431B1575" w:rsidR="00E779E9" w:rsidRPr="00F327FE" w:rsidRDefault="00E779E9" w:rsidP="00E779E9">
      <w:pPr>
        <w:numPr>
          <w:ilvl w:val="0"/>
          <w:numId w:val="11"/>
        </w:numPr>
        <w:rPr>
          <w:rFonts w:cstheme="minorHAnsi"/>
          <w:sz w:val="32"/>
          <w:szCs w:val="32"/>
        </w:rPr>
      </w:pPr>
      <w:r w:rsidRPr="00F327FE">
        <w:rPr>
          <w:rFonts w:cstheme="minorHAnsi"/>
          <w:b/>
          <w:bCs/>
          <w:sz w:val="32"/>
          <w:szCs w:val="32"/>
        </w:rPr>
        <w:t>Documentation:</w:t>
      </w:r>
      <w:r w:rsidRPr="00F327FE">
        <w:rPr>
          <w:rFonts w:cstheme="minorHAnsi"/>
          <w:sz w:val="32"/>
          <w:szCs w:val="32"/>
        </w:rPr>
        <w:t xml:space="preserve"> Compile project documentation, including achievements, challenges faced, solutions implemented, and lessons learned</w:t>
      </w:r>
      <w:sdt>
        <w:sdtPr>
          <w:rPr>
            <w:rFonts w:cstheme="minorHAnsi"/>
            <w:sz w:val="32"/>
            <w:szCs w:val="32"/>
          </w:rPr>
          <w:id w:val="1687011501"/>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3C39E11C" w14:textId="614088E2" w:rsidR="00E779E9" w:rsidRPr="00F327FE" w:rsidRDefault="00E779E9" w:rsidP="00E779E9">
      <w:pPr>
        <w:rPr>
          <w:rFonts w:cstheme="minorHAnsi"/>
          <w:sz w:val="32"/>
          <w:szCs w:val="32"/>
        </w:rPr>
      </w:pPr>
      <w:r w:rsidRPr="00F327FE">
        <w:rPr>
          <w:rFonts w:cstheme="minorHAnsi"/>
          <w:sz w:val="32"/>
          <w:szCs w:val="32"/>
        </w:rPr>
        <w:t>Throughout this logical cycle, the Project Manager will oversee the entire process, managing budgets, timelines, and stakeholders' engagement. The IT team will play a pivotal role in executing tasks related to installation, configuration, testing, and training. The end-users, comprising 100 college users, will ultimately benefit from the enhanced network accessibility, security, and efficiency across the college buildings</w:t>
      </w:r>
      <w:r w:rsidR="002F266D">
        <w:rPr>
          <w:rFonts w:cstheme="minorHAnsi"/>
          <w:sz w:val="32"/>
          <w:szCs w:val="32"/>
        </w:rPr>
        <w:t xml:space="preserve"> </w:t>
      </w:r>
      <w:sdt>
        <w:sdtPr>
          <w:rPr>
            <w:rFonts w:cstheme="minorHAnsi"/>
            <w:sz w:val="32"/>
            <w:szCs w:val="32"/>
          </w:rPr>
          <w:id w:val="-1987075167"/>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137DB2D6" w14:textId="187AD795" w:rsidR="00E779E9" w:rsidRPr="00F327FE" w:rsidRDefault="00E779E9" w:rsidP="00E779E9">
      <w:pPr>
        <w:rPr>
          <w:rFonts w:cstheme="minorHAnsi"/>
          <w:sz w:val="32"/>
          <w:szCs w:val="32"/>
        </w:rPr>
      </w:pPr>
      <w:r w:rsidRPr="00F327FE">
        <w:rPr>
          <w:rFonts w:cstheme="minorHAnsi"/>
          <w:sz w:val="32"/>
          <w:szCs w:val="32"/>
        </w:rPr>
        <w:lastRenderedPageBreak/>
        <w:t>The budget of R1000,000 and a timeframe of 6 months will be carefully managed to procure the necessary hardware and software, address challenges, and achieve the project's goal of seamless connectivity within the set parameters</w:t>
      </w:r>
      <w:r w:rsidR="002F266D">
        <w:rPr>
          <w:rFonts w:cstheme="minorHAnsi"/>
          <w:sz w:val="32"/>
          <w:szCs w:val="32"/>
        </w:rPr>
        <w:t xml:space="preserve"> </w:t>
      </w:r>
      <w:sdt>
        <w:sdtPr>
          <w:rPr>
            <w:rFonts w:cstheme="minorHAnsi"/>
            <w:sz w:val="32"/>
            <w:szCs w:val="32"/>
          </w:rPr>
          <w:id w:val="1573933595"/>
          <w:citation/>
        </w:sdtPr>
        <w:sdtContent>
          <w:r w:rsidR="002F266D">
            <w:rPr>
              <w:rFonts w:cstheme="minorHAnsi"/>
              <w:sz w:val="32"/>
              <w:szCs w:val="32"/>
            </w:rPr>
            <w:fldChar w:fldCharType="begin"/>
          </w:r>
          <w:r w:rsidR="002F266D">
            <w:rPr>
              <w:rFonts w:cstheme="minorHAnsi"/>
              <w:sz w:val="32"/>
              <w:szCs w:val="32"/>
              <w:lang w:val="en-US"/>
            </w:rPr>
            <w:instrText xml:space="preserve"> CITATION Drk23 \l 1033 </w:instrText>
          </w:r>
          <w:r w:rsidR="002F266D">
            <w:rPr>
              <w:rFonts w:cstheme="minorHAnsi"/>
              <w:sz w:val="32"/>
              <w:szCs w:val="32"/>
            </w:rPr>
            <w:fldChar w:fldCharType="separate"/>
          </w:r>
          <w:r w:rsidR="002F266D">
            <w:rPr>
              <w:rFonts w:cstheme="minorHAnsi"/>
              <w:noProof/>
              <w:sz w:val="32"/>
              <w:szCs w:val="32"/>
              <w:lang w:val="en-US"/>
            </w:rPr>
            <w:t xml:space="preserve"> </w:t>
          </w:r>
          <w:r w:rsidR="002F266D" w:rsidRPr="002F266D">
            <w:rPr>
              <w:rFonts w:cstheme="minorHAnsi"/>
              <w:noProof/>
              <w:sz w:val="32"/>
              <w:szCs w:val="32"/>
              <w:lang w:val="en-US"/>
            </w:rPr>
            <w:t>(Chen, 2023)</w:t>
          </w:r>
          <w:r w:rsidR="002F266D">
            <w:rPr>
              <w:rFonts w:cstheme="minorHAnsi"/>
              <w:sz w:val="32"/>
              <w:szCs w:val="32"/>
            </w:rPr>
            <w:fldChar w:fldCharType="end"/>
          </w:r>
        </w:sdtContent>
      </w:sdt>
      <w:r w:rsidR="002F266D">
        <w:rPr>
          <w:rFonts w:cstheme="minorHAnsi"/>
          <w:sz w:val="32"/>
          <w:szCs w:val="32"/>
        </w:rPr>
        <w:t>.</w:t>
      </w:r>
    </w:p>
    <w:p w14:paraId="16DA74B5" w14:textId="5411D511" w:rsidR="006B4056" w:rsidRDefault="006B4056"/>
    <w:p w14:paraId="4B27BCD3" w14:textId="4E83C7B6" w:rsidR="002F266D" w:rsidRDefault="002F266D"/>
    <w:p w14:paraId="309181E3" w14:textId="5930A31A" w:rsidR="002F266D" w:rsidRDefault="002F266D"/>
    <w:p w14:paraId="39EDFAC8" w14:textId="79BA986E" w:rsidR="002F266D" w:rsidRDefault="002F266D"/>
    <w:p w14:paraId="0676A2A2" w14:textId="1049DF45" w:rsidR="002F266D" w:rsidRDefault="002F266D"/>
    <w:p w14:paraId="7D07194D" w14:textId="1462AADE" w:rsidR="002F266D" w:rsidRDefault="002F266D"/>
    <w:p w14:paraId="2841BEEC" w14:textId="7D462704" w:rsidR="002F266D" w:rsidRDefault="002F266D"/>
    <w:p w14:paraId="0753C901" w14:textId="3452EB47" w:rsidR="002F266D" w:rsidRDefault="002F266D"/>
    <w:p w14:paraId="6C18DA4F" w14:textId="107BE889" w:rsidR="002F266D" w:rsidRDefault="002F266D"/>
    <w:p w14:paraId="7C948F88" w14:textId="6A534459" w:rsidR="002F266D" w:rsidRDefault="002F266D"/>
    <w:p w14:paraId="1771F28F" w14:textId="097324D4" w:rsidR="002F266D" w:rsidRDefault="002F266D"/>
    <w:p w14:paraId="21589A6E" w14:textId="5F293764" w:rsidR="002F266D" w:rsidRDefault="002F266D"/>
    <w:p w14:paraId="4B3ED177" w14:textId="43F6AFC7" w:rsidR="002F266D" w:rsidRDefault="002F266D"/>
    <w:p w14:paraId="69C22E32" w14:textId="59732A40" w:rsidR="002F266D" w:rsidRDefault="002F266D"/>
    <w:p w14:paraId="3228BD48" w14:textId="5FF23970" w:rsidR="002F266D" w:rsidRDefault="002F266D"/>
    <w:p w14:paraId="6A92660F" w14:textId="0D624EA1" w:rsidR="002F266D" w:rsidRDefault="002F266D"/>
    <w:p w14:paraId="0F6F2FA9" w14:textId="37843093" w:rsidR="002F266D" w:rsidRDefault="002F266D"/>
    <w:p w14:paraId="65484A7F" w14:textId="215ED4D6" w:rsidR="002F266D" w:rsidRDefault="002F266D"/>
    <w:p w14:paraId="4E17E265" w14:textId="05550F91" w:rsidR="002F266D" w:rsidRDefault="002F266D"/>
    <w:p w14:paraId="2B42DD1B" w14:textId="3F292DD3" w:rsidR="002F266D" w:rsidRDefault="002F266D"/>
    <w:p w14:paraId="29CFC967" w14:textId="236E2E6A" w:rsidR="002F266D" w:rsidRDefault="002F266D"/>
    <w:p w14:paraId="54F7629C" w14:textId="318EED2A" w:rsidR="002F266D" w:rsidRDefault="002F266D"/>
    <w:p w14:paraId="532D2CB6" w14:textId="071934C3" w:rsidR="002F266D" w:rsidRDefault="002F266D"/>
    <w:p w14:paraId="6D09CCDE" w14:textId="2C054B0C" w:rsidR="002F266D" w:rsidRDefault="002F266D"/>
    <w:p w14:paraId="621CE280" w14:textId="092A2BDC" w:rsidR="002F266D" w:rsidRDefault="002F266D"/>
    <w:p w14:paraId="31E144DB" w14:textId="2A1B464C" w:rsidR="002F266D" w:rsidRDefault="002F266D"/>
    <w:p w14:paraId="7364A90C" w14:textId="77B63096" w:rsidR="002F266D" w:rsidRDefault="002F266D"/>
    <w:sdt>
      <w:sdtPr>
        <w:id w:val="1552654948"/>
        <w:docPartObj>
          <w:docPartGallery w:val="Bibliographies"/>
          <w:docPartUnique/>
        </w:docPartObj>
      </w:sdtPr>
      <w:sdtEndPr>
        <w:rPr>
          <w:rFonts w:asciiTheme="minorHAnsi" w:eastAsiaTheme="minorHAnsi" w:hAnsiTheme="minorHAnsi" w:cstheme="minorBidi"/>
          <w:color w:val="auto"/>
          <w:kern w:val="2"/>
          <w:sz w:val="22"/>
          <w:szCs w:val="22"/>
          <w:lang w:val="en-ZA"/>
          <w14:ligatures w14:val="standardContextual"/>
        </w:rPr>
      </w:sdtEndPr>
      <w:sdtContent>
        <w:p w14:paraId="3D099F7C" w14:textId="4580C029" w:rsidR="002F266D" w:rsidRDefault="002F266D">
          <w:pPr>
            <w:pStyle w:val="Heading1"/>
          </w:pPr>
          <w:r>
            <w:t>References List</w:t>
          </w:r>
        </w:p>
        <w:sdt>
          <w:sdtPr>
            <w:id w:val="-573587230"/>
            <w:bibliography/>
          </w:sdtPr>
          <w:sdtContent>
            <w:p w14:paraId="4942F0B4" w14:textId="77777777" w:rsidR="002F266D" w:rsidRDefault="002F266D" w:rsidP="002F266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Chen, D. k. (2023, May 02). </w:t>
              </w:r>
              <w:r>
                <w:rPr>
                  <w:i/>
                  <w:iCs/>
                  <w:noProof/>
                  <w:lang w:val="en-US"/>
                </w:rPr>
                <w:t>Chegg</w:t>
              </w:r>
              <w:r>
                <w:rPr>
                  <w:noProof/>
                  <w:lang w:val="en-US"/>
                </w:rPr>
                <w:t>. Retrieved from Chegg.com: http://www.chegg.com</w:t>
              </w:r>
            </w:p>
            <w:p w14:paraId="2818F8D1" w14:textId="77777777" w:rsidR="002F266D" w:rsidRDefault="002F266D" w:rsidP="002F266D">
              <w:pPr>
                <w:pStyle w:val="Bibliography"/>
                <w:ind w:left="720" w:hanging="720"/>
                <w:rPr>
                  <w:noProof/>
                  <w:lang w:val="en-US"/>
                </w:rPr>
              </w:pPr>
              <w:r>
                <w:rPr>
                  <w:noProof/>
                  <w:lang w:val="en-US"/>
                </w:rPr>
                <w:t xml:space="preserve">Daniels, D. (2021, September 22). </w:t>
              </w:r>
              <w:r>
                <w:rPr>
                  <w:i/>
                  <w:iCs/>
                  <w:noProof/>
                  <w:lang w:val="en-US"/>
                </w:rPr>
                <w:t xml:space="preserve">ResearchGate </w:t>
              </w:r>
              <w:r>
                <w:rPr>
                  <w:noProof/>
                  <w:lang w:val="en-US"/>
                </w:rPr>
                <w:t>. Retrieved from researchgate.net: http://www.researchgate.net</w:t>
              </w:r>
            </w:p>
            <w:p w14:paraId="610E3214" w14:textId="77777777" w:rsidR="002F266D" w:rsidRDefault="002F266D" w:rsidP="002F266D">
              <w:pPr>
                <w:pStyle w:val="Bibliography"/>
                <w:ind w:left="720" w:hanging="720"/>
                <w:rPr>
                  <w:noProof/>
                  <w:lang w:val="en-US"/>
                </w:rPr>
              </w:pPr>
              <w:r>
                <w:rPr>
                  <w:noProof/>
                  <w:lang w:val="en-US"/>
                </w:rPr>
                <w:t xml:space="preserve">Paker, J. (2020, August 21). </w:t>
              </w:r>
              <w:r>
                <w:rPr>
                  <w:i/>
                  <w:iCs/>
                  <w:noProof/>
                  <w:lang w:val="en-US"/>
                </w:rPr>
                <w:t>Google Scholar</w:t>
              </w:r>
              <w:r>
                <w:rPr>
                  <w:noProof/>
                  <w:lang w:val="en-US"/>
                </w:rPr>
                <w:t>. Retrieved from scholar.google.com: http://www.scholar.google.com</w:t>
              </w:r>
            </w:p>
            <w:p w14:paraId="78A42665" w14:textId="77777777" w:rsidR="002F266D" w:rsidRDefault="002F266D" w:rsidP="002F266D">
              <w:pPr>
                <w:pStyle w:val="Bibliography"/>
                <w:ind w:left="720" w:hanging="720"/>
                <w:rPr>
                  <w:noProof/>
                  <w:lang w:val="en-US"/>
                </w:rPr>
              </w:pPr>
              <w:r>
                <w:rPr>
                  <w:noProof/>
                  <w:lang w:val="en-US"/>
                </w:rPr>
                <w:t xml:space="preserve">Spancer, D. (2021, July 12). </w:t>
              </w:r>
              <w:r>
                <w:rPr>
                  <w:i/>
                  <w:iCs/>
                  <w:noProof/>
                  <w:lang w:val="en-US"/>
                </w:rPr>
                <w:t>IEEE Xplore</w:t>
              </w:r>
              <w:r>
                <w:rPr>
                  <w:noProof/>
                  <w:lang w:val="en-US"/>
                </w:rPr>
                <w:t>. Retrieved from ieeexplore.ieee.org: http://www. ieeexplore.ieee.org</w:t>
              </w:r>
            </w:p>
            <w:p w14:paraId="35383928" w14:textId="3879D280" w:rsidR="002F266D" w:rsidRDefault="002F266D" w:rsidP="002F266D">
              <w:r>
                <w:rPr>
                  <w:b/>
                  <w:bCs/>
                  <w:noProof/>
                </w:rPr>
                <w:fldChar w:fldCharType="end"/>
              </w:r>
            </w:p>
          </w:sdtContent>
        </w:sdt>
      </w:sdtContent>
    </w:sdt>
    <w:p w14:paraId="4ED4546E" w14:textId="77777777" w:rsidR="002F266D" w:rsidRDefault="002F266D"/>
    <w:sectPr w:rsidR="002F266D" w:rsidSect="00B07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06FE9" w14:textId="77777777" w:rsidR="00B07D52" w:rsidRDefault="00B07D52" w:rsidP="00B07D52">
      <w:pPr>
        <w:spacing w:after="0" w:line="240" w:lineRule="auto"/>
      </w:pPr>
      <w:r>
        <w:separator/>
      </w:r>
    </w:p>
  </w:endnote>
  <w:endnote w:type="continuationSeparator" w:id="0">
    <w:p w14:paraId="0A500999" w14:textId="77777777" w:rsidR="00B07D52" w:rsidRDefault="00B07D52" w:rsidP="00B0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0B2B" w14:textId="77777777" w:rsidR="00B07D52" w:rsidRDefault="00B07D52" w:rsidP="00B07D52">
      <w:pPr>
        <w:spacing w:after="0" w:line="240" w:lineRule="auto"/>
      </w:pPr>
      <w:r>
        <w:separator/>
      </w:r>
    </w:p>
  </w:footnote>
  <w:footnote w:type="continuationSeparator" w:id="0">
    <w:p w14:paraId="5DE52009" w14:textId="77777777" w:rsidR="00B07D52" w:rsidRDefault="00B07D52" w:rsidP="00B07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4331"/>
    <w:multiLevelType w:val="multilevel"/>
    <w:tmpl w:val="D81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8259C"/>
    <w:multiLevelType w:val="hybridMultilevel"/>
    <w:tmpl w:val="8640A5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E97953"/>
    <w:multiLevelType w:val="hybridMultilevel"/>
    <w:tmpl w:val="56045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F832AB"/>
    <w:multiLevelType w:val="hybridMultilevel"/>
    <w:tmpl w:val="0B54E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0D92AC1"/>
    <w:multiLevelType w:val="multilevel"/>
    <w:tmpl w:val="AEC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11A5C"/>
    <w:multiLevelType w:val="multilevel"/>
    <w:tmpl w:val="D4F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82068"/>
    <w:multiLevelType w:val="hybridMultilevel"/>
    <w:tmpl w:val="C1765120"/>
    <w:lvl w:ilvl="0" w:tplc="D102E250">
      <w:start w:val="1"/>
      <w:numFmt w:val="bullet"/>
      <w:lvlText w:val="•"/>
      <w:lvlJc w:val="left"/>
      <w:pPr>
        <w:tabs>
          <w:tab w:val="num" w:pos="720"/>
        </w:tabs>
        <w:ind w:left="720" w:hanging="360"/>
      </w:pPr>
      <w:rPr>
        <w:rFonts w:ascii="Times New Roman" w:hAnsi="Times New Roman" w:hint="default"/>
      </w:rPr>
    </w:lvl>
    <w:lvl w:ilvl="1" w:tplc="9B22D6DE" w:tentative="1">
      <w:start w:val="1"/>
      <w:numFmt w:val="bullet"/>
      <w:lvlText w:val="•"/>
      <w:lvlJc w:val="left"/>
      <w:pPr>
        <w:tabs>
          <w:tab w:val="num" w:pos="1440"/>
        </w:tabs>
        <w:ind w:left="1440" w:hanging="360"/>
      </w:pPr>
      <w:rPr>
        <w:rFonts w:ascii="Times New Roman" w:hAnsi="Times New Roman" w:hint="default"/>
      </w:rPr>
    </w:lvl>
    <w:lvl w:ilvl="2" w:tplc="B66C0576" w:tentative="1">
      <w:start w:val="1"/>
      <w:numFmt w:val="bullet"/>
      <w:lvlText w:val="•"/>
      <w:lvlJc w:val="left"/>
      <w:pPr>
        <w:tabs>
          <w:tab w:val="num" w:pos="2160"/>
        </w:tabs>
        <w:ind w:left="2160" w:hanging="360"/>
      </w:pPr>
      <w:rPr>
        <w:rFonts w:ascii="Times New Roman" w:hAnsi="Times New Roman" w:hint="default"/>
      </w:rPr>
    </w:lvl>
    <w:lvl w:ilvl="3" w:tplc="C54ECB0A" w:tentative="1">
      <w:start w:val="1"/>
      <w:numFmt w:val="bullet"/>
      <w:lvlText w:val="•"/>
      <w:lvlJc w:val="left"/>
      <w:pPr>
        <w:tabs>
          <w:tab w:val="num" w:pos="2880"/>
        </w:tabs>
        <w:ind w:left="2880" w:hanging="360"/>
      </w:pPr>
      <w:rPr>
        <w:rFonts w:ascii="Times New Roman" w:hAnsi="Times New Roman" w:hint="default"/>
      </w:rPr>
    </w:lvl>
    <w:lvl w:ilvl="4" w:tplc="D2F6CD40" w:tentative="1">
      <w:start w:val="1"/>
      <w:numFmt w:val="bullet"/>
      <w:lvlText w:val="•"/>
      <w:lvlJc w:val="left"/>
      <w:pPr>
        <w:tabs>
          <w:tab w:val="num" w:pos="3600"/>
        </w:tabs>
        <w:ind w:left="3600" w:hanging="360"/>
      </w:pPr>
      <w:rPr>
        <w:rFonts w:ascii="Times New Roman" w:hAnsi="Times New Roman" w:hint="default"/>
      </w:rPr>
    </w:lvl>
    <w:lvl w:ilvl="5" w:tplc="88FE0A42" w:tentative="1">
      <w:start w:val="1"/>
      <w:numFmt w:val="bullet"/>
      <w:lvlText w:val="•"/>
      <w:lvlJc w:val="left"/>
      <w:pPr>
        <w:tabs>
          <w:tab w:val="num" w:pos="4320"/>
        </w:tabs>
        <w:ind w:left="4320" w:hanging="360"/>
      </w:pPr>
      <w:rPr>
        <w:rFonts w:ascii="Times New Roman" w:hAnsi="Times New Roman" w:hint="default"/>
      </w:rPr>
    </w:lvl>
    <w:lvl w:ilvl="6" w:tplc="E6B684CC" w:tentative="1">
      <w:start w:val="1"/>
      <w:numFmt w:val="bullet"/>
      <w:lvlText w:val="•"/>
      <w:lvlJc w:val="left"/>
      <w:pPr>
        <w:tabs>
          <w:tab w:val="num" w:pos="5040"/>
        </w:tabs>
        <w:ind w:left="5040" w:hanging="360"/>
      </w:pPr>
      <w:rPr>
        <w:rFonts w:ascii="Times New Roman" w:hAnsi="Times New Roman" w:hint="default"/>
      </w:rPr>
    </w:lvl>
    <w:lvl w:ilvl="7" w:tplc="EA2676F2" w:tentative="1">
      <w:start w:val="1"/>
      <w:numFmt w:val="bullet"/>
      <w:lvlText w:val="•"/>
      <w:lvlJc w:val="left"/>
      <w:pPr>
        <w:tabs>
          <w:tab w:val="num" w:pos="5760"/>
        </w:tabs>
        <w:ind w:left="5760" w:hanging="360"/>
      </w:pPr>
      <w:rPr>
        <w:rFonts w:ascii="Times New Roman" w:hAnsi="Times New Roman" w:hint="default"/>
      </w:rPr>
    </w:lvl>
    <w:lvl w:ilvl="8" w:tplc="85185F9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BC41604"/>
    <w:multiLevelType w:val="hybridMultilevel"/>
    <w:tmpl w:val="AE0442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1D54C21"/>
    <w:multiLevelType w:val="hybridMultilevel"/>
    <w:tmpl w:val="89609F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A7E02F5"/>
    <w:multiLevelType w:val="hybridMultilevel"/>
    <w:tmpl w:val="4B22E464"/>
    <w:lvl w:ilvl="0" w:tplc="74429C86">
      <w:start w:val="1"/>
      <w:numFmt w:val="bullet"/>
      <w:lvlText w:val="•"/>
      <w:lvlJc w:val="left"/>
      <w:pPr>
        <w:tabs>
          <w:tab w:val="num" w:pos="720"/>
        </w:tabs>
        <w:ind w:left="720" w:hanging="360"/>
      </w:pPr>
      <w:rPr>
        <w:rFonts w:ascii="Times New Roman" w:hAnsi="Times New Roman" w:hint="default"/>
      </w:rPr>
    </w:lvl>
    <w:lvl w:ilvl="1" w:tplc="48FEA48A" w:tentative="1">
      <w:start w:val="1"/>
      <w:numFmt w:val="bullet"/>
      <w:lvlText w:val="•"/>
      <w:lvlJc w:val="left"/>
      <w:pPr>
        <w:tabs>
          <w:tab w:val="num" w:pos="1440"/>
        </w:tabs>
        <w:ind w:left="1440" w:hanging="360"/>
      </w:pPr>
      <w:rPr>
        <w:rFonts w:ascii="Times New Roman" w:hAnsi="Times New Roman" w:hint="default"/>
      </w:rPr>
    </w:lvl>
    <w:lvl w:ilvl="2" w:tplc="BB065AAA" w:tentative="1">
      <w:start w:val="1"/>
      <w:numFmt w:val="bullet"/>
      <w:lvlText w:val="•"/>
      <w:lvlJc w:val="left"/>
      <w:pPr>
        <w:tabs>
          <w:tab w:val="num" w:pos="2160"/>
        </w:tabs>
        <w:ind w:left="2160" w:hanging="360"/>
      </w:pPr>
      <w:rPr>
        <w:rFonts w:ascii="Times New Roman" w:hAnsi="Times New Roman" w:hint="default"/>
      </w:rPr>
    </w:lvl>
    <w:lvl w:ilvl="3" w:tplc="BB785AE4" w:tentative="1">
      <w:start w:val="1"/>
      <w:numFmt w:val="bullet"/>
      <w:lvlText w:val="•"/>
      <w:lvlJc w:val="left"/>
      <w:pPr>
        <w:tabs>
          <w:tab w:val="num" w:pos="2880"/>
        </w:tabs>
        <w:ind w:left="2880" w:hanging="360"/>
      </w:pPr>
      <w:rPr>
        <w:rFonts w:ascii="Times New Roman" w:hAnsi="Times New Roman" w:hint="default"/>
      </w:rPr>
    </w:lvl>
    <w:lvl w:ilvl="4" w:tplc="4D6A669C" w:tentative="1">
      <w:start w:val="1"/>
      <w:numFmt w:val="bullet"/>
      <w:lvlText w:val="•"/>
      <w:lvlJc w:val="left"/>
      <w:pPr>
        <w:tabs>
          <w:tab w:val="num" w:pos="3600"/>
        </w:tabs>
        <w:ind w:left="3600" w:hanging="360"/>
      </w:pPr>
      <w:rPr>
        <w:rFonts w:ascii="Times New Roman" w:hAnsi="Times New Roman" w:hint="default"/>
      </w:rPr>
    </w:lvl>
    <w:lvl w:ilvl="5" w:tplc="06924B92" w:tentative="1">
      <w:start w:val="1"/>
      <w:numFmt w:val="bullet"/>
      <w:lvlText w:val="•"/>
      <w:lvlJc w:val="left"/>
      <w:pPr>
        <w:tabs>
          <w:tab w:val="num" w:pos="4320"/>
        </w:tabs>
        <w:ind w:left="4320" w:hanging="360"/>
      </w:pPr>
      <w:rPr>
        <w:rFonts w:ascii="Times New Roman" w:hAnsi="Times New Roman" w:hint="default"/>
      </w:rPr>
    </w:lvl>
    <w:lvl w:ilvl="6" w:tplc="82EC3644" w:tentative="1">
      <w:start w:val="1"/>
      <w:numFmt w:val="bullet"/>
      <w:lvlText w:val="•"/>
      <w:lvlJc w:val="left"/>
      <w:pPr>
        <w:tabs>
          <w:tab w:val="num" w:pos="5040"/>
        </w:tabs>
        <w:ind w:left="5040" w:hanging="360"/>
      </w:pPr>
      <w:rPr>
        <w:rFonts w:ascii="Times New Roman" w:hAnsi="Times New Roman" w:hint="default"/>
      </w:rPr>
    </w:lvl>
    <w:lvl w:ilvl="7" w:tplc="43F8D8C2" w:tentative="1">
      <w:start w:val="1"/>
      <w:numFmt w:val="bullet"/>
      <w:lvlText w:val="•"/>
      <w:lvlJc w:val="left"/>
      <w:pPr>
        <w:tabs>
          <w:tab w:val="num" w:pos="5760"/>
        </w:tabs>
        <w:ind w:left="5760" w:hanging="360"/>
      </w:pPr>
      <w:rPr>
        <w:rFonts w:ascii="Times New Roman" w:hAnsi="Times New Roman" w:hint="default"/>
      </w:rPr>
    </w:lvl>
    <w:lvl w:ilvl="8" w:tplc="085C0DA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D0511A"/>
    <w:multiLevelType w:val="hybridMultilevel"/>
    <w:tmpl w:val="0C520F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22B7255"/>
    <w:multiLevelType w:val="multilevel"/>
    <w:tmpl w:val="104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A31E5A"/>
    <w:multiLevelType w:val="multilevel"/>
    <w:tmpl w:val="4A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E36B46"/>
    <w:multiLevelType w:val="hybridMultilevel"/>
    <w:tmpl w:val="313071C2"/>
    <w:lvl w:ilvl="0" w:tplc="1C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D97DEC"/>
    <w:multiLevelType w:val="hybridMultilevel"/>
    <w:tmpl w:val="881CFF38"/>
    <w:lvl w:ilvl="0" w:tplc="1C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C720EB6"/>
    <w:multiLevelType w:val="hybridMultilevel"/>
    <w:tmpl w:val="26F4D13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CAD67FA"/>
    <w:multiLevelType w:val="hybridMultilevel"/>
    <w:tmpl w:val="40BE269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D13461C"/>
    <w:multiLevelType w:val="hybridMultilevel"/>
    <w:tmpl w:val="ACD03D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16"/>
  </w:num>
  <w:num w:numId="5">
    <w:abstractNumId w:val="15"/>
  </w:num>
  <w:num w:numId="6">
    <w:abstractNumId w:val="13"/>
  </w:num>
  <w:num w:numId="7">
    <w:abstractNumId w:val="0"/>
  </w:num>
  <w:num w:numId="8">
    <w:abstractNumId w:val="12"/>
  </w:num>
  <w:num w:numId="9">
    <w:abstractNumId w:val="11"/>
  </w:num>
  <w:num w:numId="10">
    <w:abstractNumId w:val="5"/>
  </w:num>
  <w:num w:numId="11">
    <w:abstractNumId w:val="4"/>
  </w:num>
  <w:num w:numId="12">
    <w:abstractNumId w:val="8"/>
  </w:num>
  <w:num w:numId="13">
    <w:abstractNumId w:val="2"/>
  </w:num>
  <w:num w:numId="14">
    <w:abstractNumId w:val="17"/>
  </w:num>
  <w:num w:numId="15">
    <w:abstractNumId w:val="10"/>
  </w:num>
  <w:num w:numId="16">
    <w:abstractNumId w:val="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4A"/>
    <w:rsid w:val="00267CBE"/>
    <w:rsid w:val="002F266D"/>
    <w:rsid w:val="004E5E4A"/>
    <w:rsid w:val="006B4056"/>
    <w:rsid w:val="00B07D52"/>
    <w:rsid w:val="00E01E53"/>
    <w:rsid w:val="00E779E9"/>
    <w:rsid w:val="00F327FE"/>
    <w:rsid w:val="00FF06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04F3"/>
  <w15:chartTrackingRefBased/>
  <w15:docId w15:val="{4C19ABE0-0C5E-4FA0-A8FF-7C63ED33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66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56"/>
    <w:pPr>
      <w:spacing w:after="0" w:line="240" w:lineRule="auto"/>
      <w:ind w:left="720"/>
      <w:contextualSpacing/>
    </w:pPr>
    <w:rPr>
      <w:rFonts w:ascii="Times New Roman" w:eastAsia="Times New Roman" w:hAnsi="Times New Roman" w:cs="Times New Roman"/>
      <w:kern w:val="0"/>
      <w:sz w:val="24"/>
      <w:szCs w:val="24"/>
      <w:lang w:eastAsia="en-ZA"/>
      <w14:ligatures w14:val="none"/>
    </w:rPr>
  </w:style>
  <w:style w:type="paragraph" w:styleId="NoSpacing">
    <w:name w:val="No Spacing"/>
    <w:link w:val="NoSpacingChar"/>
    <w:uiPriority w:val="1"/>
    <w:qFormat/>
    <w:rsid w:val="00B07D5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07D52"/>
    <w:rPr>
      <w:rFonts w:eastAsiaTheme="minorEastAsia"/>
      <w:kern w:val="0"/>
      <w:lang w:val="en-US"/>
      <w14:ligatures w14:val="none"/>
    </w:rPr>
  </w:style>
  <w:style w:type="paragraph" w:styleId="Header">
    <w:name w:val="header"/>
    <w:basedOn w:val="Normal"/>
    <w:link w:val="HeaderChar"/>
    <w:uiPriority w:val="99"/>
    <w:unhideWhenUsed/>
    <w:rsid w:val="00B07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D52"/>
  </w:style>
  <w:style w:type="paragraph" w:styleId="Footer">
    <w:name w:val="footer"/>
    <w:basedOn w:val="Normal"/>
    <w:link w:val="FooterChar"/>
    <w:uiPriority w:val="99"/>
    <w:unhideWhenUsed/>
    <w:rsid w:val="00B07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D52"/>
  </w:style>
  <w:style w:type="character" w:customStyle="1" w:styleId="Heading1Char">
    <w:name w:val="Heading 1 Char"/>
    <w:basedOn w:val="DefaultParagraphFont"/>
    <w:link w:val="Heading1"/>
    <w:uiPriority w:val="9"/>
    <w:rsid w:val="002F266D"/>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172">
      <w:bodyDiv w:val="1"/>
      <w:marLeft w:val="0"/>
      <w:marRight w:val="0"/>
      <w:marTop w:val="0"/>
      <w:marBottom w:val="0"/>
      <w:divBdr>
        <w:top w:val="none" w:sz="0" w:space="0" w:color="auto"/>
        <w:left w:val="none" w:sz="0" w:space="0" w:color="auto"/>
        <w:bottom w:val="none" w:sz="0" w:space="0" w:color="auto"/>
        <w:right w:val="none" w:sz="0" w:space="0" w:color="auto"/>
      </w:divBdr>
      <w:divsChild>
        <w:div w:id="1935358013">
          <w:marLeft w:val="547"/>
          <w:marRight w:val="0"/>
          <w:marTop w:val="0"/>
          <w:marBottom w:val="0"/>
          <w:divBdr>
            <w:top w:val="none" w:sz="0" w:space="0" w:color="auto"/>
            <w:left w:val="none" w:sz="0" w:space="0" w:color="auto"/>
            <w:bottom w:val="none" w:sz="0" w:space="0" w:color="auto"/>
            <w:right w:val="none" w:sz="0" w:space="0" w:color="auto"/>
          </w:divBdr>
        </w:div>
        <w:div w:id="1346591833">
          <w:marLeft w:val="547"/>
          <w:marRight w:val="0"/>
          <w:marTop w:val="0"/>
          <w:marBottom w:val="0"/>
          <w:divBdr>
            <w:top w:val="none" w:sz="0" w:space="0" w:color="auto"/>
            <w:left w:val="none" w:sz="0" w:space="0" w:color="auto"/>
            <w:bottom w:val="none" w:sz="0" w:space="0" w:color="auto"/>
            <w:right w:val="none" w:sz="0" w:space="0" w:color="auto"/>
          </w:divBdr>
        </w:div>
        <w:div w:id="1319772483">
          <w:marLeft w:val="547"/>
          <w:marRight w:val="0"/>
          <w:marTop w:val="0"/>
          <w:marBottom w:val="0"/>
          <w:divBdr>
            <w:top w:val="none" w:sz="0" w:space="0" w:color="auto"/>
            <w:left w:val="none" w:sz="0" w:space="0" w:color="auto"/>
            <w:bottom w:val="none" w:sz="0" w:space="0" w:color="auto"/>
            <w:right w:val="none" w:sz="0" w:space="0" w:color="auto"/>
          </w:divBdr>
        </w:div>
        <w:div w:id="540481657">
          <w:marLeft w:val="547"/>
          <w:marRight w:val="0"/>
          <w:marTop w:val="0"/>
          <w:marBottom w:val="0"/>
          <w:divBdr>
            <w:top w:val="none" w:sz="0" w:space="0" w:color="auto"/>
            <w:left w:val="none" w:sz="0" w:space="0" w:color="auto"/>
            <w:bottom w:val="none" w:sz="0" w:space="0" w:color="auto"/>
            <w:right w:val="none" w:sz="0" w:space="0" w:color="auto"/>
          </w:divBdr>
        </w:div>
        <w:div w:id="1089497523">
          <w:marLeft w:val="547"/>
          <w:marRight w:val="0"/>
          <w:marTop w:val="0"/>
          <w:marBottom w:val="0"/>
          <w:divBdr>
            <w:top w:val="none" w:sz="0" w:space="0" w:color="auto"/>
            <w:left w:val="none" w:sz="0" w:space="0" w:color="auto"/>
            <w:bottom w:val="none" w:sz="0" w:space="0" w:color="auto"/>
            <w:right w:val="none" w:sz="0" w:space="0" w:color="auto"/>
          </w:divBdr>
        </w:div>
        <w:div w:id="1257396207">
          <w:marLeft w:val="547"/>
          <w:marRight w:val="0"/>
          <w:marTop w:val="0"/>
          <w:marBottom w:val="0"/>
          <w:divBdr>
            <w:top w:val="none" w:sz="0" w:space="0" w:color="auto"/>
            <w:left w:val="none" w:sz="0" w:space="0" w:color="auto"/>
            <w:bottom w:val="none" w:sz="0" w:space="0" w:color="auto"/>
            <w:right w:val="none" w:sz="0" w:space="0" w:color="auto"/>
          </w:divBdr>
        </w:div>
        <w:div w:id="780999191">
          <w:marLeft w:val="547"/>
          <w:marRight w:val="0"/>
          <w:marTop w:val="0"/>
          <w:marBottom w:val="0"/>
          <w:divBdr>
            <w:top w:val="none" w:sz="0" w:space="0" w:color="auto"/>
            <w:left w:val="none" w:sz="0" w:space="0" w:color="auto"/>
            <w:bottom w:val="none" w:sz="0" w:space="0" w:color="auto"/>
            <w:right w:val="none" w:sz="0" w:space="0" w:color="auto"/>
          </w:divBdr>
        </w:div>
        <w:div w:id="1793479539">
          <w:marLeft w:val="547"/>
          <w:marRight w:val="0"/>
          <w:marTop w:val="0"/>
          <w:marBottom w:val="0"/>
          <w:divBdr>
            <w:top w:val="none" w:sz="0" w:space="0" w:color="auto"/>
            <w:left w:val="none" w:sz="0" w:space="0" w:color="auto"/>
            <w:bottom w:val="none" w:sz="0" w:space="0" w:color="auto"/>
            <w:right w:val="none" w:sz="0" w:space="0" w:color="auto"/>
          </w:divBdr>
        </w:div>
        <w:div w:id="1132015569">
          <w:marLeft w:val="547"/>
          <w:marRight w:val="0"/>
          <w:marTop w:val="0"/>
          <w:marBottom w:val="0"/>
          <w:divBdr>
            <w:top w:val="none" w:sz="0" w:space="0" w:color="auto"/>
            <w:left w:val="none" w:sz="0" w:space="0" w:color="auto"/>
            <w:bottom w:val="none" w:sz="0" w:space="0" w:color="auto"/>
            <w:right w:val="none" w:sz="0" w:space="0" w:color="auto"/>
          </w:divBdr>
        </w:div>
        <w:div w:id="1482313865">
          <w:marLeft w:val="547"/>
          <w:marRight w:val="0"/>
          <w:marTop w:val="0"/>
          <w:marBottom w:val="0"/>
          <w:divBdr>
            <w:top w:val="none" w:sz="0" w:space="0" w:color="auto"/>
            <w:left w:val="none" w:sz="0" w:space="0" w:color="auto"/>
            <w:bottom w:val="none" w:sz="0" w:space="0" w:color="auto"/>
            <w:right w:val="none" w:sz="0" w:space="0" w:color="auto"/>
          </w:divBdr>
        </w:div>
        <w:div w:id="393243598">
          <w:marLeft w:val="547"/>
          <w:marRight w:val="0"/>
          <w:marTop w:val="0"/>
          <w:marBottom w:val="0"/>
          <w:divBdr>
            <w:top w:val="none" w:sz="0" w:space="0" w:color="auto"/>
            <w:left w:val="none" w:sz="0" w:space="0" w:color="auto"/>
            <w:bottom w:val="none" w:sz="0" w:space="0" w:color="auto"/>
            <w:right w:val="none" w:sz="0" w:space="0" w:color="auto"/>
          </w:divBdr>
        </w:div>
        <w:div w:id="1064570781">
          <w:marLeft w:val="547"/>
          <w:marRight w:val="0"/>
          <w:marTop w:val="0"/>
          <w:marBottom w:val="0"/>
          <w:divBdr>
            <w:top w:val="none" w:sz="0" w:space="0" w:color="auto"/>
            <w:left w:val="none" w:sz="0" w:space="0" w:color="auto"/>
            <w:bottom w:val="none" w:sz="0" w:space="0" w:color="auto"/>
            <w:right w:val="none" w:sz="0" w:space="0" w:color="auto"/>
          </w:divBdr>
        </w:div>
        <w:div w:id="468204411">
          <w:marLeft w:val="547"/>
          <w:marRight w:val="0"/>
          <w:marTop w:val="0"/>
          <w:marBottom w:val="0"/>
          <w:divBdr>
            <w:top w:val="none" w:sz="0" w:space="0" w:color="auto"/>
            <w:left w:val="none" w:sz="0" w:space="0" w:color="auto"/>
            <w:bottom w:val="none" w:sz="0" w:space="0" w:color="auto"/>
            <w:right w:val="none" w:sz="0" w:space="0" w:color="auto"/>
          </w:divBdr>
        </w:div>
        <w:div w:id="1908151047">
          <w:marLeft w:val="547"/>
          <w:marRight w:val="0"/>
          <w:marTop w:val="0"/>
          <w:marBottom w:val="0"/>
          <w:divBdr>
            <w:top w:val="none" w:sz="0" w:space="0" w:color="auto"/>
            <w:left w:val="none" w:sz="0" w:space="0" w:color="auto"/>
            <w:bottom w:val="none" w:sz="0" w:space="0" w:color="auto"/>
            <w:right w:val="none" w:sz="0" w:space="0" w:color="auto"/>
          </w:divBdr>
        </w:div>
        <w:div w:id="1424764949">
          <w:marLeft w:val="547"/>
          <w:marRight w:val="0"/>
          <w:marTop w:val="0"/>
          <w:marBottom w:val="0"/>
          <w:divBdr>
            <w:top w:val="none" w:sz="0" w:space="0" w:color="auto"/>
            <w:left w:val="none" w:sz="0" w:space="0" w:color="auto"/>
            <w:bottom w:val="none" w:sz="0" w:space="0" w:color="auto"/>
            <w:right w:val="none" w:sz="0" w:space="0" w:color="auto"/>
          </w:divBdr>
        </w:div>
        <w:div w:id="1711682107">
          <w:marLeft w:val="547"/>
          <w:marRight w:val="0"/>
          <w:marTop w:val="0"/>
          <w:marBottom w:val="0"/>
          <w:divBdr>
            <w:top w:val="none" w:sz="0" w:space="0" w:color="auto"/>
            <w:left w:val="none" w:sz="0" w:space="0" w:color="auto"/>
            <w:bottom w:val="none" w:sz="0" w:space="0" w:color="auto"/>
            <w:right w:val="none" w:sz="0" w:space="0" w:color="auto"/>
          </w:divBdr>
        </w:div>
        <w:div w:id="763452908">
          <w:marLeft w:val="547"/>
          <w:marRight w:val="0"/>
          <w:marTop w:val="0"/>
          <w:marBottom w:val="0"/>
          <w:divBdr>
            <w:top w:val="none" w:sz="0" w:space="0" w:color="auto"/>
            <w:left w:val="none" w:sz="0" w:space="0" w:color="auto"/>
            <w:bottom w:val="none" w:sz="0" w:space="0" w:color="auto"/>
            <w:right w:val="none" w:sz="0" w:space="0" w:color="auto"/>
          </w:divBdr>
        </w:div>
        <w:div w:id="2135906554">
          <w:marLeft w:val="547"/>
          <w:marRight w:val="0"/>
          <w:marTop w:val="0"/>
          <w:marBottom w:val="0"/>
          <w:divBdr>
            <w:top w:val="none" w:sz="0" w:space="0" w:color="auto"/>
            <w:left w:val="none" w:sz="0" w:space="0" w:color="auto"/>
            <w:bottom w:val="none" w:sz="0" w:space="0" w:color="auto"/>
            <w:right w:val="none" w:sz="0" w:space="0" w:color="auto"/>
          </w:divBdr>
        </w:div>
      </w:divsChild>
    </w:div>
    <w:div w:id="119887196">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6">
          <w:marLeft w:val="547"/>
          <w:marRight w:val="0"/>
          <w:marTop w:val="0"/>
          <w:marBottom w:val="0"/>
          <w:divBdr>
            <w:top w:val="none" w:sz="0" w:space="0" w:color="auto"/>
            <w:left w:val="none" w:sz="0" w:space="0" w:color="auto"/>
            <w:bottom w:val="none" w:sz="0" w:space="0" w:color="auto"/>
            <w:right w:val="none" w:sz="0" w:space="0" w:color="auto"/>
          </w:divBdr>
        </w:div>
        <w:div w:id="368192546">
          <w:marLeft w:val="547"/>
          <w:marRight w:val="0"/>
          <w:marTop w:val="0"/>
          <w:marBottom w:val="0"/>
          <w:divBdr>
            <w:top w:val="none" w:sz="0" w:space="0" w:color="auto"/>
            <w:left w:val="none" w:sz="0" w:space="0" w:color="auto"/>
            <w:bottom w:val="none" w:sz="0" w:space="0" w:color="auto"/>
            <w:right w:val="none" w:sz="0" w:space="0" w:color="auto"/>
          </w:divBdr>
        </w:div>
        <w:div w:id="1781412977">
          <w:marLeft w:val="547"/>
          <w:marRight w:val="0"/>
          <w:marTop w:val="0"/>
          <w:marBottom w:val="0"/>
          <w:divBdr>
            <w:top w:val="none" w:sz="0" w:space="0" w:color="auto"/>
            <w:left w:val="none" w:sz="0" w:space="0" w:color="auto"/>
            <w:bottom w:val="none" w:sz="0" w:space="0" w:color="auto"/>
            <w:right w:val="none" w:sz="0" w:space="0" w:color="auto"/>
          </w:divBdr>
        </w:div>
        <w:div w:id="1575965260">
          <w:marLeft w:val="547"/>
          <w:marRight w:val="0"/>
          <w:marTop w:val="0"/>
          <w:marBottom w:val="0"/>
          <w:divBdr>
            <w:top w:val="none" w:sz="0" w:space="0" w:color="auto"/>
            <w:left w:val="none" w:sz="0" w:space="0" w:color="auto"/>
            <w:bottom w:val="none" w:sz="0" w:space="0" w:color="auto"/>
            <w:right w:val="none" w:sz="0" w:space="0" w:color="auto"/>
          </w:divBdr>
        </w:div>
        <w:div w:id="1077897193">
          <w:marLeft w:val="547"/>
          <w:marRight w:val="0"/>
          <w:marTop w:val="0"/>
          <w:marBottom w:val="0"/>
          <w:divBdr>
            <w:top w:val="none" w:sz="0" w:space="0" w:color="auto"/>
            <w:left w:val="none" w:sz="0" w:space="0" w:color="auto"/>
            <w:bottom w:val="none" w:sz="0" w:space="0" w:color="auto"/>
            <w:right w:val="none" w:sz="0" w:space="0" w:color="auto"/>
          </w:divBdr>
        </w:div>
        <w:div w:id="420033133">
          <w:marLeft w:val="547"/>
          <w:marRight w:val="0"/>
          <w:marTop w:val="0"/>
          <w:marBottom w:val="0"/>
          <w:divBdr>
            <w:top w:val="none" w:sz="0" w:space="0" w:color="auto"/>
            <w:left w:val="none" w:sz="0" w:space="0" w:color="auto"/>
            <w:bottom w:val="none" w:sz="0" w:space="0" w:color="auto"/>
            <w:right w:val="none" w:sz="0" w:space="0" w:color="auto"/>
          </w:divBdr>
        </w:div>
        <w:div w:id="1302462795">
          <w:marLeft w:val="547"/>
          <w:marRight w:val="0"/>
          <w:marTop w:val="0"/>
          <w:marBottom w:val="0"/>
          <w:divBdr>
            <w:top w:val="none" w:sz="0" w:space="0" w:color="auto"/>
            <w:left w:val="none" w:sz="0" w:space="0" w:color="auto"/>
            <w:bottom w:val="none" w:sz="0" w:space="0" w:color="auto"/>
            <w:right w:val="none" w:sz="0" w:space="0" w:color="auto"/>
          </w:divBdr>
        </w:div>
        <w:div w:id="111902274">
          <w:marLeft w:val="547"/>
          <w:marRight w:val="0"/>
          <w:marTop w:val="0"/>
          <w:marBottom w:val="0"/>
          <w:divBdr>
            <w:top w:val="none" w:sz="0" w:space="0" w:color="auto"/>
            <w:left w:val="none" w:sz="0" w:space="0" w:color="auto"/>
            <w:bottom w:val="none" w:sz="0" w:space="0" w:color="auto"/>
            <w:right w:val="none" w:sz="0" w:space="0" w:color="auto"/>
          </w:divBdr>
        </w:div>
        <w:div w:id="655647575">
          <w:marLeft w:val="547"/>
          <w:marRight w:val="0"/>
          <w:marTop w:val="0"/>
          <w:marBottom w:val="0"/>
          <w:divBdr>
            <w:top w:val="none" w:sz="0" w:space="0" w:color="auto"/>
            <w:left w:val="none" w:sz="0" w:space="0" w:color="auto"/>
            <w:bottom w:val="none" w:sz="0" w:space="0" w:color="auto"/>
            <w:right w:val="none" w:sz="0" w:space="0" w:color="auto"/>
          </w:divBdr>
        </w:div>
        <w:div w:id="1949847608">
          <w:marLeft w:val="547"/>
          <w:marRight w:val="0"/>
          <w:marTop w:val="0"/>
          <w:marBottom w:val="0"/>
          <w:divBdr>
            <w:top w:val="none" w:sz="0" w:space="0" w:color="auto"/>
            <w:left w:val="none" w:sz="0" w:space="0" w:color="auto"/>
            <w:bottom w:val="none" w:sz="0" w:space="0" w:color="auto"/>
            <w:right w:val="none" w:sz="0" w:space="0" w:color="auto"/>
          </w:divBdr>
        </w:div>
        <w:div w:id="1352226129">
          <w:marLeft w:val="547"/>
          <w:marRight w:val="0"/>
          <w:marTop w:val="0"/>
          <w:marBottom w:val="0"/>
          <w:divBdr>
            <w:top w:val="none" w:sz="0" w:space="0" w:color="auto"/>
            <w:left w:val="none" w:sz="0" w:space="0" w:color="auto"/>
            <w:bottom w:val="none" w:sz="0" w:space="0" w:color="auto"/>
            <w:right w:val="none" w:sz="0" w:space="0" w:color="auto"/>
          </w:divBdr>
        </w:div>
        <w:div w:id="1653102765">
          <w:marLeft w:val="547"/>
          <w:marRight w:val="0"/>
          <w:marTop w:val="0"/>
          <w:marBottom w:val="0"/>
          <w:divBdr>
            <w:top w:val="none" w:sz="0" w:space="0" w:color="auto"/>
            <w:left w:val="none" w:sz="0" w:space="0" w:color="auto"/>
            <w:bottom w:val="none" w:sz="0" w:space="0" w:color="auto"/>
            <w:right w:val="none" w:sz="0" w:space="0" w:color="auto"/>
          </w:divBdr>
        </w:div>
        <w:div w:id="633367023">
          <w:marLeft w:val="547"/>
          <w:marRight w:val="0"/>
          <w:marTop w:val="0"/>
          <w:marBottom w:val="0"/>
          <w:divBdr>
            <w:top w:val="none" w:sz="0" w:space="0" w:color="auto"/>
            <w:left w:val="none" w:sz="0" w:space="0" w:color="auto"/>
            <w:bottom w:val="none" w:sz="0" w:space="0" w:color="auto"/>
            <w:right w:val="none" w:sz="0" w:space="0" w:color="auto"/>
          </w:divBdr>
        </w:div>
        <w:div w:id="319236868">
          <w:marLeft w:val="547"/>
          <w:marRight w:val="0"/>
          <w:marTop w:val="0"/>
          <w:marBottom w:val="0"/>
          <w:divBdr>
            <w:top w:val="none" w:sz="0" w:space="0" w:color="auto"/>
            <w:left w:val="none" w:sz="0" w:space="0" w:color="auto"/>
            <w:bottom w:val="none" w:sz="0" w:space="0" w:color="auto"/>
            <w:right w:val="none" w:sz="0" w:space="0" w:color="auto"/>
          </w:divBdr>
        </w:div>
        <w:div w:id="311369882">
          <w:marLeft w:val="547"/>
          <w:marRight w:val="0"/>
          <w:marTop w:val="0"/>
          <w:marBottom w:val="0"/>
          <w:divBdr>
            <w:top w:val="none" w:sz="0" w:space="0" w:color="auto"/>
            <w:left w:val="none" w:sz="0" w:space="0" w:color="auto"/>
            <w:bottom w:val="none" w:sz="0" w:space="0" w:color="auto"/>
            <w:right w:val="none" w:sz="0" w:space="0" w:color="auto"/>
          </w:divBdr>
        </w:div>
        <w:div w:id="544563678">
          <w:marLeft w:val="547"/>
          <w:marRight w:val="0"/>
          <w:marTop w:val="0"/>
          <w:marBottom w:val="0"/>
          <w:divBdr>
            <w:top w:val="none" w:sz="0" w:space="0" w:color="auto"/>
            <w:left w:val="none" w:sz="0" w:space="0" w:color="auto"/>
            <w:bottom w:val="none" w:sz="0" w:space="0" w:color="auto"/>
            <w:right w:val="none" w:sz="0" w:space="0" w:color="auto"/>
          </w:divBdr>
        </w:div>
        <w:div w:id="1403869208">
          <w:marLeft w:val="547"/>
          <w:marRight w:val="0"/>
          <w:marTop w:val="0"/>
          <w:marBottom w:val="0"/>
          <w:divBdr>
            <w:top w:val="none" w:sz="0" w:space="0" w:color="auto"/>
            <w:left w:val="none" w:sz="0" w:space="0" w:color="auto"/>
            <w:bottom w:val="none" w:sz="0" w:space="0" w:color="auto"/>
            <w:right w:val="none" w:sz="0" w:space="0" w:color="auto"/>
          </w:divBdr>
        </w:div>
        <w:div w:id="13268413">
          <w:marLeft w:val="547"/>
          <w:marRight w:val="0"/>
          <w:marTop w:val="0"/>
          <w:marBottom w:val="0"/>
          <w:divBdr>
            <w:top w:val="none" w:sz="0" w:space="0" w:color="auto"/>
            <w:left w:val="none" w:sz="0" w:space="0" w:color="auto"/>
            <w:bottom w:val="none" w:sz="0" w:space="0" w:color="auto"/>
            <w:right w:val="none" w:sz="0" w:space="0" w:color="auto"/>
          </w:divBdr>
        </w:div>
      </w:divsChild>
    </w:div>
    <w:div w:id="247354252">
      <w:bodyDiv w:val="1"/>
      <w:marLeft w:val="0"/>
      <w:marRight w:val="0"/>
      <w:marTop w:val="0"/>
      <w:marBottom w:val="0"/>
      <w:divBdr>
        <w:top w:val="none" w:sz="0" w:space="0" w:color="auto"/>
        <w:left w:val="none" w:sz="0" w:space="0" w:color="auto"/>
        <w:bottom w:val="none" w:sz="0" w:space="0" w:color="auto"/>
        <w:right w:val="none" w:sz="0" w:space="0" w:color="auto"/>
      </w:divBdr>
    </w:div>
    <w:div w:id="485363588">
      <w:bodyDiv w:val="1"/>
      <w:marLeft w:val="0"/>
      <w:marRight w:val="0"/>
      <w:marTop w:val="0"/>
      <w:marBottom w:val="0"/>
      <w:divBdr>
        <w:top w:val="none" w:sz="0" w:space="0" w:color="auto"/>
        <w:left w:val="none" w:sz="0" w:space="0" w:color="auto"/>
        <w:bottom w:val="none" w:sz="0" w:space="0" w:color="auto"/>
        <w:right w:val="none" w:sz="0" w:space="0" w:color="auto"/>
      </w:divBdr>
    </w:div>
    <w:div w:id="571086049">
      <w:bodyDiv w:val="1"/>
      <w:marLeft w:val="0"/>
      <w:marRight w:val="0"/>
      <w:marTop w:val="0"/>
      <w:marBottom w:val="0"/>
      <w:divBdr>
        <w:top w:val="none" w:sz="0" w:space="0" w:color="auto"/>
        <w:left w:val="none" w:sz="0" w:space="0" w:color="auto"/>
        <w:bottom w:val="none" w:sz="0" w:space="0" w:color="auto"/>
        <w:right w:val="none" w:sz="0" w:space="0" w:color="auto"/>
      </w:divBdr>
    </w:div>
    <w:div w:id="1181621969">
      <w:bodyDiv w:val="1"/>
      <w:marLeft w:val="0"/>
      <w:marRight w:val="0"/>
      <w:marTop w:val="0"/>
      <w:marBottom w:val="0"/>
      <w:divBdr>
        <w:top w:val="none" w:sz="0" w:space="0" w:color="auto"/>
        <w:left w:val="none" w:sz="0" w:space="0" w:color="auto"/>
        <w:bottom w:val="none" w:sz="0" w:space="0" w:color="auto"/>
        <w:right w:val="none" w:sz="0" w:space="0" w:color="auto"/>
      </w:divBdr>
    </w:div>
    <w:div w:id="1223953364">
      <w:bodyDiv w:val="1"/>
      <w:marLeft w:val="0"/>
      <w:marRight w:val="0"/>
      <w:marTop w:val="0"/>
      <w:marBottom w:val="0"/>
      <w:divBdr>
        <w:top w:val="none" w:sz="0" w:space="0" w:color="auto"/>
        <w:left w:val="none" w:sz="0" w:space="0" w:color="auto"/>
        <w:bottom w:val="none" w:sz="0" w:space="0" w:color="auto"/>
        <w:right w:val="none" w:sz="0" w:space="0" w:color="auto"/>
      </w:divBdr>
    </w:div>
    <w:div w:id="1554002346">
      <w:bodyDiv w:val="1"/>
      <w:marLeft w:val="0"/>
      <w:marRight w:val="0"/>
      <w:marTop w:val="0"/>
      <w:marBottom w:val="0"/>
      <w:divBdr>
        <w:top w:val="none" w:sz="0" w:space="0" w:color="auto"/>
        <w:left w:val="none" w:sz="0" w:space="0" w:color="auto"/>
        <w:bottom w:val="none" w:sz="0" w:space="0" w:color="auto"/>
        <w:right w:val="none" w:sz="0" w:space="0" w:color="auto"/>
      </w:divBdr>
    </w:div>
    <w:div w:id="1761291897">
      <w:bodyDiv w:val="1"/>
      <w:marLeft w:val="0"/>
      <w:marRight w:val="0"/>
      <w:marTop w:val="0"/>
      <w:marBottom w:val="0"/>
      <w:divBdr>
        <w:top w:val="none" w:sz="0" w:space="0" w:color="auto"/>
        <w:left w:val="none" w:sz="0" w:space="0" w:color="auto"/>
        <w:bottom w:val="none" w:sz="0" w:space="0" w:color="auto"/>
        <w:right w:val="none" w:sz="0" w:space="0" w:color="auto"/>
      </w:divBdr>
    </w:div>
    <w:div w:id="1790971476">
      <w:bodyDiv w:val="1"/>
      <w:marLeft w:val="0"/>
      <w:marRight w:val="0"/>
      <w:marTop w:val="0"/>
      <w:marBottom w:val="0"/>
      <w:divBdr>
        <w:top w:val="none" w:sz="0" w:space="0" w:color="auto"/>
        <w:left w:val="none" w:sz="0" w:space="0" w:color="auto"/>
        <w:bottom w:val="none" w:sz="0" w:space="0" w:color="auto"/>
        <w:right w:val="none" w:sz="0" w:space="0" w:color="auto"/>
      </w:divBdr>
    </w:div>
    <w:div w:id="2057922810">
      <w:bodyDiv w:val="1"/>
      <w:marLeft w:val="0"/>
      <w:marRight w:val="0"/>
      <w:marTop w:val="0"/>
      <w:marBottom w:val="0"/>
      <w:divBdr>
        <w:top w:val="none" w:sz="0" w:space="0" w:color="auto"/>
        <w:left w:val="none" w:sz="0" w:space="0" w:color="auto"/>
        <w:bottom w:val="none" w:sz="0" w:space="0" w:color="auto"/>
        <w:right w:val="none" w:sz="0" w:space="0" w:color="auto"/>
      </w:divBdr>
    </w:div>
    <w:div w:id="214383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Jas20</b:Tag>
    <b:SourceType>InternetSite</b:SourceType>
    <b:Guid>{08B222CE-8E2E-47AE-B3BE-999E4F4AD970}</b:Guid>
    <b:Author>
      <b:Author>
        <b:NameList>
          <b:Person>
            <b:Last>Paker</b:Last>
            <b:First>Jason</b:First>
          </b:Person>
        </b:NameList>
      </b:Author>
    </b:Author>
    <b:Title>Google Scholar</b:Title>
    <b:InternetSiteTitle>scholar.google.com</b:InternetSiteTitle>
    <b:Year>2020</b:Year>
    <b:Month>August</b:Month>
    <b:Day>21</b:Day>
    <b:URL>http://www.scholar.google.com</b:URL>
    <b:RefOrder>1</b:RefOrder>
  </b:Source>
  <b:Source>
    <b:Tag>Des211</b:Tag>
    <b:SourceType>InternetSite</b:SourceType>
    <b:Guid>{4C119C37-8717-4FB0-83DB-FE2207E56721}</b:Guid>
    <b:Author>
      <b:Author>
        <b:NameList>
          <b:Person>
            <b:Last>Spancer</b:Last>
            <b:First>Desmond</b:First>
          </b:Person>
        </b:NameList>
      </b:Author>
    </b:Author>
    <b:Title>IEEE Xplore</b:Title>
    <b:InternetSiteTitle>ieeexplore.ieee.org</b:InternetSiteTitle>
    <b:Year>2021</b:Year>
    <b:Month>July</b:Month>
    <b:Day>12</b:Day>
    <b:URL>http://www. ieeexplore.ieee.org</b:URL>
    <b:RefOrder>2</b:RefOrder>
  </b:Source>
  <b:Source>
    <b:Tag>Der21</b:Tag>
    <b:SourceType>InternetSite</b:SourceType>
    <b:Guid>{D0E65CE0-9440-4AB6-9309-F68CCBFB8767}</b:Guid>
    <b:Author>
      <b:Author>
        <b:NameList>
          <b:Person>
            <b:Last>Daniels</b:Last>
            <b:First>Derick</b:First>
          </b:Person>
        </b:NameList>
      </b:Author>
    </b:Author>
    <b:Title>ResearchGate </b:Title>
    <b:InternetSiteTitle>researchgate.net</b:InternetSiteTitle>
    <b:Year>2021</b:Year>
    <b:Month>September </b:Month>
    <b:Day>22</b:Day>
    <b:URL>http://www.researchgate.net</b:URL>
    <b:RefOrder>3</b:RefOrder>
  </b:Source>
  <b:Source>
    <b:Tag>Drk23</b:Tag>
    <b:SourceType>InternetSite</b:SourceType>
    <b:Guid>{298F23AB-5308-4D6B-A241-2461C89A7F43}</b:Guid>
    <b:Author>
      <b:Author>
        <b:NameList>
          <b:Person>
            <b:Last>Chen</b:Last>
            <b:First>Dr</b:First>
            <b:Middle>khan</b:Middle>
          </b:Person>
        </b:NameList>
      </b:Author>
    </b:Author>
    <b:Title>Chegg</b:Title>
    <b:InternetSiteTitle>Chegg.com</b:InternetSiteTitle>
    <b:Year>2023</b:Year>
    <b:Month>May</b:Month>
    <b:Day>02</b:Day>
    <b:URL>http://www.chegg.com</b:URL>
    <b:RefOrder>4</b:RefOrder>
  </b:Source>
</b:Sources>
</file>

<file path=customXml/itemProps1.xml><?xml version="1.0" encoding="utf-8"?>
<ds:datastoreItem xmlns:ds="http://schemas.openxmlformats.org/officeDocument/2006/customXml" ds:itemID="{4AA7D768-7FE5-4001-9234-BDF7B016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Bornwise Nkateko Baloyi</cp:lastModifiedBy>
  <cp:revision>5</cp:revision>
  <dcterms:created xsi:type="dcterms:W3CDTF">2023-11-14T11:02:00Z</dcterms:created>
  <dcterms:modified xsi:type="dcterms:W3CDTF">2023-11-17T10:15:00Z</dcterms:modified>
</cp:coreProperties>
</file>