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7" w:name="content"/>
    <w:bookmarkStart w:id="216" w:name="Xdfc8e7202c9959f7de9feb55f08d1757a7a5dad"/>
    <w:p>
      <w:pPr>
        <w:pStyle w:val="Heading1"/>
      </w:pPr>
      <w:r>
        <w:t xml:space="preserve">B2B Sales Discovery and Qualification Frameworks for Solo Founders</w:t>
      </w:r>
    </w:p>
    <w:bookmarkStart w:id="127" w:name="part-1-framework-deep-dives"/>
    <w:p>
      <w:pPr>
        <w:pStyle w:val="Heading2"/>
      </w:pPr>
      <w:r>
        <w:t xml:space="preserve">Part 1: Framework Deep Dives</w:t>
      </w:r>
    </w:p>
    <w:p>
      <w:pPr>
        <w:pStyle w:val="FirstParagraph"/>
      </w:pPr>
      <w:r>
        <w:t xml:space="preserve">In this section, we examine major B2B sales qualification frameworks – their origins, core components, supporting research, ideal use cases, and critiques – with an eye toward adapting them for a solo founder or small business context. We focus on six prominent frameworks:</w:t>
      </w:r>
      <w:r>
        <w:t xml:space="preserve"> </w:t>
      </w:r>
      <w:r>
        <w:rPr>
          <w:b/>
          <w:bCs/>
        </w:rPr>
        <w:t xml:space="preserve">BANT, MEDDIC (and MEDDPICC), SPIN Selling, The Challenger Sale, Sandler Selling System,</w:t>
      </w:r>
      <w:r>
        <w:t xml:space="preserve"> </w:t>
      </w:r>
      <w:r>
        <w:t xml:space="preserve">and</w:t>
      </w:r>
      <w:r>
        <w:t xml:space="preserve"> </w:t>
      </w:r>
      <w:r>
        <w:rPr>
          <w:b/>
          <w:bCs/>
        </w:rPr>
        <w:t xml:space="preserve">Command of the Sale</w:t>
      </w:r>
      <w:r>
        <w:t xml:space="preserve">. Each was born in an enterprise environment but offers lessons for founder-led sales.</w:t>
      </w:r>
    </w:p>
    <w:bookmarkStart w:id="32" w:name="bant-ibm"/>
    <w:p>
      <w:pPr>
        <w:pStyle w:val="Heading3"/>
      </w:pPr>
      <w:r>
        <w:t xml:space="preserve">BANT (IBM)</w:t>
      </w:r>
    </w:p>
    <w:p>
      <w:pPr>
        <w:numPr>
          <w:ilvl w:val="0"/>
          <w:numId w:val="1001"/>
        </w:numPr>
      </w:pPr>
      <w:r>
        <w:rPr>
          <w:b/>
          <w:bCs/>
        </w:rPr>
        <w:t xml:space="preserve">Origin &amp; Creator:</w:t>
      </w:r>
      <w:r>
        <w:t xml:space="preserve"> </w:t>
      </w:r>
      <w:r>
        <w:rPr>
          <w:b/>
          <w:bCs/>
        </w:rPr>
        <w:t xml:space="preserve">BANT</w:t>
      </w:r>
      <w:r>
        <w:t xml:space="preserve"> </w:t>
      </w:r>
      <w:r>
        <w:t xml:space="preserve">was developed at IBM in the 1950s as a simple formula to qualify leads</w:t>
      </w:r>
      <w:hyperlink r:id="rId21">
        <w:r>
          <w:rPr>
            <w:rStyle w:val="Hyperlink"/>
          </w:rPr>
          <w:t xml:space="preserve">[1]</w:t>
        </w:r>
      </w:hyperlink>
      <w:r>
        <w:t xml:space="preserve">. The acronym stands for Budget, Authority, Need, and Timeline. It emerged as a way for IBM sales teams to quickly identify promising opportunities in the early era of enterprise computing</w:t>
      </w:r>
      <w:hyperlink r:id="rId21">
        <w:r>
          <w:rPr>
            <w:rStyle w:val="Hyperlink"/>
          </w:rPr>
          <w:t xml:space="preserve">[1]</w:t>
        </w:r>
      </w:hyperlink>
      <w:r>
        <w:t xml:space="preserve">.</w:t>
      </w:r>
    </w:p>
    <w:p>
      <w:pPr>
        <w:numPr>
          <w:ilvl w:val="0"/>
          <w:numId w:val="1001"/>
        </w:numPr>
      </w:pPr>
      <w:r>
        <w:rPr>
          <w:b/>
          <w:bCs/>
        </w:rPr>
        <w:t xml:space="preserve">Core Components:</w:t>
      </w:r>
      <w:r>
        <w:t xml:space="preserve"> </w:t>
      </w:r>
      <w:r>
        <w:t xml:space="preserve">BANT’s four criteria are straightforward</w:t>
      </w:r>
      <w:hyperlink r:id="rId22">
        <w:r>
          <w:rPr>
            <w:rStyle w:val="Hyperlink"/>
          </w:rPr>
          <w:t xml:space="preserve">[2]</w:t>
        </w:r>
      </w:hyperlink>
      <w:r>
        <w:t xml:space="preserve">: (1)</w:t>
      </w:r>
      <w:r>
        <w:t xml:space="preserve"> </w:t>
      </w:r>
      <w:r>
        <w:rPr>
          <w:b/>
          <w:bCs/>
        </w:rPr>
        <w:t xml:space="preserve">Budget</w:t>
      </w:r>
      <w:r>
        <w:t xml:space="preserve"> </w:t>
      </w:r>
      <w:r>
        <w:t xml:space="preserve">– Does the prospect have funding for a solution? (2)</w:t>
      </w:r>
      <w:r>
        <w:t xml:space="preserve"> </w:t>
      </w:r>
      <w:r>
        <w:rPr>
          <w:b/>
          <w:bCs/>
        </w:rPr>
        <w:t xml:space="preserve">Authority</w:t>
      </w:r>
      <w:r>
        <w:t xml:space="preserve"> </w:t>
      </w:r>
      <w:r>
        <w:t xml:space="preserve">– Is the person a decision-maker or influencer? (3)</w:t>
      </w:r>
      <w:r>
        <w:t xml:space="preserve"> </w:t>
      </w:r>
      <w:r>
        <w:rPr>
          <w:b/>
          <w:bCs/>
        </w:rPr>
        <w:t xml:space="preserve">Need</w:t>
      </w:r>
      <w:r>
        <w:t xml:space="preserve"> </w:t>
      </w:r>
      <w:r>
        <w:t xml:space="preserve">– Does the prospect have a pressing problem your product can solve? (4)</w:t>
      </w:r>
      <w:r>
        <w:t xml:space="preserve"> </w:t>
      </w:r>
      <w:r>
        <w:rPr>
          <w:b/>
          <w:bCs/>
        </w:rPr>
        <w:t xml:space="preserve">Timeline</w:t>
      </w:r>
      <w:r>
        <w:t xml:space="preserve"> </w:t>
      </w:r>
      <w:r>
        <w:t xml:space="preserve">– Is there urgency or a defined timeframe for a decision? Leads meeting at least 3 of 4 criteria are often considered “sales qualified” in BANT</w:t>
      </w:r>
      <w:hyperlink r:id="rId22">
        <w:r>
          <w:rPr>
            <w:rStyle w:val="Hyperlink"/>
          </w:rPr>
          <w:t xml:space="preserve">[3]</w:t>
        </w:r>
      </w:hyperlink>
      <w:r>
        <w:t xml:space="preserve">. This checklist-style approach makes BANT easy to remember and apply.</w:t>
      </w:r>
    </w:p>
    <w:p>
      <w:pPr>
        <w:numPr>
          <w:ilvl w:val="0"/>
          <w:numId w:val="1001"/>
        </w:numPr>
      </w:pPr>
      <w:r>
        <w:rPr>
          <w:b/>
          <w:bCs/>
        </w:rPr>
        <w:t xml:space="preserve">Validation &amp; Use Cases:</w:t>
      </w:r>
      <w:r>
        <w:t xml:space="preserve"> </w:t>
      </w:r>
      <w:r>
        <w:t xml:space="preserve">BANT has endured for decades due to its simplicity and “evergreen” logic</w:t>
      </w:r>
      <w:hyperlink r:id="rId23">
        <w:r>
          <w:rPr>
            <w:rStyle w:val="Hyperlink"/>
          </w:rPr>
          <w:t xml:space="preserve">[4]</w:t>
        </w:r>
      </w:hyperlink>
      <w:r>
        <w:t xml:space="preserve">. It is especially useful for</w:t>
      </w:r>
      <w:r>
        <w:t xml:space="preserve"> </w:t>
      </w:r>
      <w:r>
        <w:rPr>
          <w:b/>
          <w:bCs/>
        </w:rPr>
        <w:t xml:space="preserve">quick, high-volume qualification in simpler sales cycles</w:t>
      </w:r>
      <w:hyperlink r:id="rId24">
        <w:r>
          <w:rPr>
            <w:rStyle w:val="Hyperlink"/>
          </w:rPr>
          <w:t xml:space="preserve">[5]</w:t>
        </w:r>
      </w:hyperlink>
      <w:r>
        <w:t xml:space="preserve">. For example, many SaaS startups use BANT on inbound inquiries to triage which leads merit a demo – it’s a</w:t>
      </w:r>
      <w:r>
        <w:t xml:space="preserve"> </w:t>
      </w:r>
      <w:r>
        <w:rPr>
          <w:b/>
          <w:bCs/>
        </w:rPr>
        <w:t xml:space="preserve">fast filter for transactional deals</w:t>
      </w:r>
      <w:hyperlink r:id="rId25">
        <w:r>
          <w:rPr>
            <w:rStyle w:val="Hyperlink"/>
          </w:rPr>
          <w:t xml:space="preserve">[6]</w:t>
        </w:r>
      </w:hyperlink>
      <w:r>
        <w:t xml:space="preserve">. In the context of solo founders handling lots of small ($1K–$10K) opportunities, BANT’s brevity is a feature. It helps</w:t>
      </w:r>
      <w:r>
        <w:t xml:space="preserve"> </w:t>
      </w:r>
      <w:r>
        <w:rPr>
          <w:b/>
          <w:bCs/>
        </w:rPr>
        <w:t xml:space="preserve">focus time on leads with real potential</w:t>
      </w:r>
      <w:r>
        <w:t xml:space="preserve"> </w:t>
      </w:r>
      <w:r>
        <w:t xml:space="preserve">(e.g. budget owners with active pain points). However, BANT alone may be insufficient for larger complex deals, as discussed below.</w:t>
      </w:r>
    </w:p>
    <w:p>
      <w:pPr>
        <w:numPr>
          <w:ilvl w:val="0"/>
          <w:numId w:val="1001"/>
        </w:numPr>
      </w:pPr>
      <w:r>
        <w:rPr>
          <w:b/>
          <w:bCs/>
        </w:rPr>
        <w:t xml:space="preserve">Optimal Deal Size/Complexity:</w:t>
      </w:r>
      <w:r>
        <w:t xml:space="preserve"> </w:t>
      </w:r>
      <w:r>
        <w:rPr>
          <w:b/>
          <w:bCs/>
        </w:rPr>
        <w:t xml:space="preserve">BANT shines for transactional sales</w:t>
      </w:r>
      <w:r>
        <w:t xml:space="preserve"> </w:t>
      </w:r>
      <w:r>
        <w:t xml:space="preserve">with short cycles</w:t>
      </w:r>
      <w:hyperlink r:id="rId25">
        <w:r>
          <w:rPr>
            <w:rStyle w:val="Hyperlink"/>
          </w:rPr>
          <w:t xml:space="preserve">[6]</w:t>
        </w:r>
      </w:hyperlink>
      <w:hyperlink r:id="rId26">
        <w:r>
          <w:rPr>
            <w:rStyle w:val="Hyperlink"/>
          </w:rPr>
          <w:t xml:space="preserve">[7]</w:t>
        </w:r>
      </w:hyperlink>
      <w:r>
        <w:t xml:space="preserve">. According to one analysis, BANT is</w:t>
      </w:r>
      <w:r>
        <w:t xml:space="preserve"> </w:t>
      </w:r>
      <w:r>
        <w:rPr>
          <w:i/>
          <w:iCs/>
        </w:rPr>
        <w:t xml:space="preserve">“ideal for fast, high-volume qualification in simpler sales cycles,”</w:t>
      </w:r>
      <w:r>
        <w:t xml:space="preserve"> </w:t>
      </w:r>
      <w:r>
        <w:t xml:space="preserve">whereas more consultative sales require deeper discovery</w:t>
      </w:r>
      <w:hyperlink r:id="rId25">
        <w:r>
          <w:rPr>
            <w:rStyle w:val="Hyperlink"/>
          </w:rPr>
          <w:t xml:space="preserve">[6]</w:t>
        </w:r>
      </w:hyperlink>
      <w:r>
        <w:t xml:space="preserve">. In practice, deals that can close on a single call or within a few weeks (such as SMB software subscriptions or coaching program enrollments) map well to BANT. On the other hand,</w:t>
      </w:r>
      <w:r>
        <w:t xml:space="preserve"> </w:t>
      </w:r>
      <w:r>
        <w:rPr>
          <w:b/>
          <w:bCs/>
        </w:rPr>
        <w:t xml:space="preserve">enterprise deals with multiple stakeholders often demand more nuanced frameworks</w:t>
      </w:r>
      <w:r>
        <w:t xml:space="preserve"> </w:t>
      </w:r>
      <w:r>
        <w:t xml:space="preserve">than BANT’s four questions</w:t>
      </w:r>
      <w:hyperlink r:id="rId26">
        <w:r>
          <w:rPr>
            <w:rStyle w:val="Hyperlink"/>
          </w:rPr>
          <w:t xml:space="preserve">[7]</w:t>
        </w:r>
      </w:hyperlink>
      <w:r>
        <w:t xml:space="preserve">.</w:t>
      </w:r>
    </w:p>
    <w:p>
      <w:pPr>
        <w:numPr>
          <w:ilvl w:val="0"/>
          <w:numId w:val="1001"/>
        </w:numPr>
      </w:pPr>
      <w:r>
        <w:rPr>
          <w:b/>
          <w:bCs/>
        </w:rPr>
        <w:t xml:space="preserve">Criticisms &amp; Limitations:</w:t>
      </w:r>
      <w:r>
        <w:t xml:space="preserve"> </w:t>
      </w:r>
      <w:r>
        <w:t xml:space="preserve">Critics argue BANT can</w:t>
      </w:r>
      <w:r>
        <w:t xml:space="preserve"> </w:t>
      </w:r>
      <w:r>
        <w:rPr>
          <w:b/>
          <w:bCs/>
        </w:rPr>
        <w:t xml:space="preserve">oversimplify complex sales</w:t>
      </w:r>
      <w:hyperlink r:id="rId27">
        <w:r>
          <w:rPr>
            <w:rStyle w:val="Hyperlink"/>
          </w:rPr>
          <w:t xml:space="preserve">[8]</w:t>
        </w:r>
      </w:hyperlink>
      <w:hyperlink r:id="rId26">
        <w:r>
          <w:rPr>
            <w:rStyle w:val="Hyperlink"/>
          </w:rPr>
          <w:t xml:space="preserve">[7]</w:t>
        </w:r>
      </w:hyperlink>
      <w:r>
        <w:t xml:space="preserve">. Rigidly focusing on budget first, for instance, may cause a rep to disqualify a prospect who lacks budget now but</w:t>
      </w:r>
      <w:r>
        <w:t xml:space="preserve"> </w:t>
      </w:r>
      <w:r>
        <w:rPr>
          <w:i/>
          <w:iCs/>
        </w:rPr>
        <w:t xml:space="preserve">could</w:t>
      </w:r>
      <w:r>
        <w:t xml:space="preserve"> </w:t>
      </w:r>
      <w:r>
        <w:t xml:space="preserve">find funds if value is shown</w:t>
      </w:r>
      <w:hyperlink r:id="rId28">
        <w:r>
          <w:rPr>
            <w:rStyle w:val="Hyperlink"/>
          </w:rPr>
          <w:t xml:space="preserve">[9]</w:t>
        </w:r>
      </w:hyperlink>
      <w:hyperlink r:id="rId29">
        <w:r>
          <w:rPr>
            <w:rStyle w:val="Hyperlink"/>
          </w:rPr>
          <w:t xml:space="preserve">[10]</w:t>
        </w:r>
      </w:hyperlink>
      <w:r>
        <w:t xml:space="preserve">. Also, treating BANT as a checklist can lead to robotic interrogations rather than natural conversations. As one sales expert notes,</w:t>
      </w:r>
      <w:r>
        <w:t xml:space="preserve"> </w:t>
      </w:r>
      <w:r>
        <w:rPr>
          <w:i/>
          <w:iCs/>
        </w:rPr>
        <w:t xml:space="preserve">“BANT fails when reps use it as a checklist… instead of asking layered questions that build on each other. Conversations should be natural – not an interrogation.”</w:t>
      </w:r>
      <w:hyperlink r:id="rId30">
        <w:r>
          <w:rPr>
            <w:rStyle w:val="Hyperlink"/>
          </w:rPr>
          <w:t xml:space="preserve">[11]</w:t>
        </w:r>
      </w:hyperlink>
      <w:r>
        <w:t xml:space="preserve">. Modern teams are advised to</w:t>
      </w:r>
      <w:r>
        <w:t xml:space="preserve"> </w:t>
      </w:r>
      <w:r>
        <w:rPr>
          <w:b/>
          <w:bCs/>
        </w:rPr>
        <w:t xml:space="preserve">treat BANT as a guideline, not a script</w:t>
      </w:r>
      <w:r>
        <w:t xml:space="preserve">, and adapt the order of questions to each conversation</w:t>
      </w:r>
      <w:hyperlink r:id="rId31">
        <w:r>
          <w:rPr>
            <w:rStyle w:val="Hyperlink"/>
          </w:rPr>
          <w:t xml:space="preserve">[12]</w:t>
        </w:r>
      </w:hyperlink>
      <w:r>
        <w:t xml:space="preserve">. Furthermore, BANT is</w:t>
      </w:r>
      <w:r>
        <w:t xml:space="preserve"> </w:t>
      </w:r>
      <w:r>
        <w:rPr>
          <w:b/>
          <w:bCs/>
        </w:rPr>
        <w:t xml:space="preserve">surface-level</w:t>
      </w:r>
      <w:r>
        <w:t xml:space="preserve">: it doesn’t probe deeper motivations or the “why” behind needs. For complex B2B sales, where multiple decision-makers are involved, BANT alone can feel</w:t>
      </w:r>
      <w:r>
        <w:t xml:space="preserve"> </w:t>
      </w:r>
      <w:r>
        <w:rPr>
          <w:i/>
          <w:iCs/>
        </w:rPr>
        <w:t xml:space="preserve">“too rigid and budget-focused”</w:t>
      </w:r>
      <w:hyperlink r:id="rId26">
        <w:r>
          <w:rPr>
            <w:rStyle w:val="Hyperlink"/>
          </w:rPr>
          <w:t xml:space="preserve">[7]</w:t>
        </w:r>
      </w:hyperlink>
      <w:r>
        <w:t xml:space="preserve">. In short, BANT is a great</w:t>
      </w:r>
      <w:r>
        <w:t xml:space="preserve"> </w:t>
      </w:r>
      <w:r>
        <w:rPr>
          <w:b/>
          <w:bCs/>
        </w:rPr>
        <w:t xml:space="preserve">starting point or minimum bar</w:t>
      </w:r>
      <w:r>
        <w:t xml:space="preserve"> </w:t>
      </w:r>
      <w:r>
        <w:t xml:space="preserve">– highly applicable for solo sellers who need to quickly qualify (or disqualify) many leads – but it should be supplemented with deeper discovery for big-ticket opportunities</w:t>
      </w:r>
      <w:hyperlink r:id="rId29">
        <w:r>
          <w:rPr>
            <w:rStyle w:val="Hyperlink"/>
          </w:rPr>
          <w:t xml:space="preserve">[10]</w:t>
        </w:r>
      </w:hyperlink>
      <w:r>
        <w:t xml:space="preserve">.</w:t>
      </w:r>
    </w:p>
    <w:bookmarkEnd w:id="32"/>
    <w:bookmarkStart w:id="51" w:name="meddic-meddpicc-ptc"/>
    <w:p>
      <w:pPr>
        <w:pStyle w:val="Heading3"/>
      </w:pPr>
      <w:r>
        <w:t xml:space="preserve">MEDDIC / MEDDPICC (PTC)</w:t>
      </w:r>
    </w:p>
    <w:p>
      <w:pPr>
        <w:numPr>
          <w:ilvl w:val="0"/>
          <w:numId w:val="1002"/>
        </w:numPr>
      </w:pPr>
      <w:r>
        <w:rPr>
          <w:b/>
          <w:bCs/>
        </w:rPr>
        <w:t xml:space="preserve">Origin &amp; Creator:</w:t>
      </w:r>
      <w:r>
        <w:t xml:space="preserve"> </w:t>
      </w:r>
      <w:r>
        <w:rPr>
          <w:b/>
          <w:bCs/>
        </w:rPr>
        <w:t xml:space="preserve">MEDDIC</w:t>
      </w:r>
      <w:r>
        <w:t xml:space="preserve"> </w:t>
      </w:r>
      <w:r>
        <w:t xml:space="preserve">was created in the mid-1990s at Parametric Technology Corporation (</w:t>
      </w:r>
      <w:r>
        <w:rPr>
          <w:b/>
          <w:bCs/>
        </w:rPr>
        <w:t xml:space="preserve">PTC</w:t>
      </w:r>
      <w:r>
        <w:t xml:space="preserve">), a fast-growing enterprise software company</w:t>
      </w:r>
      <w:hyperlink r:id="rId33">
        <w:r>
          <w:rPr>
            <w:rStyle w:val="Hyperlink"/>
          </w:rPr>
          <w:t xml:space="preserve">[13]</w:t>
        </w:r>
      </w:hyperlink>
      <w:r>
        <w:t xml:space="preserve">. It was developed by PTC sales managers</w:t>
      </w:r>
      <w:r>
        <w:t xml:space="preserve"> </w:t>
      </w:r>
      <w:r>
        <w:rPr>
          <w:b/>
          <w:bCs/>
        </w:rPr>
        <w:t xml:space="preserve">Dick Dunkel</w:t>
      </w:r>
      <w:r>
        <w:t xml:space="preserve"> </w:t>
      </w:r>
      <w:r>
        <w:t xml:space="preserve">and</w:t>
      </w:r>
      <w:r>
        <w:t xml:space="preserve"> </w:t>
      </w:r>
      <w:r>
        <w:rPr>
          <w:b/>
          <w:bCs/>
        </w:rPr>
        <w:t xml:space="preserve">Jack Napoli</w:t>
      </w:r>
      <w:r>
        <w:t xml:space="preserve"> </w:t>
      </w:r>
      <w:r>
        <w:t xml:space="preserve">under SVP John McMahon, who distilled why deals were won or lost and formalized the six key factors</w:t>
      </w:r>
      <w:hyperlink r:id="rId33">
        <w:r>
          <w:rPr>
            <w:rStyle w:val="Hyperlink"/>
          </w:rPr>
          <w:t xml:space="preserve">[14]</w:t>
        </w:r>
      </w:hyperlink>
      <w:hyperlink r:id="rId34">
        <w:r>
          <w:rPr>
            <w:rStyle w:val="Hyperlink"/>
          </w:rPr>
          <w:t xml:space="preserve">[15]</w:t>
        </w:r>
      </w:hyperlink>
      <w:r>
        <w:t xml:space="preserve">. MEDDIC is an acronym for</w:t>
      </w:r>
      <w:r>
        <w:t xml:space="preserve"> </w:t>
      </w:r>
      <w:r>
        <w:rPr>
          <w:b/>
          <w:bCs/>
        </w:rPr>
        <w:t xml:space="preserve">Metrics, Economic Buyer, Decision Criteria, Decision Process, Identify Pain,</w:t>
      </w:r>
      <w:r>
        <w:t xml:space="preserve"> </w:t>
      </w:r>
      <w:r>
        <w:t xml:space="preserve">and</w:t>
      </w:r>
      <w:r>
        <w:t xml:space="preserve"> </w:t>
      </w:r>
      <w:r>
        <w:rPr>
          <w:b/>
          <w:bCs/>
        </w:rPr>
        <w:t xml:space="preserve">Champion</w:t>
      </w:r>
      <w:hyperlink r:id="rId35">
        <w:r>
          <w:rPr>
            <w:rStyle w:val="Hyperlink"/>
          </w:rPr>
          <w:t xml:space="preserve">[16]</w:t>
        </w:r>
      </w:hyperlink>
      <w:r>
        <w:t xml:space="preserve">. Later variants added</w:t>
      </w:r>
      <w:r>
        <w:t xml:space="preserve"> </w:t>
      </w:r>
      <w:r>
        <w:rPr>
          <w:b/>
          <w:bCs/>
        </w:rPr>
        <w:t xml:space="preserve">Paper Process</w:t>
      </w:r>
      <w:r>
        <w:t xml:space="preserve"> </w:t>
      </w:r>
      <w:r>
        <w:t xml:space="preserve">(procurement paperwork) and</w:t>
      </w:r>
      <w:r>
        <w:t xml:space="preserve"> </w:t>
      </w:r>
      <w:r>
        <w:rPr>
          <w:b/>
          <w:bCs/>
        </w:rPr>
        <w:t xml:space="preserve">Competition</w:t>
      </w:r>
      <w:r>
        <w:t xml:space="preserve">, forming</w:t>
      </w:r>
      <w:r>
        <w:t xml:space="preserve"> </w:t>
      </w:r>
      <w:r>
        <w:rPr>
          <w:b/>
          <w:bCs/>
        </w:rPr>
        <w:t xml:space="preserve">MEDDPICC</w:t>
      </w:r>
      <w:r>
        <w:t xml:space="preserve"> </w:t>
      </w:r>
      <w:r>
        <w:t xml:space="preserve">with 8 elements. Notably, MEDDIC was born from observing real sales –</w:t>
      </w:r>
      <w:r>
        <w:t xml:space="preserve"> </w:t>
      </w:r>
      <w:r>
        <w:rPr>
          <w:i/>
          <w:iCs/>
        </w:rPr>
        <w:t xml:space="preserve">“practiced first, then became a methodology”</w:t>
      </w:r>
      <w:r>
        <w:t xml:space="preserve"> </w:t>
      </w:r>
      <w:r>
        <w:t xml:space="preserve">– rather than a consultant’s theory</w:t>
      </w:r>
      <w:hyperlink r:id="rId36">
        <w:r>
          <w:rPr>
            <w:rStyle w:val="Hyperlink"/>
          </w:rPr>
          <w:t xml:space="preserve">[17]</w:t>
        </w:r>
      </w:hyperlink>
      <w:r>
        <w:t xml:space="preserve">. PTC’s sales team used MEDDIC to go from $0 to $1 billion in 10 years, and many alumni spread it to companies like Salesforce and Oracle</w:t>
      </w:r>
      <w:hyperlink r:id="rId33">
        <w:r>
          <w:rPr>
            <w:rStyle w:val="Hyperlink"/>
          </w:rPr>
          <w:t xml:space="preserve">[13]</w:t>
        </w:r>
      </w:hyperlink>
      <w:hyperlink r:id="rId37">
        <w:r>
          <w:rPr>
            <w:rStyle w:val="Hyperlink"/>
          </w:rPr>
          <w:t xml:space="preserve">[18]</w:t>
        </w:r>
      </w:hyperlink>
      <w:r>
        <w:t xml:space="preserve">.</w:t>
      </w:r>
    </w:p>
    <w:p>
      <w:pPr>
        <w:numPr>
          <w:ilvl w:val="0"/>
          <w:numId w:val="1002"/>
        </w:numPr>
      </w:pPr>
      <w:r>
        <w:rPr>
          <w:b/>
          <w:bCs/>
        </w:rPr>
        <w:t xml:space="preserve">Core Components:</w:t>
      </w:r>
      <w:r>
        <w:t xml:space="preserve"> </w:t>
      </w:r>
      <w:r>
        <w:t xml:space="preserve">The core MEDDIC framework has</w:t>
      </w:r>
      <w:r>
        <w:t xml:space="preserve"> </w:t>
      </w:r>
      <w:r>
        <w:rPr>
          <w:b/>
          <w:bCs/>
        </w:rPr>
        <w:t xml:space="preserve">six pillars</w:t>
      </w:r>
      <w:hyperlink r:id="rId35">
        <w:r>
          <w:rPr>
            <w:rStyle w:val="Hyperlink"/>
          </w:rPr>
          <w:t xml:space="preserve">[16]</w:t>
        </w:r>
      </w:hyperlink>
      <w:r>
        <w:t xml:space="preserve">: (1)</w:t>
      </w:r>
      <w:r>
        <w:t xml:space="preserve"> </w:t>
      </w:r>
      <w:r>
        <w:rPr>
          <w:b/>
          <w:bCs/>
        </w:rPr>
        <w:t xml:space="preserve">Metrics</w:t>
      </w:r>
      <w:r>
        <w:t xml:space="preserve"> </w:t>
      </w:r>
      <w:r>
        <w:t xml:space="preserve">– quantifiable business benefits of your solution (e.g. “increase revenue by 15%”); (2)</w:t>
      </w:r>
      <w:r>
        <w:t xml:space="preserve"> </w:t>
      </w:r>
      <w:r>
        <w:rPr>
          <w:b/>
          <w:bCs/>
        </w:rPr>
        <w:t xml:space="preserve">Economic Buyer</w:t>
      </w:r>
      <w:r>
        <w:t xml:space="preserve"> </w:t>
      </w:r>
      <w:r>
        <w:t xml:space="preserve">– the person with final approval and budget authority; (3)</w:t>
      </w:r>
      <w:r>
        <w:t xml:space="preserve"> </w:t>
      </w:r>
      <w:r>
        <w:rPr>
          <w:b/>
          <w:bCs/>
        </w:rPr>
        <w:t xml:space="preserve">Decision Criteria</w:t>
      </w:r>
      <w:r>
        <w:t xml:space="preserve"> </w:t>
      </w:r>
      <w:r>
        <w:t xml:space="preserve">– the buyer’s formal requirements and key factors driving the decision; (4)</w:t>
      </w:r>
      <w:r>
        <w:t xml:space="preserve"> </w:t>
      </w:r>
      <w:r>
        <w:rPr>
          <w:b/>
          <w:bCs/>
        </w:rPr>
        <w:t xml:space="preserve">Decision Process</w:t>
      </w:r>
      <w:r>
        <w:t xml:space="preserve"> </w:t>
      </w:r>
      <w:r>
        <w:t xml:space="preserve">– the steps, people, and timeline for the buying decision; (5)</w:t>
      </w:r>
      <w:r>
        <w:t xml:space="preserve"> </w:t>
      </w:r>
      <w:r>
        <w:rPr>
          <w:b/>
          <w:bCs/>
        </w:rPr>
        <w:t xml:space="preserve">Identify Pain</w:t>
      </w:r>
      <w:r>
        <w:t xml:space="preserve"> </w:t>
      </w:r>
      <w:r>
        <w:t xml:space="preserve">– the critical business pains or challenges the prospect faces, which your solution must solve; (6)</w:t>
      </w:r>
      <w:r>
        <w:t xml:space="preserve"> </w:t>
      </w:r>
      <w:r>
        <w:rPr>
          <w:b/>
          <w:bCs/>
        </w:rPr>
        <w:t xml:space="preserve">Champion</w:t>
      </w:r>
      <w:r>
        <w:t xml:space="preserve"> </w:t>
      </w:r>
      <w:r>
        <w:t xml:space="preserve">– an internal advocate who has a vested interest in your success and helps sell for you internally. MEDDPICC adds: (7)</w:t>
      </w:r>
      <w:r>
        <w:t xml:space="preserve"> </w:t>
      </w:r>
      <w:r>
        <w:rPr>
          <w:b/>
          <w:bCs/>
        </w:rPr>
        <w:t xml:space="preserve">Paper Process</w:t>
      </w:r>
      <w:r>
        <w:t xml:space="preserve"> </w:t>
      </w:r>
      <w:r>
        <w:t xml:space="preserve">– the internal procurement/legal process to get a deal signed; and (8)</w:t>
      </w:r>
      <w:r>
        <w:t xml:space="preserve"> </w:t>
      </w:r>
      <w:r>
        <w:rPr>
          <w:b/>
          <w:bCs/>
        </w:rPr>
        <w:t xml:space="preserve">Competition</w:t>
      </w:r>
      <w:r>
        <w:t xml:space="preserve"> </w:t>
      </w:r>
      <w:r>
        <w:t xml:space="preserve">– any alternative solutions or incumbents in the deal</w:t>
      </w:r>
      <w:hyperlink r:id="rId38">
        <w:r>
          <w:rPr>
            <w:rStyle w:val="Hyperlink"/>
          </w:rPr>
          <w:t xml:space="preserve">[19]</w:t>
        </w:r>
      </w:hyperlink>
      <w:r>
        <w:t xml:space="preserve">. Together, these elements create a</w:t>
      </w:r>
      <w:r>
        <w:t xml:space="preserve"> </w:t>
      </w:r>
      <w:r>
        <w:rPr>
          <w:i/>
          <w:iCs/>
        </w:rPr>
        <w:t xml:space="preserve">“consistent framework for sales execution”</w:t>
      </w:r>
      <w:r>
        <w:t xml:space="preserve"> </w:t>
      </w:r>
      <w:r>
        <w:t xml:space="preserve">in complex deals</w:t>
      </w:r>
      <w:hyperlink r:id="rId39">
        <w:r>
          <w:rPr>
            <w:rStyle w:val="Hyperlink"/>
          </w:rPr>
          <w:t xml:space="preserve">[20]</w:t>
        </w:r>
      </w:hyperlink>
      <w:r>
        <w:t xml:space="preserve">. A rep methodically verifies each component during qualification and throughout the sale.</w:t>
      </w:r>
    </w:p>
    <w:p>
      <w:pPr>
        <w:numPr>
          <w:ilvl w:val="0"/>
          <w:numId w:val="1002"/>
        </w:numPr>
      </w:pPr>
      <w:r>
        <w:rPr>
          <w:b/>
          <w:bCs/>
        </w:rPr>
        <w:t xml:space="preserve">Validation &amp; Impact:</w:t>
      </w:r>
      <w:r>
        <w:t xml:space="preserve"> </w:t>
      </w:r>
      <w:r>
        <w:t xml:space="preserve">MEDDIC’s reputation is backed by PTC’s results and subsequent industry adoption. PTC credits relentless MEDDIC qualification for</w:t>
      </w:r>
      <w:r>
        <w:t xml:space="preserve"> </w:t>
      </w:r>
      <w:r>
        <w:rPr>
          <w:b/>
          <w:bCs/>
        </w:rPr>
        <w:t xml:space="preserve">massive growth and 90%+ forecasting accuracy</w:t>
      </w:r>
      <w:r>
        <w:t xml:space="preserve"> </w:t>
      </w:r>
      <w:r>
        <w:t xml:space="preserve">during the ’90s</w:t>
      </w:r>
      <w:hyperlink r:id="rId33">
        <w:r>
          <w:rPr>
            <w:rStyle w:val="Hyperlink"/>
          </w:rPr>
          <w:t xml:space="preserve">[14]</w:t>
        </w:r>
      </w:hyperlink>
      <w:hyperlink r:id="rId34">
        <w:r>
          <w:rPr>
            <w:rStyle w:val="Hyperlink"/>
          </w:rPr>
          <w:t xml:space="preserve">[15]</w:t>
        </w:r>
      </w:hyperlink>
      <w:r>
        <w:t xml:space="preserve">. Moreover, recent studies indicate MEDDIC-driven rigor improves win rates. Companies implementing MEDDIC have reported</w:t>
      </w:r>
      <w:r>
        <w:t xml:space="preserve"> </w:t>
      </w:r>
      <w:r>
        <w:rPr>
          <w:b/>
          <w:bCs/>
        </w:rPr>
        <w:t xml:space="preserve">20–30% higher close rates</w:t>
      </w:r>
      <w:r>
        <w:t xml:space="preserve"> </w:t>
      </w:r>
      <w:r>
        <w:t xml:space="preserve">than before</w:t>
      </w:r>
      <w:hyperlink r:id="rId40">
        <w:r>
          <w:rPr>
            <w:rStyle w:val="Hyperlink"/>
          </w:rPr>
          <w:t xml:space="preserve">[21]</w:t>
        </w:r>
      </w:hyperlink>
      <w:r>
        <w:t xml:space="preserve">, and high-growth SaaS firms saw win rates jump by ~15% after adoption</w:t>
      </w:r>
      <w:hyperlink r:id="rId40">
        <w:r>
          <w:rPr>
            <w:rStyle w:val="Hyperlink"/>
          </w:rPr>
          <w:t xml:space="preserve">[21]</w:t>
        </w:r>
      </w:hyperlink>
      <w:r>
        <w:t xml:space="preserve">. The framework’s strength lies in imposing</w:t>
      </w:r>
      <w:r>
        <w:t xml:space="preserve"> </w:t>
      </w:r>
      <w:r>
        <w:rPr>
          <w:i/>
          <w:iCs/>
        </w:rPr>
        <w:t xml:space="preserve">“structure and discipline”</w:t>
      </w:r>
      <w:r>
        <w:t xml:space="preserve"> </w:t>
      </w:r>
      <w:r>
        <w:t xml:space="preserve">on complex sales, forcing reps to deeply understand the account’s inner workings</w:t>
      </w:r>
      <w:hyperlink r:id="rId41">
        <w:r>
          <w:rPr>
            <w:rStyle w:val="Hyperlink"/>
          </w:rPr>
          <w:t xml:space="preserve">[22]</w:t>
        </w:r>
      </w:hyperlink>
      <w:hyperlink r:id="rId42">
        <w:r>
          <w:rPr>
            <w:rStyle w:val="Hyperlink"/>
          </w:rPr>
          <w:t xml:space="preserve">[23]</w:t>
        </w:r>
      </w:hyperlink>
      <w:r>
        <w:t xml:space="preserve">. By thoroughly qualifying on all MEDDIC criteria, sales teams focus on deals they are</w:t>
      </w:r>
      <w:r>
        <w:t xml:space="preserve"> </w:t>
      </w:r>
      <w:r>
        <w:rPr>
          <w:b/>
          <w:bCs/>
        </w:rPr>
        <w:t xml:space="preserve">most likely to win</w:t>
      </w:r>
      <w:r>
        <w:t xml:space="preserve">, avoiding wasted effort on poorly qualified “hopefuls”</w:t>
      </w:r>
      <w:hyperlink r:id="rId43">
        <w:r>
          <w:rPr>
            <w:rStyle w:val="Hyperlink"/>
          </w:rPr>
          <w:t xml:space="preserve">[24]</w:t>
        </w:r>
      </w:hyperlink>
      <w:r>
        <w:t xml:space="preserve">. The methodology has proven so effective in enterprise sales that MEDDIC (and MEDDPICC) training is now offered by specialized firms and widely used in B2B tech.</w:t>
      </w:r>
    </w:p>
    <w:p>
      <w:pPr>
        <w:numPr>
          <w:ilvl w:val="0"/>
          <w:numId w:val="1002"/>
        </w:numPr>
      </w:pPr>
      <w:r>
        <w:rPr>
          <w:b/>
          <w:bCs/>
        </w:rPr>
        <w:t xml:space="preserve">Optimal Deal Size/Complexity:</w:t>
      </w:r>
      <w:r>
        <w:t xml:space="preserve"> </w:t>
      </w:r>
      <w:r>
        <w:rPr>
          <w:b/>
          <w:bCs/>
        </w:rPr>
        <w:t xml:space="preserve">MEDDIC is considered indispensable for large, complex B2B deals</w:t>
      </w:r>
      <w:r>
        <w:t xml:space="preserve"> </w:t>
      </w:r>
      <w:r>
        <w:t xml:space="preserve">– think enterprise software, large consulting projects, or any high-value sale with multiple stakeholders</w:t>
      </w:r>
      <w:hyperlink r:id="rId44">
        <w:r>
          <w:rPr>
            <w:rStyle w:val="Hyperlink"/>
          </w:rPr>
          <w:t xml:space="preserve">[25]</w:t>
        </w:r>
      </w:hyperlink>
      <w:hyperlink r:id="rId45">
        <w:r>
          <w:rPr>
            <w:rStyle w:val="Hyperlink"/>
          </w:rPr>
          <w:t xml:space="preserve">[26]</w:t>
        </w:r>
      </w:hyperlink>
      <w:r>
        <w:t xml:space="preserve">. It was</w:t>
      </w:r>
      <w:r>
        <w:t xml:space="preserve"> </w:t>
      </w:r>
      <w:r>
        <w:rPr>
          <w:i/>
          <w:iCs/>
        </w:rPr>
        <w:t xml:space="preserve">“highly effective in negotiating large deals with multiple stakeholders and lengthy sales cycles”</w:t>
      </w:r>
      <w:r>
        <w:t xml:space="preserve"> </w:t>
      </w:r>
      <w:r>
        <w:t xml:space="preserve">but</w:t>
      </w:r>
      <w:r>
        <w:t xml:space="preserve"> </w:t>
      </w:r>
      <w:r>
        <w:rPr>
          <w:i/>
          <w:iCs/>
        </w:rPr>
        <w:t xml:space="preserve">“overly rigorous…for simpler, transactional sales”</w:t>
      </w:r>
      <w:hyperlink r:id="rId46">
        <w:r>
          <w:rPr>
            <w:rStyle w:val="Hyperlink"/>
          </w:rPr>
          <w:t xml:space="preserve">[27]</w:t>
        </w:r>
      </w:hyperlink>
      <w:r>
        <w:t xml:space="preserve">. In practice, if a solo founder is pursuing a</w:t>
      </w:r>
      <w:r>
        <w:t xml:space="preserve"> </w:t>
      </w:r>
      <w:r>
        <w:rPr>
          <w:b/>
          <w:bCs/>
        </w:rPr>
        <w:t xml:space="preserve">$50K+ enterprise contract</w:t>
      </w:r>
      <w:r>
        <w:t xml:space="preserve"> </w:t>
      </w:r>
      <w:r>
        <w:t xml:space="preserve">that involves a buying committee, MEDDPICC provides a comprehensive map to navigate the process</w:t>
      </w:r>
      <w:hyperlink r:id="rId45">
        <w:r>
          <w:rPr>
            <w:rStyle w:val="Hyperlink"/>
          </w:rPr>
          <w:t xml:space="preserve">[26]</w:t>
        </w:r>
      </w:hyperlink>
      <w:hyperlink r:id="rId47">
        <w:r>
          <w:rPr>
            <w:rStyle w:val="Hyperlink"/>
          </w:rPr>
          <w:t xml:space="preserve">[28]</w:t>
        </w:r>
      </w:hyperlink>
      <w:r>
        <w:t xml:space="preserve">. Conversely, for a $2K annual SaaS license sold to a single decision-maker, MEDDIC would likely be overkill. As MEDDIC Academy’s founder notes,</w:t>
      </w:r>
      <w:r>
        <w:t xml:space="preserve"> </w:t>
      </w:r>
      <w:r>
        <w:rPr>
          <w:i/>
          <w:iCs/>
        </w:rPr>
        <w:t xml:space="preserve">“Transactional/high-volume/low-value is not the type of sales for MEDDIC... but on the other extreme, high-value, longer sales cycle (even 6–8 weeks) with multiple people, then you need MEDDIC.”</w:t>
      </w:r>
      <w:hyperlink r:id="rId47">
        <w:r>
          <w:rPr>
            <w:rStyle w:val="Hyperlink"/>
          </w:rPr>
          <w:t xml:space="preserve">[28]</w:t>
        </w:r>
      </w:hyperlink>
      <w:r>
        <w:t xml:space="preserve">. In short,</w:t>
      </w:r>
      <w:r>
        <w:t xml:space="preserve"> </w:t>
      </w:r>
      <w:r>
        <w:rPr>
          <w:b/>
          <w:bCs/>
        </w:rPr>
        <w:t xml:space="preserve">use MEDDIC when a deal is complex enough to justify the time</w:t>
      </w:r>
      <w:r>
        <w:t xml:space="preserve"> </w:t>
      </w:r>
      <w:r>
        <w:t xml:space="preserve">– e.g. multiple meetings, custom proposals, ROI calculations – and skip it for very quick sales where either the deal closes or dies in one call.</w:t>
      </w:r>
    </w:p>
    <w:p>
      <w:pPr>
        <w:numPr>
          <w:ilvl w:val="0"/>
          <w:numId w:val="1002"/>
        </w:numPr>
      </w:pPr>
      <w:r>
        <w:rPr>
          <w:b/>
          <w:bCs/>
        </w:rPr>
        <w:t xml:space="preserve">Criticisms &amp; Limitations:</w:t>
      </w:r>
      <w:r>
        <w:t xml:space="preserve"> </w:t>
      </w:r>
      <w:r>
        <w:t xml:space="preserve">The main critique of MEDDIC is that it can be</w:t>
      </w:r>
      <w:r>
        <w:t xml:space="preserve"> </w:t>
      </w:r>
      <w:r>
        <w:rPr>
          <w:b/>
          <w:bCs/>
        </w:rPr>
        <w:t xml:space="preserve">cumbersome or “bureaucratic” if applied blindly</w:t>
      </w:r>
      <w:hyperlink r:id="rId48">
        <w:r>
          <w:rPr>
            <w:rStyle w:val="Hyperlink"/>
          </w:rPr>
          <w:t xml:space="preserve">[29]</w:t>
        </w:r>
      </w:hyperlink>
      <w:r>
        <w:t xml:space="preserve">. New or smaller sales teams may struggle with its complexity; full MEDDPICC has 8 elements, each requiring deep discovery. Without training and strong sales discipline, reps might adopt MEDDIC in name but fail to truly execute each step (e.g. they might fill in a spreadsheet but not actually develop a real Champion or quantify Metrics). It</w:t>
      </w:r>
      <w:r>
        <w:t xml:space="preserve"> </w:t>
      </w:r>
      <w:r>
        <w:rPr>
          <w:i/>
          <w:iCs/>
        </w:rPr>
        <w:t xml:space="preserve">“demands a high level of commitment, training, and discipline”</w:t>
      </w:r>
      <w:hyperlink r:id="rId49">
        <w:r>
          <w:rPr>
            <w:rStyle w:val="Hyperlink"/>
          </w:rPr>
          <w:t xml:space="preserve">[30]</w:t>
        </w:r>
      </w:hyperlink>
      <w:r>
        <w:t xml:space="preserve">. Additionally,</w:t>
      </w:r>
      <w:r>
        <w:t xml:space="preserve"> </w:t>
      </w:r>
      <w:r>
        <w:rPr>
          <w:b/>
          <w:bCs/>
        </w:rPr>
        <w:t xml:space="preserve">MEDDIC can intimidate prospects if misused</w:t>
      </w:r>
      <w:r>
        <w:t xml:space="preserve"> </w:t>
      </w:r>
      <w:r>
        <w:t xml:space="preserve">– overly intrusive questions about internal processes or power dynamics can backfire if not handled with tact. Some also point out that MEDDIC wasn’t widely documented until recently (the first MEDDIC book was published in 2020), leading to inconsistent interpretations in the field</w:t>
      </w:r>
      <w:hyperlink r:id="rId50">
        <w:r>
          <w:rPr>
            <w:rStyle w:val="Hyperlink"/>
          </w:rPr>
          <w:t xml:space="preserve">[31]</w:t>
        </w:r>
      </w:hyperlink>
      <w:r>
        <w:t xml:space="preserve">. Nonetheless, most limitations revolve around execution, not concept. When done right, MEDDIC rigor is a competitive advantage; when done poorly, it can feel like needless form-filling. For a solo founder, the</w:t>
      </w:r>
      <w:r>
        <w:t xml:space="preserve"> </w:t>
      </w:r>
      <w:r>
        <w:rPr>
          <w:b/>
          <w:bCs/>
        </w:rPr>
        <w:t xml:space="preserve">challenge is bandwidth</w:t>
      </w:r>
      <w:r>
        <w:t xml:space="preserve"> </w:t>
      </w:r>
      <w:r>
        <w:t xml:space="preserve">– applying MEDDIC thoroughly means significant time per deal, so it’s only feasible for the</w:t>
      </w:r>
      <w:r>
        <w:t xml:space="preserve"> </w:t>
      </w:r>
      <w:r>
        <w:rPr>
          <w:b/>
          <w:bCs/>
        </w:rPr>
        <w:t xml:space="preserve">most promising, higher-value opportunities</w:t>
      </w:r>
      <w:r>
        <w:t xml:space="preserve">. Finally, a subtle limitation: MEDDIC focuses on</w:t>
      </w:r>
      <w:r>
        <w:t xml:space="preserve"> </w:t>
      </w:r>
      <w:r>
        <w:rPr>
          <w:i/>
          <w:iCs/>
        </w:rPr>
        <w:t xml:space="preserve">qualifying the opportunity</w:t>
      </w:r>
      <w:r>
        <w:t xml:space="preserve"> </w:t>
      </w:r>
      <w:r>
        <w:t xml:space="preserve">(ensuring the deal conditions are ripe) but is not a full sales methodology for</w:t>
      </w:r>
      <w:r>
        <w:t xml:space="preserve"> </w:t>
      </w:r>
      <w:r>
        <w:rPr>
          <w:i/>
          <w:iCs/>
        </w:rPr>
        <w:t xml:space="preserve">advancing</w:t>
      </w:r>
      <w:r>
        <w:t xml:space="preserve"> </w:t>
      </w:r>
      <w:r>
        <w:t xml:space="preserve">the deal. It pairs well with a selling approach (like value-based selling) to actually win the deal once qualified.</w:t>
      </w:r>
    </w:p>
    <w:bookmarkEnd w:id="51"/>
    <w:bookmarkStart w:id="65" w:name="spin-selling-neil-rackham"/>
    <w:p>
      <w:pPr>
        <w:pStyle w:val="Heading3"/>
      </w:pPr>
      <w:r>
        <w:t xml:space="preserve">SPIN Selling (Neil Rackham)</w:t>
      </w:r>
    </w:p>
    <w:p>
      <w:pPr>
        <w:numPr>
          <w:ilvl w:val="0"/>
          <w:numId w:val="1003"/>
        </w:numPr>
      </w:pPr>
      <w:r>
        <w:rPr>
          <w:b/>
          <w:bCs/>
        </w:rPr>
        <w:t xml:space="preserve">Origin &amp; Creator:</w:t>
      </w:r>
      <w:r>
        <w:t xml:space="preserve"> </w:t>
      </w:r>
      <w:r>
        <w:rPr>
          <w:b/>
          <w:bCs/>
        </w:rPr>
        <w:t xml:space="preserve">SPIN Selling</w:t>
      </w:r>
      <w:r>
        <w:t xml:space="preserve"> </w:t>
      </w:r>
      <w:r>
        <w:t xml:space="preserve">was pioneered by</w:t>
      </w:r>
      <w:r>
        <w:t xml:space="preserve"> </w:t>
      </w:r>
      <w:r>
        <w:rPr>
          <w:b/>
          <w:bCs/>
        </w:rPr>
        <w:t xml:space="preserve">Neil Rackham</w:t>
      </w:r>
      <w:r>
        <w:t xml:space="preserve">, a British researcher, in the 1980s. Uniquely, SPIN emerged from a massive observational study of sales calls – Rackham’s team at Huthwaite Corp</w:t>
      </w:r>
      <w:r>
        <w:t xml:space="preserve"> </w:t>
      </w:r>
      <w:r>
        <w:rPr>
          <w:b/>
          <w:bCs/>
        </w:rPr>
        <w:t xml:space="preserve">analyzed over 35,000 sales calls over 12 years</w:t>
      </w:r>
      <w:r>
        <w:t xml:space="preserve"> </w:t>
      </w:r>
      <w:r>
        <w:t xml:space="preserve">to identify what top performers did differently</w:t>
      </w:r>
      <w:hyperlink r:id="rId52">
        <w:r>
          <w:rPr>
            <w:rStyle w:val="Hyperlink"/>
          </w:rPr>
          <w:t xml:space="preserve">[32]</w:t>
        </w:r>
      </w:hyperlink>
      <w:hyperlink r:id="rId53">
        <w:r>
          <w:rPr>
            <w:rStyle w:val="Hyperlink"/>
          </w:rPr>
          <w:t xml:space="preserve">[33]</w:t>
        </w:r>
      </w:hyperlink>
      <w:r>
        <w:t xml:space="preserve">. The findings, published in Rackham’s 1988 book</w:t>
      </w:r>
      <w:r>
        <w:t xml:space="preserve"> </w:t>
      </w:r>
      <w:r>
        <w:rPr>
          <w:i/>
          <w:iCs/>
        </w:rPr>
        <w:t xml:space="preserve">“SPIN Selling,”</w:t>
      </w:r>
      <w:r>
        <w:t xml:space="preserve"> </w:t>
      </w:r>
      <w:r>
        <w:t xml:space="preserve">challenged many traditional sales tactics (like aggressive closing). SPIN is an acronym for the four types of questions Rackham found most effective in large B2B sales:</w:t>
      </w:r>
      <w:r>
        <w:t xml:space="preserve"> </w:t>
      </w:r>
      <w:r>
        <w:rPr>
          <w:b/>
          <w:bCs/>
        </w:rPr>
        <w:t xml:space="preserve">Situation, Problem, Implication,</w:t>
      </w:r>
      <w:r>
        <w:t xml:space="preserve"> </w:t>
      </w:r>
      <w:r>
        <w:t xml:space="preserve">and</w:t>
      </w:r>
      <w:r>
        <w:t xml:space="preserve"> </w:t>
      </w:r>
      <w:r>
        <w:rPr>
          <w:b/>
          <w:bCs/>
        </w:rPr>
        <w:t xml:space="preserve">Need-Payoff</w:t>
      </w:r>
      <w:hyperlink r:id="rId54">
        <w:r>
          <w:rPr>
            <w:rStyle w:val="Hyperlink"/>
          </w:rPr>
          <w:t xml:space="preserve">[34]</w:t>
        </w:r>
      </w:hyperlink>
      <w:r>
        <w:t xml:space="preserve">. Rather than a qualification checklist, SPIN is a</w:t>
      </w:r>
      <w:r>
        <w:t xml:space="preserve"> </w:t>
      </w:r>
      <w:r>
        <w:rPr>
          <w:b/>
          <w:bCs/>
        </w:rPr>
        <w:t xml:space="preserve">consultative discovery framework</w:t>
      </w:r>
      <w:r>
        <w:t xml:space="preserve"> </w:t>
      </w:r>
      <w:r>
        <w:t xml:space="preserve">– it guides how to conduct the conversation to surface and develop the buyer’s needs.</w:t>
      </w:r>
    </w:p>
    <w:p>
      <w:pPr>
        <w:numPr>
          <w:ilvl w:val="0"/>
          <w:numId w:val="1003"/>
        </w:numPr>
      </w:pPr>
      <w:r>
        <w:rPr>
          <w:b/>
          <w:bCs/>
        </w:rPr>
        <w:t xml:space="preserve">Core Components:</w:t>
      </w:r>
      <w:r>
        <w:t xml:space="preserve"> </w:t>
      </w:r>
      <w:r>
        <w:t xml:space="preserve">In a SPIN-based discovery, the seller asks questions in four stages</w:t>
      </w:r>
      <w:hyperlink r:id="rId54">
        <w:r>
          <w:rPr>
            <w:rStyle w:val="Hyperlink"/>
          </w:rPr>
          <w:t xml:space="preserve">[34]</w:t>
        </w:r>
      </w:hyperlink>
      <w:r>
        <w:t xml:space="preserve">: (1)</w:t>
      </w:r>
      <w:r>
        <w:t xml:space="preserve"> </w:t>
      </w:r>
      <w:r>
        <w:rPr>
          <w:b/>
          <w:bCs/>
        </w:rPr>
        <w:t xml:space="preserve">Situation</w:t>
      </w:r>
      <w:r>
        <w:t xml:space="preserve"> </w:t>
      </w:r>
      <w:r>
        <w:t xml:space="preserve">– basic fact-finding about the prospect’s current situation (e.g. “What systems are you using today?”). (2)</w:t>
      </w:r>
      <w:r>
        <w:t xml:space="preserve"> </w:t>
      </w:r>
      <w:r>
        <w:rPr>
          <w:b/>
          <w:bCs/>
        </w:rPr>
        <w:t xml:space="preserve">Problem</w:t>
      </w:r>
      <w:r>
        <w:t xml:space="preserve"> </w:t>
      </w:r>
      <w:r>
        <w:t xml:space="preserve">– questions to uncover pain points or dissatisfactions (e.g. “Where do you encounter challenges with your current process?”). (3)</w:t>
      </w:r>
      <w:r>
        <w:t xml:space="preserve"> </w:t>
      </w:r>
      <w:r>
        <w:rPr>
          <w:b/>
          <w:bCs/>
        </w:rPr>
        <w:t xml:space="preserve">Implication</w:t>
      </w:r>
      <w:r>
        <w:t xml:space="preserve"> </w:t>
      </w:r>
      <w:r>
        <w:t xml:space="preserve">– more advanced questions that explore the consequences of the problem, making the pain more acute (e.g. “If that issue persists, what is the impact on your revenue or team productivity?”). (4)</w:t>
      </w:r>
      <w:r>
        <w:t xml:space="preserve"> </w:t>
      </w:r>
      <w:r>
        <w:rPr>
          <w:b/>
          <w:bCs/>
        </w:rPr>
        <w:t xml:space="preserve">Need-Payoff</w:t>
      </w:r>
      <w:r>
        <w:t xml:space="preserve"> </w:t>
      </w:r>
      <w:r>
        <w:t xml:space="preserve">– questions that get the prospect to articulate the value or payoff of solving the problem (e.g. “If you could eliminate that bottleneck, how would it improve your results?”). By this sequence, the seller leads the buyer to</w:t>
      </w:r>
      <w:r>
        <w:t xml:space="preserve"> </w:t>
      </w:r>
      <w:r>
        <w:rPr>
          <w:i/>
          <w:iCs/>
        </w:rPr>
        <w:t xml:space="preserve">self-diagnose</w:t>
      </w:r>
      <w:r>
        <w:t xml:space="preserve"> </w:t>
      </w:r>
      <w:r>
        <w:t xml:space="preserve">their needs and see the benefit of the solution</w:t>
      </w:r>
      <w:hyperlink r:id="rId54">
        <w:r>
          <w:rPr>
            <w:rStyle w:val="Hyperlink"/>
          </w:rPr>
          <w:t xml:space="preserve">[34]</w:t>
        </w:r>
      </w:hyperlink>
      <w:hyperlink r:id="rId53">
        <w:r>
          <w:rPr>
            <w:rStyle w:val="Hyperlink"/>
          </w:rPr>
          <w:t xml:space="preserve">[33]</w:t>
        </w:r>
      </w:hyperlink>
      <w:r>
        <w:t xml:space="preserve">. Rackham’s research showed that</w:t>
      </w:r>
      <w:r>
        <w:t xml:space="preserve"> </w:t>
      </w:r>
      <w:r>
        <w:rPr>
          <w:b/>
          <w:bCs/>
        </w:rPr>
        <w:t xml:space="preserve">successful salespeople ask more questions</w:t>
      </w:r>
      <w:r>
        <w:t xml:space="preserve"> </w:t>
      </w:r>
      <w:r>
        <w:t xml:space="preserve">– especially Problem/Implication ones – and fewer simplistic “feature pitch” statements</w:t>
      </w:r>
      <w:hyperlink r:id="rId53">
        <w:r>
          <w:rPr>
            <w:rStyle w:val="Hyperlink"/>
          </w:rPr>
          <w:t xml:space="preserve">[35]</w:t>
        </w:r>
      </w:hyperlink>
      <w:r>
        <w:t xml:space="preserve">. SPIN provides a model to do exactly that.</w:t>
      </w:r>
    </w:p>
    <w:p>
      <w:pPr>
        <w:numPr>
          <w:ilvl w:val="0"/>
          <w:numId w:val="1003"/>
        </w:numPr>
      </w:pPr>
      <w:r>
        <w:rPr>
          <w:b/>
          <w:bCs/>
        </w:rPr>
        <w:t xml:space="preserve">Validation &amp; Research:</w:t>
      </w:r>
      <w:r>
        <w:t xml:space="preserve"> </w:t>
      </w:r>
      <w:r>
        <w:t xml:space="preserve">SPIN Selling is one of the most research-backed frameworks in sales. Rackham’s landmark study (35,000 calls) empirically demonstrated that</w:t>
      </w:r>
      <w:r>
        <w:t xml:space="preserve"> </w:t>
      </w:r>
      <w:r>
        <w:rPr>
          <w:b/>
          <w:bCs/>
        </w:rPr>
        <w:t xml:space="preserve">old-school tactics like closing tricks or objection rebuttals were less effective in large sales than need-development questioning</w:t>
      </w:r>
      <w:hyperlink r:id="rId52">
        <w:r>
          <w:rPr>
            <w:rStyle w:val="Hyperlink"/>
          </w:rPr>
          <w:t xml:space="preserve">[32]</w:t>
        </w:r>
      </w:hyperlink>
      <w:hyperlink r:id="rId55">
        <w:r>
          <w:rPr>
            <w:rStyle w:val="Hyperlink"/>
          </w:rPr>
          <w:t xml:space="preserve">[36]</w:t>
        </w:r>
      </w:hyperlink>
      <w:r>
        <w:t xml:space="preserve">. Top performers in the study rarely pressured for a close; instead, they excelled at uncovering implied needs and expanding them into explicit needs (through Implication and Need-Payoff questions). This evidence gave SPIN enormous credibility. It became a foundational method for consultative selling and is still widely taught. Practitioners credit SPIN with improving sales outcomes by fostering better client conversations. For example, companies that adopted SPIN saw higher conversion rates on complex products, precisely because reps were engaging buyers in diagnosing problems rather than pushing product. The framework’s longevity (35+ years) and continued use across industries attest to its effectiveness. Rackham himself noted that</w:t>
      </w:r>
      <w:r>
        <w:t xml:space="preserve"> </w:t>
      </w:r>
      <w:r>
        <w:rPr>
          <w:b/>
          <w:bCs/>
        </w:rPr>
        <w:t xml:space="preserve">large sales are won by how skilled the discovery is</w:t>
      </w:r>
      <w:r>
        <w:t xml:space="preserve">, not by how clever the closing line is</w:t>
      </w:r>
      <w:hyperlink r:id="rId56">
        <w:r>
          <w:rPr>
            <w:rStyle w:val="Hyperlink"/>
          </w:rPr>
          <w:t xml:space="preserve">[37]</w:t>
        </w:r>
      </w:hyperlink>
      <w:hyperlink r:id="rId55">
        <w:r>
          <w:rPr>
            <w:rStyle w:val="Hyperlink"/>
          </w:rPr>
          <w:t xml:space="preserve">[36]</w:t>
        </w:r>
      </w:hyperlink>
      <w:r>
        <w:t xml:space="preserve">.</w:t>
      </w:r>
    </w:p>
    <w:p>
      <w:pPr>
        <w:numPr>
          <w:ilvl w:val="0"/>
          <w:numId w:val="1003"/>
        </w:numPr>
      </w:pPr>
      <w:r>
        <w:rPr>
          <w:b/>
          <w:bCs/>
        </w:rPr>
        <w:t xml:space="preserve">Optimal Deal Size/Complexity:</w:t>
      </w:r>
      <w:r>
        <w:t xml:space="preserve"> </w:t>
      </w:r>
      <w:r>
        <w:rPr>
          <w:b/>
          <w:bCs/>
        </w:rPr>
        <w:t xml:space="preserve">SPIN Selling was designed for</w:t>
      </w:r>
      <w:r>
        <w:t xml:space="preserve"> </w:t>
      </w:r>
      <w:r>
        <w:t xml:space="preserve">“large” or consultative B2B sales</w:t>
      </w:r>
      <w:r>
        <w:rPr>
          <w:b/>
          <w:bCs/>
        </w:rPr>
        <w:t xml:space="preserve">, and Rackham drew a contrast with “small” sales (e.g. simple retail transactions)</w:t>
      </w:r>
      <w:hyperlink r:id="rId57">
        <w:r>
          <w:rPr>
            <w:rStyle w:val="Hyperlink"/>
            <w:b/>
            <w:bCs/>
          </w:rPr>
          <w:t xml:space="preserve">[38]</w:t>
        </w:r>
      </w:hyperlink>
      <w:r>
        <w:rPr>
          <w:b/>
          <w:bCs/>
        </w:rPr>
        <w:t xml:space="preserve">. In practice, SPIN is well-suited for deal sizes ranging roughly from mid-market ($10K+) up to enterprise six-figure deals, where multiple calls and relationship-building are involved. One source suggests SPIN is</w:t>
      </w:r>
      <w:r>
        <w:rPr>
          <w:b/>
          <w:bCs/>
        </w:rPr>
        <w:t xml:space="preserve"> </w:t>
      </w:r>
      <w:r>
        <w:rPr>
          <w:b/>
          <w:bCs/>
          <w:i/>
          <w:iCs/>
        </w:rPr>
        <w:t xml:space="preserve">“more suitable for longer cycles where relationship-building is key,”</w:t>
      </w:r>
      <w:r>
        <w:rPr>
          <w:b/>
          <w:bCs/>
        </w:rPr>
        <w:t xml:space="preserve"> </w:t>
      </w:r>
      <w:r>
        <w:rPr>
          <w:b/>
          <w:bCs/>
        </w:rPr>
        <w:t xml:space="preserve">whereas a fast transactional sale might not afford the time for lengthy questioning</w:t>
      </w:r>
      <w:hyperlink r:id="rId25">
        <w:r>
          <w:rPr>
            <w:rStyle w:val="Hyperlink"/>
            <w:b/>
            <w:bCs/>
          </w:rPr>
          <w:t xml:space="preserve">[6]</w:t>
        </w:r>
      </w:hyperlink>
      <w:r>
        <w:rPr>
          <w:b/>
          <w:bCs/>
        </w:rPr>
        <w:t xml:space="preserve">. In fact, data shows that in</w:t>
      </w:r>
      <w:r>
        <w:t xml:space="preserve"> </w:t>
      </w:r>
      <w:r>
        <w:t xml:space="preserve">deals above ~$50K ACV, investing time in SPIN-style discovery yields higher win rates</w:t>
      </w:r>
      <w:hyperlink r:id="rId58">
        <w:r>
          <w:rPr>
            <w:rStyle w:val="Hyperlink"/>
            <w:b/>
            <w:bCs/>
          </w:rPr>
          <w:t xml:space="preserve">[39]</w:t>
        </w:r>
      </w:hyperlink>
      <w:r>
        <w:rPr>
          <w:b/>
          <w:bCs/>
        </w:rPr>
        <w:t xml:space="preserve">. Conversely for a very small sale (say a $500/month service), an extensive SPIN dialogue could be overkill – the buyer might prefer a quick demo and pricing. Also, with very senior decision-makers (C-suite), too many questions can backfire; Gong research found successful C-suite meetings involved</w:t>
      </w:r>
      <w:r>
        <w:rPr>
          <w:b/>
          <w:bCs/>
        </w:rPr>
        <w:t xml:space="preserve"> </w:t>
      </w:r>
      <w:r>
        <w:rPr>
          <w:b/>
          <w:bCs/>
          <w:i/>
          <w:iCs/>
        </w:rPr>
        <w:t xml:space="preserve">fewer</w:t>
      </w:r>
      <w:r>
        <w:rPr>
          <w:b/>
          <w:bCs/>
        </w:rPr>
        <w:t xml:space="preserve"> </w:t>
      </w:r>
      <w:r>
        <w:rPr>
          <w:b/>
          <w:bCs/>
        </w:rPr>
        <w:t xml:space="preserve">questions (around 4 on average) because executives have “discovery fatigue”</w:t>
      </w:r>
      <w:hyperlink r:id="rId59">
        <w:r>
          <w:rPr>
            <w:rStyle w:val="Hyperlink"/>
            <w:b/>
            <w:bCs/>
          </w:rPr>
          <w:t xml:space="preserve">[40]</w:t>
        </w:r>
      </w:hyperlink>
      <w:hyperlink r:id="rId60">
        <w:r>
          <w:rPr>
            <w:rStyle w:val="Hyperlink"/>
            <w:b/>
            <w:bCs/>
          </w:rPr>
          <w:t xml:space="preserve">[41]</w:t>
        </w:r>
      </w:hyperlink>
      <w:r>
        <w:rPr>
          <w:b/>
          <w:bCs/>
        </w:rPr>
        <w:t xml:space="preserve">. Thus, a solo founder should calibrate: SPIN shines when a prospect is willing to engage in a consultative discussion.</w:t>
      </w:r>
      <w:r>
        <w:t xml:space="preserve"> </w:t>
      </w:r>
      <w:r>
        <w:t xml:space="preserve">Use SPIN for high-value prospects where understanding nuanced needs will give you a competitive edge; but don’t SPIN your wheels on a low-value lead who just asks for a price.**</w:t>
      </w:r>
    </w:p>
    <w:p>
      <w:pPr>
        <w:numPr>
          <w:ilvl w:val="0"/>
          <w:numId w:val="1003"/>
        </w:numPr>
      </w:pPr>
      <w:r>
        <w:rPr>
          <w:b/>
          <w:bCs/>
        </w:rPr>
        <w:t xml:space="preserve">Criticisms &amp; Limitations:</w:t>
      </w:r>
      <w:r>
        <w:t xml:space="preserve"> </w:t>
      </w:r>
      <w:r>
        <w:t xml:space="preserve">While still popular, SPIN Selling has a few</w:t>
      </w:r>
      <w:r>
        <w:t xml:space="preserve"> </w:t>
      </w:r>
      <w:r>
        <w:rPr>
          <w:b/>
          <w:bCs/>
        </w:rPr>
        <w:t xml:space="preserve">common criticisms</w:t>
      </w:r>
      <w:hyperlink r:id="rId61">
        <w:r>
          <w:rPr>
            <w:rStyle w:val="Hyperlink"/>
          </w:rPr>
          <w:t xml:space="preserve">[42]</w:t>
        </w:r>
      </w:hyperlink>
      <w:hyperlink r:id="rId62">
        <w:r>
          <w:rPr>
            <w:rStyle w:val="Hyperlink"/>
          </w:rPr>
          <w:t xml:space="preserve">[43]</w:t>
        </w:r>
      </w:hyperlink>
      <w:r>
        <w:t xml:space="preserve">. One is that it can be seen as</w:t>
      </w:r>
      <w:r>
        <w:t xml:space="preserve"> </w:t>
      </w:r>
      <w:r>
        <w:rPr>
          <w:b/>
          <w:bCs/>
        </w:rPr>
        <w:t xml:space="preserve">too formulaic or rigid</w:t>
      </w:r>
      <w:r>
        <w:t xml:space="preserve"> </w:t>
      </w:r>
      <w:r>
        <w:t xml:space="preserve">if followed robotically</w:t>
      </w:r>
      <w:hyperlink r:id="rId63">
        <w:r>
          <w:rPr>
            <w:rStyle w:val="Hyperlink"/>
          </w:rPr>
          <w:t xml:space="preserve">[44]</w:t>
        </w:r>
      </w:hyperlink>
      <w:r>
        <w:t xml:space="preserve">. Reps must be trained to ask SPIN questions in a flowing, conversational manner; otherwise, an educated buyer may recognize the pattern and feel “handled.” Another critique is</w:t>
      </w:r>
      <w:r>
        <w:t xml:space="preserve"> </w:t>
      </w:r>
      <w:r>
        <w:rPr>
          <w:b/>
          <w:bCs/>
        </w:rPr>
        <w:t xml:space="preserve">time consumption</w:t>
      </w:r>
      <w:r>
        <w:t xml:space="preserve"> </w:t>
      </w:r>
      <w:r>
        <w:t xml:space="preserve">– SPIN’s emphasis on thorough discovery means calls may run long, which</w:t>
      </w:r>
      <w:r>
        <w:t xml:space="preserve"> </w:t>
      </w:r>
      <w:r>
        <w:rPr>
          <w:i/>
          <w:iCs/>
        </w:rPr>
        <w:t xml:space="preserve">“requires time and patience – not ideal for short, transactional interactions”</w:t>
      </w:r>
      <w:hyperlink r:id="rId64">
        <w:r>
          <w:rPr>
            <w:rStyle w:val="Hyperlink"/>
          </w:rPr>
          <w:t xml:space="preserve">[45]</w:t>
        </w:r>
      </w:hyperlink>
      <w:hyperlink r:id="rId62">
        <w:r>
          <w:rPr>
            <w:rStyle w:val="Hyperlink"/>
          </w:rPr>
          <w:t xml:space="preserve">[46]</w:t>
        </w:r>
      </w:hyperlink>
      <w:r>
        <w:t xml:space="preserve">. If overdone, it can test a prospect’s patience. Some buyers (especially technical ones or busy executives) might prefer getting to the point rather than a long needs exploration. Additionally, SPIN by itself</w:t>
      </w:r>
      <w:r>
        <w:t xml:space="preserve"> </w:t>
      </w:r>
      <w:r>
        <w:rPr>
          <w:b/>
          <w:bCs/>
        </w:rPr>
        <w:t xml:space="preserve">does not incorporate other aspects of qualification</w:t>
      </w:r>
      <w:r>
        <w:t xml:space="preserve"> </w:t>
      </w:r>
      <w:r>
        <w:t xml:space="preserve">like authority or budget. A rep could execute a beautiful SPIN conversation only to find out later the prospect has no budget or isn’t the decision-maker. Thus, SPIN often needs to be paired with a qualification check (like some BANT questions) at some stage. Finally, with the rise of insight-based selling (like Challenger), some argue that solely asking the buyer questions is insufficient if the buyer lacks awareness of their problems. Critics from the Challenger school might say:</w:t>
      </w:r>
      <w:r>
        <w:t xml:space="preserve"> </w:t>
      </w:r>
      <w:r>
        <w:rPr>
          <w:i/>
          <w:iCs/>
        </w:rPr>
        <w:t xml:space="preserve">“SPIN is great for discovery, but sometimes buyers don’t know their true problems – you may need to bring insight rather than just ask.”</w:t>
      </w:r>
      <w:r>
        <w:t xml:space="preserve"> </w:t>
      </w:r>
      <w:r>
        <w:t xml:space="preserve">Despite these critiques, SPIN remains effective when used with skill. The</w:t>
      </w:r>
      <w:r>
        <w:t xml:space="preserve"> </w:t>
      </w:r>
      <w:r>
        <w:rPr>
          <w:b/>
          <w:bCs/>
        </w:rPr>
        <w:t xml:space="preserve">key is flexibility</w:t>
      </w:r>
      <w:r>
        <w:t xml:space="preserve"> </w:t>
      </w:r>
      <w:r>
        <w:t xml:space="preserve">– top sellers adapt SPIN to the situation, ask targeted questions (not a script), and know when to switch from asking to telling. For a founder, the takeaway is to embrace SPIN’s consultative ethos (ask, listen, understand) but also</w:t>
      </w:r>
      <w:r>
        <w:t xml:space="preserve"> </w:t>
      </w:r>
      <w:r>
        <w:rPr>
          <w:b/>
          <w:bCs/>
        </w:rPr>
        <w:t xml:space="preserve">be ready to share insight or move faster</w:t>
      </w:r>
      <w:r>
        <w:t xml:space="preserve"> </w:t>
      </w:r>
      <w:r>
        <w:t xml:space="preserve">if the scenario demands.</w:t>
      </w:r>
    </w:p>
    <w:bookmarkEnd w:id="65"/>
    <w:bookmarkStart w:id="85" w:name="the-challenger-sale-cebgartner"/>
    <w:p>
      <w:pPr>
        <w:pStyle w:val="Heading3"/>
      </w:pPr>
      <w:r>
        <w:t xml:space="preserve">The Challenger Sale (CEB/Gartner)</w:t>
      </w:r>
    </w:p>
    <w:p>
      <w:pPr>
        <w:numPr>
          <w:ilvl w:val="0"/>
          <w:numId w:val="1004"/>
        </w:numPr>
      </w:pPr>
      <w:r>
        <w:rPr>
          <w:b/>
          <w:bCs/>
        </w:rPr>
        <w:t xml:space="preserve">Origin &amp; Research:</w:t>
      </w:r>
      <w:r>
        <w:t xml:space="preserve"> </w:t>
      </w:r>
      <w:r>
        <w:rPr>
          <w:b/>
          <w:bCs/>
        </w:rPr>
        <w:t xml:space="preserve">The Challenger Sale</w:t>
      </w:r>
      <w:r>
        <w:t xml:space="preserve"> </w:t>
      </w:r>
      <w:r>
        <w:t xml:space="preserve">is a relatively modern framework (2011) based on research by the Corporate Executive Board (CEB, now part of Gartner). In the late 2000s, amid the recession, CEB studied</w:t>
      </w:r>
      <w:r>
        <w:t xml:space="preserve"> </w:t>
      </w:r>
      <w:r>
        <w:rPr>
          <w:b/>
          <w:bCs/>
        </w:rPr>
        <w:t xml:space="preserve">over 6,000 B2B sales reps across 90 companies</w:t>
      </w:r>
      <w:r>
        <w:t xml:space="preserve"> </w:t>
      </w:r>
      <w:r>
        <w:t xml:space="preserve">to figure out what distinguished the top performers</w:t>
      </w:r>
      <w:hyperlink r:id="rId66">
        <w:r>
          <w:rPr>
            <w:rStyle w:val="Hyperlink"/>
          </w:rPr>
          <w:t xml:space="preserve">[47]</w:t>
        </w:r>
      </w:hyperlink>
      <w:hyperlink r:id="rId67">
        <w:r>
          <w:rPr>
            <w:rStyle w:val="Hyperlink"/>
          </w:rPr>
          <w:t xml:space="preserve">[48]</w:t>
        </w:r>
      </w:hyperlink>
      <w:r>
        <w:t xml:space="preserve">. They discovered five distinct “seller profiles” –</w:t>
      </w:r>
      <w:r>
        <w:t xml:space="preserve"> </w:t>
      </w:r>
      <w:r>
        <w:rPr>
          <w:i/>
          <w:iCs/>
        </w:rPr>
        <w:t xml:space="preserve">the Hard Worker, the Lone Wolf, the Relationship Builder, the Problem Solver,</w:t>
      </w:r>
      <w:r>
        <w:t xml:space="preserve"> </w:t>
      </w:r>
      <w:r>
        <w:t xml:space="preserve">and</w:t>
      </w:r>
      <w:r>
        <w:t xml:space="preserve"> </w:t>
      </w:r>
      <w:r>
        <w:rPr>
          <w:b/>
          <w:bCs/>
        </w:rPr>
        <w:t xml:space="preserve">the Challenger</w:t>
      </w:r>
      <w:hyperlink r:id="rId68">
        <w:r>
          <w:rPr>
            <w:rStyle w:val="Hyperlink"/>
          </w:rPr>
          <w:t xml:space="preserve">[49]</w:t>
        </w:r>
      </w:hyperlink>
      <w:hyperlink r:id="rId68">
        <w:r>
          <w:rPr>
            <w:rStyle w:val="Hyperlink"/>
          </w:rPr>
          <w:t xml:space="preserve">[50]</w:t>
        </w:r>
      </w:hyperlink>
      <w:r>
        <w:t xml:space="preserve">. Surprisingly, the data showed that the</w:t>
      </w:r>
      <w:r>
        <w:t xml:space="preserve"> </w:t>
      </w:r>
      <w:r>
        <w:rPr>
          <w:b/>
          <w:bCs/>
        </w:rPr>
        <w:t xml:space="preserve">Challenger profile dominated among high performers</w:t>
      </w:r>
      <w:r>
        <w:t xml:space="preserve">, while the classic Relationship Builder performed worst</w:t>
      </w:r>
      <w:hyperlink r:id="rId69">
        <w:r>
          <w:rPr>
            <w:rStyle w:val="Hyperlink"/>
          </w:rPr>
          <w:t xml:space="preserve">[51]</w:t>
        </w:r>
      </w:hyperlink>
      <w:hyperlink r:id="rId70">
        <w:r>
          <w:rPr>
            <w:rStyle w:val="Hyperlink"/>
          </w:rPr>
          <w:t xml:space="preserve">[52]</w:t>
        </w:r>
      </w:hyperlink>
      <w:r>
        <w:t xml:space="preserve">. Specifically,</w:t>
      </w:r>
      <w:r>
        <w:t xml:space="preserve"> </w:t>
      </w:r>
      <w:r>
        <w:rPr>
          <w:b/>
          <w:bCs/>
        </w:rPr>
        <w:t xml:space="preserve">40% of star performers were Challengers</w:t>
      </w:r>
      <w:r>
        <w:t xml:space="preserve"> </w:t>
      </w:r>
      <w:r>
        <w:t xml:space="preserve">(over 50% in complex sales) versus only 7% were Relationship Builders</w:t>
      </w:r>
      <w:hyperlink r:id="rId69">
        <w:r>
          <w:rPr>
            <w:rStyle w:val="Hyperlink"/>
          </w:rPr>
          <w:t xml:space="preserve">[51]</w:t>
        </w:r>
      </w:hyperlink>
      <w:r>
        <w:t xml:space="preserve">. The findings were published in the book</w:t>
      </w:r>
      <w:r>
        <w:t xml:space="preserve"> </w:t>
      </w:r>
      <w:r>
        <w:rPr>
          <w:i/>
          <w:iCs/>
        </w:rPr>
        <w:t xml:space="preserve">“The Challenger Sale”</w:t>
      </w:r>
      <w:r>
        <w:t xml:space="preserve"> </w:t>
      </w:r>
      <w:r>
        <w:t xml:space="preserve">by Matthew Dixon and Brent Adamson. This approach goes against the old mantra of “always be closing” and even against pure rapport-building. It asserts that</w:t>
      </w:r>
      <w:r>
        <w:t xml:space="preserve"> </w:t>
      </w:r>
      <w:r>
        <w:rPr>
          <w:b/>
          <w:bCs/>
        </w:rPr>
        <w:t xml:space="preserve">salespeople win by teaching and challenging customer thinking, not by simply meeting every desire</w:t>
      </w:r>
      <w:hyperlink r:id="rId71">
        <w:r>
          <w:rPr>
            <w:rStyle w:val="Hyperlink"/>
          </w:rPr>
          <w:t xml:space="preserve">[53]</w:t>
        </w:r>
      </w:hyperlink>
      <w:hyperlink r:id="rId68">
        <w:r>
          <w:rPr>
            <w:rStyle w:val="Hyperlink"/>
          </w:rPr>
          <w:t xml:space="preserve">[50]</w:t>
        </w:r>
      </w:hyperlink>
      <w:r>
        <w:t xml:space="preserve">.</w:t>
      </w:r>
    </w:p>
    <w:p>
      <w:pPr>
        <w:numPr>
          <w:ilvl w:val="0"/>
          <w:numId w:val="1004"/>
        </w:numPr>
      </w:pPr>
      <w:r>
        <w:rPr>
          <w:b/>
          <w:bCs/>
        </w:rPr>
        <w:t xml:space="preserve">Core Concept:</w:t>
      </w:r>
      <w:r>
        <w:t xml:space="preserve"> </w:t>
      </w:r>
      <w:r>
        <w:t xml:space="preserve">A</w:t>
      </w:r>
      <w:r>
        <w:t xml:space="preserve"> </w:t>
      </w:r>
      <w:r>
        <w:rPr>
          <w:b/>
          <w:bCs/>
        </w:rPr>
        <w:t xml:space="preserve">Challenger</w:t>
      </w:r>
      <w:r>
        <w:t xml:space="preserve"> </w:t>
      </w:r>
      <w:r>
        <w:t xml:space="preserve">salesperson does three things exceptionally well:</w:t>
      </w:r>
      <w:r>
        <w:t xml:space="preserve"> </w:t>
      </w:r>
      <w:r>
        <w:rPr>
          <w:b/>
          <w:bCs/>
        </w:rPr>
        <w:t xml:space="preserve">Teach, Tailor,</w:t>
      </w:r>
      <w:r>
        <w:t xml:space="preserve"> </w:t>
      </w:r>
      <w:r>
        <w:t xml:space="preserve">and</w:t>
      </w:r>
      <w:r>
        <w:t xml:space="preserve"> </w:t>
      </w:r>
      <w:r>
        <w:rPr>
          <w:b/>
          <w:bCs/>
        </w:rPr>
        <w:t xml:space="preserve">Take Control</w:t>
      </w:r>
      <w:hyperlink r:id="rId72">
        <w:r>
          <w:rPr>
            <w:rStyle w:val="Hyperlink"/>
          </w:rPr>
          <w:t xml:space="preserve">[54]</w:t>
        </w:r>
      </w:hyperlink>
      <w:r>
        <w:t xml:space="preserve">. They deliver</w:t>
      </w:r>
      <w:r>
        <w:t xml:space="preserve"> </w:t>
      </w:r>
      <w:r>
        <w:rPr>
          <w:b/>
          <w:bCs/>
        </w:rPr>
        <w:t xml:space="preserve">insights that reframe the customer’s problems</w:t>
      </w:r>
      <w:r>
        <w:t xml:space="preserve"> </w:t>
      </w:r>
      <w:r>
        <w:t xml:space="preserve">(Teach),</w:t>
      </w:r>
      <w:r>
        <w:t xml:space="preserve"> </w:t>
      </w:r>
      <w:r>
        <w:rPr>
          <w:b/>
          <w:bCs/>
        </w:rPr>
        <w:t xml:space="preserve">customize their approach to the customer’s context and value drivers</w:t>
      </w:r>
      <w:r>
        <w:t xml:space="preserve"> </w:t>
      </w:r>
      <w:r>
        <w:t xml:space="preserve">(Tailor), and</w:t>
      </w:r>
      <w:r>
        <w:t xml:space="preserve"> </w:t>
      </w:r>
      <w:r>
        <w:rPr>
          <w:b/>
          <w:bCs/>
        </w:rPr>
        <w:t xml:space="preserve">assertively guide the sales process</w:t>
      </w:r>
      <w:r>
        <w:t xml:space="preserve"> </w:t>
      </w:r>
      <w:r>
        <w:t xml:space="preserve">to overcome customer inertia or indecision (Take Control)</w:t>
      </w:r>
      <w:hyperlink r:id="rId73">
        <w:r>
          <w:rPr>
            <w:rStyle w:val="Hyperlink"/>
          </w:rPr>
          <w:t xml:space="preserve">[55]</w:t>
        </w:r>
      </w:hyperlink>
      <w:r>
        <w:t xml:space="preserve">. In practice, this means Challengers often introduce new perspectives – e.g. pointing out hidden costs or missed opportunities the prospect didn’t realize – thereby “challenging” the prospect’s status quo. They are comfortable discussing money and pushing back when necessary to keep the deal moving</w:t>
      </w:r>
      <w:hyperlink r:id="rId74">
        <w:r>
          <w:rPr>
            <w:rStyle w:val="Hyperlink"/>
          </w:rPr>
          <w:t xml:space="preserve">[56]</w:t>
        </w:r>
      </w:hyperlink>
      <w:r>
        <w:t xml:space="preserve">. The Challenger Sale model is sometimes summarized as</w:t>
      </w:r>
      <w:r>
        <w:t xml:space="preserve"> </w:t>
      </w:r>
      <w:r>
        <w:rPr>
          <w:b/>
          <w:bCs/>
        </w:rPr>
        <w:t xml:space="preserve">“Commercial Teaching”</w:t>
      </w:r>
      <w:r>
        <w:t xml:space="preserve">: rather than asking the buyer what they need (as in pure consultative selling), you</w:t>
      </w:r>
      <w:r>
        <w:t xml:space="preserve"> </w:t>
      </w:r>
      <w:r>
        <w:rPr>
          <w:i/>
          <w:iCs/>
        </w:rPr>
        <w:t xml:space="preserve">teach</w:t>
      </w:r>
      <w:r>
        <w:t xml:space="preserve"> </w:t>
      </w:r>
      <w:r>
        <w:t xml:space="preserve">the buyer something new about their business, then lay out a compelling solution. It also emphasizes building constructive tension – not being rude, but not being overly deferential either</w:t>
      </w:r>
      <w:hyperlink r:id="rId75">
        <w:r>
          <w:rPr>
            <w:rStyle w:val="Hyperlink"/>
          </w:rPr>
          <w:t xml:space="preserve">[57]</w:t>
        </w:r>
      </w:hyperlink>
      <w:hyperlink r:id="rId76">
        <w:r>
          <w:rPr>
            <w:rStyle w:val="Hyperlink"/>
          </w:rPr>
          <w:t xml:space="preserve">[58]</w:t>
        </w:r>
      </w:hyperlink>
      <w:r>
        <w:t xml:space="preserve">. A Challenger will ask tough questions and proactively surface objections. Notably, Dixon and Adamson found that</w:t>
      </w:r>
      <w:r>
        <w:t xml:space="preserve"> </w:t>
      </w:r>
      <w:r>
        <w:rPr>
          <w:b/>
          <w:bCs/>
        </w:rPr>
        <w:t xml:space="preserve">the best reps weren’t those who bent over backwards for the customer, but those who delivered value through insight and pushed the customer’s thinking</w:t>
      </w:r>
      <w:hyperlink r:id="rId71">
        <w:r>
          <w:rPr>
            <w:rStyle w:val="Hyperlink"/>
          </w:rPr>
          <w:t xml:space="preserve">[53]</w:t>
        </w:r>
      </w:hyperlink>
      <w:hyperlink r:id="rId77">
        <w:r>
          <w:rPr>
            <w:rStyle w:val="Hyperlink"/>
          </w:rPr>
          <w:t xml:space="preserve">[59]</w:t>
        </w:r>
      </w:hyperlink>
      <w:r>
        <w:t xml:space="preserve">. This approach works best when the solution you sell can truly impact the customer’s business in a novel way – hence it caught fire in tech and complex B2B sales.</w:t>
      </w:r>
    </w:p>
    <w:p>
      <w:pPr>
        <w:numPr>
          <w:ilvl w:val="0"/>
          <w:numId w:val="1004"/>
        </w:numPr>
      </w:pPr>
      <w:r>
        <w:rPr>
          <w:b/>
          <w:bCs/>
        </w:rPr>
        <w:t xml:space="preserve">When It Works Best:</w:t>
      </w:r>
      <w:r>
        <w:t xml:space="preserve"> </w:t>
      </w:r>
      <w:r>
        <w:t xml:space="preserve">The Challenger model is</w:t>
      </w:r>
      <w:r>
        <w:t xml:space="preserve"> </w:t>
      </w:r>
      <w:r>
        <w:rPr>
          <w:b/>
          <w:bCs/>
        </w:rPr>
        <w:t xml:space="preserve">optimized for complex, high-value B2B sales, especially in environments where buyers can’t easily differentiate solutions</w:t>
      </w:r>
      <w:hyperlink r:id="rId78">
        <w:r>
          <w:rPr>
            <w:rStyle w:val="Hyperlink"/>
          </w:rPr>
          <w:t xml:space="preserve">[60]</w:t>
        </w:r>
      </w:hyperlink>
      <w:hyperlink r:id="rId79">
        <w:r>
          <w:rPr>
            <w:rStyle w:val="Hyperlink"/>
          </w:rPr>
          <w:t xml:space="preserve">[61]</w:t>
        </w:r>
      </w:hyperlink>
      <w:r>
        <w:t xml:space="preserve">. It emerged in an era when buyers were doing much research on their own (CEB found customers were ~57% through their buying process before engaging sales</w:t>
      </w:r>
      <w:hyperlink r:id="rId80">
        <w:r>
          <w:rPr>
            <w:rStyle w:val="Hyperlink"/>
          </w:rPr>
          <w:t xml:space="preserve">[62]</w:t>
        </w:r>
      </w:hyperlink>
      <w:r>
        <w:t xml:space="preserve">). Challengers thrive by providing</w:t>
      </w:r>
      <w:r>
        <w:t xml:space="preserve"> </w:t>
      </w:r>
      <w:r>
        <w:rPr>
          <w:b/>
          <w:bCs/>
        </w:rPr>
        <w:t xml:space="preserve">insights that buyers haven’t considered, which is particularly useful if your product is innovative or your market is crowded</w:t>
      </w:r>
      <w:hyperlink r:id="rId81">
        <w:r>
          <w:rPr>
            <w:rStyle w:val="Hyperlink"/>
          </w:rPr>
          <w:t xml:space="preserve">[63]</w:t>
        </w:r>
      </w:hyperlink>
      <w:hyperlink r:id="rId79">
        <w:r>
          <w:rPr>
            <w:rStyle w:val="Hyperlink"/>
          </w:rPr>
          <w:t xml:space="preserve">[61]</w:t>
        </w:r>
      </w:hyperlink>
      <w:r>
        <w:t xml:space="preserve">. The approach is known to require skill and homework – reps need deep understanding of the customer’s industry and business to challenge credibly. Thus, it’s often said that</w:t>
      </w:r>
      <w:r>
        <w:t xml:space="preserve"> </w:t>
      </w:r>
      <w:r>
        <w:rPr>
          <w:b/>
          <w:bCs/>
        </w:rPr>
        <w:t xml:space="preserve">Challenger is not a beginner’s tactic</w:t>
      </w:r>
      <w:r>
        <w:t xml:space="preserve"> </w:t>
      </w:r>
      <w:r>
        <w:t xml:space="preserve">and</w:t>
      </w:r>
      <w:r>
        <w:t xml:space="preserve"> </w:t>
      </w:r>
      <w:r>
        <w:rPr>
          <w:i/>
          <w:iCs/>
        </w:rPr>
        <w:t xml:space="preserve">“isn’t the right fit for simple, transactional deals”</w:t>
      </w:r>
      <w:r>
        <w:t xml:space="preserve"> </w:t>
      </w:r>
      <w:r>
        <w:t xml:space="preserve">or inexperienced teams</w:t>
      </w:r>
      <w:hyperlink r:id="rId82">
        <w:r>
          <w:rPr>
            <w:rStyle w:val="Hyperlink"/>
          </w:rPr>
          <w:t xml:space="preserve">[64]</w:t>
        </w:r>
      </w:hyperlink>
      <w:r>
        <w:t xml:space="preserve">. For a solo founder, adopting Challenger principles can be powerful if you’re selling a sophisticated solution: you can position yourself as an expert consultant (even without a big sales team). However, you must</w:t>
      </w:r>
      <w:r>
        <w:t xml:space="preserve"> </w:t>
      </w:r>
      <w:r>
        <w:rPr>
          <w:b/>
          <w:bCs/>
        </w:rPr>
        <w:t xml:space="preserve">bring relevant insights to the table</w:t>
      </w:r>
      <w:r>
        <w:t xml:space="preserve"> </w:t>
      </w:r>
      <w:r>
        <w:t xml:space="preserve">– e.g. industry trends or benchmark data that the client finds valuable. Challenger’s own authors caution that it works best in environments where you can be</w:t>
      </w:r>
      <w:r>
        <w:t xml:space="preserve"> </w:t>
      </w:r>
      <w:r>
        <w:rPr>
          <w:i/>
          <w:iCs/>
        </w:rPr>
        <w:t xml:space="preserve">“smarter than the customer about their business”</w:t>
      </w:r>
      <w:hyperlink r:id="rId83">
        <w:r>
          <w:rPr>
            <w:rStyle w:val="Hyperlink"/>
          </w:rPr>
          <w:t xml:space="preserve">[65]</w:t>
        </w:r>
      </w:hyperlink>
      <w:r>
        <w:t xml:space="preserve"> </w:t>
      </w:r>
      <w:r>
        <w:t xml:space="preserve">– which often means having seen many similar clients or investing heavily in research. It’s also more effective when selling to higher levels in the organization (who crave fresh perspectives). In contrast, for a very small sale or a highly commoditized product, a hard Challenger approach might come off as unnecessary or even abrasive. In summary,</w:t>
      </w:r>
      <w:r>
        <w:t xml:space="preserve"> </w:t>
      </w:r>
      <w:r>
        <w:rPr>
          <w:b/>
          <w:bCs/>
        </w:rPr>
        <w:t xml:space="preserve">Challenger shines in complex sales and down economies</w:t>
      </w:r>
      <w:r>
        <w:t xml:space="preserve"> </w:t>
      </w:r>
      <w:r>
        <w:t xml:space="preserve">(when buyers are skeptical and need education), but is</w:t>
      </w:r>
      <w:r>
        <w:t xml:space="preserve"> </w:t>
      </w:r>
      <w:r>
        <w:rPr>
          <w:i/>
          <w:iCs/>
        </w:rPr>
        <w:t xml:space="preserve">“overkill for a simple sale and requires experienced reps”</w:t>
      </w:r>
      <w:hyperlink r:id="rId82">
        <w:r>
          <w:rPr>
            <w:rStyle w:val="Hyperlink"/>
          </w:rPr>
          <w:t xml:space="preserve">[64]</w:t>
        </w:r>
      </w:hyperlink>
      <w:r>
        <w:t xml:space="preserve">.</w:t>
      </w:r>
    </w:p>
    <w:p>
      <w:pPr>
        <w:numPr>
          <w:ilvl w:val="0"/>
          <w:numId w:val="1004"/>
        </w:numPr>
      </w:pPr>
      <w:r>
        <w:rPr>
          <w:b/>
          <w:bCs/>
        </w:rPr>
        <w:t xml:space="preserve">Criticisms &amp; Challenges:</w:t>
      </w:r>
      <w:r>
        <w:t xml:space="preserve"> </w:t>
      </w:r>
      <w:r>
        <w:t xml:space="preserve">The Challenger Sale, while influential, has its detractors and practical challenges. One frequent criticism is that it can be</w:t>
      </w:r>
      <w:r>
        <w:t xml:space="preserve"> </w:t>
      </w:r>
      <w:r>
        <w:rPr>
          <w:b/>
          <w:bCs/>
        </w:rPr>
        <w:t xml:space="preserve">“conceptual and research-based” but hard to translate into day-to-day techniques</w:t>
      </w:r>
      <w:r>
        <w:t xml:space="preserve"> </w:t>
      </w:r>
      <w:r>
        <w:t xml:space="preserve">– some readers of the book felt it lacked concrete “how-to” beyond the high-level principles</w:t>
      </w:r>
      <w:hyperlink r:id="rId84">
        <w:r>
          <w:rPr>
            <w:rStyle w:val="Hyperlink"/>
          </w:rPr>
          <w:t xml:space="preserve">[66]</w:t>
        </w:r>
      </w:hyperlink>
      <w:r>
        <w:t xml:space="preserve">. There’s also a</w:t>
      </w:r>
      <w:r>
        <w:t xml:space="preserve"> </w:t>
      </w:r>
      <w:r>
        <w:rPr>
          <w:b/>
          <w:bCs/>
        </w:rPr>
        <w:t xml:space="preserve">risk of misapplication</w:t>
      </w:r>
      <w:r>
        <w:t xml:space="preserve">: a poorly trained rep might interpret “challenge your customer” wrongly and come across as combative or arrogant, which obviously backfires. Building a Challenger salesforce usually requires significant training in</w:t>
      </w:r>
      <w:r>
        <w:t xml:space="preserve"> </w:t>
      </w:r>
      <w:r>
        <w:rPr>
          <w:b/>
          <w:bCs/>
        </w:rPr>
        <w:t xml:space="preserve">commercial insight development</w:t>
      </w:r>
      <w:r>
        <w:t xml:space="preserve"> </w:t>
      </w:r>
      <w:r>
        <w:t xml:space="preserve">– marketing and sales need to arm reps with data and talking points that teach something new. Without that support, a rep could end up just “telling the customer they’re wrong” without a compelling insight (not a winning strategy). Another limitation: Challenger assumes you have</w:t>
      </w:r>
      <w:r>
        <w:t xml:space="preserve"> </w:t>
      </w:r>
      <w:r>
        <w:rPr>
          <w:i/>
          <w:iCs/>
        </w:rPr>
        <w:t xml:space="preserve">something</w:t>
      </w:r>
      <w:r>
        <w:t xml:space="preserve"> </w:t>
      </w:r>
      <w:r>
        <w:t xml:space="preserve">in your solution that can challenge the status quo. If you sell a very straightforward, known product, trying to force an insight might feel contrived. Additionally, some critics note that</w:t>
      </w:r>
      <w:r>
        <w:t xml:space="preserve"> </w:t>
      </w:r>
      <w:r>
        <w:rPr>
          <w:b/>
          <w:bCs/>
        </w:rPr>
        <w:t xml:space="preserve">relationship-building is still important</w:t>
      </w:r>
      <w:r>
        <w:t xml:space="preserve"> </w:t>
      </w:r>
      <w:r>
        <w:t xml:space="preserve">– the Challenger research didn’t say relationships don’t matter at all, just that being</w:t>
      </w:r>
      <w:r>
        <w:t xml:space="preserve"> </w:t>
      </w:r>
      <w:r>
        <w:rPr>
          <w:i/>
          <w:iCs/>
        </w:rPr>
        <w:t xml:space="preserve">only</w:t>
      </w:r>
      <w:r>
        <w:t xml:space="preserve"> </w:t>
      </w:r>
      <w:r>
        <w:t xml:space="preserve">a Relationship Builder was insufficient for top performance</w:t>
      </w:r>
      <w:hyperlink r:id="rId71">
        <w:r>
          <w:rPr>
            <w:rStyle w:val="Hyperlink"/>
          </w:rPr>
          <w:t xml:space="preserve">[67]</w:t>
        </w:r>
      </w:hyperlink>
      <w:r>
        <w:t xml:space="preserve">. In real life, a blend of approaches is needed. For a founder, one challenge is that you wear two hats – you must build trust (often as the company’s figurehead)</w:t>
      </w:r>
      <w:r>
        <w:t xml:space="preserve"> </w:t>
      </w:r>
      <w:r>
        <w:rPr>
          <w:i/>
          <w:iCs/>
        </w:rPr>
        <w:t xml:space="preserve">and</w:t>
      </w:r>
      <w:r>
        <w:t xml:space="preserve"> </w:t>
      </w:r>
      <w:r>
        <w:t xml:space="preserve">challenge the prospect. Pulling that off requires finesse:</w:t>
      </w:r>
      <w:r>
        <w:t xml:space="preserve"> </w:t>
      </w:r>
      <w:r>
        <w:rPr>
          <w:b/>
          <w:bCs/>
        </w:rPr>
        <w:t xml:space="preserve">establish credibility first, then be willing to push the customer’s thinking</w:t>
      </w:r>
      <w:r>
        <w:t xml:space="preserve">. Finally, the Challenger framework was based on broad correlations; not every top seller neatly fits the profile. Thus, a solo seller should view it as a guiding philosophy (teach more than you pitch, don’t be afraid to ask the tough questions) rather than a strict formula. When balanced with genuine empathy, even a one-person company can leverage Challenger tactics to win deals by</w:t>
      </w:r>
      <w:r>
        <w:t xml:space="preserve"> </w:t>
      </w:r>
      <w:r>
        <w:rPr>
          <w:i/>
          <w:iCs/>
        </w:rPr>
        <w:t xml:space="preserve">leading</w:t>
      </w:r>
      <w:r>
        <w:t xml:space="preserve"> </w:t>
      </w:r>
      <w:r>
        <w:t xml:space="preserve">the customer to new conclusions. Just be sure to avoid the pitfalls (e.g. don’t “challenge” without doing your homework or before rapport is established).</w:t>
      </w:r>
    </w:p>
    <w:bookmarkEnd w:id="85"/>
    <w:bookmarkStart w:id="110" w:name="sandler-selling-system"/>
    <w:p>
      <w:pPr>
        <w:pStyle w:val="Heading3"/>
      </w:pPr>
      <w:r>
        <w:t xml:space="preserve">Sandler Selling System</w:t>
      </w:r>
    </w:p>
    <w:p>
      <w:pPr>
        <w:pStyle w:val="FirstParagraph"/>
      </w:pPr>
      <w:r>
        <w:drawing>
          <wp:inline>
            <wp:extent cx="5334000" cy="1125799"/>
            <wp:effectExtent b="0" l="0" r="0" t="0"/>
            <wp:docPr descr="" title="" id="87" name="Picture"/>
            <a:graphic>
              <a:graphicData uri="http://schemas.openxmlformats.org/drawingml/2006/picture">
                <pic:pic>
                  <pic:nvPicPr>
                    <pic:cNvPr descr="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" id="88" name="Picture"/>
                    <pic:cNvPicPr>
                      <a:picLocks noChangeArrowheads="1" noChangeAspect="1"/>
                    </pic:cNvPicPr>
                  </pic:nvPicPr>
                  <pic:blipFill>
                    <a:blip r:embed="rId86"/>
                    <a:stretch>
                      <a:fillRect/>
                    </a:stretch>
                  </pic:blipFill>
                  <pic:spPr bwMode="auto">
                    <a:xfrm>
                      <a:off x="0" y="0"/>
                      <a:ext cx="5334000" cy="1125799"/>
                    </a:xfrm>
                    <a:prstGeom prst="rect">
                      <a:avLst/>
                    </a:prstGeom>
                    <a:noFill/>
                    <a:ln w="9525">
                      <a:noFill/>
                      <a:headEnd/>
                      <a:tailEnd/>
                    </a:ln>
                  </pic:spPr>
                </pic:pic>
              </a:graphicData>
            </a:graphic>
          </wp:inline>
        </w:drawing>
      </w:r>
      <w:r>
        <w:br/>
      </w:r>
      <w:r>
        <w:rPr>
          <w:i/>
          <w:iCs/>
        </w:rPr>
        <w:t xml:space="preserve">The seven stages of the</w:t>
      </w:r>
      <w:r>
        <w:t xml:space="preserve"> </w:t>
      </w:r>
      <w:r>
        <w:rPr>
          <w:i/>
          <w:iCs/>
        </w:rPr>
        <w:t xml:space="preserve">Sandler Selling System</w:t>
      </w:r>
      <w:r>
        <w:t xml:space="preserve"> </w:t>
      </w:r>
      <w:r>
        <w:rPr>
          <w:i/>
          <w:iCs/>
        </w:rPr>
        <w:t xml:space="preserve">are often depicted as a submarine – you progress through compartments (steps) in order, sealing each one behind you to avoid “sinking” the deal. This visual emphasizes Sandler’s disciplined, step-by-step approach</w:t>
      </w:r>
      <w:hyperlink r:id="rId89">
        <w:r>
          <w:rPr>
            <w:rStyle w:val="Hyperlink"/>
            <w:i/>
            <w:iCs/>
          </w:rPr>
          <w:t xml:space="preserve">[68]</w:t>
        </w:r>
      </w:hyperlink>
      <w:hyperlink r:id="rId90">
        <w:r>
          <w:rPr>
            <w:rStyle w:val="Hyperlink"/>
            <w:i/>
            <w:iCs/>
          </w:rPr>
          <w:t xml:space="preserve">[69]</w:t>
        </w:r>
      </w:hyperlink>
      <w:r>
        <w:rPr>
          <w:i/>
          <w:iCs/>
        </w:rPr>
        <w:t xml:space="preserve">.</w:t>
      </w:r>
    </w:p>
    <w:p>
      <w:pPr>
        <w:numPr>
          <w:ilvl w:val="0"/>
          <w:numId w:val="1005"/>
        </w:numPr>
      </w:pPr>
      <w:r>
        <w:rPr>
          <w:b/>
          <w:bCs/>
        </w:rPr>
        <w:t xml:space="preserve">Origin &amp; History:</w:t>
      </w:r>
      <w:r>
        <w:t xml:space="preserve"> </w:t>
      </w:r>
      <w:r>
        <w:t xml:space="preserve">The</w:t>
      </w:r>
      <w:r>
        <w:t xml:space="preserve"> </w:t>
      </w:r>
      <w:r>
        <w:rPr>
          <w:b/>
          <w:bCs/>
        </w:rPr>
        <w:t xml:space="preserve">Sandler Selling System</w:t>
      </w:r>
      <w:r>
        <w:t xml:space="preserve"> </w:t>
      </w:r>
      <w:r>
        <w:t xml:space="preserve">was created by</w:t>
      </w:r>
      <w:r>
        <w:t xml:space="preserve"> </w:t>
      </w:r>
      <w:r>
        <w:rPr>
          <w:b/>
          <w:bCs/>
        </w:rPr>
        <w:t xml:space="preserve">David Sandler</w:t>
      </w:r>
      <w:r>
        <w:t xml:space="preserve"> </w:t>
      </w:r>
      <w:r>
        <w:t xml:space="preserve">in 1967</w:t>
      </w:r>
      <w:hyperlink r:id="rId91">
        <w:r>
          <w:rPr>
            <w:rStyle w:val="Hyperlink"/>
          </w:rPr>
          <w:t xml:space="preserve">[70]</w:t>
        </w:r>
      </w:hyperlink>
      <w:r>
        <w:t xml:space="preserve">. Sandler, a sales trainer, developed his methodology in an era dominated by high-pressure techniques. Frustrated with traditional tactics, he drew on psychology to craft a different approach – one that flips the script by making the</w:t>
      </w:r>
      <w:r>
        <w:t xml:space="preserve"> </w:t>
      </w:r>
      <w:r>
        <w:rPr>
          <w:b/>
          <w:bCs/>
        </w:rPr>
        <w:t xml:space="preserve">buyer pursue the sale</w:t>
      </w:r>
      <w:r>
        <w:t xml:space="preserve">. Sandler famously summarized his philosophy as</w:t>
      </w:r>
      <w:r>
        <w:t xml:space="preserve"> </w:t>
      </w:r>
      <w:r>
        <w:rPr>
          <w:i/>
          <w:iCs/>
        </w:rPr>
        <w:t xml:space="preserve">“Sales is a Broadway play performed by a psychiatrist.”</w:t>
      </w:r>
      <w:r>
        <w:t xml:space="preserve"> </w:t>
      </w:r>
      <w:r>
        <w:t xml:space="preserve">Over decades, Sandler Training (now Sandler Worldwide) grew into a large franchise-based sales training organization. The Sandler method is encapsulated in his book</w:t>
      </w:r>
      <w:r>
        <w:t xml:space="preserve"> </w:t>
      </w:r>
      <w:r>
        <w:rPr>
          <w:i/>
          <w:iCs/>
        </w:rPr>
        <w:t xml:space="preserve">“You Can’t Teach a Kid to Ride a Bike at a Seminar”</w:t>
      </w:r>
      <w:r>
        <w:t xml:space="preserve"> </w:t>
      </w:r>
      <w:r>
        <w:t xml:space="preserve">and through the memorable “submarine” analogy shown above. It’s an enduring system, popular especially among SMB sales teams, and focuses heavily on qualifying hard and early.</w:t>
      </w:r>
    </w:p>
    <w:p>
      <w:pPr>
        <w:numPr>
          <w:ilvl w:val="0"/>
          <w:numId w:val="1005"/>
        </w:numPr>
      </w:pPr>
      <w:r>
        <w:rPr>
          <w:b/>
          <w:bCs/>
        </w:rPr>
        <w:t xml:space="preserve">Core Components:</w:t>
      </w:r>
      <w:r>
        <w:t xml:space="preserve"> </w:t>
      </w:r>
      <w:r>
        <w:t xml:space="preserve">The Sandler System consists of</w:t>
      </w:r>
      <w:r>
        <w:t xml:space="preserve"> </w:t>
      </w:r>
      <w:r>
        <w:rPr>
          <w:b/>
          <w:bCs/>
        </w:rPr>
        <w:t xml:space="preserve">seven sequential steps</w:t>
      </w:r>
      <w:r>
        <w:t xml:space="preserve"> </w:t>
      </w:r>
      <w:r>
        <w:t xml:space="preserve">(often illustrated as compartments in a submarine)</w:t>
      </w:r>
      <w:hyperlink r:id="rId92">
        <w:r>
          <w:rPr>
            <w:rStyle w:val="Hyperlink"/>
          </w:rPr>
          <w:t xml:space="preserve">[71]</w:t>
        </w:r>
      </w:hyperlink>
      <w:hyperlink r:id="rId90">
        <w:r>
          <w:rPr>
            <w:rStyle w:val="Hyperlink"/>
          </w:rPr>
          <w:t xml:space="preserve">[72]</w:t>
        </w:r>
      </w:hyperlink>
      <w:r>
        <w:t xml:space="preserve">:</w:t>
      </w:r>
    </w:p>
    <w:p>
      <w:pPr>
        <w:pStyle w:val="Compact"/>
        <w:numPr>
          <w:ilvl w:val="0"/>
          <w:numId w:val="1005"/>
        </w:numPr>
      </w:pPr>
      <w:r>
        <w:rPr>
          <w:b/>
          <w:bCs/>
        </w:rPr>
        <w:t xml:space="preserve">Bonding &amp; Rapport:</w:t>
      </w:r>
      <w:r>
        <w:t xml:space="preserve"> </w:t>
      </w:r>
      <w:r>
        <w:t xml:space="preserve">Establish trust and connection at the start. Sandler advocates a 70/30 listening-to-talking ratio here</w:t>
      </w:r>
      <w:hyperlink r:id="rId93">
        <w:r>
          <w:rPr>
            <w:rStyle w:val="Hyperlink"/>
          </w:rPr>
          <w:t xml:space="preserve">[73]</w:t>
        </w:r>
      </w:hyperlink>
      <w:r>
        <w:t xml:space="preserve">.</w:t>
      </w:r>
    </w:p>
    <w:p>
      <w:pPr>
        <w:pStyle w:val="Compact"/>
        <w:numPr>
          <w:ilvl w:val="0"/>
          <w:numId w:val="1005"/>
        </w:numPr>
      </w:pPr>
      <w:r>
        <w:rPr>
          <w:b/>
          <w:bCs/>
        </w:rPr>
        <w:t xml:space="preserve">Up-Front Contract:</w:t>
      </w:r>
      <w:r>
        <w:t xml:space="preserve"> </w:t>
      </w:r>
      <w:r>
        <w:t xml:space="preserve">Set mutual expectations for the call/relationship – agree on the agenda, time frame, and each party’s objectives</w:t>
      </w:r>
      <w:hyperlink r:id="rId94">
        <w:r>
          <w:rPr>
            <w:rStyle w:val="Hyperlink"/>
          </w:rPr>
          <w:t xml:space="preserve">[74]</w:t>
        </w:r>
      </w:hyperlink>
      <w:hyperlink r:id="rId95">
        <w:r>
          <w:rPr>
            <w:rStyle w:val="Hyperlink"/>
          </w:rPr>
          <w:t xml:space="preserve">[75]</w:t>
        </w:r>
      </w:hyperlink>
      <w:r>
        <w:t xml:space="preserve">. (E.g. “We have 30 minutes; I’ll ask some questions, you can also ask me anything, and at the end we’ll decide on next steps or part as friends.”)</w:t>
      </w:r>
    </w:p>
    <w:p>
      <w:pPr>
        <w:pStyle w:val="Compact"/>
        <w:numPr>
          <w:ilvl w:val="0"/>
          <w:numId w:val="1005"/>
        </w:numPr>
      </w:pPr>
      <w:r>
        <w:rPr>
          <w:b/>
          <w:bCs/>
        </w:rPr>
        <w:t xml:space="preserve">Pain:</w:t>
      </w:r>
      <w:r>
        <w:t xml:space="preserve"> </w:t>
      </w:r>
      <w:r>
        <w:t xml:space="preserve">Investigate the prospect’s pain points in depth. Sandler sellers ask a series of probing questions (the “pain funnel”) to uncover not just surface problems but personal impact</w:t>
      </w:r>
      <w:hyperlink r:id="rId96">
        <w:r>
          <w:rPr>
            <w:rStyle w:val="Hyperlink"/>
          </w:rPr>
          <w:t xml:space="preserve">[76]</w:t>
        </w:r>
      </w:hyperlink>
      <w:hyperlink r:id="rId97">
        <w:r>
          <w:rPr>
            <w:rStyle w:val="Hyperlink"/>
          </w:rPr>
          <w:t xml:space="preserve">[77]</w:t>
        </w:r>
      </w:hyperlink>
      <w:r>
        <w:t xml:space="preserve">. The goal is to make the prospect emotionally realize the need. Importantly, Sandler taught reps to</w:t>
      </w:r>
      <w:r>
        <w:t xml:space="preserve"> </w:t>
      </w:r>
      <w:r>
        <w:rPr>
          <w:b/>
          <w:bCs/>
        </w:rPr>
        <w:t xml:space="preserve">answer a question with a question</w:t>
      </w:r>
      <w:r>
        <w:t xml:space="preserve"> </w:t>
      </w:r>
      <w:r>
        <w:t xml:space="preserve">during this stage – to keep digging rather than pitching prematurely</w:t>
      </w:r>
      <w:hyperlink r:id="rId98">
        <w:r>
          <w:rPr>
            <w:rStyle w:val="Hyperlink"/>
          </w:rPr>
          <w:t xml:space="preserve">[78]</w:t>
        </w:r>
      </w:hyperlink>
      <w:r>
        <w:t xml:space="preserve">.</w:t>
      </w:r>
    </w:p>
    <w:p>
      <w:pPr>
        <w:pStyle w:val="Compact"/>
        <w:numPr>
          <w:ilvl w:val="0"/>
          <w:numId w:val="1005"/>
        </w:numPr>
      </w:pPr>
      <w:r>
        <w:rPr>
          <w:b/>
          <w:bCs/>
        </w:rPr>
        <w:t xml:space="preserve">Budget:</w:t>
      </w:r>
      <w:r>
        <w:t xml:space="preserve"> </w:t>
      </w:r>
      <w:r>
        <w:t xml:space="preserve">Qualify the prospect’s ability and willingness to invest. Rather than giving a price, the rep asks what funds are available or how the prospect might justify the cost</w:t>
      </w:r>
      <w:hyperlink r:id="rId99">
        <w:r>
          <w:rPr>
            <w:rStyle w:val="Hyperlink"/>
          </w:rPr>
          <w:t xml:space="preserve">[79]</w:t>
        </w:r>
      </w:hyperlink>
      <w:r>
        <w:t xml:space="preserve">. If no budget is available, either create a compelling ROI case or disqualify.</w:t>
      </w:r>
    </w:p>
    <w:p>
      <w:pPr>
        <w:pStyle w:val="Compact"/>
        <w:numPr>
          <w:ilvl w:val="0"/>
          <w:numId w:val="1005"/>
        </w:numPr>
      </w:pPr>
      <w:r>
        <w:rPr>
          <w:b/>
          <w:bCs/>
        </w:rPr>
        <w:t xml:space="preserve">Decision:</w:t>
      </w:r>
      <w:r>
        <w:t xml:space="preserve"> </w:t>
      </w:r>
      <w:r>
        <w:t xml:space="preserve">Uncover</w:t>
      </w:r>
      <w:r>
        <w:t xml:space="preserve"> </w:t>
      </w:r>
      <w:r>
        <w:rPr>
          <w:b/>
          <w:bCs/>
        </w:rPr>
        <w:t xml:space="preserve">who</w:t>
      </w:r>
      <w:r>
        <w:t xml:space="preserve"> </w:t>
      </w:r>
      <w:r>
        <w:t xml:space="preserve">and</w:t>
      </w:r>
      <w:r>
        <w:t xml:space="preserve"> </w:t>
      </w:r>
      <w:r>
        <w:rPr>
          <w:b/>
          <w:bCs/>
        </w:rPr>
        <w:t xml:space="preserve">how</w:t>
      </w:r>
      <w:r>
        <w:t xml:space="preserve"> </w:t>
      </w:r>
      <w:r>
        <w:t xml:space="preserve">a decision will be made</w:t>
      </w:r>
      <w:hyperlink r:id="rId100">
        <w:r>
          <w:rPr>
            <w:rStyle w:val="Hyperlink"/>
          </w:rPr>
          <w:t xml:space="preserve">[80]</w:t>
        </w:r>
      </w:hyperlink>
      <w:r>
        <w:t xml:space="preserve">. This includes identifying all decision-makers, the timeline, and the decision criteria. At this stage, a Sandler rep consciously decides whether to pursue or disqualify the opportunity based on fit. Sandler places strong emphasis on being willing to</w:t>
      </w:r>
      <w:r>
        <w:t xml:space="preserve"> </w:t>
      </w:r>
      <w:r>
        <w:rPr>
          <w:b/>
          <w:bCs/>
        </w:rPr>
        <w:t xml:space="preserve">walk away</w:t>
      </w:r>
      <w:r>
        <w:t xml:space="preserve"> </w:t>
      </w:r>
      <w:r>
        <w:t xml:space="preserve">if the deal isn’t right – a concept called</w:t>
      </w:r>
      <w:r>
        <w:t xml:space="preserve"> </w:t>
      </w:r>
      <w:r>
        <w:rPr>
          <w:b/>
          <w:bCs/>
        </w:rPr>
        <w:t xml:space="preserve">“negative reverse selling,”</w:t>
      </w:r>
      <w:r>
        <w:t xml:space="preserve"> </w:t>
      </w:r>
      <w:r>
        <w:t xml:space="preserve">where the salesperson might say “Perhaps this isn’t a fit?” to gauge the prospect’s commitment</w:t>
      </w:r>
      <w:hyperlink r:id="rId101">
        <w:r>
          <w:rPr>
            <w:rStyle w:val="Hyperlink"/>
          </w:rPr>
          <w:t xml:space="preserve">[81]</w:t>
        </w:r>
      </w:hyperlink>
      <w:r>
        <w:t xml:space="preserve">.</w:t>
      </w:r>
    </w:p>
    <w:p>
      <w:pPr>
        <w:pStyle w:val="Compact"/>
        <w:numPr>
          <w:ilvl w:val="0"/>
          <w:numId w:val="1005"/>
        </w:numPr>
      </w:pPr>
      <w:r>
        <w:rPr>
          <w:b/>
          <w:bCs/>
        </w:rPr>
        <w:t xml:space="preserve">Fulfillment (Presentation):</w:t>
      </w:r>
      <w:r>
        <w:t xml:space="preserve"> </w:t>
      </w:r>
      <w:r>
        <w:t xml:space="preserve">Only after the prior steps are completed does the rep present a solution, and it’s tailored exactly to the pains uncovered</w:t>
      </w:r>
      <w:hyperlink r:id="rId102">
        <w:r>
          <w:rPr>
            <w:rStyle w:val="Hyperlink"/>
          </w:rPr>
          <w:t xml:space="preserve">[82]</w:t>
        </w:r>
      </w:hyperlink>
      <w:r>
        <w:t xml:space="preserve">. Sandler training warns</w:t>
      </w:r>
      <w:r>
        <w:t xml:space="preserve"> </w:t>
      </w:r>
      <w:r>
        <w:rPr>
          <w:i/>
          <w:iCs/>
        </w:rPr>
        <w:t xml:space="preserve">“don’t spill your candy in the lobby”</w:t>
      </w:r>
      <w:r>
        <w:t xml:space="preserve"> </w:t>
      </w:r>
      <w:r>
        <w:t xml:space="preserve">– i.e. don’t prematurely dump features before you know the real needs</w:t>
      </w:r>
      <w:hyperlink r:id="rId103">
        <w:r>
          <w:rPr>
            <w:rStyle w:val="Hyperlink"/>
          </w:rPr>
          <w:t xml:space="preserve">[83]</w:t>
        </w:r>
      </w:hyperlink>
      <w:r>
        <w:t xml:space="preserve">. The presentation is conversational, often confirming with the prospect that the proposed solution would solve their stated pains.</w:t>
      </w:r>
    </w:p>
    <w:p>
      <w:pPr>
        <w:pStyle w:val="Compact"/>
        <w:numPr>
          <w:ilvl w:val="0"/>
          <w:numId w:val="1005"/>
        </w:numPr>
      </w:pPr>
      <w:r>
        <w:rPr>
          <w:b/>
          <w:bCs/>
        </w:rPr>
        <w:t xml:space="preserve">Post-Sell:</w:t>
      </w:r>
      <w:r>
        <w:t xml:space="preserve"> </w:t>
      </w:r>
      <w:r>
        <w:t xml:space="preserve">After getting a verbal yes, reinforce the sale to prevent buyer’s remorse and cement the ongoing relationship</w:t>
      </w:r>
      <w:hyperlink r:id="rId104">
        <w:r>
          <w:rPr>
            <w:rStyle w:val="Hyperlink"/>
          </w:rPr>
          <w:t xml:space="preserve">[84]</w:t>
        </w:r>
      </w:hyperlink>
      <w:r>
        <w:t xml:space="preserve">. This might include discussing next steps, implementation, and checking that the buyer is comfortable moving forward.</w:t>
      </w:r>
    </w:p>
    <w:p>
      <w:pPr>
        <w:pStyle w:val="FirstParagraph"/>
      </w:pPr>
      <w:r>
        <w:t xml:space="preserve">Sandler also introduced a set of maxims known as the</w:t>
      </w:r>
      <w:r>
        <w:t xml:space="preserve"> </w:t>
      </w:r>
      <w:r>
        <w:rPr>
          <w:b/>
          <w:bCs/>
        </w:rPr>
        <w:t xml:space="preserve">49 Sandler Rules</w:t>
      </w:r>
      <w:r>
        <w:t xml:space="preserve"> </w:t>
      </w:r>
      <w:r>
        <w:t xml:space="preserve">(e.g.</w:t>
      </w:r>
      <w:r>
        <w:t xml:space="preserve"> </w:t>
      </w:r>
      <w:r>
        <w:rPr>
          <w:i/>
          <w:iCs/>
        </w:rPr>
        <w:t xml:space="preserve">“All prospects lie, all the time”</w:t>
      </w:r>
      <w:r>
        <w:t xml:space="preserve">,</w:t>
      </w:r>
      <w:r>
        <w:t xml:space="preserve"> </w:t>
      </w:r>
      <w:r>
        <w:rPr>
          <w:i/>
          <w:iCs/>
        </w:rPr>
        <w:t xml:space="preserve">“Never ask for the order”</w:t>
      </w:r>
      <w:r>
        <w:t xml:space="preserve">,</w:t>
      </w:r>
      <w:r>
        <w:t xml:space="preserve"> </w:t>
      </w:r>
      <w:r>
        <w:rPr>
          <w:i/>
          <w:iCs/>
        </w:rPr>
        <w:t xml:space="preserve">“A prospect who is listening is no prospect at all”</w:t>
      </w:r>
      <w:r>
        <w:t xml:space="preserve">) to reinforce his counterintuitive approach</w:t>
      </w:r>
      <w:hyperlink r:id="rId103">
        <w:r>
          <w:rPr>
            <w:rStyle w:val="Hyperlink"/>
          </w:rPr>
          <w:t xml:space="preserve">[83]</w:t>
        </w:r>
      </w:hyperlink>
      <w:r>
        <w:t xml:space="preserve">. The system overall encourages</w:t>
      </w:r>
      <w:r>
        <w:t xml:space="preserve"> </w:t>
      </w:r>
      <w:r>
        <w:rPr>
          <w:b/>
          <w:bCs/>
        </w:rPr>
        <w:t xml:space="preserve">patience, asking great questions, and not jumping to presentation</w:t>
      </w:r>
      <w:r>
        <w:t xml:space="preserve">. It also flips the power dynamic: the seller should act as a consultant who might</w:t>
      </w:r>
      <w:r>
        <w:t xml:space="preserve"> </w:t>
      </w:r>
      <w:r>
        <w:rPr>
          <w:i/>
          <w:iCs/>
        </w:rPr>
        <w:t xml:space="preserve">disqualify</w:t>
      </w:r>
      <w:r>
        <w:t xml:space="preserve"> </w:t>
      </w:r>
      <w:r>
        <w:t xml:space="preserve">the buyer, rather than a beggar chasing them.</w:t>
      </w:r>
    </w:p>
    <w:p>
      <w:pPr>
        <w:numPr>
          <w:ilvl w:val="0"/>
          <w:numId w:val="1006"/>
        </w:numPr>
      </w:pPr>
      <w:r>
        <w:rPr>
          <w:b/>
          <w:bCs/>
        </w:rPr>
        <w:t xml:space="preserve">Validation &amp; Use Cases:</w:t>
      </w:r>
      <w:r>
        <w:t xml:space="preserve"> </w:t>
      </w:r>
      <w:r>
        <w:t xml:space="preserve">The Sandler System has been taught to thousands of companies over 50+ years, so there’s plenty of anecdotal success. It especially took root in industries like professional services, franchise sales, and some tech sales. Sandler’s focus on qualification and relationship was a reaction to boiler-room selling – many found it a welcome change that</w:t>
      </w:r>
      <w:r>
        <w:t xml:space="preserve"> </w:t>
      </w:r>
      <w:r>
        <w:rPr>
          <w:i/>
          <w:iCs/>
        </w:rPr>
        <w:t xml:space="preserve">“requires a candid analysis of the buyer’s needs”</w:t>
      </w:r>
      <w:hyperlink r:id="rId105">
        <w:r>
          <w:rPr>
            <w:rStyle w:val="Hyperlink"/>
          </w:rPr>
          <w:t xml:space="preserve">[85]</w:t>
        </w:r>
      </w:hyperlink>
      <w:r>
        <w:t xml:space="preserve">. While not born of academic research, the method aligns with modern best practices: active listening, setting agendas, etc., which are known to improve sales outcomes. Sandler’s enduring popularity in SMB and mid-market sales suggests it’s quite effective when the process is followed. For a solo founder or consultant selling, Sandler provides a clear roadmap to control the call and not “give away free consulting” without commitment (one of Sandler’s themes).</w:t>
      </w:r>
      <w:r>
        <w:t xml:space="preserve"> </w:t>
      </w:r>
      <w:r>
        <w:rPr>
          <w:b/>
          <w:bCs/>
        </w:rPr>
        <w:t xml:space="preserve">Use cases:</w:t>
      </w:r>
      <w:r>
        <w:t xml:space="preserve"> </w:t>
      </w:r>
      <w:r>
        <w:t xml:space="preserve">It works well in</w:t>
      </w:r>
      <w:r>
        <w:t xml:space="preserve"> </w:t>
      </w:r>
      <w:r>
        <w:rPr>
          <w:b/>
          <w:bCs/>
        </w:rPr>
        <w:t xml:space="preserve">one-on-one sales scenarios</w:t>
      </w:r>
      <w:r>
        <w:t xml:space="preserve"> </w:t>
      </w:r>
      <w:r>
        <w:t xml:space="preserve">that are consultative but not extremely complex – e.g. selling a $20K consulting package, a marketing agency retainer, or a software deal where you (founder) are both selling and delivering. Sandler excels at fostering honest dialogue: by the time you reach the proposal, ideally the prospect has basically convinced</w:t>
      </w:r>
      <w:r>
        <w:t xml:space="preserve"> </w:t>
      </w:r>
      <w:r>
        <w:rPr>
          <w:i/>
          <w:iCs/>
        </w:rPr>
        <w:t xml:space="preserve">you</w:t>
      </w:r>
      <w:r>
        <w:t xml:space="preserve"> </w:t>
      </w:r>
      <w:r>
        <w:t xml:space="preserve">that they need your solution (and even “begged” for it, as Sandler would theatrically put it</w:t>
      </w:r>
      <w:hyperlink r:id="rId106">
        <w:r>
          <w:rPr>
            <w:rStyle w:val="Hyperlink"/>
          </w:rPr>
          <w:t xml:space="preserve">[86]</w:t>
        </w:r>
      </w:hyperlink>
      <w:r>
        <w:t xml:space="preserve">).</w:t>
      </w:r>
    </w:p>
    <w:p>
      <w:pPr>
        <w:numPr>
          <w:ilvl w:val="0"/>
          <w:numId w:val="1006"/>
        </w:numPr>
      </w:pPr>
      <w:r>
        <w:rPr>
          <w:b/>
          <w:bCs/>
        </w:rPr>
        <w:t xml:space="preserve">Optimal Deal Profiles:</w:t>
      </w:r>
      <w:r>
        <w:t xml:space="preserve"> </w:t>
      </w:r>
      <w:r>
        <w:t xml:space="preserve">Sandler is often recommended for</w:t>
      </w:r>
      <w:r>
        <w:t xml:space="preserve"> </w:t>
      </w:r>
      <w:r>
        <w:rPr>
          <w:b/>
          <w:bCs/>
        </w:rPr>
        <w:t xml:space="preserve">“shorter duration, smaller value” sales that you want to close and then</w:t>
      </w:r>
      <w:r>
        <w:t xml:space="preserve"> </w:t>
      </w:r>
      <w:r>
        <w:t xml:space="preserve">repeat</w:t>
      </w:r>
      <w:hyperlink r:id="rId107">
        <w:r>
          <w:rPr>
            <w:rStyle w:val="Hyperlink"/>
            <w:b/>
            <w:bCs/>
          </w:rPr>
          <w:t xml:space="preserve">[87]</w:t>
        </w:r>
      </w:hyperlink>
      <w:r>
        <w:rPr>
          <w:b/>
          <w:bCs/>
        </w:rPr>
        <w:t xml:space="preserve">. The system is very much about qualifying</w:t>
      </w:r>
      <w:r>
        <w:t xml:space="preserve"> </w:t>
      </w:r>
      <w:r>
        <w:t xml:space="preserve">in</w:t>
      </w:r>
      <w:r>
        <w:t xml:space="preserve"> </w:t>
      </w:r>
      <w:r>
        <w:rPr>
          <w:b/>
          <w:bCs/>
        </w:rPr>
        <w:t xml:space="preserve">the right prospects and filtering</w:t>
      </w:r>
      <w:r>
        <w:t xml:space="preserve"> </w:t>
      </w:r>
      <w:r>
        <w:t xml:space="preserve">out</w:t>
      </w:r>
      <w:r>
        <w:t xml:space="preserve"> </w:t>
      </w:r>
      <w:r>
        <w:rPr>
          <w:b/>
          <w:bCs/>
        </w:rPr>
        <w:t xml:space="preserve">poor fits early, to build a healthy client base. It’s noted that Sandler is</w:t>
      </w:r>
      <w:r>
        <w:rPr>
          <w:b/>
          <w:bCs/>
        </w:rPr>
        <w:t xml:space="preserve"> </w:t>
      </w:r>
      <w:r>
        <w:rPr>
          <w:b/>
          <w:bCs/>
          <w:i/>
          <w:iCs/>
        </w:rPr>
        <w:t xml:space="preserve">“not to be used for technical, complex or enterprise sales or C-suite buyers with buying committees”</w:t>
      </w:r>
      <w:hyperlink r:id="rId108">
        <w:r>
          <w:rPr>
            <w:rStyle w:val="Hyperlink"/>
            <w:b/>
            <w:bCs/>
          </w:rPr>
          <w:t xml:space="preserve">[88]</w:t>
        </w:r>
      </w:hyperlink>
      <w:r>
        <w:rPr>
          <w:b/>
          <w:bCs/>
        </w:rPr>
        <w:t xml:space="preserve">. For example, a solo founder selling a straightforward B2B service (~$5K–$30K) could apply Sandler steps effectively. But if that founder is chasing a Fortune 500 enterprise deal with a formal RFP and committee, the rigid sequential approach might falter – enterprise sales often require looping back and forth and coordinating many stakeholders (something like MEDDIC would be more appropriate there). Sandler’s sweet spot is a</w:t>
      </w:r>
      <w:r>
        <w:t xml:space="preserve"> </w:t>
      </w:r>
      <w:r>
        <w:t xml:space="preserve">consultative sale with a single champion decision-maker**.</w:t>
      </w:r>
    </w:p>
    <w:p>
      <w:pPr>
        <w:numPr>
          <w:ilvl w:val="0"/>
          <w:numId w:val="1006"/>
        </w:numPr>
      </w:pPr>
      <w:r>
        <w:rPr>
          <w:b/>
          <w:bCs/>
        </w:rPr>
        <w:t xml:space="preserve">Criticisms &amp; Limitations:</w:t>
      </w:r>
      <w:r>
        <w:t xml:space="preserve"> </w:t>
      </w:r>
      <w:r>
        <w:t xml:space="preserve">The Sandler Selling System has occasionally been labeled</w:t>
      </w:r>
      <w:r>
        <w:t xml:space="preserve"> </w:t>
      </w:r>
      <w:r>
        <w:rPr>
          <w:b/>
          <w:bCs/>
        </w:rPr>
        <w:t xml:space="preserve">“old-school”</w:t>
      </w:r>
      <w:r>
        <w:t xml:space="preserve"> </w:t>
      </w:r>
      <w:r>
        <w:t xml:space="preserve">and some of its rules are controversial. For instance, Rule #1 “All prospects lie, all the time” reflects a very skeptical stance that not everyone is comfortable with</w:t>
      </w:r>
      <w:hyperlink r:id="rId103">
        <w:r>
          <w:rPr>
            <w:rStyle w:val="Hyperlink"/>
          </w:rPr>
          <w:t xml:space="preserve">[83]</w:t>
        </w:r>
      </w:hyperlink>
      <w:r>
        <w:t xml:space="preserve">. Some veteran sales leaders say Sandler’s ideas are now just</w:t>
      </w:r>
      <w:r>
        <w:t xml:space="preserve"> </w:t>
      </w:r>
      <w:r>
        <w:rPr>
          <w:i/>
          <w:iCs/>
        </w:rPr>
        <w:t xml:space="preserve">“table stakes”</w:t>
      </w:r>
      <w:r>
        <w:t xml:space="preserve"> </w:t>
      </w:r>
      <w:r>
        <w:t xml:space="preserve">– e.g. every modern methodology stresses thorough discovery, so Sandler’s claim of uniqueness isn’t valid</w:t>
      </w:r>
      <w:hyperlink r:id="rId105">
        <w:r>
          <w:rPr>
            <w:rStyle w:val="Hyperlink"/>
          </w:rPr>
          <w:t xml:space="preserve">[85]</w:t>
        </w:r>
      </w:hyperlink>
      <w:r>
        <w:t xml:space="preserve">. Also,</w:t>
      </w:r>
      <w:r>
        <w:t xml:space="preserve"> </w:t>
      </w:r>
      <w:r>
        <w:rPr>
          <w:b/>
          <w:bCs/>
        </w:rPr>
        <w:t xml:space="preserve">Sandler can feel manipulative if done poorly</w:t>
      </w:r>
      <w:r>
        <w:t xml:space="preserve">. The heavy use of reversed questions and not answering directly can annoy prospects if they sense the technique. The insistence on the prospect “closing the sale” (convincing the rep to sell) can be a psychological game that doesn’t fit all buyers. Another drawback: Sandler was conceived in a time before digital tools and abundant product information (when sellers had more control). Today’s buyers might find the slow walkthrough of pain/budget/decision too methodical – they often come armed with knowledge and may want to skip ahead. In founder-led sales, there’s also a risk of</w:t>
      </w:r>
      <w:r>
        <w:t xml:space="preserve"> </w:t>
      </w:r>
      <w:r>
        <w:rPr>
          <w:b/>
          <w:bCs/>
        </w:rPr>
        <w:t xml:space="preserve">over-qualifying</w:t>
      </w:r>
      <w:r>
        <w:t xml:space="preserve">. A founder might disqualify a prospect for lack of budget or pressing pain, but startups often find ways to create deals (e.g. via pilot programs or value engineering). So a strict Sandler approach could leave some potential deals on the table. In summary, Sandler’s core is sound – many of its practices (agenda setting, digging for pain, not racing to demo) are echoed in newer methodologies. But it</w:t>
      </w:r>
      <w:r>
        <w:t xml:space="preserve"> </w:t>
      </w:r>
      <w:r>
        <w:rPr>
          <w:b/>
          <w:bCs/>
        </w:rPr>
        <w:t xml:space="preserve">must be modernized</w:t>
      </w:r>
      <w:r>
        <w:t xml:space="preserve">: e.g. use a CRM instead of paper notes, drop any adversarial tone, and blend it with genuine insight and product expertise. Solo sellers can certainly benefit from Sandler’s disciplined qualifying mindset – just beware of coming across as too scripted or cynical. As one sales leader noted,</w:t>
      </w:r>
      <w:r>
        <w:t xml:space="preserve"> </w:t>
      </w:r>
      <w:r>
        <w:rPr>
          <w:i/>
          <w:iCs/>
        </w:rPr>
        <w:t xml:space="preserve">“it doesn’t take a methodology to apply integrity-based sales principles… we figured that out decades ago”</w:t>
      </w:r>
      <w:hyperlink r:id="rId109">
        <w:r>
          <w:rPr>
            <w:rStyle w:val="Hyperlink"/>
          </w:rPr>
          <w:t xml:space="preserve">[89]</w:t>
        </w:r>
      </w:hyperlink>
      <w:r>
        <w:t xml:space="preserve">. The best Sandler practitioners use it to enable honest, two-way communication (which buyers appreciate), rather than as a bag of tricks.</w:t>
      </w:r>
    </w:p>
    <w:bookmarkEnd w:id="110"/>
    <w:bookmarkStart w:id="126" w:name="command-of-the-sale-force-management"/>
    <w:p>
      <w:pPr>
        <w:pStyle w:val="Heading3"/>
      </w:pPr>
      <w:r>
        <w:t xml:space="preserve">Command of the Sale (Force Management)</w:t>
      </w:r>
    </w:p>
    <w:p>
      <w:pPr>
        <w:numPr>
          <w:ilvl w:val="0"/>
          <w:numId w:val="1007"/>
        </w:numPr>
      </w:pPr>
      <w:r>
        <w:rPr>
          <w:b/>
          <w:bCs/>
        </w:rPr>
        <w:t xml:space="preserve">Origin &amp; Overview:</w:t>
      </w:r>
      <w:r>
        <w:t xml:space="preserve"> </w:t>
      </w:r>
      <w:r>
        <w:rPr>
          <w:b/>
          <w:bCs/>
        </w:rPr>
        <w:t xml:space="preserve">Command of the Sale</w:t>
      </w:r>
      <w:r>
        <w:t xml:space="preserve"> </w:t>
      </w:r>
      <w:r>
        <w:t xml:space="preserve">is a sales methodology developed by</w:t>
      </w:r>
      <w:r>
        <w:t xml:space="preserve"> </w:t>
      </w:r>
      <w:r>
        <w:rPr>
          <w:b/>
          <w:bCs/>
        </w:rPr>
        <w:t xml:space="preserve">Force Management</w:t>
      </w:r>
      <w:r>
        <w:t xml:space="preserve">, a B2B sales training firm known for working with high-growth tech companies. It’s not as widely famous by name as BANT or MEDDIC, but many in SaaS sales have encountered its concepts (often paired with “Command of the Message”). Essentially, Command of the Sale provides a</w:t>
      </w:r>
      <w:r>
        <w:t xml:space="preserve"> </w:t>
      </w:r>
      <w:r>
        <w:rPr>
          <w:b/>
          <w:bCs/>
        </w:rPr>
        <w:t xml:space="preserve">structured, repeatable process for complex sales</w:t>
      </w:r>
      <w:r>
        <w:t xml:space="preserve">, focusing on aligning with the customer’s buying journey and rigorous qualification. It was created in the 2000s by Force Management’s founders (Grant Wilson, John Kaplan, etc.) and has been adopted by companies like MongoDB, Snowflake, and others to scale their enterprise sales teams. The methodology isn’t freely published in detail, but its principles are documented in training materials and case studies.</w:t>
      </w:r>
    </w:p>
    <w:p>
      <w:pPr>
        <w:numPr>
          <w:ilvl w:val="0"/>
          <w:numId w:val="1007"/>
        </w:numPr>
      </w:pPr>
      <w:r>
        <w:rPr>
          <w:b/>
          <w:bCs/>
        </w:rPr>
        <w:t xml:space="preserve">Core Components:</w:t>
      </w:r>
      <w:r>
        <w:t xml:space="preserve"> </w:t>
      </w:r>
      <w:r>
        <w:t xml:space="preserve">At its heart, Command of the Sale is about ensuring reps have</w:t>
      </w:r>
      <w:r>
        <w:t xml:space="preserve"> </w:t>
      </w:r>
      <w:r>
        <w:rPr>
          <w:b/>
          <w:bCs/>
        </w:rPr>
        <w:t xml:space="preserve">“command” of key aspects of the deal</w:t>
      </w:r>
      <w:r>
        <w:t xml:space="preserve"> </w:t>
      </w:r>
      <w:r>
        <w:t xml:space="preserve">– notably the value proposition (that’s Command of the Message) and the sales process. It helps sales teams develop a</w:t>
      </w:r>
      <w:r>
        <w:t xml:space="preserve"> </w:t>
      </w:r>
      <w:r>
        <w:rPr>
          <w:b/>
          <w:bCs/>
        </w:rPr>
        <w:t xml:space="preserve">common language and toolkit</w:t>
      </w:r>
      <w:r>
        <w:t xml:space="preserve"> </w:t>
      </w:r>
      <w:r>
        <w:t xml:space="preserve">for deals</w:t>
      </w:r>
      <w:hyperlink r:id="rId111">
        <w:r>
          <w:rPr>
            <w:rStyle w:val="Hyperlink"/>
          </w:rPr>
          <w:t xml:space="preserve">[90]</w:t>
        </w:r>
      </w:hyperlink>
      <w:hyperlink r:id="rId112">
        <w:r>
          <w:rPr>
            <w:rStyle w:val="Hyperlink"/>
          </w:rPr>
          <w:t xml:space="preserve">[91]</w:t>
        </w:r>
      </w:hyperlink>
      <w:r>
        <w:t xml:space="preserve">. Key elements often include:</w:t>
      </w:r>
    </w:p>
    <w:p>
      <w:pPr>
        <w:pStyle w:val="Compact"/>
        <w:numPr>
          <w:ilvl w:val="0"/>
          <w:numId w:val="1007"/>
        </w:numPr>
      </w:pPr>
      <w:r>
        <w:t xml:space="preserve">Developing a</w:t>
      </w:r>
      <w:r>
        <w:t xml:space="preserve"> </w:t>
      </w:r>
      <w:r>
        <w:rPr>
          <w:b/>
          <w:bCs/>
        </w:rPr>
        <w:t xml:space="preserve">Mutual Action Plan</w:t>
      </w:r>
      <w:r>
        <w:t xml:space="preserve"> </w:t>
      </w:r>
      <w:r>
        <w:t xml:space="preserve">(a step-by-step plan with the customer for evaluation and purchase).</w:t>
      </w:r>
    </w:p>
    <w:p>
      <w:pPr>
        <w:pStyle w:val="Compact"/>
        <w:numPr>
          <w:ilvl w:val="0"/>
          <w:numId w:val="1007"/>
        </w:numPr>
      </w:pPr>
      <w:r>
        <w:t xml:space="preserve">Using</w:t>
      </w:r>
      <w:r>
        <w:t xml:space="preserve"> </w:t>
      </w:r>
      <w:r>
        <w:rPr>
          <w:b/>
          <w:bCs/>
        </w:rPr>
        <w:t xml:space="preserve">MEDDICC qualification</w:t>
      </w:r>
      <w:r>
        <w:t xml:space="preserve"> </w:t>
      </w:r>
      <w:r>
        <w:t xml:space="preserve">as an integrated tool – in fact, Force Management explicitly builds MEDDICC into Command of the Sale</w:t>
      </w:r>
      <w:hyperlink r:id="rId113">
        <w:r>
          <w:rPr>
            <w:rStyle w:val="Hyperlink"/>
          </w:rPr>
          <w:t xml:space="preserve">[92]</w:t>
        </w:r>
      </w:hyperlink>
      <w:hyperlink r:id="rId114">
        <w:r>
          <w:rPr>
            <w:rStyle w:val="Hyperlink"/>
          </w:rPr>
          <w:t xml:space="preserve">[93]</w:t>
        </w:r>
      </w:hyperlink>
      <w:r>
        <w:t xml:space="preserve">. Sellers must continually confirm metrics, identify the economic buyer, etc., as the deal progresses.</w:t>
      </w:r>
    </w:p>
    <w:p>
      <w:pPr>
        <w:pStyle w:val="Compact"/>
        <w:numPr>
          <w:ilvl w:val="0"/>
          <w:numId w:val="1007"/>
        </w:numPr>
      </w:pPr>
      <w:r>
        <w:t xml:space="preserve">Emphasis on</w:t>
      </w:r>
      <w:r>
        <w:t xml:space="preserve"> </w:t>
      </w:r>
      <w:r>
        <w:rPr>
          <w:b/>
          <w:bCs/>
        </w:rPr>
        <w:t xml:space="preserve">multi-threading</w:t>
      </w:r>
      <w:r>
        <w:t xml:space="preserve"> </w:t>
      </w:r>
      <w:r>
        <w:t xml:space="preserve">(engaging multiple stakeholders) and aligning to the buyer’s process. Reps are trained to map out stakeholders and criteria early</w:t>
      </w:r>
      <w:hyperlink r:id="rId115">
        <w:r>
          <w:rPr>
            <w:rStyle w:val="Hyperlink"/>
          </w:rPr>
          <w:t xml:space="preserve">[94]</w:t>
        </w:r>
      </w:hyperlink>
      <w:hyperlink r:id="rId116">
        <w:r>
          <w:rPr>
            <w:rStyle w:val="Hyperlink"/>
          </w:rPr>
          <w:t xml:space="preserve">[95]</w:t>
        </w:r>
      </w:hyperlink>
      <w:r>
        <w:t xml:space="preserve">.</w:t>
      </w:r>
    </w:p>
    <w:p>
      <w:pPr>
        <w:pStyle w:val="Compact"/>
        <w:numPr>
          <w:ilvl w:val="0"/>
          <w:numId w:val="1007"/>
        </w:numPr>
      </w:pPr>
      <w:r>
        <w:rPr>
          <w:b/>
          <w:bCs/>
        </w:rPr>
        <w:t xml:space="preserve">Inspection and forecast rigor:</w:t>
      </w:r>
      <w:r>
        <w:t xml:space="preserve"> </w:t>
      </w:r>
      <w:r>
        <w:t xml:space="preserve">Leaders using Command of the Sale will inspect deals based on these qualification criteria, to improve forecast accuracy and avoid “happy ears.” (Force Management’s content often talks about eliminating slipped deals through better qualification.)</w:t>
      </w:r>
    </w:p>
    <w:p>
      <w:pPr>
        <w:pStyle w:val="Compact"/>
        <w:numPr>
          <w:ilvl w:val="0"/>
          <w:numId w:val="1007"/>
        </w:numPr>
      </w:pPr>
      <w:r>
        <w:rPr>
          <w:b/>
          <w:bCs/>
        </w:rPr>
        <w:t xml:space="preserve">Five-Step Implementation:</w:t>
      </w:r>
      <w:r>
        <w:t xml:space="preserve"> </w:t>
      </w:r>
      <w:r>
        <w:t xml:space="preserve">Force Management describes five training stages for organizations adopting it – Discovery, Workshops, Integrate, Deliver, Sustain</w:t>
      </w:r>
      <w:hyperlink r:id="rId117">
        <w:r>
          <w:rPr>
            <w:rStyle w:val="Hyperlink"/>
          </w:rPr>
          <w:t xml:space="preserve">[96]</w:t>
        </w:r>
      </w:hyperlink>
      <w:hyperlink r:id="rId118">
        <w:r>
          <w:rPr>
            <w:rStyle w:val="Hyperlink"/>
          </w:rPr>
          <w:t xml:space="preserve">[97]</w:t>
        </w:r>
      </w:hyperlink>
      <w:r>
        <w:t xml:space="preserve"> </w:t>
      </w:r>
      <w:r>
        <w:t xml:space="preserve">– which basically means they tailor the methodology to the client, roll it out, and reinforce it over time.</w:t>
      </w:r>
    </w:p>
    <w:p>
      <w:pPr>
        <w:pStyle w:val="FirstParagraph"/>
      </w:pPr>
      <w:r>
        <w:t xml:space="preserve">In summary, Command of the Sale is a</w:t>
      </w:r>
      <w:r>
        <w:t xml:space="preserve"> </w:t>
      </w:r>
      <w:r>
        <w:rPr>
          <w:b/>
          <w:bCs/>
        </w:rPr>
        <w:t xml:space="preserve">comprehensive sales operating system</w:t>
      </w:r>
      <w:r>
        <w:t xml:space="preserve"> </w:t>
      </w:r>
      <w:r>
        <w:t xml:space="preserve">that combines messaging (value selling) with execution (process and qualification). It’s particularly aimed at teams selling enterprise solutions who need consistency across many reps. For a solo founder, you obviously don’t have a “team” to standardize, but you can still apply the same rigor to your own deals.</w:t>
      </w:r>
    </w:p>
    <w:p>
      <w:pPr>
        <w:numPr>
          <w:ilvl w:val="0"/>
          <w:numId w:val="1008"/>
        </w:numPr>
      </w:pPr>
      <w:r>
        <w:rPr>
          <w:b/>
          <w:bCs/>
        </w:rPr>
        <w:t xml:space="preserve">Validation &amp; Results:</w:t>
      </w:r>
      <w:r>
        <w:t xml:space="preserve"> </w:t>
      </w:r>
      <w:r>
        <w:t xml:space="preserve">While hard data is proprietary, Force Management cites impressive results: e.g., one SaaS company increased average deal size from $180K to $620K after implementing Command methodology</w:t>
      </w:r>
      <w:hyperlink r:id="rId119">
        <w:r>
          <w:rPr>
            <w:rStyle w:val="Hyperlink"/>
          </w:rPr>
          <w:t xml:space="preserve">[98]</w:t>
        </w:r>
      </w:hyperlink>
      <w:r>
        <w:t xml:space="preserve">, and another achieved 100% forecast accuracy 8 quarters in a row</w:t>
      </w:r>
      <w:hyperlink r:id="rId120">
        <w:r>
          <w:rPr>
            <w:rStyle w:val="Hyperlink"/>
          </w:rPr>
          <w:t xml:space="preserve">[99]</w:t>
        </w:r>
      </w:hyperlink>
      <w:r>
        <w:t xml:space="preserve">. The methodology’s focus on value alignment tends to yield</w:t>
      </w:r>
      <w:r>
        <w:t xml:space="preserve"> </w:t>
      </w:r>
      <w:r>
        <w:rPr>
          <w:b/>
          <w:bCs/>
        </w:rPr>
        <w:t xml:space="preserve">larger deal sizes and higher win rates</w:t>
      </w:r>
      <w:r>
        <w:t xml:space="preserve">, because reps stop selling features and start selling business outcomes. For instance, aligning sales conversations with customer value drivers led to companies seeing</w:t>
      </w:r>
      <w:r>
        <w:t xml:space="preserve"> </w:t>
      </w:r>
      <w:r>
        <w:rPr>
          <w:b/>
          <w:bCs/>
        </w:rPr>
        <w:t xml:space="preserve">30%+ increases in deal size and 20% higher win rates on big deals</w:t>
      </w:r>
      <w:r>
        <w:t xml:space="preserve"> </w:t>
      </w:r>
      <w:r>
        <w:t xml:space="preserve">according to Force Management case studies</w:t>
      </w:r>
      <w:hyperlink r:id="rId121">
        <w:r>
          <w:rPr>
            <w:rStyle w:val="Hyperlink"/>
          </w:rPr>
          <w:t xml:space="preserve">[100]</w:t>
        </w:r>
      </w:hyperlink>
      <w:hyperlink r:id="rId122">
        <w:r>
          <w:rPr>
            <w:rStyle w:val="Hyperlink"/>
          </w:rPr>
          <w:t xml:space="preserve">[101]</w:t>
        </w:r>
      </w:hyperlink>
      <w:r>
        <w:t xml:space="preserve">. The approach is also credited with reducing “no decision” outcomes by ensuring issues are addressed before closing. Many venture-backed tech companies have publicly praised the Command of the Sale/Message training as transformational in scaling their sales. The</w:t>
      </w:r>
      <w:r>
        <w:t xml:space="preserve"> </w:t>
      </w:r>
      <w:r>
        <w:rPr>
          <w:b/>
          <w:bCs/>
        </w:rPr>
        <w:t xml:space="preserve">trade-off</w:t>
      </w:r>
      <w:r>
        <w:t xml:space="preserve"> </w:t>
      </w:r>
      <w:r>
        <w:t xml:space="preserve">is that it’s a significant investment – both monetary (training costs) and in sales process complexity. However, for a founder-led sales effort aiming to break into enterprise, leveraging these principles can be a game-changer.</w:t>
      </w:r>
    </w:p>
    <w:p>
      <w:pPr>
        <w:numPr>
          <w:ilvl w:val="0"/>
          <w:numId w:val="1008"/>
        </w:numPr>
      </w:pPr>
      <w:r>
        <w:rPr>
          <w:b/>
          <w:bCs/>
        </w:rPr>
        <w:t xml:space="preserve">Adaptation for Solo Sellers:</w:t>
      </w:r>
      <w:r>
        <w:t xml:space="preserve"> </w:t>
      </w:r>
      <w:r>
        <w:rPr>
          <w:b/>
          <w:bCs/>
        </w:rPr>
        <w:t xml:space="preserve">Command of the Sale is geared to complex B2B sales</w:t>
      </w:r>
      <w:r>
        <w:t xml:space="preserve"> </w:t>
      </w:r>
      <w:r>
        <w:t xml:space="preserve">(multi-stakeholder, high ACV, longer cycles), which are exactly the kind of deals where a solo founder might need extra structure. Key takeaways a founder can adopt:</w:t>
      </w:r>
    </w:p>
    <w:p>
      <w:pPr>
        <w:pStyle w:val="Compact"/>
        <w:numPr>
          <w:ilvl w:val="0"/>
          <w:numId w:val="1008"/>
        </w:numPr>
      </w:pPr>
      <w:r>
        <w:rPr>
          <w:b/>
          <w:bCs/>
        </w:rPr>
        <w:t xml:space="preserve">Adopt MEDDPICC rigor in your single-person pipeline:</w:t>
      </w:r>
      <w:r>
        <w:t xml:space="preserve"> </w:t>
      </w:r>
      <w:r>
        <w:t xml:space="preserve">Even as one individual, rigorously track your deals on MEDDICC criteria – do I know the economic buyer? Have I identified the metrics of value? Is there a champion inside? Force Management’s approach of embedding MEDDICC means every deal is continually re-qualified</w:t>
      </w:r>
      <w:hyperlink r:id="rId114">
        <w:r>
          <w:rPr>
            <w:rStyle w:val="Hyperlink"/>
          </w:rPr>
          <w:t xml:space="preserve">[93]</w:t>
        </w:r>
      </w:hyperlink>
      <w:hyperlink r:id="rId123">
        <w:r>
          <w:rPr>
            <w:rStyle w:val="Hyperlink"/>
          </w:rPr>
          <w:t xml:space="preserve">[102]</w:t>
        </w:r>
      </w:hyperlink>
      <w:r>
        <w:t xml:space="preserve">. As a founder, holding yourself to that standard can prevent wasted effort on dead ends.</w:t>
      </w:r>
    </w:p>
    <w:p>
      <w:pPr>
        <w:pStyle w:val="Compact"/>
        <w:numPr>
          <w:ilvl w:val="0"/>
          <w:numId w:val="1008"/>
        </w:numPr>
      </w:pPr>
      <w:r>
        <w:rPr>
          <w:b/>
          <w:bCs/>
        </w:rPr>
        <w:t xml:space="preserve">Use Mutual Action Plans:</w:t>
      </w:r>
      <w:r>
        <w:t xml:space="preserve"> </w:t>
      </w:r>
      <w:r>
        <w:t xml:space="preserve">Lay out the steps from initial meeting to close in collaboration with the prospect (e.g., “This week you’ll review our proposal, next week we’ll meet with your CFO, then legal process, aiming to close by X date”). This is a way to</w:t>
      </w:r>
      <w:r>
        <w:t xml:space="preserve"> </w:t>
      </w:r>
      <w:r>
        <w:rPr>
          <w:b/>
          <w:bCs/>
        </w:rPr>
        <w:t xml:space="preserve">take control of the process professionally</w:t>
      </w:r>
      <w:r>
        <w:t xml:space="preserve">, and buyers often appreciate the clarity. If a prospect won’t commit to a next step on a mutual plan, that’s a red flag.</w:t>
      </w:r>
    </w:p>
    <w:p>
      <w:pPr>
        <w:pStyle w:val="Compact"/>
        <w:numPr>
          <w:ilvl w:val="0"/>
          <w:numId w:val="1008"/>
        </w:numPr>
      </w:pPr>
      <w:r>
        <w:rPr>
          <w:b/>
          <w:bCs/>
        </w:rPr>
        <w:t xml:space="preserve">Align with the buying process:</w:t>
      </w:r>
      <w:r>
        <w:t xml:space="preserve"> </w:t>
      </w:r>
      <w:r>
        <w:t xml:space="preserve">Command of the Sale stresses being</w:t>
      </w:r>
      <w:r>
        <w:t xml:space="preserve"> </w:t>
      </w:r>
      <w:r>
        <w:rPr>
          <w:i/>
          <w:iCs/>
        </w:rPr>
        <w:t xml:space="preserve">“buyer-driven”</w:t>
      </w:r>
      <w:r>
        <w:t xml:space="preserve"> </w:t>
      </w:r>
      <w:r>
        <w:t xml:space="preserve">– understand how the customer buys and mirror it</w:t>
      </w:r>
      <w:hyperlink r:id="rId115">
        <w:r>
          <w:rPr>
            <w:rStyle w:val="Hyperlink"/>
          </w:rPr>
          <w:t xml:space="preserve">[94]</w:t>
        </w:r>
      </w:hyperlink>
      <w:r>
        <w:t xml:space="preserve">. A founder should ask early on about the prospect’s evaluation process and tailor their approach accordingly, rather than forcing a generic process.</w:t>
      </w:r>
    </w:p>
    <w:p>
      <w:pPr>
        <w:numPr>
          <w:ilvl w:val="0"/>
          <w:numId w:val="1008"/>
        </w:numPr>
      </w:pPr>
      <w:r>
        <w:rPr>
          <w:b/>
          <w:bCs/>
        </w:rPr>
        <w:t xml:space="preserve">Consistent Qualification and Debrief:</w:t>
      </w:r>
      <w:r>
        <w:t xml:space="preserve"> </w:t>
      </w:r>
      <w:r>
        <w:t xml:space="preserve">Even solo, treat your deals to the same scrutiny a team would. Force Management teaches managers to rigorously review deals for slippage</w:t>
      </w:r>
      <w:hyperlink r:id="rId124">
        <w:r>
          <w:rPr>
            <w:rStyle w:val="Hyperlink"/>
          </w:rPr>
          <w:t xml:space="preserve">[103]</w:t>
        </w:r>
      </w:hyperlink>
      <w:hyperlink r:id="rId125">
        <w:r>
          <w:rPr>
            <w:rStyle w:val="Hyperlink"/>
          </w:rPr>
          <w:t xml:space="preserve">[104]</w:t>
        </w:r>
      </w:hyperlink>
      <w:r>
        <w:t xml:space="preserve">. For yourself, that could mean doing a weekly pipeline review where you “coach” yourself or with a mentor: is this deal truly qualified or am I hearing only happy ears? Such discipline can greatly improve your forecast accuracy and efficient use of time.</w:t>
      </w:r>
    </w:p>
    <w:p>
      <w:pPr>
        <w:numPr>
          <w:ilvl w:val="0"/>
          <w:numId w:val="1008"/>
        </w:numPr>
      </w:pPr>
      <w:r>
        <w:rPr>
          <w:b/>
          <w:bCs/>
        </w:rPr>
        <w:t xml:space="preserve">Criticisms:</w:t>
      </w:r>
      <w:r>
        <w:t xml:space="preserve"> </w:t>
      </w:r>
      <w:r>
        <w:t xml:space="preserve">Because Command of the Sale is a packaged training product, some specifics are behind paywalls, and a criticism is that it might be</w:t>
      </w:r>
      <w:r>
        <w:t xml:space="preserve"> </w:t>
      </w:r>
      <w:r>
        <w:rPr>
          <w:b/>
          <w:bCs/>
        </w:rPr>
        <w:t xml:space="preserve">too heavy-weight for a very small business</w:t>
      </w:r>
      <w:r>
        <w:t xml:space="preserve">. If a founder tried to implement every element (MEDDICC, mutual plans, detailed playbooks) all at once, it could be overkill when you only have a handful of deals. So practicality is key – adapt the most useful pieces. Another consideration: Command of the Sale assumes you have a solid</w:t>
      </w:r>
      <w:r>
        <w:t xml:space="preserve"> </w:t>
      </w:r>
      <w:r>
        <w:rPr>
          <w:b/>
          <w:bCs/>
        </w:rPr>
        <w:t xml:space="preserve">“Command of the Message”</w:t>
      </w:r>
      <w:r>
        <w:t xml:space="preserve"> </w:t>
      </w:r>
      <w:r>
        <w:t xml:space="preserve">(a compelling value story for your product). If you are still iterating on product-market fit, no process will magically close deals; you might need to refine your message first. Some salespeople who’ve gone through the training note that it requires strong management reinforcement – without a manager, a founder will need self-discipline to stick to it. Overall though, criticisms of this methodology are few in the public domain (likely because those who use it tend to be believers, and it’s relatively specialized). The main caution is to</w:t>
      </w:r>
      <w:r>
        <w:t xml:space="preserve"> </w:t>
      </w:r>
      <w:r>
        <w:rPr>
          <w:b/>
          <w:bCs/>
        </w:rPr>
        <w:t xml:space="preserve">mind the complexity</w:t>
      </w:r>
      <w:r>
        <w:t xml:space="preserve"> </w:t>
      </w:r>
      <w:r>
        <w:t xml:space="preserve">– use only what helps you as a solo seller and won’t slow you down unnecessarily.</w:t>
      </w:r>
    </w:p>
    <w:bookmarkEnd w:id="126"/>
    <w:bookmarkEnd w:id="127"/>
    <w:bookmarkStart w:id="162" w:name="part-2-discovery-call-research"/>
    <w:p>
      <w:pPr>
        <w:pStyle w:val="Heading2"/>
      </w:pPr>
      <w:r>
        <w:t xml:space="preserve">Part 2: Discovery Call Research</w:t>
      </w:r>
    </w:p>
    <w:p>
      <w:pPr>
        <w:pStyle w:val="FirstParagraph"/>
      </w:pPr>
      <w:r>
        <w:t xml:space="preserve">In modern B2B selling – especially for solo entrepreneurs – the</w:t>
      </w:r>
      <w:r>
        <w:t xml:space="preserve"> </w:t>
      </w:r>
      <w:r>
        <w:rPr>
          <w:b/>
          <w:bCs/>
        </w:rPr>
        <w:t xml:space="preserve">discovery call</w:t>
      </w:r>
      <w:r>
        <w:t xml:space="preserve"> </w:t>
      </w:r>
      <w:r>
        <w:t xml:space="preserve">is a pivotal moment. It’s that first substantial conversation where you uncover needs, build rapport, and qualify the prospect. Getting the discovery call “right” can dramatically improve conversion rates down the line. Extensive research (much from conversation analytics firms like Gong and Chorus) has shed light on</w:t>
      </w:r>
      <w:r>
        <w:t xml:space="preserve"> </w:t>
      </w:r>
      <w:r>
        <w:rPr>
          <w:i/>
          <w:iCs/>
        </w:rPr>
        <w:t xml:space="preserve">optimal discovery strategies</w:t>
      </w:r>
      <w:r>
        <w:t xml:space="preserve">. Below we summarize key findings on discovery call length, talk patterns, timing of demos, listening techniques, and note-taking, with an emphasis on tailoring these insights to deal size and complexity.</w:t>
      </w:r>
    </w:p>
    <w:p>
      <w:pPr>
        <w:numPr>
          <w:ilvl w:val="0"/>
          <w:numId w:val="1009"/>
        </w:numPr>
      </w:pPr>
      <w:r>
        <w:rPr>
          <w:b/>
          <w:bCs/>
        </w:rPr>
        <w:t xml:space="preserve">Optimal Discovery Call Length (by Deal Size):</w:t>
      </w:r>
      <w:r>
        <w:t xml:space="preserve"> </w:t>
      </w:r>
      <w:r>
        <w:t xml:space="preserve">There isn’t a one-size-fits-all length – it depends on deal complexity.</w:t>
      </w:r>
      <w:r>
        <w:t xml:space="preserve"> </w:t>
      </w:r>
      <w:r>
        <w:rPr>
          <w:b/>
          <w:bCs/>
        </w:rPr>
        <w:t xml:space="preserve">Data indicates shorter calls work better for smaller deals, and longer calls for bigger deals, up to a point.</w:t>
      </w:r>
      <w:r>
        <w:t xml:space="preserve"> </w:t>
      </w:r>
      <w:r>
        <w:t xml:space="preserve">For example, an analysis of 939 B2B companies found the optimal discovery durations were</w:t>
      </w:r>
      <w:r>
        <w:t xml:space="preserve"> </w:t>
      </w:r>
      <w:r>
        <w:rPr>
          <w:b/>
          <w:bCs/>
        </w:rPr>
        <w:t xml:space="preserve">20–30 minutes for SMB deals (~$5K ACV), 35–45 minutes for mid-market (~$25K–100K), and 50–60 minutes for enterprise ($100K+ deals)</w:t>
      </w:r>
      <w:hyperlink r:id="rId128">
        <w:r>
          <w:rPr>
            <w:rStyle w:val="Hyperlink"/>
          </w:rPr>
          <w:t xml:space="preserve">[105]</w:t>
        </w:r>
      </w:hyperlink>
      <w:hyperlink r:id="rId129">
        <w:r>
          <w:rPr>
            <w:rStyle w:val="Hyperlink"/>
          </w:rPr>
          <w:t xml:space="preserve">[106]</w:t>
        </w:r>
      </w:hyperlink>
      <w:r>
        <w:t xml:space="preserve">. Across all segments, the average was ~38 minutes, and calls under 15 minutes correlated with lower close rates (only an 18% close rate when discovery &lt;15 min vs. 32% when in the sweet spot range)</w:t>
      </w:r>
      <w:hyperlink r:id="rId130">
        <w:r>
          <w:rPr>
            <w:rStyle w:val="Hyperlink"/>
          </w:rPr>
          <w:t xml:space="preserve">[107]</w:t>
        </w:r>
      </w:hyperlink>
      <w:hyperlink r:id="rId131">
        <w:r>
          <w:rPr>
            <w:rStyle w:val="Hyperlink"/>
          </w:rPr>
          <w:t xml:space="preserve">[108]</w:t>
        </w:r>
      </w:hyperlink>
      <w:r>
        <w:t xml:space="preserve">. The</w:t>
      </w:r>
      <w:r>
        <w:t xml:space="preserve"> </w:t>
      </w:r>
      <w:r>
        <w:rPr>
          <w:b/>
          <w:bCs/>
        </w:rPr>
        <w:t xml:space="preserve">sweet spot</w:t>
      </w:r>
      <w:r>
        <w:t xml:space="preserve"> </w:t>
      </w:r>
      <w:r>
        <w:t xml:space="preserve">for most B2B deals was about</w:t>
      </w:r>
      <w:r>
        <w:t xml:space="preserve"> </w:t>
      </w:r>
      <w:r>
        <w:rPr>
          <w:b/>
          <w:bCs/>
        </w:rPr>
        <w:t xml:space="preserve">25–45 minutes</w:t>
      </w:r>
      <w:r>
        <w:t xml:space="preserve"> </w:t>
      </w:r>
      <w:r>
        <w:t xml:space="preserve">– those calls saw the highest success, around a 32% close rate</w:t>
      </w:r>
      <w:hyperlink r:id="rId132">
        <w:r>
          <w:rPr>
            <w:rStyle w:val="Hyperlink"/>
          </w:rPr>
          <w:t xml:space="preserve">[109]</w:t>
        </w:r>
      </w:hyperlink>
      <w:hyperlink r:id="rId133">
        <w:r>
          <w:rPr>
            <w:rStyle w:val="Hyperlink"/>
          </w:rPr>
          <w:t xml:space="preserve">[110]</w:t>
        </w:r>
      </w:hyperlink>
      <w:r>
        <w:t xml:space="preserve">. Longer than an hour tended to yield diminishing returns (prospect fatigue sets in)</w:t>
      </w:r>
      <w:hyperlink r:id="rId134">
        <w:r>
          <w:rPr>
            <w:rStyle w:val="Hyperlink"/>
          </w:rPr>
          <w:t xml:space="preserve">[111]</w:t>
        </w:r>
      </w:hyperlink>
      <w:r>
        <w:t xml:space="preserve">. These findings align with common sense: a complex sale needs more discussion, but even in enterprise, breaking discovery into multiple calls is better than one marathon session. Notably, Salesforce’s sales blog echoes that</w:t>
      </w:r>
      <w:r>
        <w:t xml:space="preserve"> </w:t>
      </w:r>
      <w:r>
        <w:rPr>
          <w:i/>
          <w:iCs/>
        </w:rPr>
        <w:t xml:space="preserve">“a discovery call will be 20–30 minutes for a simple transactional sale, and up to an hour (often across multiple calls) for a complex enterprise sale.”</w:t>
      </w:r>
      <w:hyperlink r:id="rId135">
        <w:r>
          <w:rPr>
            <w:rStyle w:val="Hyperlink"/>
          </w:rPr>
          <w:t xml:space="preserve">[112]</w:t>
        </w:r>
      </w:hyperlink>
      <w:r>
        <w:t xml:space="preserve">. For a solo founder, this means</w:t>
      </w:r>
      <w:r>
        <w:t xml:space="preserve"> </w:t>
      </w:r>
      <w:r>
        <w:rPr>
          <w:b/>
          <w:bCs/>
        </w:rPr>
        <w:t xml:space="preserve">calibrate your discovery length to deal size</w:t>
      </w:r>
      <w:r>
        <w:t xml:space="preserve"> </w:t>
      </w:r>
      <w:r>
        <w:t xml:space="preserve">– don’t overcook a tiny deal with too many questions, but also don’t rush a big opportunity. Also, a Gong study found an interesting nuance: while call length itself didn’t have a huge impact on getting a second meeting, the</w:t>
      </w:r>
      <w:r>
        <w:t xml:space="preserve"> </w:t>
      </w:r>
      <w:r>
        <w:rPr>
          <w:b/>
          <w:bCs/>
        </w:rPr>
        <w:t xml:space="preserve">invite duration did affect show-up rates</w:t>
      </w:r>
      <w:r>
        <w:t xml:space="preserve"> </w:t>
      </w:r>
      <w:r>
        <w:t xml:space="preserve">– prospects were 12% more likely to attend a 30-minute meeting than a 60-minute one</w:t>
      </w:r>
      <w:hyperlink r:id="rId136">
        <w:r>
          <w:rPr>
            <w:rStyle w:val="Hyperlink"/>
          </w:rPr>
          <w:t xml:space="preserve">[113]</w:t>
        </w:r>
      </w:hyperlink>
      <w:r>
        <w:t xml:space="preserve">. In practice, a smart tactic is to schedule 30 minutes (easier to get commitment), but be efficient and focus on key points. If more time is needed, you can always schedule a follow-up.</w:t>
      </w:r>
    </w:p>
    <w:p>
      <w:pPr>
        <w:numPr>
          <w:ilvl w:val="0"/>
          <w:numId w:val="1009"/>
        </w:numPr>
      </w:pPr>
      <w:r>
        <w:rPr>
          <w:b/>
          <w:bCs/>
        </w:rPr>
        <w:t xml:space="preserve">Talk-to-Listen and Question Ratios:</w:t>
      </w:r>
      <w:r>
        <w:t xml:space="preserve"> </w:t>
      </w:r>
      <w:r>
        <w:t xml:space="preserve">Successful discovery calls have a</w:t>
      </w:r>
      <w:r>
        <w:t xml:space="preserve"> </w:t>
      </w:r>
      <w:r>
        <w:rPr>
          <w:i/>
          <w:iCs/>
        </w:rPr>
        <w:t xml:space="preserve">different conversational pattern</w:t>
      </w:r>
      <w:r>
        <w:t xml:space="preserve"> </w:t>
      </w:r>
      <w:r>
        <w:t xml:space="preserve">than mediocre ones. Research consistently shows</w:t>
      </w:r>
      <w:r>
        <w:t xml:space="preserve"> </w:t>
      </w:r>
      <w:r>
        <w:rPr>
          <w:b/>
          <w:bCs/>
        </w:rPr>
        <w:t xml:space="preserve">top-performing reps talk less and listen more</w:t>
      </w:r>
      <w:r>
        <w:t xml:space="preserve"> </w:t>
      </w:r>
      <w:r>
        <w:t xml:space="preserve">during discovery. Gong Labs found the</w:t>
      </w:r>
      <w:r>
        <w:t xml:space="preserve"> </w:t>
      </w:r>
      <w:r>
        <w:rPr>
          <w:b/>
          <w:bCs/>
        </w:rPr>
        <w:t xml:space="preserve">optimal talk-to-listen ratio on a discovery call is roughly 46% seller talk to 54% customer talk</w:t>
      </w:r>
      <w:hyperlink r:id="rId137">
        <w:r>
          <w:rPr>
            <w:rStyle w:val="Hyperlink"/>
          </w:rPr>
          <w:t xml:space="preserve">[114]</w:t>
        </w:r>
      </w:hyperlink>
      <w:r>
        <w:t xml:space="preserve">. Reps who dominated the conversation (above ~65% talk) saw win rates plummet</w:t>
      </w:r>
      <w:hyperlink r:id="rId138">
        <w:r>
          <w:rPr>
            <w:rStyle w:val="Hyperlink"/>
          </w:rPr>
          <w:t xml:space="preserve">[115]</w:t>
        </w:r>
      </w:hyperlink>
      <w:r>
        <w:t xml:space="preserve">. Essentially, aim to let the prospect do most of the talking – typically by asking good questions. Similarly, an analysis of thousands of calls by another firm found</w:t>
      </w:r>
      <w:r>
        <w:t xml:space="preserve"> </w:t>
      </w:r>
      <w:r>
        <w:rPr>
          <w:b/>
          <w:bCs/>
        </w:rPr>
        <w:t xml:space="preserve">top 20% reps spent about 60% of the call asking questions and listening, and only 40% presenting or pitching</w:t>
      </w:r>
      <w:r>
        <w:t xml:space="preserve">, whereas average reps did the reverse</w:t>
      </w:r>
      <w:hyperlink r:id="rId139">
        <w:r>
          <w:rPr>
            <w:rStyle w:val="Hyperlink"/>
          </w:rPr>
          <w:t xml:space="preserve">[116]</w:t>
        </w:r>
      </w:hyperlink>
      <w:hyperlink r:id="rId140">
        <w:r>
          <w:rPr>
            <w:rStyle w:val="Hyperlink"/>
          </w:rPr>
          <w:t xml:space="preserve">[117]</w:t>
        </w:r>
      </w:hyperlink>
      <w:r>
        <w:t xml:space="preserve">. This is often called the 60/40 rule in discovery. In terms of number of questions, Gong’s data suggests there’s a</w:t>
      </w:r>
      <w:r>
        <w:t xml:space="preserve"> </w:t>
      </w:r>
      <w:r>
        <w:rPr>
          <w:b/>
          <w:bCs/>
        </w:rPr>
        <w:t xml:space="preserve">“sweet spot” of about 11–14 questions in a discovery call</w:t>
      </w:r>
      <w:hyperlink r:id="rId141">
        <w:r>
          <w:rPr>
            <w:rStyle w:val="Hyperlink"/>
          </w:rPr>
          <w:t xml:space="preserve">[118]</w:t>
        </w:r>
      </w:hyperlink>
      <w:r>
        <w:t xml:space="preserve">. Fewer than that and you likely aren’t digging deep; many more than that can start to feel like an interrogation</w:t>
      </w:r>
      <w:hyperlink r:id="rId142">
        <w:r>
          <w:rPr>
            <w:rStyle w:val="Hyperlink"/>
          </w:rPr>
          <w:t xml:space="preserve">[119]</w:t>
        </w:r>
      </w:hyperlink>
      <w:r>
        <w:t xml:space="preserve">. (One caveat: when selling to very senior execs, you should trim the number of questions – C-suite meetings that were successful had ~4 questions on average, since executives have less patience</w:t>
      </w:r>
      <w:hyperlink r:id="rId59">
        <w:r>
          <w:rPr>
            <w:rStyle w:val="Hyperlink"/>
          </w:rPr>
          <w:t xml:space="preserve">[40]</w:t>
        </w:r>
      </w:hyperlink>
      <w:r>
        <w:t xml:space="preserve">.) A practical takeaway for a founder is to</w:t>
      </w:r>
      <w:r>
        <w:t xml:space="preserve"> </w:t>
      </w:r>
      <w:r>
        <w:rPr>
          <w:b/>
          <w:bCs/>
        </w:rPr>
        <w:t xml:space="preserve">prepare a list of must-have questions (perhaps 8–10 core ones and some follow-ups)</w:t>
      </w:r>
      <w:r>
        <w:t xml:space="preserve">, and focus on drawing the prospect out. Keep an eye on your talk time – if you catch yourself pitching too early, rein it in and ask another question instead. By structuring the call as mostly Q&amp;A, you not only learn more, but also increase the buyer’s engagement. Studies indicate that prospects feel a call is valuable when</w:t>
      </w:r>
      <w:r>
        <w:t xml:space="preserve"> </w:t>
      </w:r>
      <w:r>
        <w:rPr>
          <w:i/>
          <w:iCs/>
        </w:rPr>
        <w:t xml:space="preserve">they</w:t>
      </w:r>
      <w:r>
        <w:t xml:space="preserve"> </w:t>
      </w:r>
      <w:r>
        <w:t xml:space="preserve">are actively talking through their needs (it’s somewhat counterintuitive, but people value conversations where they got to share) – and that correlates with trust.</w:t>
      </w:r>
    </w:p>
    <w:p>
      <w:pPr>
        <w:numPr>
          <w:ilvl w:val="0"/>
          <w:numId w:val="1009"/>
        </w:numPr>
      </w:pPr>
      <w:r>
        <w:rPr>
          <w:b/>
          <w:bCs/>
        </w:rPr>
        <w:t xml:space="preserve">“Premature Demo” Impact on Conversion:</w:t>
      </w:r>
      <w:r>
        <w:t xml:space="preserve"> </w:t>
      </w:r>
      <w:r>
        <w:t xml:space="preserve">A common pitfall in discovery is the</w:t>
      </w:r>
      <w:r>
        <w:t xml:space="preserve"> </w:t>
      </w:r>
      <w:r>
        <w:rPr>
          <w:b/>
          <w:bCs/>
        </w:rPr>
        <w:t xml:space="preserve">premature demo</w:t>
      </w:r>
      <w:r>
        <w:t xml:space="preserve"> </w:t>
      </w:r>
      <w:r>
        <w:t xml:space="preserve">– jumping into showing your product too soon. Research and anecdotal evidence strongly warn against this. One Gong analysis confirmed that when buyers express only superficial enthusiasm and no concerns (often the case if you demo without fully understanding their needs), those deals are actually</w:t>
      </w:r>
      <w:r>
        <w:t xml:space="preserve"> </w:t>
      </w:r>
      <w:r>
        <w:rPr>
          <w:i/>
          <w:iCs/>
        </w:rPr>
        <w:t xml:space="preserve">less likely</w:t>
      </w:r>
      <w:r>
        <w:t xml:space="preserve"> </w:t>
      </w:r>
      <w:r>
        <w:t xml:space="preserve">to close – the classic “happy ears” scenario</w:t>
      </w:r>
      <w:hyperlink r:id="rId143">
        <w:r>
          <w:rPr>
            <w:rStyle w:val="Hyperlink"/>
          </w:rPr>
          <w:t xml:space="preserve">[120]</w:t>
        </w:r>
      </w:hyperlink>
      <w:hyperlink r:id="rId144">
        <w:r>
          <w:rPr>
            <w:rStyle w:val="Hyperlink"/>
          </w:rPr>
          <w:t xml:space="preserve">[121]</w:t>
        </w:r>
      </w:hyperlink>
      <w:r>
        <w:t xml:space="preserve">. In contrast, deals with more pushback and deeper discussion tend to close more. The takeaway: if you show the solution before fully diagnosing, you risk missing the mark and getting false positive feedback like “Looks good; send me a proposal,” which then goes nowhere. The</w:t>
      </w:r>
      <w:r>
        <w:t xml:space="preserve"> </w:t>
      </w:r>
      <w:r>
        <w:rPr>
          <w:b/>
          <w:bCs/>
        </w:rPr>
        <w:t xml:space="preserve">Chorus.ai data</w:t>
      </w:r>
      <w:r>
        <w:t xml:space="preserve"> </w:t>
      </w:r>
      <w:r>
        <w:t xml:space="preserve">similarly suggested that winning sales cycles have discovery and demo in separate calls, or at least distinct stages – by the time a formal demo happens, the rep should be addressing specific, validated pain points, not guessing. An experienced sales leader quipped,</w:t>
      </w:r>
      <w:r>
        <w:t xml:space="preserve"> </w:t>
      </w:r>
      <w:r>
        <w:rPr>
          <w:i/>
          <w:iCs/>
        </w:rPr>
        <w:t xml:space="preserve">“Do discovery before demo – prescription without diagnosis is malpractice.”</w:t>
      </w:r>
      <w:r>
        <w:t xml:space="preserve"> </w:t>
      </w:r>
      <w:r>
        <w:t xml:space="preserve">In one OpenView Labs podcast, it was noted many salespeople inadvertently do a</w:t>
      </w:r>
      <w:r>
        <w:t xml:space="preserve"> </w:t>
      </w:r>
      <w:r>
        <w:rPr>
          <w:i/>
          <w:iCs/>
        </w:rPr>
        <w:t xml:space="preserve">“premature demo without actually realizing it”</w:t>
      </w:r>
      <w:r>
        <w:t xml:space="preserve"> </w:t>
      </w:r>
      <w:r>
        <w:t xml:space="preserve">and later regret not uncovering the true needs first</w:t>
      </w:r>
      <w:hyperlink r:id="rId145">
        <w:r>
          <w:rPr>
            <w:rStyle w:val="Hyperlink"/>
          </w:rPr>
          <w:t xml:space="preserve">[122]</w:t>
        </w:r>
      </w:hyperlink>
      <w:hyperlink r:id="rId146">
        <w:r>
          <w:rPr>
            <w:rStyle w:val="Hyperlink"/>
          </w:rPr>
          <w:t xml:space="preserve">[123]</w:t>
        </w:r>
      </w:hyperlink>
      <w:r>
        <w:t xml:space="preserve">. For a solo founder, the temptation to dive into showing your “baby” (product) is huge. But discipline here pays off:</w:t>
      </w:r>
      <w:r>
        <w:t xml:space="preserve"> </w:t>
      </w:r>
      <w:r>
        <w:rPr>
          <w:b/>
          <w:bCs/>
        </w:rPr>
        <w:t xml:space="preserve">hold off on screen-sharing your product until you’ve asked enough questions to credibly connect what you show to what they need</w:t>
      </w:r>
      <w:r>
        <w:t xml:space="preserve">. If a prospect pushes, you can say, “I’d love to show you – to make it most relevant, can I clarify a couple things first?” One benchmark: some experts say at least 10–15 minutes of pure discovery Q&amp;A should precede any demo in a first call. If it’s a short 30-min slot, it might be best not to demo at all – use the time to qualify and then schedule a dedicated demo meeting. Research by Salesloft found deals were more likely to advance when the rep saved the formal demo for a</w:t>
      </w:r>
      <w:r>
        <w:t xml:space="preserve"> </w:t>
      </w:r>
      <w:r>
        <w:rPr>
          <w:b/>
          <w:bCs/>
        </w:rPr>
        <w:t xml:space="preserve">later-stage meeting with all key stakeholders present</w:t>
      </w:r>
      <w:r>
        <w:t xml:space="preserve">, rather than in the initial discovery with just one contact. In sum,</w:t>
      </w:r>
      <w:r>
        <w:t xml:space="preserve"> </w:t>
      </w:r>
      <w:r>
        <w:rPr>
          <w:b/>
          <w:bCs/>
        </w:rPr>
        <w:t xml:space="preserve">premature demos can hurt conversion</w:t>
      </w:r>
      <w:r>
        <w:t xml:space="preserve"> </w:t>
      </w:r>
      <w:r>
        <w:t xml:space="preserve">by giving away the solution before the prospect fully appreciates their problem. Save the demo for when it will land with maximum impact, informed by what you’ve learned.</w:t>
      </w:r>
    </w:p>
    <w:p>
      <w:pPr>
        <w:numPr>
          <w:ilvl w:val="0"/>
          <w:numId w:val="1009"/>
        </w:numPr>
      </w:pPr>
      <w:r>
        <w:rPr>
          <w:b/>
          <w:bCs/>
        </w:rPr>
        <w:t xml:space="preserve">Active Listening and Its Effects:</w:t>
      </w:r>
      <w:r>
        <w:t xml:space="preserve"> </w:t>
      </w:r>
      <w:r>
        <w:t xml:space="preserve">Active listening is often touted in sales training – and research backs its importance. A study in the</w:t>
      </w:r>
      <w:r>
        <w:t xml:space="preserve"> </w:t>
      </w:r>
      <w:r>
        <w:rPr>
          <w:i/>
          <w:iCs/>
        </w:rPr>
        <w:t xml:space="preserve">Journal of Personal Selling &amp; Sales Management</w:t>
      </w:r>
      <w:r>
        <w:t xml:space="preserve"> </w:t>
      </w:r>
      <w:r>
        <w:t xml:space="preserve">found that salespeople who practice effective listening are perceived as</w:t>
      </w:r>
      <w:r>
        <w:t xml:space="preserve"> </w:t>
      </w:r>
      <w:r>
        <w:rPr>
          <w:b/>
          <w:bCs/>
        </w:rPr>
        <w:t xml:space="preserve">more trustworthy and build longer-term client relationships</w:t>
      </w:r>
      <w:hyperlink r:id="rId147">
        <w:r>
          <w:rPr>
            <w:rStyle w:val="Hyperlink"/>
          </w:rPr>
          <w:t xml:space="preserve">[124]</w:t>
        </w:r>
      </w:hyperlink>
      <w:r>
        <w:t xml:space="preserve">. The RAIN Group found top performers are</w:t>
      </w:r>
      <w:r>
        <w:t xml:space="preserve"> </w:t>
      </w:r>
      <w:r>
        <w:rPr>
          <w:b/>
          <w:bCs/>
        </w:rPr>
        <w:t xml:space="preserve">2.3× more likely to be rated as “effective listeners”</w:t>
      </w:r>
      <w:r>
        <w:t xml:space="preserve"> </w:t>
      </w:r>
      <w:r>
        <w:t xml:space="preserve">by buyers</w:t>
      </w:r>
      <w:hyperlink r:id="rId148">
        <w:r>
          <w:rPr>
            <w:rStyle w:val="Hyperlink"/>
          </w:rPr>
          <w:t xml:space="preserve">[125]</w:t>
        </w:r>
      </w:hyperlink>
      <w:r>
        <w:t xml:space="preserve">. What does active listening entail in practice? It means truly concentrating on the buyer’s words, affirming you understand, and asking follow-ups or summarizing. From a performance standpoint,</w:t>
      </w:r>
      <w:r>
        <w:t xml:space="preserve"> </w:t>
      </w:r>
      <w:r>
        <w:rPr>
          <w:b/>
          <w:bCs/>
        </w:rPr>
        <w:t xml:space="preserve">effective listening correlates with higher win rates and even quota attainment</w:t>
      </w:r>
      <w:r>
        <w:t xml:space="preserve">. One study noted that teams emphasizing listening saw an 8% improvement in sales performance metrics</w:t>
      </w:r>
      <w:hyperlink r:id="rId149">
        <w:r>
          <w:rPr>
            <w:rStyle w:val="Hyperlink"/>
          </w:rPr>
          <w:t xml:space="preserve">[126]</w:t>
        </w:r>
      </w:hyperlink>
      <w:r>
        <w:t xml:space="preserve">. Qualitatively, active listening</w:t>
      </w:r>
      <w:r>
        <w:t xml:space="preserve"> </w:t>
      </w:r>
      <w:r>
        <w:rPr>
          <w:b/>
          <w:bCs/>
        </w:rPr>
        <w:t xml:space="preserve">builds trust through empathy</w:t>
      </w:r>
      <w:r>
        <w:t xml:space="preserve"> </w:t>
      </w:r>
      <w:r>
        <w:t xml:space="preserve">– buyers feel heard and important, which makes them more likely to open up further (and eventually buy from someone they trust). An interesting Gong insight: successful reps use responsive language like</w:t>
      </w:r>
      <w:r>
        <w:t xml:space="preserve"> </w:t>
      </w:r>
      <w:r>
        <w:rPr>
          <w:i/>
          <w:iCs/>
        </w:rPr>
        <w:t xml:space="preserve">“I see,” “That makes sense,”</w:t>
      </w:r>
      <w:r>
        <w:t xml:space="preserve"> </w:t>
      </w:r>
      <w:r>
        <w:t xml:space="preserve">and recap what the buyer said; these micro-techniques keep the buyer talking and signal that the rep cares. In a practical sense, for a discovery call, active listening might involve saying,</w:t>
      </w:r>
      <w:r>
        <w:t xml:space="preserve"> </w:t>
      </w:r>
      <w:r>
        <w:rPr>
          <w:i/>
          <w:iCs/>
        </w:rPr>
        <w:t xml:space="preserve">“So, Alex, it sounds like your main challenge is the manual reporting taking 5 hours a week, which is time lost on selling, is that right?”</w:t>
      </w:r>
      <w:r>
        <w:t xml:space="preserve"> </w:t>
      </w:r>
      <w:r>
        <w:t xml:space="preserve">– such reflections not only verify your understanding but also make the client feel their situation is understood.</w:t>
      </w:r>
      <w:r>
        <w:t xml:space="preserve"> </w:t>
      </w:r>
      <w:r>
        <w:rPr>
          <w:b/>
          <w:bCs/>
        </w:rPr>
        <w:t xml:space="preserve">Conflicting research?</w:t>
      </w:r>
      <w:r>
        <w:t xml:space="preserve"> </w:t>
      </w:r>
      <w:r>
        <w:t xml:space="preserve">Not much – virtually all sales research supports listening. The only nuance is that some rookies interpret “listen more” as “just be silent.” True active listening is</w:t>
      </w:r>
      <w:r>
        <w:t xml:space="preserve"> </w:t>
      </w:r>
      <w:r>
        <w:rPr>
          <w:i/>
          <w:iCs/>
        </w:rPr>
        <w:t xml:space="preserve">engaged silence</w:t>
      </w:r>
      <w:r>
        <w:t xml:space="preserve"> </w:t>
      </w:r>
      <w:r>
        <w:t xml:space="preserve">– you are guiding the conversation with thoughtful prompts and showing you’re processing what they say. As a solo founder, active listening can be your secret weapon against bigger competitors: you can give prospects a level of personal attention and understanding that a large company’s rep might not. By doing so, you differentiate on the sales experience itself. Remember the Gartner stat: B2B buyers who feel a seller listened to them are</w:t>
      </w:r>
      <w:r>
        <w:t xml:space="preserve"> </w:t>
      </w:r>
      <w:r>
        <w:rPr>
          <w:b/>
          <w:bCs/>
        </w:rPr>
        <w:t xml:space="preserve">3× more likely to purchase and have low regrets</w:t>
      </w:r>
      <w:r>
        <w:t xml:space="preserve"> </w:t>
      </w:r>
      <w:r>
        <w:t xml:space="preserve">about it</w:t>
      </w:r>
      <w:hyperlink r:id="rId150">
        <w:r>
          <w:rPr>
            <w:rStyle w:val="Hyperlink"/>
          </w:rPr>
          <w:t xml:space="preserve">[127]</w:t>
        </w:r>
      </w:hyperlink>
      <w:r>
        <w:t xml:space="preserve">. That’s huge – listening can literally be the difference in win/no-win. So, hone this skill: practice summarizing what you hear, resist the urge to interrupt, and probe deeper on what’s said and unsaid (e.g.</w:t>
      </w:r>
      <w:r>
        <w:t xml:space="preserve"> </w:t>
      </w:r>
      <w:r>
        <w:rPr>
          <w:i/>
          <w:iCs/>
        </w:rPr>
        <w:t xml:space="preserve">“I noticed you hesitated when mentioning the current software – what’s your concern there?”</w:t>
      </w:r>
      <w:r>
        <w:t xml:space="preserve">). Active listening turns a discovery call from an interview into a</w:t>
      </w:r>
      <w:r>
        <w:t xml:space="preserve"> </w:t>
      </w:r>
      <w:r>
        <w:rPr>
          <w:i/>
          <w:iCs/>
        </w:rPr>
        <w:t xml:space="preserve">conversation</w:t>
      </w:r>
      <w:r>
        <w:t xml:space="preserve">, creating trust and valuable insight.</w:t>
      </w:r>
    </w:p>
    <w:p>
      <w:pPr>
        <w:numPr>
          <w:ilvl w:val="0"/>
          <w:numId w:val="1009"/>
        </w:numPr>
      </w:pPr>
      <w:r>
        <w:rPr>
          <w:b/>
          <w:bCs/>
        </w:rPr>
        <w:t xml:space="preserve">Note-Taking: Does it Help or Hurt?</w:t>
      </w:r>
      <w:r>
        <w:t xml:space="preserve"> </w:t>
      </w:r>
      <w:r>
        <w:t xml:space="preserve">Many solo sellers wonder if they should take notes during the call or focus 100% on conversation. The answer: done right,</w:t>
      </w:r>
      <w:r>
        <w:t xml:space="preserve"> </w:t>
      </w:r>
      <w:r>
        <w:rPr>
          <w:b/>
          <w:bCs/>
        </w:rPr>
        <w:t xml:space="preserve">note-taking can enhance call quality and follow-through, but there are pitfalls to avoid</w:t>
      </w:r>
      <w:r>
        <w:t xml:space="preserve">. Let’s break it down. On the plus side, taking notes ensures you</w:t>
      </w:r>
      <w:r>
        <w:t xml:space="preserve"> </w:t>
      </w:r>
      <w:r>
        <w:rPr>
          <w:b/>
          <w:bCs/>
        </w:rPr>
        <w:t xml:space="preserve">capture crucial details</w:t>
      </w:r>
      <w:r>
        <w:t xml:space="preserve"> </w:t>
      </w:r>
      <w:r>
        <w:t xml:space="preserve">– budget figures, specific pain points, names of stakeholders, etc., which are gold for later in the sales cycle. It also helps you remember commitments (both yours and the prospect’s), enabling better follow-up. According to one sales blog,</w:t>
      </w:r>
      <w:r>
        <w:t xml:space="preserve"> </w:t>
      </w:r>
      <w:r>
        <w:rPr>
          <w:i/>
          <w:iCs/>
        </w:rPr>
        <w:t xml:space="preserve">“notes reduce the risk of forgetting… every small detail can make or break a deal”</w:t>
      </w:r>
      <w:hyperlink r:id="rId151">
        <w:r>
          <w:rPr>
            <w:rStyle w:val="Hyperlink"/>
          </w:rPr>
          <w:t xml:space="preserve">[128]</w:t>
        </w:r>
      </w:hyperlink>
      <w:hyperlink r:id="rId152">
        <w:r>
          <w:rPr>
            <w:rStyle w:val="Hyperlink"/>
          </w:rPr>
          <w:t xml:space="preserve">[129]</w:t>
        </w:r>
      </w:hyperlink>
      <w:r>
        <w:t xml:space="preserve">. Additionally, note-taking</w:t>
      </w:r>
      <w:r>
        <w:t xml:space="preserve"> </w:t>
      </w:r>
      <w:r>
        <w:rPr>
          <w:b/>
          <w:bCs/>
        </w:rPr>
        <w:t xml:space="preserve">forces you to listen actively</w:t>
      </w:r>
      <w:r>
        <w:t xml:space="preserve">, as one guide noted – you’re engaging with what the prospect says by writing it down, which can keep you focused</w:t>
      </w:r>
      <w:hyperlink r:id="rId153">
        <w:r>
          <w:rPr>
            <w:rStyle w:val="Hyperlink"/>
          </w:rPr>
          <w:t xml:space="preserve">[130]</w:t>
        </w:r>
      </w:hyperlink>
      <w:r>
        <w:t xml:space="preserve">. Many top performers develop their own shorthand or templates to jot down key info (e.g. BANT items, key pains) in real-time. However, there are potential downsides if done poorly: if you’re so busy typing or writing that you stop making eye contact (in person) or give no verbal feedback (on phone/Zoom), the prospect may feel you’re not paying attention. Importantly,</w:t>
      </w:r>
      <w:r>
        <w:t xml:space="preserve"> </w:t>
      </w:r>
      <w:r>
        <w:rPr>
          <w:i/>
          <w:iCs/>
        </w:rPr>
        <w:t xml:space="preserve">how</w:t>
      </w:r>
      <w:r>
        <w:t xml:space="preserve"> </w:t>
      </w:r>
      <w:r>
        <w:t xml:space="preserve">you take notes matters. Experts recommend</w:t>
      </w:r>
      <w:r>
        <w:t xml:space="preserve"> </w:t>
      </w:r>
      <w:r>
        <w:rPr>
          <w:b/>
          <w:bCs/>
        </w:rPr>
        <w:t xml:space="preserve">handwritten notes over typing on a laptop or phone when possible</w:t>
      </w:r>
      <w:r>
        <w:t xml:space="preserve">. Why? Handwritten notes send a strong positive signal to the buyer. In one survey where people viewed pictures of a person taking notes, nearly</w:t>
      </w:r>
      <w:r>
        <w:t xml:space="preserve"> </w:t>
      </w:r>
      <w:r>
        <w:rPr>
          <w:b/>
          <w:bCs/>
        </w:rPr>
        <w:t xml:space="preserve">100% of participants felt the person using pen and paper was listening more intently than the one typing on a phone</w:t>
      </w:r>
      <w:hyperlink r:id="rId154">
        <w:r>
          <w:rPr>
            <w:rStyle w:val="Hyperlink"/>
          </w:rPr>
          <w:t xml:space="preserve">[131]</w:t>
        </w:r>
      </w:hyperlink>
      <w:r>
        <w:t xml:space="preserve">. Prospects tend to perceive someone on a laptop or device as potentially distracted (even if you explain “I’m taking notes on my laptop”)</w:t>
      </w:r>
      <w:hyperlink r:id="rId155">
        <w:r>
          <w:rPr>
            <w:rStyle w:val="Hyperlink"/>
          </w:rPr>
          <w:t xml:space="preserve">[132]</w:t>
        </w:r>
      </w:hyperlink>
      <w:hyperlink r:id="rId156">
        <w:r>
          <w:rPr>
            <w:rStyle w:val="Hyperlink"/>
          </w:rPr>
          <w:t xml:space="preserve">[133]</w:t>
        </w:r>
      </w:hyperlink>
      <w:r>
        <w:t xml:space="preserve">. As sales trainer Jeb Blount says,</w:t>
      </w:r>
      <w:r>
        <w:t xml:space="preserve"> </w:t>
      </w:r>
      <w:r>
        <w:rPr>
          <w:i/>
          <w:iCs/>
        </w:rPr>
        <w:t xml:space="preserve">“If it’s important enough to note, write it – don’t type it. You look disengaged with your head in a screen.”</w:t>
      </w:r>
      <w:hyperlink r:id="rId156">
        <w:r>
          <w:rPr>
            <w:rStyle w:val="Hyperlink"/>
          </w:rPr>
          <w:t xml:space="preserve">[133]</w:t>
        </w:r>
      </w:hyperlink>
      <w:hyperlink r:id="rId157">
        <w:r>
          <w:rPr>
            <w:rStyle w:val="Hyperlink"/>
          </w:rPr>
          <w:t xml:space="preserve">[134]</w:t>
        </w:r>
      </w:hyperlink>
      <w:r>
        <w:t xml:space="preserve">. The act of writing by hand also symbolically shows the buyer their words are important – you are memorializing them</w:t>
      </w:r>
      <w:hyperlink r:id="rId158">
        <w:r>
          <w:rPr>
            <w:rStyle w:val="Hyperlink"/>
          </w:rPr>
          <w:t xml:space="preserve">[135]</w:t>
        </w:r>
      </w:hyperlink>
      <w:r>
        <w:t xml:space="preserve">. Many buyers appreciate seeing you scribble down their comments; it makes them feel heard</w:t>
      </w:r>
      <w:hyperlink r:id="rId158">
        <w:r>
          <w:rPr>
            <w:rStyle w:val="Hyperlink"/>
          </w:rPr>
          <w:t xml:space="preserve">[135]</w:t>
        </w:r>
      </w:hyperlink>
      <w:hyperlink r:id="rId159">
        <w:r>
          <w:rPr>
            <w:rStyle w:val="Hyperlink"/>
          </w:rPr>
          <w:t xml:space="preserve">[136]</w:t>
        </w:r>
      </w:hyperlink>
      <w:r>
        <w:t xml:space="preserve">. So, the best practice:</w:t>
      </w:r>
      <w:r>
        <w:t xml:space="preserve"> </w:t>
      </w:r>
      <w:r>
        <w:rPr>
          <w:b/>
          <w:bCs/>
        </w:rPr>
        <w:t xml:space="preserve">do take notes, but do it in a way that reinforces engagement</w:t>
      </w:r>
      <w:r>
        <w:t xml:space="preserve">. For video calls, a trick is to occasionally lift your pen and notebook into view, nod and give “Mm-hmm” cues while writing, and even ask them to repeat something to ensure you got it down correctly</w:t>
      </w:r>
      <w:hyperlink r:id="rId160">
        <w:r>
          <w:rPr>
            <w:rStyle w:val="Hyperlink"/>
          </w:rPr>
          <w:t xml:space="preserve">[137]</w:t>
        </w:r>
      </w:hyperlink>
      <w:hyperlink r:id="rId161">
        <w:r>
          <w:rPr>
            <w:rStyle w:val="Hyperlink"/>
          </w:rPr>
          <w:t xml:space="preserve">[138]</w:t>
        </w:r>
      </w:hyperlink>
      <w:r>
        <w:t xml:space="preserve">. This way they know you’re not multitasking on email – you’re diligently recording their input. After the call, those notes become the basis for excellent follow-up emails (recapping their needs and how you can help) and for internal use if you have a team later. Tools like CRM note fields or AI transcription can assist, but even with those, a few manual notes on key points will help you internalize the information. One caution:</w:t>
      </w:r>
      <w:r>
        <w:t xml:space="preserve"> </w:t>
      </w:r>
      <w:r>
        <w:rPr>
          <w:b/>
          <w:bCs/>
        </w:rPr>
        <w:t xml:space="preserve">don’t let note-taking disrupt the flow</w:t>
      </w:r>
      <w:r>
        <w:t xml:space="preserve">. If the conversation gets deep or emotional, focus fully on the person and write down details right after or during a pause. In summary, note-taking is a valuable aid to memory and demonstrates professionalism – prospects often view a note-taker as more</w:t>
      </w:r>
      <w:r>
        <w:t xml:space="preserve"> </w:t>
      </w:r>
      <w:r>
        <w:rPr>
          <w:b/>
          <w:bCs/>
        </w:rPr>
        <w:t xml:space="preserve">conscientious and engaged</w:t>
      </w:r>
      <w:r>
        <w:t xml:space="preserve">, assuming it’s done the right way</w:t>
      </w:r>
      <w:hyperlink r:id="rId154">
        <w:r>
          <w:rPr>
            <w:rStyle w:val="Hyperlink"/>
          </w:rPr>
          <w:t xml:space="preserve">[131]</w:t>
        </w:r>
      </w:hyperlink>
      <w:hyperlink r:id="rId158">
        <w:r>
          <w:rPr>
            <w:rStyle w:val="Hyperlink"/>
          </w:rPr>
          <w:t xml:space="preserve">[135]</w:t>
        </w:r>
      </w:hyperlink>
      <w:r>
        <w:t xml:space="preserve">. And the benefits extend beyond the call: clear notes lead to better handoffs (if you ever hand to an implementation team) and a cleaner CRM. So, the ideal is to strike a balance:</w:t>
      </w:r>
      <w:r>
        <w:t xml:space="preserve"> </w:t>
      </w:r>
      <w:r>
        <w:rPr>
          <w:b/>
          <w:bCs/>
        </w:rPr>
        <w:t xml:space="preserve">stay present, but capture key info</w:t>
      </w:r>
      <w:r>
        <w:t xml:space="preserve">. As a solo founder, you might even pre-create a discovery notes template (with prompts for pain, goals, timeline, etc.) – fill it in as you talk, but always prioritize the human connection over obsessing about writing everything verbatim (recordings can capture verbatim if needed).</w:t>
      </w:r>
    </w:p>
    <w:bookmarkEnd w:id="162"/>
    <w:bookmarkStart w:id="193" w:name="part-3-the-science-of-qualification"/>
    <w:p>
      <w:pPr>
        <w:pStyle w:val="Heading2"/>
      </w:pPr>
      <w:r>
        <w:t xml:space="preserve">Part 3: The Science of Qualification</w:t>
      </w:r>
    </w:p>
    <w:p>
      <w:pPr>
        <w:pStyle w:val="FirstParagraph"/>
      </w:pPr>
      <w:r>
        <w:t xml:space="preserve">Qualification is the art-science of deciding if a prospect is truly likely to buy, and how much effort to invest. For solo founders with limited time, mastering qualification is crucial: you must allocate your energy to deals you can win, and</w:t>
      </w:r>
      <w:r>
        <w:t xml:space="preserve"> </w:t>
      </w:r>
      <w:r>
        <w:rPr>
          <w:i/>
          <w:iCs/>
        </w:rPr>
        <w:t xml:space="preserve">disqualify</w:t>
      </w:r>
      <w:r>
        <w:t xml:space="preserve"> </w:t>
      </w:r>
      <w:r>
        <w:t xml:space="preserve">the rest tactfully. Let’s explore what research and expert observations say about how</w:t>
      </w:r>
      <w:r>
        <w:t xml:space="preserve"> </w:t>
      </w:r>
      <w:r>
        <w:rPr>
          <w:b/>
          <w:bCs/>
        </w:rPr>
        <w:t xml:space="preserve">top performers qualify vs. average reps</w:t>
      </w:r>
      <w:r>
        <w:t xml:space="preserve">, how strict to be by deal size, the danger of “happy ears,” the skill of disqualification, and metrics around qualification speed.</w:t>
      </w:r>
    </w:p>
    <w:p>
      <w:pPr>
        <w:numPr>
          <w:ilvl w:val="0"/>
          <w:numId w:val="1010"/>
        </w:numPr>
      </w:pPr>
      <w:r>
        <w:rPr>
          <w:b/>
          <w:bCs/>
        </w:rPr>
        <w:t xml:space="preserve">Top Performers vs Average in Qualification:</w:t>
      </w:r>
      <w:r>
        <w:t xml:space="preserve"> </w:t>
      </w:r>
      <w:r>
        <w:t xml:space="preserve">Studies and anecdotal evidence reveal</w:t>
      </w:r>
      <w:r>
        <w:t xml:space="preserve"> </w:t>
      </w:r>
      <w:r>
        <w:rPr>
          <w:b/>
          <w:bCs/>
        </w:rPr>
        <w:t xml:space="preserve">star salespeople are far more rigorous and strategic in qualifying opportunities</w:t>
      </w:r>
      <w:r>
        <w:t xml:space="preserve"> </w:t>
      </w:r>
      <w:r>
        <w:t xml:space="preserve">than their peers. One analysis put it bluntly:</w:t>
      </w:r>
      <w:r>
        <w:t xml:space="preserve"> </w:t>
      </w:r>
      <w:r>
        <w:rPr>
          <w:i/>
          <w:iCs/>
        </w:rPr>
        <w:t xml:space="preserve">“Average reps often treat every lead as a potential deal; great reps ruthlessly qualify and focus on the winnable deals.”</w:t>
      </w:r>
      <w:hyperlink r:id="rId163">
        <w:r>
          <w:rPr>
            <w:rStyle w:val="Hyperlink"/>
          </w:rPr>
          <w:t xml:space="preserve">[139]</w:t>
        </w:r>
      </w:hyperlink>
      <w:hyperlink r:id="rId164">
        <w:r>
          <w:rPr>
            <w:rStyle w:val="Hyperlink"/>
          </w:rPr>
          <w:t xml:space="preserve">[140]</w:t>
        </w:r>
      </w:hyperlink>
      <w:r>
        <w:t xml:space="preserve">. For instance, a sales consulting study noted that</w:t>
      </w:r>
      <w:r>
        <w:t xml:space="preserve"> </w:t>
      </w:r>
      <w:r>
        <w:rPr>
          <w:b/>
          <w:bCs/>
        </w:rPr>
        <w:t xml:space="preserve">67% of sales are lost due to poor lead qualification</w:t>
      </w:r>
      <w:r>
        <w:t xml:space="preserve"> </w:t>
      </w:r>
      <w:r>
        <w:t xml:space="preserve">(reps chasing leads that were never going to buy)</w:t>
      </w:r>
      <w:hyperlink r:id="rId165">
        <w:r>
          <w:rPr>
            <w:rStyle w:val="Hyperlink"/>
          </w:rPr>
          <w:t xml:space="preserve">[141]</w:t>
        </w:r>
      </w:hyperlink>
      <w:r>
        <w:t xml:space="preserve">. Top performers avoid that trap by using structured frameworks (like BANT or MEDDIC) every time and not getting seduced by just hopeful signals</w:t>
      </w:r>
      <w:hyperlink r:id="rId163">
        <w:r>
          <w:rPr>
            <w:rStyle w:val="Hyperlink"/>
          </w:rPr>
          <w:t xml:space="preserve">[142]</w:t>
        </w:r>
      </w:hyperlink>
      <w:hyperlink r:id="rId166">
        <w:r>
          <w:rPr>
            <w:rStyle w:val="Hyperlink"/>
          </w:rPr>
          <w:t xml:space="preserve">[143]</w:t>
        </w:r>
      </w:hyperlink>
      <w:r>
        <w:t xml:space="preserve">. They</w:t>
      </w:r>
      <w:r>
        <w:t xml:space="preserve"> </w:t>
      </w:r>
      <w:r>
        <w:rPr>
          <w:i/>
          <w:iCs/>
        </w:rPr>
        <w:t xml:space="preserve">“have a clear process, so every lead goes through the same checks”</w:t>
      </w:r>
      <w:r>
        <w:t xml:space="preserve">, whereas average reps go on gut feeling and end up with clogged pipelines</w:t>
      </w:r>
      <w:hyperlink r:id="rId167">
        <w:r>
          <w:rPr>
            <w:rStyle w:val="Hyperlink"/>
          </w:rPr>
          <w:t xml:space="preserve">[144]</w:t>
        </w:r>
      </w:hyperlink>
      <w:hyperlink r:id="rId166">
        <w:r>
          <w:rPr>
            <w:rStyle w:val="Hyperlink"/>
          </w:rPr>
          <w:t xml:space="preserve">[143]</w:t>
        </w:r>
      </w:hyperlink>
      <w:r>
        <w:t xml:space="preserve">. Another difference:</w:t>
      </w:r>
      <w:r>
        <w:t xml:space="preserve"> </w:t>
      </w:r>
      <w:r>
        <w:rPr>
          <w:b/>
          <w:bCs/>
        </w:rPr>
        <w:t xml:space="preserve">great salespeople treat qualification as a critical, value-adding step, not a mere formality</w:t>
      </w:r>
      <w:hyperlink r:id="rId163">
        <w:r>
          <w:rPr>
            <w:rStyle w:val="Hyperlink"/>
          </w:rPr>
          <w:t xml:space="preserve">[145]</w:t>
        </w:r>
      </w:hyperlink>
      <w:hyperlink r:id="rId163">
        <w:r>
          <w:rPr>
            <w:rStyle w:val="Hyperlink"/>
          </w:rPr>
          <w:t xml:space="preserve">[146]</w:t>
        </w:r>
      </w:hyperlink>
      <w:r>
        <w:t xml:space="preserve">. They spend significant time in early discovery truly assessing need, authority, urgency, etc., even if that means asking tough questions. Average reps often rush through a couple of basic questions then jump to pitching (skipping depth to get to the “real work,” not realizing qualification</w:t>
      </w:r>
      <w:r>
        <w:t xml:space="preserve"> </w:t>
      </w:r>
      <w:r>
        <w:rPr>
          <w:i/>
          <w:iCs/>
        </w:rPr>
        <w:t xml:space="preserve">is</w:t>
      </w:r>
      <w:r>
        <w:t xml:space="preserve"> </w:t>
      </w:r>
      <w:r>
        <w:t xml:space="preserve">real work)</w:t>
      </w:r>
      <w:hyperlink r:id="rId163">
        <w:r>
          <w:rPr>
            <w:rStyle w:val="Hyperlink"/>
          </w:rPr>
          <w:t xml:space="preserve">[145]</w:t>
        </w:r>
      </w:hyperlink>
      <w:hyperlink r:id="rId163">
        <w:r>
          <w:rPr>
            <w:rStyle w:val="Hyperlink"/>
          </w:rPr>
          <w:t xml:space="preserve">[146]</w:t>
        </w:r>
      </w:hyperlink>
      <w:r>
        <w:t xml:space="preserve">. Top performers are also more likely to</w:t>
      </w:r>
      <w:r>
        <w:t xml:space="preserve"> </w:t>
      </w:r>
      <w:r>
        <w:rPr>
          <w:b/>
          <w:bCs/>
        </w:rPr>
        <w:t xml:space="preserve">qualify</w:t>
      </w:r>
      <w:r>
        <w:rPr>
          <w:b/>
          <w:bCs/>
        </w:rPr>
        <w:t xml:space="preserve"> </w:t>
      </w:r>
      <w:r>
        <w:rPr>
          <w:b/>
          <w:bCs/>
          <w:i/>
          <w:iCs/>
        </w:rPr>
        <w:t xml:space="preserve">out</w:t>
      </w:r>
      <w:r>
        <w:t xml:space="preserve"> </w:t>
      </w:r>
      <w:r>
        <w:t xml:space="preserve">deals proactively. One source noted that high performers “learn to appreciate disqualifying as a strength, not a setback” – they know saying</w:t>
      </w:r>
      <w:r>
        <w:t xml:space="preserve"> </w:t>
      </w:r>
      <w:r>
        <w:rPr>
          <w:i/>
          <w:iCs/>
        </w:rPr>
        <w:t xml:space="preserve">“no”</w:t>
      </w:r>
      <w:r>
        <w:t xml:space="preserve"> </w:t>
      </w:r>
      <w:r>
        <w:t xml:space="preserve">to a weak lead frees time for a strong one</w:t>
      </w:r>
      <w:hyperlink r:id="rId168">
        <w:r>
          <w:rPr>
            <w:rStyle w:val="Hyperlink"/>
          </w:rPr>
          <w:t xml:space="preserve">[147]</w:t>
        </w:r>
      </w:hyperlink>
      <w:hyperlink r:id="rId169">
        <w:r>
          <w:rPr>
            <w:rStyle w:val="Hyperlink"/>
          </w:rPr>
          <w:t xml:space="preserve">[148]</w:t>
        </w:r>
      </w:hyperlink>
      <w:r>
        <w:t xml:space="preserve">. In fact, an internal analysis by a SaaS company showed their top 10% reps had significantly higher disqualification rates in the early pipeline stages than average reps – they trimmed the fat early. This aligns with advice from sales leaders:</w:t>
      </w:r>
      <w:r>
        <w:t xml:space="preserve"> </w:t>
      </w:r>
      <w:r>
        <w:rPr>
          <w:i/>
          <w:iCs/>
        </w:rPr>
        <w:t xml:space="preserve">“Your ability to disqualify prospects determines your closing rate”</w:t>
      </w:r>
      <w:hyperlink r:id="rId170">
        <w:r>
          <w:rPr>
            <w:rStyle w:val="Hyperlink"/>
          </w:rPr>
          <w:t xml:space="preserve">[149]</w:t>
        </w:r>
      </w:hyperlink>
      <w:r>
        <w:t xml:space="preserve">. Concrete behaviors of top qualifiers include: asking pointed questions about budget and decision process very early, testing the prospect’s seriousness (e.g. “If we can solve X by next quarter, are you prepared to move forward?”), and</w:t>
      </w:r>
      <w:r>
        <w:t xml:space="preserve"> </w:t>
      </w:r>
      <w:r>
        <w:rPr>
          <w:b/>
          <w:bCs/>
        </w:rPr>
        <w:t xml:space="preserve">not hesitating to walk away</w:t>
      </w:r>
      <w:r>
        <w:t xml:space="preserve"> </w:t>
      </w:r>
      <w:r>
        <w:t xml:space="preserve">if key criteria aren’t met. In contrast, average reps often get “happy ears” at any positive sign and avoid digging for potential deal-killers. A Reddit comment from a sales manager summed it up:</w:t>
      </w:r>
      <w:r>
        <w:t xml:space="preserve"> </w:t>
      </w:r>
      <w:r>
        <w:rPr>
          <w:i/>
          <w:iCs/>
        </w:rPr>
        <w:t xml:space="preserve">“Top reps don’t chase every deal; they’re concise and ruthlessly qualify from the start. They think of the sales process as a vetting process – it’s two-way.”</w:t>
      </w:r>
      <w:hyperlink r:id="rId171">
        <w:r>
          <w:rPr>
            <w:rStyle w:val="Hyperlink"/>
          </w:rPr>
          <w:t xml:space="preserve">[150]</w:t>
        </w:r>
      </w:hyperlink>
      <w:r>
        <w:t xml:space="preserve">. For a solo founder, adopting the mindset of a top performer means having the courage to qualify hard. Ironically, this can impress prospects – it shows you’re selective and confident. It also saves you from the common rookie mistake of investing huge effort into lukewarm prospects who were never going to sign.</w:t>
      </w:r>
    </w:p>
    <w:p>
      <w:pPr>
        <w:numPr>
          <w:ilvl w:val="0"/>
          <w:numId w:val="1010"/>
        </w:numPr>
      </w:pPr>
      <w:r>
        <w:rPr>
          <w:b/>
          <w:bCs/>
        </w:rPr>
        <w:t xml:space="preserve">Stringency of Qualification by Deal Size:</w:t>
      </w:r>
      <w:r>
        <w:t xml:space="preserve"> </w:t>
      </w:r>
      <w:r>
        <w:t xml:space="preserve">Should you qualify enterprise deals differently than small deals?</w:t>
      </w:r>
      <w:r>
        <w:t xml:space="preserve"> </w:t>
      </w:r>
      <w:r>
        <w:rPr>
          <w:b/>
          <w:bCs/>
        </w:rPr>
        <w:t xml:space="preserve">Yes – the level of stringency and the method should scale with deal complexity.</w:t>
      </w:r>
      <w:r>
        <w:t xml:space="preserve"> </w:t>
      </w:r>
      <w:r>
        <w:t xml:space="preserve">In small deals (say &lt;$5K), the qualification might be simpler (can they pay? do they need it now?) and you might not insist on multi-level approval or extensive criteria; otherwise, you risk over-engineering a simple sale. Conversely, in a $100K deal, you should be extremely stringent – multiple stakeholder buy-in, firm timeline, budget approval – before investing days in proposals. One expert noted,</w:t>
      </w:r>
      <w:r>
        <w:t xml:space="preserve"> </w:t>
      </w:r>
      <w:r>
        <w:rPr>
          <w:i/>
          <w:iCs/>
        </w:rPr>
        <w:t xml:space="preserve">“BANT might work well for straightforward transactions, while MEDDIC is better for complex multi-stakeholder deals”</w:t>
      </w:r>
      <w:hyperlink r:id="rId172">
        <w:r>
          <w:rPr>
            <w:rStyle w:val="Hyperlink"/>
          </w:rPr>
          <w:t xml:space="preserve">[151]</w:t>
        </w:r>
      </w:hyperlink>
      <w:r>
        <w:t xml:space="preserve">. In other words,</w:t>
      </w:r>
      <w:r>
        <w:t xml:space="preserve"> </w:t>
      </w:r>
      <w:r>
        <w:rPr>
          <w:b/>
          <w:bCs/>
        </w:rPr>
        <w:t xml:space="preserve">choose the framework based on deal type</w:t>
      </w:r>
      <w:hyperlink r:id="rId172">
        <w:r>
          <w:rPr>
            <w:rStyle w:val="Hyperlink"/>
          </w:rPr>
          <w:t xml:space="preserve">[151]</w:t>
        </w:r>
      </w:hyperlink>
      <w:r>
        <w:t xml:space="preserve">. For a solo founder, a practical approach is</w:t>
      </w:r>
      <w:r>
        <w:t xml:space="preserve"> </w:t>
      </w:r>
      <w:r>
        <w:rPr>
          <w:b/>
          <w:bCs/>
        </w:rPr>
        <w:t xml:space="preserve">tiered qualification</w:t>
      </w:r>
      <w:r>
        <w:t xml:space="preserve">: define a lightweight criteria checklist for smaller deals (perhaps just Need and Budget), and a heavier checklist for big ones (e.g. full MEDDPICC). The MEDDIC Academy quote earlier captures this nuance: don’t bother with exhaustive qualification if it’s a two-day sales cycle – it’s actually more efficient to just try to close transactional deals quickly</w:t>
      </w:r>
      <w:hyperlink r:id="rId173">
        <w:r>
          <w:rPr>
            <w:rStyle w:val="Hyperlink"/>
          </w:rPr>
          <w:t xml:space="preserve">[152]</w:t>
        </w:r>
      </w:hyperlink>
      <w:r>
        <w:t xml:space="preserve">. But if it’s a multi-month enterprise sale, absolutely invest time to qualify, because</w:t>
      </w:r>
      <w:r>
        <w:t xml:space="preserve"> </w:t>
      </w:r>
      <w:r>
        <w:rPr>
          <w:i/>
          <w:iCs/>
        </w:rPr>
        <w:t xml:space="preserve">“every minute on an unqualified deal is a minute stolen from a real opportunity”</w:t>
      </w:r>
      <w:hyperlink r:id="rId174">
        <w:r>
          <w:rPr>
            <w:rStyle w:val="Hyperlink"/>
          </w:rPr>
          <w:t xml:space="preserve">[153]</w:t>
        </w:r>
      </w:hyperlink>
      <w:hyperlink r:id="rId175">
        <w:r>
          <w:rPr>
            <w:rStyle w:val="Hyperlink"/>
          </w:rPr>
          <w:t xml:space="preserve">[154]</w:t>
        </w:r>
      </w:hyperlink>
      <w:r>
        <w:t xml:space="preserve">. Also,</w:t>
      </w:r>
      <w:r>
        <w:t xml:space="preserve"> </w:t>
      </w:r>
      <w:r>
        <w:rPr>
          <w:b/>
          <w:bCs/>
        </w:rPr>
        <w:t xml:space="preserve">stringency can mean when to say “no”</w:t>
      </w:r>
      <w:r>
        <w:t xml:space="preserve">: For small deals, you might have a policy that if at least 2 of the 4 BANT criteria aren’t met, you disqualify. For large deals, you might require all MEDDICC criteria green-lit (or a plan to get them) before fully committing resources. Founders should also gauge</w:t>
      </w:r>
      <w:r>
        <w:t xml:space="preserve"> </w:t>
      </w:r>
      <w:r>
        <w:rPr>
          <w:b/>
          <w:bCs/>
        </w:rPr>
        <w:t xml:space="preserve">qualification vs. relationship stage</w:t>
      </w:r>
      <w:r>
        <w:t xml:space="preserve">: early on, you might be a tad softer (to avoid scaring off a potentially good prospect by being too rigid), but before you custom-develop a feature or deeply discount, you better have them fully qualified. This ties to Happy Ears as well – bigger deals can seduce you with the possibility of a big check, so you must be even</w:t>
      </w:r>
      <w:r>
        <w:t xml:space="preserve"> </w:t>
      </w:r>
      <w:r>
        <w:rPr>
          <w:i/>
          <w:iCs/>
        </w:rPr>
        <w:t xml:space="preserve">more</w:t>
      </w:r>
      <w:r>
        <w:t xml:space="preserve"> </w:t>
      </w:r>
      <w:r>
        <w:t xml:space="preserve">vigilant in qualification, since the stakes of chasing a dead end are higher. Finally, consider</w:t>
      </w:r>
      <w:r>
        <w:t xml:space="preserve"> </w:t>
      </w:r>
      <w:r>
        <w:rPr>
          <w:b/>
          <w:bCs/>
        </w:rPr>
        <w:t xml:space="preserve">deal cycle length</w:t>
      </w:r>
      <w:r>
        <w:t xml:space="preserve">: if something normally closes in 1 month but this prospect is dragging 3 months, tighten up qualification – revisit whether they truly have buy-in or urgency. Time is a key qualifier itself.</w:t>
      </w:r>
    </w:p>
    <w:p>
      <w:pPr>
        <w:numPr>
          <w:ilvl w:val="0"/>
          <w:numId w:val="1010"/>
        </w:numPr>
      </w:pPr>
      <w:r>
        <w:rPr>
          <w:b/>
          <w:bCs/>
        </w:rPr>
        <w:t xml:space="preserve">The “Happy Ears” Problem:</w:t>
      </w:r>
      <w:r>
        <w:t xml:space="preserve"> </w:t>
      </w:r>
      <w:r>
        <w:t xml:space="preserve">“Happy ears” refers to a salesperson only hearing what they want – the prospect’s positive remarks – and ignoring warning signs or negative signals. It’s a leading cause of inaccurate forecasts and surprise losses. Gong’s research provided concrete evidence:</w:t>
      </w:r>
      <w:r>
        <w:t xml:space="preserve"> </w:t>
      </w:r>
      <w:r>
        <w:rPr>
          <w:b/>
          <w:bCs/>
        </w:rPr>
        <w:t xml:space="preserve">lost deals actually had more positive-sounding interactions (fewer objections) than won deals</w:t>
      </w:r>
      <w:r>
        <w:t xml:space="preserve"> </w:t>
      </w:r>
      <w:r>
        <w:t xml:space="preserve">– in fact, lost deals had</w:t>
      </w:r>
      <w:r>
        <w:t xml:space="preserve"> </w:t>
      </w:r>
      <w:r>
        <w:rPr>
          <w:i/>
          <w:iCs/>
        </w:rPr>
        <w:t xml:space="preserve">12.8% higher positive sentiment</w:t>
      </w:r>
      <w:r>
        <w:t xml:space="preserve"> </w:t>
      </w:r>
      <w:r>
        <w:t xml:space="preserve">on calls</w:t>
      </w:r>
      <w:hyperlink r:id="rId176">
        <w:r>
          <w:rPr>
            <w:rStyle w:val="Hyperlink"/>
          </w:rPr>
          <w:t xml:space="preserve">[155]</w:t>
        </w:r>
      </w:hyperlink>
      <w:r>
        <w:t xml:space="preserve">. That seems counterintuitive until you realize happy ears were at play: salespeople misinterpret polite enthusiasm as true interest, when in reality the prospect isn’t voicing hidden concerns</w:t>
      </w:r>
      <w:hyperlink r:id="rId143">
        <w:r>
          <w:rPr>
            <w:rStyle w:val="Hyperlink"/>
          </w:rPr>
          <w:t xml:space="preserve">[120]</w:t>
        </w:r>
      </w:hyperlink>
      <w:hyperlink r:id="rId177">
        <w:r>
          <w:rPr>
            <w:rStyle w:val="Hyperlink"/>
          </w:rPr>
          <w:t xml:space="preserve">[156]</w:t>
        </w:r>
      </w:hyperlink>
      <w:r>
        <w:t xml:space="preserve">. In contrast,</w:t>
      </w:r>
      <w:r>
        <w:t xml:space="preserve"> </w:t>
      </w:r>
      <w:r>
        <w:rPr>
          <w:b/>
          <w:bCs/>
        </w:rPr>
        <w:t xml:space="preserve">won deals tend to have more “negative” moments (concerns, objections)</w:t>
      </w:r>
      <w:r>
        <w:t xml:space="preserve"> </w:t>
      </w:r>
      <w:r>
        <w:t xml:space="preserve">because the prospect is actively processing and the rep is addressing real issues</w:t>
      </w:r>
      <w:hyperlink r:id="rId178">
        <w:r>
          <w:rPr>
            <w:rStyle w:val="Hyperlink"/>
          </w:rPr>
          <w:t xml:space="preserve">[157]</w:t>
        </w:r>
      </w:hyperlink>
      <w:hyperlink r:id="rId179">
        <w:r>
          <w:rPr>
            <w:rStyle w:val="Hyperlink"/>
          </w:rPr>
          <w:t xml:space="preserve">[158]</w:t>
        </w:r>
      </w:hyperlink>
      <w:r>
        <w:t xml:space="preserve">. In effect, some tension or skepticism is a</w:t>
      </w:r>
      <w:r>
        <w:t xml:space="preserve"> </w:t>
      </w:r>
      <w:r>
        <w:rPr>
          <w:i/>
          <w:iCs/>
        </w:rPr>
        <w:t xml:space="preserve">good</w:t>
      </w:r>
      <w:r>
        <w:t xml:space="preserve"> </w:t>
      </w:r>
      <w:r>
        <w:t xml:space="preserve">sign – it means the buyer is engaged and considering what could go wrong (so they can get it right). Happy-eared reps often avoid asking the tough questions that would surface these negatives. Top performers do the opposite: they</w:t>
      </w:r>
      <w:r>
        <w:t xml:space="preserve"> </w:t>
      </w:r>
      <w:r>
        <w:rPr>
          <w:i/>
          <w:iCs/>
        </w:rPr>
        <w:t xml:space="preserve">provoke</w:t>
      </w:r>
      <w:r>
        <w:t xml:space="preserve"> </w:t>
      </w:r>
      <w:r>
        <w:t xml:space="preserve">objections and difficult questions early, so they can deal with them. One takeaway from Gong:</w:t>
      </w:r>
      <w:r>
        <w:t xml:space="preserve"> </w:t>
      </w:r>
      <w:r>
        <w:rPr>
          <w:i/>
          <w:iCs/>
        </w:rPr>
        <w:t xml:space="preserve">“If a buyer expresses nothing but enthusiasm, it may be a sign you’re avoiding the tough questions… It’s your job to surface reservations they haven’t voiced.”</w:t>
      </w:r>
      <w:hyperlink r:id="rId180">
        <w:r>
          <w:rPr>
            <w:rStyle w:val="Hyperlink"/>
          </w:rPr>
          <w:t xml:space="preserve">[159]</w:t>
        </w:r>
      </w:hyperlink>
      <w:r>
        <w:t xml:space="preserve">. Another classic symptom of happy ears is failing to verify assumptions. For instance, a prospect says “This looks great, I’ll talk to my team.” The happy-eared rep takes that as a strong buying signal and marks the deal 90% likely – but they didn’t ask who “the team” is or when that talk will happen (it may never). A more disciplined rep would politely pin it down: “Glad it looks great. Typically, these decisions involve more folks – who do we need to get on board and how can we do that together?” If the prospect answers vaguely or resists, that’s a signal the deal isn’t real yet. Overcoming happy ears requires</w:t>
      </w:r>
      <w:r>
        <w:t xml:space="preserve"> </w:t>
      </w:r>
      <w:r>
        <w:rPr>
          <w:b/>
          <w:bCs/>
        </w:rPr>
        <w:t xml:space="preserve">skepticism and thorough qualification</w:t>
      </w:r>
      <w:r>
        <w:t xml:space="preserve"> </w:t>
      </w:r>
      <w:r>
        <w:t xml:space="preserve">– basically everything we’ve discussed. The old sales saying,</w:t>
      </w:r>
      <w:r>
        <w:t xml:space="preserve"> </w:t>
      </w:r>
      <w:r>
        <w:rPr>
          <w:i/>
          <w:iCs/>
        </w:rPr>
        <w:t xml:space="preserve">“buyers are liars,”</w:t>
      </w:r>
      <w:r>
        <w:t xml:space="preserve"> </w:t>
      </w:r>
      <w:r>
        <w:t xml:space="preserve">is an overstatement, but it cautions that buyers won’t always volunteer bad news. As a founder, you must</w:t>
      </w:r>
      <w:r>
        <w:t xml:space="preserve"> </w:t>
      </w:r>
      <w:r>
        <w:rPr>
          <w:b/>
          <w:bCs/>
        </w:rPr>
        <w:t xml:space="preserve">actively seek out disqualifiers</w:t>
      </w:r>
      <w:r>
        <w:t xml:space="preserve">: ask “What could prevent this from moving forward?” or “On a scale of 1-10, how urgent is this problem to fix?” If they say 3, you know they’re not that motivated. In essence, cure happy ears by</w:t>
      </w:r>
      <w:r>
        <w:t xml:space="preserve"> </w:t>
      </w:r>
      <w:r>
        <w:rPr>
          <w:i/>
          <w:iCs/>
        </w:rPr>
        <w:t xml:space="preserve">engineering candid feedback</w:t>
      </w:r>
      <w:r>
        <w:t xml:space="preserve">. Also, watch out for</w:t>
      </w:r>
      <w:r>
        <w:t xml:space="preserve"> </w:t>
      </w:r>
      <w:r>
        <w:rPr>
          <w:b/>
          <w:bCs/>
        </w:rPr>
        <w:t xml:space="preserve">confirmation bias</w:t>
      </w:r>
      <w:r>
        <w:t xml:space="preserve"> </w:t>
      </w:r>
      <w:r>
        <w:t xml:space="preserve">– don’t cherry-pick only the positive data. Write down concerns raised and ensure you resolve them. Some CRM systems encourage reps to list not just deal “highlights” but also “red flags.” If you don’t have at least a few challenges logged, you might be hallucinating a rosy scenario. Remember, as Gong found,</w:t>
      </w:r>
      <w:r>
        <w:t xml:space="preserve"> </w:t>
      </w:r>
      <w:r>
        <w:rPr>
          <w:b/>
          <w:bCs/>
        </w:rPr>
        <w:t xml:space="preserve">serious buyers often become</w:t>
      </w:r>
      <w:r>
        <w:rPr>
          <w:b/>
          <w:bCs/>
        </w:rPr>
        <w:t xml:space="preserve"> </w:t>
      </w:r>
      <w:r>
        <w:rPr>
          <w:b/>
          <w:bCs/>
          <w:i/>
          <w:iCs/>
        </w:rPr>
        <w:t xml:space="preserve">less</w:t>
      </w:r>
      <w:r>
        <w:rPr>
          <w:b/>
          <w:bCs/>
        </w:rPr>
        <w:t xml:space="preserve"> </w:t>
      </w:r>
      <w:r>
        <w:rPr>
          <w:b/>
          <w:bCs/>
        </w:rPr>
        <w:t xml:space="preserve">outwardly positive late in the cycle</w:t>
      </w:r>
      <w:r>
        <w:t xml:space="preserve"> </w:t>
      </w:r>
      <w:r>
        <w:t xml:space="preserve">because they’re wrestling with final concerns</w:t>
      </w:r>
      <w:hyperlink r:id="rId181">
        <w:r>
          <w:rPr>
            <w:rStyle w:val="Hyperlink"/>
          </w:rPr>
          <w:t xml:space="preserve">[160]</w:t>
        </w:r>
      </w:hyperlink>
      <w:hyperlink r:id="rId182">
        <w:r>
          <w:rPr>
            <w:rStyle w:val="Hyperlink"/>
          </w:rPr>
          <w:t xml:space="preserve">[161]</w:t>
        </w:r>
      </w:hyperlink>
      <w:r>
        <w:t xml:space="preserve">. Don’t interpret a grumpy procurement lawyer or a tough question as a deal-killer – it might actually mean the buyer is invested in making it happen, albeit on their terms. Happy ears would ignore a late-stage slowdown; a savvy seller addresses it head-on (e.g. “It seems things have slowed – is there uncertainty we should discuss?”). In summary,</w:t>
      </w:r>
      <w:r>
        <w:t xml:space="preserve"> </w:t>
      </w:r>
      <w:r>
        <w:rPr>
          <w:b/>
          <w:bCs/>
        </w:rPr>
        <w:t xml:space="preserve">be alert to overly easy sales conversations</w:t>
      </w:r>
      <w:r>
        <w:t xml:space="preserve"> </w:t>
      </w:r>
      <w:r>
        <w:t xml:space="preserve">– if everything sounds perfect, you probably haven’t dug deep enough</w:t>
      </w:r>
      <w:hyperlink r:id="rId143">
        <w:r>
          <w:rPr>
            <w:rStyle w:val="Hyperlink"/>
          </w:rPr>
          <w:t xml:space="preserve">[162]</w:t>
        </w:r>
      </w:hyperlink>
      <w:r>
        <w:t xml:space="preserve">. By embracing a little paranoia and asking the hard questions, you’ll replace happy ears with</w:t>
      </w:r>
      <w:r>
        <w:t xml:space="preserve"> </w:t>
      </w:r>
      <w:r>
        <w:rPr>
          <w:b/>
          <w:bCs/>
        </w:rPr>
        <w:t xml:space="preserve">realistic ears</w:t>
      </w:r>
      <w:r>
        <w:t xml:space="preserve">, and you’ll either fix issues or fail fast (both preferable to false hope).</w:t>
      </w:r>
    </w:p>
    <w:p>
      <w:pPr>
        <w:numPr>
          <w:ilvl w:val="0"/>
          <w:numId w:val="1010"/>
        </w:numPr>
      </w:pPr>
      <w:r>
        <w:rPr>
          <w:b/>
          <w:bCs/>
        </w:rPr>
        <w:t xml:space="preserve">Disqualification as a Skill:</w:t>
      </w:r>
      <w:r>
        <w:t xml:space="preserve"> </w:t>
      </w:r>
      <w:r>
        <w:t xml:space="preserve">High-performing salespeople often say</w:t>
      </w:r>
      <w:r>
        <w:t xml:space="preserve"> </w:t>
      </w:r>
      <w:r>
        <w:rPr>
          <w:b/>
          <w:bCs/>
        </w:rPr>
        <w:t xml:space="preserve">“you are defined by the deals you</w:t>
      </w:r>
      <w:r>
        <w:rPr>
          <w:b/>
          <w:bCs/>
        </w:rPr>
        <w:t xml:space="preserve"> </w:t>
      </w:r>
      <w:r>
        <w:rPr>
          <w:b/>
          <w:bCs/>
          <w:i/>
          <w:iCs/>
        </w:rPr>
        <w:t xml:space="preserve">don’t</w:t>
      </w:r>
      <w:r>
        <w:rPr>
          <w:b/>
          <w:bCs/>
        </w:rPr>
        <w:t xml:space="preserve"> </w:t>
      </w:r>
      <w:r>
        <w:rPr>
          <w:b/>
          <w:bCs/>
        </w:rPr>
        <w:t xml:space="preserve">chase.”</w:t>
      </w:r>
      <w:r>
        <w:t xml:space="preserve"> </w:t>
      </w:r>
      <w:r>
        <w:t xml:space="preserve">Disqualifying bad prospects is as important as qualifying good ones. It truly is a skill – one that involves judgment, timing, and professionalism. A strong disqualification process will boost your win rate and shorten your sales cycle. Think of it this way: if you weed out poor-fit prospects early, your close rate on the remaining pipeline should be much higher. Research by Sales Insights Lab found top reps were significantly more likely to</w:t>
      </w:r>
      <w:r>
        <w:t xml:space="preserve"> </w:t>
      </w:r>
      <w:r>
        <w:rPr>
          <w:i/>
          <w:iCs/>
        </w:rPr>
        <w:t xml:space="preserve">“regularly walk away from prospects who aren’t a fit”</w:t>
      </w:r>
      <w:r>
        <w:t xml:space="preserve"> </w:t>
      </w:r>
      <w:r>
        <w:t xml:space="preserve">versus average reps who clung to every maybe. How to get good at disqualification? First, cultivate a clear</w:t>
      </w:r>
      <w:r>
        <w:t xml:space="preserve"> </w:t>
      </w:r>
      <w:r>
        <w:rPr>
          <w:b/>
          <w:bCs/>
        </w:rPr>
        <w:t xml:space="preserve">Ideal Customer Profile (ICP)</w:t>
      </w:r>
      <w:r>
        <w:t xml:space="preserve"> </w:t>
      </w:r>
      <w:r>
        <w:t xml:space="preserve">– know what a good customer looks like (size, industry, problem characteristics) and conversely what a bad profile is</w:t>
      </w:r>
      <w:hyperlink r:id="rId183">
        <w:r>
          <w:rPr>
            <w:rStyle w:val="Hyperlink"/>
          </w:rPr>
          <w:t xml:space="preserve">[163]</w:t>
        </w:r>
      </w:hyperlink>
      <w:hyperlink r:id="rId184">
        <w:r>
          <w:rPr>
            <w:rStyle w:val="Hyperlink"/>
          </w:rPr>
          <w:t xml:space="preserve">[164]</w:t>
        </w:r>
      </w:hyperlink>
      <w:r>
        <w:t xml:space="preserve">. If a lead doesn’t resemble your ICP at all, you might disqualify them swiftly or at least deprioritize. Next, ask the</w:t>
      </w:r>
      <w:r>
        <w:t xml:space="preserve"> </w:t>
      </w:r>
      <w:r>
        <w:rPr>
          <w:b/>
          <w:bCs/>
        </w:rPr>
        <w:t xml:space="preserve">hard qualifying questions early</w:t>
      </w:r>
      <w:r>
        <w:t xml:space="preserve"> </w:t>
      </w:r>
      <w:r>
        <w:t xml:space="preserve">– especially around deal-breakers like budget or authority. For example, a disqualifying question might be: “If this solution meets your needs, is there budget this quarter to move forward?” If they say, “We have no budget until next year,” you may decide to nurture them for later rather than pursuing an immediate deal. The GTMnow article suggests framing disqualification questions in a way that prospects</w:t>
      </w:r>
      <w:r>
        <w:t xml:space="preserve"> </w:t>
      </w:r>
      <w:r>
        <w:rPr>
          <w:i/>
          <w:iCs/>
        </w:rPr>
        <w:t xml:space="preserve">want</w:t>
      </w:r>
      <w:r>
        <w:t xml:space="preserve"> </w:t>
      </w:r>
      <w:r>
        <w:t xml:space="preserve">to answer truthfully because it also saves them time</w:t>
      </w:r>
      <w:hyperlink r:id="rId185">
        <w:r>
          <w:rPr>
            <w:rStyle w:val="Hyperlink"/>
          </w:rPr>
          <w:t xml:space="preserve">[165]</w:t>
        </w:r>
      </w:hyperlink>
      <w:hyperlink r:id="rId186">
        <w:r>
          <w:rPr>
            <w:rStyle w:val="Hyperlink"/>
          </w:rPr>
          <w:t xml:space="preserve">[166]</w:t>
        </w:r>
      </w:hyperlink>
      <w:r>
        <w:t xml:space="preserve">. For instance, after outlining your solution’s concept, asking</w:t>
      </w:r>
      <w:r>
        <w:t xml:space="preserve"> </w:t>
      </w:r>
      <w:r>
        <w:rPr>
          <w:i/>
          <w:iCs/>
        </w:rPr>
        <w:t xml:space="preserve">“Would you like to see how it would work for you?”</w:t>
      </w:r>
      <w:r>
        <w:t xml:space="preserve"> </w:t>
      </w:r>
      <w:r>
        <w:t xml:space="preserve">– a lack of enthusiasm or a “no” gives you valuable info that they’re not that interested, allowing you to pause or exit gracefully</w:t>
      </w:r>
      <w:hyperlink r:id="rId187">
        <w:r>
          <w:rPr>
            <w:rStyle w:val="Hyperlink"/>
          </w:rPr>
          <w:t xml:space="preserve">[167]</w:t>
        </w:r>
      </w:hyperlink>
      <w:hyperlink r:id="rId188">
        <w:r>
          <w:rPr>
            <w:rStyle w:val="Hyperlink"/>
          </w:rPr>
          <w:t xml:space="preserve">[168]</w:t>
        </w:r>
      </w:hyperlink>
      <w:r>
        <w:t xml:space="preserve">. Another pro tip is the</w:t>
      </w:r>
      <w:r>
        <w:t xml:space="preserve"> </w:t>
      </w:r>
      <w:r>
        <w:rPr>
          <w:b/>
          <w:bCs/>
        </w:rPr>
        <w:t xml:space="preserve">“Roadmap” question</w:t>
      </w:r>
      <w:r>
        <w:t xml:space="preserve"> </w:t>
      </w:r>
      <w:r>
        <w:t xml:space="preserve">– essentially asking the prospect if they want to go down the path of evaluation and purchase now, and if not, finding out why</w:t>
      </w:r>
      <w:hyperlink r:id="rId189">
        <w:r>
          <w:rPr>
            <w:rStyle w:val="Hyperlink"/>
          </w:rPr>
          <w:t xml:space="preserve">[169]</w:t>
        </w:r>
      </w:hyperlink>
      <w:hyperlink r:id="rId190">
        <w:r>
          <w:rPr>
            <w:rStyle w:val="Hyperlink"/>
          </w:rPr>
          <w:t xml:space="preserve">[170]</w:t>
        </w:r>
      </w:hyperlink>
      <w:r>
        <w:t xml:space="preserve">. Great salespeople aren’t afraid to ask,</w:t>
      </w:r>
      <w:r>
        <w:t xml:space="preserve"> </w:t>
      </w:r>
      <w:r>
        <w:rPr>
          <w:i/>
          <w:iCs/>
        </w:rPr>
        <w:t xml:space="preserve">“Is this a priority for you now, or should we reconnect in six months?”</w:t>
      </w:r>
      <w:r>
        <w:t xml:space="preserve"> </w:t>
      </w:r>
      <w:r>
        <w:t xml:space="preserve">This can smoke out those who were just curious. Disqualification skill also involves</w:t>
      </w:r>
      <w:r>
        <w:t xml:space="preserve"> </w:t>
      </w:r>
      <w:r>
        <w:rPr>
          <w:b/>
          <w:bCs/>
        </w:rPr>
        <w:t xml:space="preserve">not burning bridges</w:t>
      </w:r>
      <w:r>
        <w:t xml:space="preserve"> </w:t>
      </w:r>
      <w:r>
        <w:t xml:space="preserve">– you want to bow out in a way that leaves the door open. For example,</w:t>
      </w:r>
      <w:r>
        <w:t xml:space="preserve"> </w:t>
      </w:r>
      <w:r>
        <w:rPr>
          <w:i/>
          <w:iCs/>
        </w:rPr>
        <w:t xml:space="preserve">“It sounds like X and Y issues are bigger priorities for you and our solution might not be the best fit for your immediate needs. How about we table this for now? I’ll send you a summary, and if things change, we can re-engage.”</w:t>
      </w:r>
      <w:r>
        <w:t xml:space="preserve"> </w:t>
      </w:r>
      <w:r>
        <w:t xml:space="preserve">That kind of approach respects the prospect and often they’ll agree (sometimes even protest – which actually re-qualifies them!). A cultural hurdle is that salespeople fear having an empty pipeline, so they hold onto junk leads as a security blanket. But an empty pipeline that you can fill with fresh, targeted prospects is better than one filled with dead wood that wastes your time. In founder terms: your time is incredibly valuable, so by confidently disqualifying, you reclaim hours that can go into either prospecting new leads or nurturing the truly promising ones. One more angle: disqualification is a</w:t>
      </w:r>
      <w:r>
        <w:t xml:space="preserve"> </w:t>
      </w:r>
      <w:r>
        <w:rPr>
          <w:b/>
          <w:bCs/>
        </w:rPr>
        <w:t xml:space="preserve">team sport</w:t>
      </w:r>
      <w:r>
        <w:t xml:space="preserve"> </w:t>
      </w:r>
      <w:r>
        <w:t xml:space="preserve">in larger orgs (SDRs disqualify before passing to AEs), but as a solo operator you do it all – meaning you must wear the SDR hat and not “pass” junk leads to yourself. Set criteria, perhaps: e.g. you might say, “I will not write a proposal if I haven’t spoken to the economic buyer,” or “If the prospect can’t clearly articulate a pain/problem I can solve, I won’t pursue further.” These personal policies enforce disqualification discipline. All in all, disqualification is indeed a</w:t>
      </w:r>
      <w:r>
        <w:t xml:space="preserve"> </w:t>
      </w:r>
      <w:r>
        <w:rPr>
          <w:i/>
          <w:iCs/>
        </w:rPr>
        <w:t xml:space="preserve">professional skill</w:t>
      </w:r>
      <w:r>
        <w:t xml:space="preserve">. As one sales coach put it:</w:t>
      </w:r>
      <w:r>
        <w:t xml:space="preserve"> </w:t>
      </w:r>
      <w:r>
        <w:rPr>
          <w:i/>
          <w:iCs/>
        </w:rPr>
        <w:t xml:space="preserve">“Salespeople often think qualifying is about finding the yes – it’s equally about finding the no.”</w:t>
      </w:r>
      <w:r>
        <w:t xml:space="preserve"> </w:t>
      </w:r>
      <w:r>
        <w:t xml:space="preserve">Embrace that, and you’ll spend far more time with real opportunities.</w:t>
      </w:r>
    </w:p>
    <w:p>
      <w:pPr>
        <w:numPr>
          <w:ilvl w:val="0"/>
          <w:numId w:val="1010"/>
        </w:numPr>
      </w:pPr>
      <w:r>
        <w:rPr>
          <w:b/>
          <w:bCs/>
        </w:rPr>
        <w:t xml:space="preserve">“Time-to-Qualify” Metrics:</w:t>
      </w:r>
      <w:r>
        <w:t xml:space="preserve"> </w:t>
      </w:r>
      <w:r>
        <w:t xml:space="preserve">Companies often track how quickly leads are being qualified. For a solo founder, you can use this concept to ensure you aren’t letting leads linger undecided.</w:t>
      </w:r>
      <w:r>
        <w:t xml:space="preserve"> </w:t>
      </w:r>
      <w:r>
        <w:rPr>
          <w:b/>
          <w:bCs/>
        </w:rPr>
        <w:t xml:space="preserve">Time-to-qualify</w:t>
      </w:r>
      <w:r>
        <w:t xml:space="preserve"> </w:t>
      </w:r>
      <w:r>
        <w:t xml:space="preserve">is essentially the time from lead creation (or first contact) to a firm decision that “yes, it’s qualified” or “no, it’s disqualified.” A shorter time-to-qualify is generally good – it means you’re sorting wheat from chaff efficiently. Industry benchmarks vary, but one B2B metric guide suggested looking at what percentage of leads get qualified within, say, 7 days of initial inquiry</w:t>
      </w:r>
      <w:hyperlink r:id="rId191">
        <w:r>
          <w:rPr>
            <w:rStyle w:val="Hyperlink"/>
          </w:rPr>
          <w:t xml:space="preserve">[171]</w:t>
        </w:r>
      </w:hyperlink>
      <w:hyperlink r:id="rId192">
        <w:r>
          <w:rPr>
            <w:rStyle w:val="Hyperlink"/>
          </w:rPr>
          <w:t xml:space="preserve">[172]</w:t>
        </w:r>
      </w:hyperlink>
      <w:r>
        <w:t xml:space="preserve">. If leads are sitting in limbo for weeks, it may indicate either slow follow-up or procrastination in qualification. Another related metric is the</w:t>
      </w:r>
      <w:r>
        <w:t xml:space="preserve"> </w:t>
      </w:r>
      <w:r>
        <w:rPr>
          <w:b/>
          <w:bCs/>
        </w:rPr>
        <w:t xml:space="preserve">Lead-to-Opportunity conversion rate</w:t>
      </w:r>
      <w:r>
        <w:t xml:space="preserve"> </w:t>
      </w:r>
      <w:r>
        <w:t xml:space="preserve">– effectively how many leads pass your qualification and become real opportunities. Top-performing orgs might only advance 20% of leads to opportunity, but those 20% then close at a high rate. As a founder, you can set a goal like: “Within 2 calls or 10 days, I will decide if a lead is a go or no-go.” This prevents you from chasing ghosts indefinitely. There’s also the concept of</w:t>
      </w:r>
      <w:r>
        <w:t xml:space="preserve"> </w:t>
      </w:r>
      <w:r>
        <w:rPr>
          <w:b/>
          <w:bCs/>
        </w:rPr>
        <w:t xml:space="preserve">“speed to disqualify”</w:t>
      </w:r>
      <w:r>
        <w:t xml:space="preserve"> </w:t>
      </w:r>
      <w:r>
        <w:t xml:space="preserve">– e.g. an inbound lead that obviously is a poor fit (wrong industry, no budget) should be marked out perhaps within a day so you’re not spending mental energy on it. On the flip side, “speed to qualify” for good leads is crucial because research shows contacting and qualifying leads quickly increases win rates. (This is more about inbound lead response – e.g. calling within an hour – which might be tangential here, but worth noting: fast response is part of qualification speed). In summary, measure and be aware of your qualifying cadence. If you have a pipeline review each week, ask of each deal: “Am I qualified or not? If I’m unsure, what’s the next specific step to find out?” If a deal stays in an “unknown” state for too long, that itself is a bad sign. Either push it forward or cut it loose. By tracking how long you spend “figuring out” a deal, you might discover you’re wasting time on non-starters. Better to have a smaller pipeline of well-qualified deals than a bloated one of maybes – and monitoring time-to-qualify helps enforce that principle.</w:t>
      </w:r>
    </w:p>
    <w:bookmarkEnd w:id="193"/>
    <w:bookmarkStart w:id="197" w:name="part-4-solo-founder-sales-adaptation"/>
    <w:p>
      <w:pPr>
        <w:pStyle w:val="Heading2"/>
      </w:pPr>
      <w:r>
        <w:t xml:space="preserve">Part 4: Solo Founder Sales Adaptation</w:t>
      </w:r>
    </w:p>
    <w:p>
      <w:pPr>
        <w:pStyle w:val="FirstParagraph"/>
      </w:pPr>
      <w:r>
        <w:t xml:space="preserve">Enterprise sales methodologies are great, but how do you adapt them when</w:t>
      </w:r>
      <w:r>
        <w:t xml:space="preserve"> </w:t>
      </w:r>
      <w:r>
        <w:rPr>
          <w:i/>
          <w:iCs/>
        </w:rPr>
        <w:t xml:space="preserve">you</w:t>
      </w:r>
      <w:r>
        <w:t xml:space="preserve"> </w:t>
      </w:r>
      <w:r>
        <w:t xml:space="preserve">are the entire sales team? Solo founders and small business owners face unique constraints – limited time, no SDRs or account managers to delegate to, and the need to juggle sales with running the business. This section offers research-backed and experience-driven guidance on</w:t>
      </w:r>
      <w:r>
        <w:t xml:space="preserve"> </w:t>
      </w:r>
      <w:r>
        <w:rPr>
          <w:b/>
          <w:bCs/>
        </w:rPr>
        <w:t xml:space="preserve">“right-sizing” discovery and qualification for a one-person sales team.</w:t>
      </w:r>
      <w:r>
        <w:t xml:space="preserve"> </w:t>
      </w:r>
      <w:r>
        <w:t xml:space="preserve">We cover minimum viable discovery practices for deals in the $1K–$50K range, qualifying without dedicated follow-up teams, multi-threading when you’re the only seller, and knowing when a short qualification call is sufficient.</w:t>
      </w:r>
    </w:p>
    <w:p>
      <w:pPr>
        <w:numPr>
          <w:ilvl w:val="0"/>
          <w:numId w:val="1011"/>
        </w:numPr>
      </w:pPr>
      <w:r>
        <w:rPr>
          <w:b/>
          <w:bCs/>
        </w:rPr>
        <w:t xml:space="preserve">Minimum Viable Discovery (for $1K–$50K Deals):</w:t>
      </w:r>
      <w:r>
        <w:t xml:space="preserve"> </w:t>
      </w:r>
      <w:r>
        <w:t xml:space="preserve">The discovery process should be</w:t>
      </w:r>
      <w:r>
        <w:t xml:space="preserve"> </w:t>
      </w:r>
      <w:r>
        <w:rPr>
          <w:b/>
          <w:bCs/>
        </w:rPr>
        <w:t xml:space="preserve">scalable to deal value</w:t>
      </w:r>
      <w:r>
        <w:t xml:space="preserve"> </w:t>
      </w:r>
      <w:r>
        <w:t xml:space="preserve">– solo founders can’t afford to spend 3 hours of discovery on a $1K sale. So, what’s the minimum effective dose? For relatively small B2B deals (e.g. a few thousand dollars annually), research indicates a</w:t>
      </w:r>
      <w:r>
        <w:t xml:space="preserve"> </w:t>
      </w:r>
      <w:r>
        <w:rPr>
          <w:b/>
          <w:bCs/>
        </w:rPr>
        <w:t xml:space="preserve">20–30 minute discovery call may be plenty</w:t>
      </w:r>
      <w:hyperlink r:id="rId194">
        <w:r>
          <w:rPr>
            <w:rStyle w:val="Hyperlink"/>
          </w:rPr>
          <w:t xml:space="preserve">[173]</w:t>
        </w:r>
      </w:hyperlink>
      <w:r>
        <w:t xml:space="preserve">. As noted earlier, simple transactional sales can be handled in a shorter call that still covers key bases. Salesforce’s guidance suggests keeping discovery to</w:t>
      </w:r>
      <w:r>
        <w:t xml:space="preserve"> </w:t>
      </w:r>
      <w:r>
        <w:rPr>
          <w:i/>
          <w:iCs/>
        </w:rPr>
        <w:t xml:space="preserve">“30 minutes if you can”</w:t>
      </w:r>
      <w:r>
        <w:t xml:space="preserve"> </w:t>
      </w:r>
      <w:r>
        <w:t xml:space="preserve">and even less for very simple deals</w:t>
      </w:r>
      <w:hyperlink r:id="rId194">
        <w:r>
          <w:rPr>
            <w:rStyle w:val="Hyperlink"/>
          </w:rPr>
          <w:t xml:space="preserve">[173]</w:t>
        </w:r>
      </w:hyperlink>
      <w:r>
        <w:t xml:space="preserve">. In these cases, you focus on just the critical questions: “What prompted you to look for a solution?”, “What outcome do you need?”, “Who would sign off?” – essentially a slim BANT. If the answers align, you might even combine later stages (like a demo) into the tail end of that call or the next call and close quickly. For mid-tier deals (say $10K–$50K) that are a bit more complex, you might extend discovery to 45–60 minutes and perhaps split into two calls if needed: an initial 30-min qualifier and a deeper 30-min needs analysis with additional stakeholders. The concept of</w:t>
      </w:r>
      <w:r>
        <w:t xml:space="preserve"> </w:t>
      </w:r>
      <w:r>
        <w:rPr>
          <w:b/>
          <w:bCs/>
        </w:rPr>
        <w:t xml:space="preserve">“minimum viable discovery”</w:t>
      </w:r>
      <w:r>
        <w:t xml:space="preserve"> </w:t>
      </w:r>
      <w:r>
        <w:t xml:space="preserve">is doing just enough to ensure you can propose a solution that the client will buy, and no more. A VC at Sales Hacker once quipped,</w:t>
      </w:r>
      <w:r>
        <w:t xml:space="preserve"> </w:t>
      </w:r>
      <w:r>
        <w:rPr>
          <w:i/>
          <w:iCs/>
        </w:rPr>
        <w:t xml:space="preserve">“Do as much discovery as needed to effectively qualify and tailor your pitch, but not so much that you boil the ocean.”</w:t>
      </w:r>
      <w:r>
        <w:t xml:space="preserve"> </w:t>
      </w:r>
      <w:r>
        <w:t xml:space="preserve">In practice, this might mean for a ~$5K sale: 5-10 good questions might suffice (need, urgency, budget ballpark, decision-making). For a ~$50K sale: you likely need to ask deeper questions about impact, ROI, technical fit, etc., but you could still keep it to maybe a one-hour call or two 30-min calls. A study by OptifAI essentially recommended those ranges – ~25 min for small, ~40 min for mid, ~55 min for enterprise, as we saw</w:t>
      </w:r>
      <w:hyperlink r:id="rId129">
        <w:r>
          <w:rPr>
            <w:rStyle w:val="Hyperlink"/>
          </w:rPr>
          <w:t xml:space="preserve">[106]</w:t>
        </w:r>
      </w:hyperlink>
      <w:hyperlink r:id="rId195">
        <w:r>
          <w:rPr>
            <w:rStyle w:val="Hyperlink"/>
          </w:rPr>
          <w:t xml:space="preserve">[174]</w:t>
        </w:r>
      </w:hyperlink>
      <w:r>
        <w:t xml:space="preserve">. Founders should resist the urge to treat every sale like a Fortune 500 deal (unless it actually is one) –</w:t>
      </w:r>
      <w:r>
        <w:t xml:space="preserve"> </w:t>
      </w:r>
      <w:r>
        <w:rPr>
          <w:b/>
          <w:bCs/>
        </w:rPr>
        <w:t xml:space="preserve">you can close smaller deals faster</w:t>
      </w:r>
      <w:r>
        <w:t xml:space="preserve">. In the creator economy and coaching world (where many solo sellers operate), the discovery call is often 15–30 minutes aimed at qualifying the lead’s need and willingness to invest (e.g. a coach selling a $3K program might do a single 20-minute “strategy session” to qualify and then close or disqualify). That</w:t>
      </w:r>
      <w:r>
        <w:t xml:space="preserve"> </w:t>
      </w:r>
      <w:r>
        <w:rPr>
          <w:i/>
          <w:iCs/>
        </w:rPr>
        <w:t xml:space="preserve">is</w:t>
      </w:r>
      <w:r>
        <w:t xml:space="preserve"> </w:t>
      </w:r>
      <w:r>
        <w:t xml:space="preserve">the minimum viable discovery for that scenario. In summary, calibrate your depth: enough to ensure you understand the prospect’s problem and they see you understand it, but not a 2-hour consultation (which some prospects will take if you let them, then not buy because they got free advice). A useful technique is to</w:t>
      </w:r>
      <w:r>
        <w:t xml:space="preserve"> </w:t>
      </w:r>
      <w:r>
        <w:rPr>
          <w:b/>
          <w:bCs/>
        </w:rPr>
        <w:t xml:space="preserve">structure discovery with a framework (like SPIN or a checklist)</w:t>
      </w:r>
      <w:r>
        <w:t xml:space="preserve"> </w:t>
      </w:r>
      <w:r>
        <w:t xml:space="preserve">so you efficiently hit the key points without meandering. And if you learn enough to know they’re qualified and interested, you can move forward briskly – agility is an advantage of being small. Conversely, doing too much discovery can sometimes spook small clients or simply waste your time. Find the sweet spot through trial and error, but use the deal size guidelines as guardrails.</w:t>
      </w:r>
    </w:p>
    <w:p>
      <w:pPr>
        <w:numPr>
          <w:ilvl w:val="0"/>
          <w:numId w:val="1011"/>
        </w:numPr>
      </w:pPr>
      <w:r>
        <w:rPr>
          <w:b/>
          <w:bCs/>
        </w:rPr>
        <w:t xml:space="preserve">Qualifying Without a Sales Team for Handoff:</w:t>
      </w:r>
      <w:r>
        <w:t xml:space="preserve"> </w:t>
      </w:r>
      <w:r>
        <w:t xml:space="preserve">In a larger company, an account executive might qualify and then hand off certain tasks (like technical deep-dives to sales engineers, or follow-ups to an SDR/BDR). As a solo founder,</w:t>
      </w:r>
      <w:r>
        <w:t xml:space="preserve"> </w:t>
      </w:r>
      <w:r>
        <w:rPr>
          <w:b/>
          <w:bCs/>
        </w:rPr>
        <w:t xml:space="preserve">there is no handoff</w:t>
      </w:r>
      <w:r>
        <w:t xml:space="preserve"> </w:t>
      </w:r>
      <w:r>
        <w:t xml:space="preserve">– you are the qualifier, closer, and account manager. This means you have to be</w:t>
      </w:r>
      <w:r>
        <w:t xml:space="preserve"> </w:t>
      </w:r>
      <w:r>
        <w:rPr>
          <w:i/>
          <w:iCs/>
        </w:rPr>
        <w:t xml:space="preserve">extra diligent</w:t>
      </w:r>
      <w:r>
        <w:t xml:space="preserve"> </w:t>
      </w:r>
      <w:r>
        <w:t xml:space="preserve">in qualification because any mess you leave behind, you’ll have to clean up yourself. One strategy is to incorporate what would normally be “handoff” steps into your process seamlessly. For example, if a typical team sale would involve an SDR qualifying then setting a meeting for an AE, as a founder you might treat your first call as an SDR would (strict qualifying mindset), and if it passes, seamlessly transition into AE mode (maybe in the same call or a next call) – but the prospect just sees it as continuing the conversation with you. Be transparent about your role(s) if helpful: some founders say, “I’m also the one who would implement this for you, so I want to make sure it truly fits.” This can actually build trust – the client knows you’re not just trying to sell and toss them over a wall; you’ll personally be responsible for delivery. A HubSpot for Startups advisor suggests founders use that to their advantage:</w:t>
      </w:r>
      <w:r>
        <w:t xml:space="preserve"> </w:t>
      </w:r>
      <w:r>
        <w:rPr>
          <w:i/>
          <w:iCs/>
        </w:rPr>
        <w:t xml:space="preserve">“Since I’ll be working with you if we move forward, I want to ask some detailed questions now to guarantee it’s a mutual fit.”</w:t>
      </w:r>
      <w:r>
        <w:t xml:space="preserve"> </w:t>
      </w:r>
      <w:r>
        <w:t xml:space="preserve">This sets the stage that qualifying</w:t>
      </w:r>
      <w:r>
        <w:t xml:space="preserve"> </w:t>
      </w:r>
      <w:r>
        <w:rPr>
          <w:i/>
          <w:iCs/>
        </w:rPr>
        <w:t xml:space="preserve">is</w:t>
      </w:r>
      <w:r>
        <w:t xml:space="preserve"> </w:t>
      </w:r>
      <w:r>
        <w:t xml:space="preserve">part of the service. Additionally, without a team,</w:t>
      </w:r>
      <w:r>
        <w:t xml:space="preserve"> </w:t>
      </w:r>
      <w:r>
        <w:rPr>
          <w:b/>
          <w:bCs/>
        </w:rPr>
        <w:t xml:space="preserve">prioritization</w:t>
      </w:r>
      <w:r>
        <w:t xml:space="preserve"> </w:t>
      </w:r>
      <w:r>
        <w:t xml:space="preserve">is vital. A sales team might have bandwidth to nurture lots of “maybe later” leads; you probably don’t. So you’ll qualify harder and either progress or drop leads instead of sticking them in a long nurture sequence (unless marketing automation does it). One more point: follow-up can’t be pawned off, so be careful not to overload yourself with too many “hot leads” at once. It might be better to deeply qualify 5 leads and close 3, than superficially manage 15 leads and close 2 while letting others fall through cracks. Metrics support this: the more focused approach often yields better close ratios. Finally, consider leveraging tech to compensate for lack of a team – e.g. use calendar scheduling tools to make follow-ups easier, use email sequences to send reminders to prospects who go silent (so you don’t manually chase everyone). But these tools need input – which comes from good qualification notes (again highlighting note-taking and CRM usage discipline).</w:t>
      </w:r>
    </w:p>
    <w:p>
      <w:pPr>
        <w:numPr>
          <w:ilvl w:val="0"/>
          <w:numId w:val="1011"/>
        </w:numPr>
      </w:pPr>
      <w:r>
        <w:rPr>
          <w:b/>
          <w:bCs/>
        </w:rPr>
        <w:t xml:space="preserve">Multi-Threading for Single Sellers:</w:t>
      </w:r>
      <w:r>
        <w:t xml:space="preserve"> </w:t>
      </w:r>
      <w:r>
        <w:t xml:space="preserve">Multi-threading means engaging multiple stakeholders in the buying organization (e.g. economic buyer, technical influencer, end user, etc.). In a company sale, an AE might bring in their Sales Engineer to talk to the prospect’s IT person, etc. As a lone wolf,</w:t>
      </w:r>
      <w:r>
        <w:t xml:space="preserve"> </w:t>
      </w:r>
      <w:r>
        <w:rPr>
          <w:b/>
          <w:bCs/>
        </w:rPr>
        <w:t xml:space="preserve">you still must multi-thread on the buyer side</w:t>
      </w:r>
      <w:r>
        <w:t xml:space="preserve"> </w:t>
      </w:r>
      <w:r>
        <w:t xml:space="preserve">– you just have to navigate all those conversations yourself. Research by Gartner and others shows deals with multiple stakeholder engagement are much more likely to close; one Gartner stat says the average B2B buying group has 6-10 people, and the likelihood of a purchase dramatically increases when more of them are contacted and aligned. So how can you multi-thread as a solo seller? First,</w:t>
      </w:r>
      <w:r>
        <w:t xml:space="preserve"> </w:t>
      </w:r>
      <w:r>
        <w:rPr>
          <w:b/>
          <w:bCs/>
        </w:rPr>
        <w:t xml:space="preserve">map the stakeholders</w:t>
      </w:r>
      <w:r>
        <w:t xml:space="preserve"> </w:t>
      </w:r>
      <w:r>
        <w:t xml:space="preserve">early (during qualification). Ask “Who would need to be involved in evaluating this solution?”</w:t>
      </w:r>
      <w:hyperlink r:id="rId196">
        <w:r>
          <w:rPr>
            <w:rStyle w:val="Hyperlink"/>
          </w:rPr>
          <w:t xml:space="preserve">[175]</w:t>
        </w:r>
      </w:hyperlink>
      <w:r>
        <w:t xml:space="preserve">. Or, “Who else cares about this problem in your org?” Then proactively suggest including them: e.g.</w:t>
      </w:r>
      <w:r>
        <w:t xml:space="preserve"> </w:t>
      </w:r>
      <w:r>
        <w:rPr>
          <w:i/>
          <w:iCs/>
        </w:rPr>
        <w:t xml:space="preserve">“I often find it useful to loop in IT/security at this stage – would it make sense to have a quick call with them so we address any concerns up front?”</w:t>
      </w:r>
      <w:r>
        <w:t xml:space="preserve">. That way, you show you’re thinking of their org’s success, not just your sale. You may need to do separate mini-calls with different people (one with the technical team, one with finance, etc.). While that’s more time, it’s necessary for larger deals. The good news is you personally control the messaging to each – a consistent story. The challenge is context-switching and sometimes lack of specialized depth (you might not be a security expert, for instance). To mitigate that, consider preparing materials or written answers for specific functions (like an FAQ for IT). If you truly lack expertise, you might hire a consultant on a call or lean on a friendly advisor, but often founders know their product deeply enough to cover these bases if they do homework on the prospect’s needs. Another multi-threading tactic is to</w:t>
      </w:r>
      <w:r>
        <w:t xml:space="preserve"> </w:t>
      </w:r>
      <w:r>
        <w:rPr>
          <w:b/>
          <w:bCs/>
        </w:rPr>
        <w:t xml:space="preserve">use your champion to get introductions</w:t>
      </w:r>
      <w:r>
        <w:t xml:space="preserve">: once you identify a likely champion (someone who really wants your solution), ask their help in bringing others to the table (“Would you mind introducing me to your VP so I can understand their perspective as well?”). Research in “The Challenger Customer” (2015) highlighted that winning complex deals often requires guiding an</w:t>
      </w:r>
      <w:r>
        <w:t xml:space="preserve"> </w:t>
      </w:r>
      <w:r>
        <w:rPr>
          <w:b/>
          <w:bCs/>
        </w:rPr>
        <w:t xml:space="preserve">entire buying group</w:t>
      </w:r>
      <w:r>
        <w:t xml:space="preserve"> </w:t>
      </w:r>
      <w:r>
        <w:t xml:space="preserve">to consensus; as a founder, you effectively act as the facilitator for that group’s consensus-building. Multi-threading might feel like more work, but it dramatically increases deal momentum and reduces single-point-of-failure risk (if your one contact leaves or loses interest, the deal can die). In short, as a solo seller you should strive to</w:t>
      </w:r>
      <w:r>
        <w:t xml:space="preserve"> </w:t>
      </w:r>
      <w:r>
        <w:rPr>
          <w:b/>
          <w:bCs/>
        </w:rPr>
        <w:t xml:space="preserve">connect with multiple people on the prospect side</w:t>
      </w:r>
      <w:r>
        <w:t xml:space="preserve">, even though you’re just one person on your side. Tools like email threads or group meetings can help – for example, schedule a Zoom and invite the key players all at once if possible (sometimes easier said than done). But even if it’s serial one-on-ones, it’s effort well spent for high-value deals. Keep detailed notes on each stakeholder’s concerns and ensure your proposal addresses all of them. When multi-threading alone, be careful to keep messaging aligned – you don’t have a team to brief, but you do have to remember what you told whom. A CRM is your friend here.</w:t>
      </w:r>
    </w:p>
    <w:p>
      <w:pPr>
        <w:numPr>
          <w:ilvl w:val="0"/>
          <w:numId w:val="1011"/>
        </w:numPr>
      </w:pPr>
      <w:r>
        <w:rPr>
          <w:b/>
          <w:bCs/>
        </w:rPr>
        <w:t xml:space="preserve">When a 15-Minute Qualification Call is Enough:</w:t>
      </w:r>
      <w:r>
        <w:t xml:space="preserve"> </w:t>
      </w:r>
      <w:r>
        <w:t xml:space="preserve">In some cases, you don’t need a full hour to qualify – in fact, an initial</w:t>
      </w:r>
      <w:r>
        <w:t xml:space="preserve"> </w:t>
      </w:r>
      <w:r>
        <w:rPr>
          <w:b/>
          <w:bCs/>
        </w:rPr>
        <w:t xml:space="preserve">“mini-qualifying” call of 10–15 minutes</w:t>
      </w:r>
      <w:r>
        <w:t xml:space="preserve"> </w:t>
      </w:r>
      <w:r>
        <w:t xml:space="preserve">can be extremely efficient for both sides. This is common in many outbound sales motions: the first call is just to gauge interest and basic fit, and if positive, then schedule a longer discovery or demo. For a founder, using a brief initial call can weed out non-starters quickly without consuming a lot of calendar space. Signs that a 15-minute call is appropriate: the prospect is very early stage or maybe even slightly unaware of their needs (so you just want to do a quick needs check); the lead source is uncertain quality (e.g. a lead magnet download – you hop on a short call to see if they’re real potential or just browsing); or simply the prospect requests a “quick chat” to get info. According to Salesforce’s recommended sales process, an initial qualifying call can indeed be just 15–20 minutes for simpler sales – and</w:t>
      </w:r>
      <w:r>
        <w:t xml:space="preserve"> </w:t>
      </w:r>
      <w:r>
        <w:rPr>
          <w:i/>
          <w:iCs/>
        </w:rPr>
        <w:t xml:space="preserve">“if it’s a complex sale, you might break discovery into multiple calls”</w:t>
      </w:r>
      <w:hyperlink r:id="rId194">
        <w:r>
          <w:rPr>
            <w:rStyle w:val="Hyperlink"/>
          </w:rPr>
          <w:t xml:space="preserve">[173]</w:t>
        </w:r>
      </w:hyperlink>
      <w:r>
        <w:t xml:space="preserve">, implying the first could be short. One sales blogger calls this the</w:t>
      </w:r>
      <w:r>
        <w:t xml:space="preserve"> </w:t>
      </w:r>
      <w:r>
        <w:rPr>
          <w:b/>
          <w:bCs/>
        </w:rPr>
        <w:t xml:space="preserve">“discovery microcall”</w:t>
      </w:r>
      <w:r>
        <w:t xml:space="preserve"> </w:t>
      </w:r>
      <w:r>
        <w:t xml:space="preserve">– a focused call where you ask 3–5 key questions and determine next steps (continue or not). The benefit of a 15-min qualify call is it’s easier to secure on a calendar (prospects are more likely to agree to a “quick 15-minute chat” than a 1-hour meeting with someone they don’t know). It also sets a casual tone that</w:t>
      </w:r>
      <w:r>
        <w:t xml:space="preserve"> </w:t>
      </w:r>
      <w:r>
        <w:rPr>
          <w:i/>
          <w:iCs/>
        </w:rPr>
        <w:t xml:space="preserve">we’re just exploring fit.</w:t>
      </w:r>
      <w:r>
        <w:t xml:space="preserve"> </w:t>
      </w:r>
      <w:r>
        <w:t xml:space="preserve">If it goes well, you can always extend (ask “Do you have a bit more time now to dive deeper?” if it’s going great) or schedule a longer follow-up. For many coaches/consultants selling high-ticket programs, the standard is actually a</w:t>
      </w:r>
      <w:r>
        <w:t xml:space="preserve"> </w:t>
      </w:r>
      <w:r>
        <w:rPr>
          <w:b/>
          <w:bCs/>
        </w:rPr>
        <w:t xml:space="preserve">two-call close</w:t>
      </w:r>
      <w:r>
        <w:t xml:space="preserve">: a short qualifying call (sometimes with an assistant or the coach themselves) and then a longer strategy/closing call. The short call filters for seriousness (e.g. ensures the person knows the rough price and is still interested, etc.). As a founder, you might adopt this if you get a lot of inbound leads that vary widely in quality. Use the 15-min call to confirm basics: Can we solve what they need? Are they a decision-maker? Is the timeline near? If yes, then commit to a full discovery or demo meeting. If no, politely end it there. There is evidence that</w:t>
      </w:r>
      <w:r>
        <w:t xml:space="preserve"> </w:t>
      </w:r>
      <w:r>
        <w:rPr>
          <w:b/>
          <w:bCs/>
        </w:rPr>
        <w:t xml:space="preserve">quick initial calls can massively improve your efficiency</w:t>
      </w:r>
      <w:r>
        <w:t xml:space="preserve"> </w:t>
      </w:r>
      <w:r>
        <w:t xml:space="preserve">– one startup founder reported that after implementing a 15-min pre-qual call, his close rate increased because he stopped doing hour-long demos for people who were never going to buy (he found out in 15 min and saved that time). So, you should develop a short-call script that covers the must-ask questions and also provides a bit of value or insight (so the prospect feels it was worth their time even if no next step). One caution: don’t try to</w:t>
      </w:r>
      <w:r>
        <w:t xml:space="preserve"> </w:t>
      </w:r>
      <w:r>
        <w:rPr>
          <w:i/>
          <w:iCs/>
        </w:rPr>
        <w:t xml:space="preserve">close</w:t>
      </w:r>
      <w:r>
        <w:t xml:space="preserve"> </w:t>
      </w:r>
      <w:r>
        <w:t xml:space="preserve">on a 15-min call (unless it’s a very transactional sale) – its purpose is qualify and schedule a more in-depth engagement. Trying to rush everything into 15 minutes can make you seem pushy or not interested in understanding them. Let it be what it is: a filter. When is 15 min</w:t>
      </w:r>
      <w:r>
        <w:t xml:space="preserve"> </w:t>
      </w:r>
      <w:r>
        <w:rPr>
          <w:i/>
          <w:iCs/>
        </w:rPr>
        <w:t xml:space="preserve">not</w:t>
      </w:r>
      <w:r>
        <w:t xml:space="preserve"> </w:t>
      </w:r>
      <w:r>
        <w:t xml:space="preserve">enough? If the deal is above a certain complexity or if multiple people should be involved, skip the micro call and go straight to a 30–60 min with all parties. For example, you wouldn’t do a 15-min call with a whole buying committee – that needs a meeting. But with a single point of contact, a quick call could decide whether to assemble the committee at all. In conclusion,</w:t>
      </w:r>
      <w:r>
        <w:t xml:space="preserve"> </w:t>
      </w:r>
      <w:r>
        <w:rPr>
          <w:b/>
          <w:bCs/>
        </w:rPr>
        <w:t xml:space="preserve">use 15-minute qualification calls for efficiency</w:t>
      </w:r>
      <w:r>
        <w:t xml:space="preserve"> </w:t>
      </w:r>
      <w:r>
        <w:t xml:space="preserve">when appropriate. They can be an excellent tool in a solo seller’s arsenal to protect your time. Just make sure to maintain a professional approach: even in a short call, listen well and don’t make it feel like an interrogation checklist. You can be brief and friendly</w:t>
      </w:r>
      <w:r>
        <w:t xml:space="preserve"> </w:t>
      </w:r>
      <w:r>
        <w:rPr>
          <w:i/>
          <w:iCs/>
        </w:rPr>
        <w:t xml:space="preserve">and</w:t>
      </w:r>
      <w:r>
        <w:t xml:space="preserve"> </w:t>
      </w:r>
      <w:r>
        <w:t xml:space="preserve">thorough on the essentials. Mastering that balance leads to a very effective sales funnel where only real prospects enter your longer discovery pipeline.</w:t>
      </w:r>
    </w:p>
    <w:bookmarkEnd w:id="197"/>
    <w:bookmarkStart w:id="200" w:name="X91fee3defbcc79b1bae6036d33f59e82d5cedc6"/>
    <w:p>
      <w:pPr>
        <w:pStyle w:val="Heading2"/>
      </w:pPr>
      <w:r>
        <w:t xml:space="preserve">Part 5: The Diagnostic Selling Model (“Doctor, Diagnose Thy Customer”)</w:t>
      </w:r>
    </w:p>
    <w:p>
      <w:pPr>
        <w:pStyle w:val="FirstParagraph"/>
      </w:pPr>
      <w:r>
        <w:t xml:space="preserve">A recurring analogy in sales is that of the</w:t>
      </w:r>
      <w:r>
        <w:t xml:space="preserve"> </w:t>
      </w:r>
      <w:r>
        <w:rPr>
          <w:b/>
          <w:bCs/>
        </w:rPr>
        <w:t xml:space="preserve">doctor and patient</w:t>
      </w:r>
      <w:r>
        <w:t xml:space="preserve"> </w:t>
      </w:r>
      <w:r>
        <w:t xml:space="preserve">– the idea that a salesperson should act like a doctor diagnosing a patient’s ailments before writing a prescription (i.e. proposing a solution). This consultative, diagnostic selling model is extremely relevant to solo founders, who often have deep expertise in their domain. In this part, we explore the philosophy of “diagnosis before prescription” and how it builds trust, compare trust-through-questions vs. trust-through-pitch, contrast consultative selling with product-led approaches, and discuss how to build “prescriptive authority” so that prospects trust your recommendations.</w:t>
      </w:r>
    </w:p>
    <w:p>
      <w:pPr>
        <w:numPr>
          <w:ilvl w:val="0"/>
          <w:numId w:val="1012"/>
        </w:numPr>
      </w:pPr>
      <w:r>
        <w:rPr>
          <w:b/>
          <w:bCs/>
        </w:rPr>
        <w:t xml:space="preserve">“Diagnosis Before Prescription” – Medical Analogy:</w:t>
      </w:r>
      <w:r>
        <w:t xml:space="preserve"> </w:t>
      </w:r>
      <w:r>
        <w:t xml:space="preserve">As the adage goes,</w:t>
      </w:r>
      <w:r>
        <w:t xml:space="preserve"> </w:t>
      </w:r>
      <w:r>
        <w:rPr>
          <w:b/>
          <w:bCs/>
        </w:rPr>
        <w:t xml:space="preserve">“Prescription without diagnosis is malpractice.”</w:t>
      </w:r>
      <w:r>
        <w:t xml:space="preserve"> </w:t>
      </w:r>
      <w:r>
        <w:t xml:space="preserve">In sales, that means</w:t>
      </w:r>
      <w:r>
        <w:t xml:space="preserve"> </w:t>
      </w:r>
      <w:r>
        <w:rPr>
          <w:b/>
          <w:bCs/>
        </w:rPr>
        <w:t xml:space="preserve">don’t jump to pitching your product before fully understanding the prospect’s situation</w:t>
      </w:r>
      <w:hyperlink r:id="rId198">
        <w:r>
          <w:rPr>
            <w:rStyle w:val="Hyperlink"/>
          </w:rPr>
          <w:t xml:space="preserve">[176]</w:t>
        </w:r>
      </w:hyperlink>
      <w:r>
        <w:t xml:space="preserve">. Just as a doctor asks symptoms and perhaps runs tests before writing a script, a seller should thoroughly uncover needs and context before presenting a solution. This concept has been championed by many sales methodologies (SPIN, Sandler, Challenger all include elements of it). Why the medical analogy resonates: people generally trust doctors because doctors</w:t>
      </w:r>
      <w:r>
        <w:t xml:space="preserve"> </w:t>
      </w:r>
      <w:r>
        <w:rPr>
          <w:i/>
          <w:iCs/>
        </w:rPr>
        <w:t xml:space="preserve">diagnose</w:t>
      </w:r>
      <w:r>
        <w:t xml:space="preserve"> </w:t>
      </w:r>
      <w:r>
        <w:t xml:space="preserve">and explain before treating; if a doctor handed you pills the moment you walked in without any questions, you’d be wary. Similarly, buyers have become skeptical of salespeople who immediately push a product. But if you take the time to “examine” their problem in detail, they feel heard and more confident in your eventual solution. Research in trust-building shows that</w:t>
      </w:r>
      <w:r>
        <w:t xml:space="preserve"> </w:t>
      </w:r>
      <w:r>
        <w:rPr>
          <w:b/>
          <w:bCs/>
        </w:rPr>
        <w:t xml:space="preserve">expertise plus empathy</w:t>
      </w:r>
      <w:r>
        <w:t xml:space="preserve"> </w:t>
      </w:r>
      <w:r>
        <w:t xml:space="preserve">yields trust – and a diagnostic approach demonstrates both (you ask knowledgeable questions</w:t>
      </w:r>
      <w:r>
        <w:t xml:space="preserve"> </w:t>
      </w:r>
      <w:r>
        <w:rPr>
          <w:i/>
          <w:iCs/>
        </w:rPr>
        <w:t xml:space="preserve">and</w:t>
      </w:r>
      <w:r>
        <w:t xml:space="preserve"> </w:t>
      </w:r>
      <w:r>
        <w:t xml:space="preserve">you show concern for the client’s specific pain). In practice, adopting the doctor mindset means asking the right questions (symptoms, impact, attempted remedies) and sometimes even telling the prospect,</w:t>
      </w:r>
      <w:r>
        <w:t xml:space="preserve"> </w:t>
      </w:r>
      <w:r>
        <w:rPr>
          <w:i/>
          <w:iCs/>
        </w:rPr>
        <w:t xml:space="preserve">“Let’s see if I can diagnose what’s really causing your issues.”</w:t>
      </w:r>
      <w:r>
        <w:t xml:space="preserve"> </w:t>
      </w:r>
      <w:r>
        <w:t xml:space="preserve">Many successful salespeople literally use that word with prospects –</w:t>
      </w:r>
      <w:r>
        <w:t xml:space="preserve"> </w:t>
      </w:r>
      <w:r>
        <w:rPr>
          <w:i/>
          <w:iCs/>
        </w:rPr>
        <w:t xml:space="preserve">“mind if I diagnose this a bit?”</w:t>
      </w:r>
      <w:r>
        <w:t xml:space="preserve"> </w:t>
      </w:r>
      <w:r>
        <w:t xml:space="preserve">– it sets the expectation that you’re acting as a problem-solver, not a product pusher. Moreover, a doctor sometimes tells a patient “you actually don’t need medication, just rest” – analogous to disqualifying or advising a prospect against buying if it’s not right. This level of honesty can surprise prospects in a good way, further boosting trust. There is a</w:t>
      </w:r>
      <w:r>
        <w:t xml:space="preserve"> </w:t>
      </w:r>
      <w:r>
        <w:rPr>
          <w:b/>
          <w:bCs/>
        </w:rPr>
        <w:t xml:space="preserve">psychological principle</w:t>
      </w:r>
      <w:r>
        <w:t xml:space="preserve"> </w:t>
      </w:r>
      <w:r>
        <w:t xml:space="preserve">at work too:</w:t>
      </w:r>
      <w:r>
        <w:t xml:space="preserve"> </w:t>
      </w:r>
      <w:r>
        <w:rPr>
          <w:i/>
          <w:iCs/>
        </w:rPr>
        <w:t xml:space="preserve">self-generated persuasion</w:t>
      </w:r>
      <w:r>
        <w:t xml:space="preserve">. When the prospect works through their situation with your questions (essentially persuading themselves of the need), they’re more likely to buy. Neil Rackham’s research basically found that – successful sales calls had buyers talking about their needs (diagnosis) rather than sellers talking about solutions. So the evidence is clear: diagnosing first leads to better outcomes. Founders should lean into this – you’re likely an expert in your product’s domain, so position yourself like a consultant or doctor. One caution: the analogy only goes so far – you don’t want to come off as patronizing or rigid like some doctors can. The best doctor-sellers also</w:t>
      </w:r>
      <w:r>
        <w:t xml:space="preserve"> </w:t>
      </w:r>
      <w:r>
        <w:rPr>
          <w:i/>
          <w:iCs/>
        </w:rPr>
        <w:t xml:space="preserve">involve</w:t>
      </w:r>
      <w:r>
        <w:t xml:space="preserve"> </w:t>
      </w:r>
      <w:r>
        <w:t xml:space="preserve">the patient in the process (collaborative discovery). But overall, remembering</w:t>
      </w:r>
      <w:r>
        <w:t xml:space="preserve"> </w:t>
      </w:r>
      <w:r>
        <w:rPr>
          <w:i/>
          <w:iCs/>
        </w:rPr>
        <w:t xml:space="preserve">“No prescription before diagnosis”</w:t>
      </w:r>
      <w:hyperlink r:id="rId199">
        <w:r>
          <w:rPr>
            <w:rStyle w:val="Hyperlink"/>
          </w:rPr>
          <w:t xml:space="preserve">[177]</w:t>
        </w:r>
      </w:hyperlink>
      <w:r>
        <w:t xml:space="preserve"> </w:t>
      </w:r>
      <w:r>
        <w:t xml:space="preserve">is a great rule of thumb to keep your sales approach honest and effective.</w:t>
      </w:r>
    </w:p>
    <w:p>
      <w:pPr>
        <w:numPr>
          <w:ilvl w:val="0"/>
          <w:numId w:val="1012"/>
        </w:numPr>
      </w:pPr>
      <w:r>
        <w:rPr>
          <w:b/>
          <w:bCs/>
        </w:rPr>
        <w:t xml:space="preserve">Trust Through Questions vs. Trust Through Pitch:</w:t>
      </w:r>
      <w:r>
        <w:t xml:space="preserve"> </w:t>
      </w:r>
      <w:r>
        <w:t xml:space="preserve">Many founders instinctively think they build trust by showcasing their product’s prowess (pitching) or highlighting credentials. However, research and anecdotal evidence suggest that</w:t>
      </w:r>
      <w:r>
        <w:t xml:space="preserve"> </w:t>
      </w:r>
      <w:r>
        <w:rPr>
          <w:b/>
          <w:bCs/>
        </w:rPr>
        <w:t xml:space="preserve">asking insightful questions and listening builds trust more reliably than a polished pitch</w:t>
      </w:r>
      <w:r>
        <w:t xml:space="preserve">. Why? Because asking questions signals you care about the prospect’s needs more than your agenda. It also demonstrates expertise indirectly – a savvy question often reveals more about your understanding than a self-serving statement. There’s a well-known saying:</w:t>
      </w:r>
      <w:r>
        <w:t xml:space="preserve"> </w:t>
      </w:r>
      <w:r>
        <w:rPr>
          <w:i/>
          <w:iCs/>
        </w:rPr>
        <w:t xml:space="preserve">“Nobody cares how much you know, until they know how much you care.”</w:t>
      </w:r>
      <w:r>
        <w:t xml:space="preserve"> </w:t>
      </w:r>
      <w:r>
        <w:t xml:space="preserve">By questioning and listening, you prove you care about the client’s situation, which makes them receptive to your knowledge later. From a trust standpoint,</w:t>
      </w:r>
      <w:r>
        <w:t xml:space="preserve"> </w:t>
      </w:r>
      <w:r>
        <w:rPr>
          <w:b/>
          <w:bCs/>
        </w:rPr>
        <w:t xml:space="preserve">questions have two powerful effects</w:t>
      </w:r>
      <w:r>
        <w:t xml:space="preserve">: (1) They make the customer feel understood (which generates rapport and trust), and (2) if they are well-crafted, they</w:t>
      </w:r>
      <w:r>
        <w:t xml:space="preserve"> </w:t>
      </w:r>
      <w:r>
        <w:rPr>
          <w:b/>
          <w:bCs/>
        </w:rPr>
        <w:t xml:space="preserve">imply</w:t>
      </w:r>
      <w:r>
        <w:t xml:space="preserve"> </w:t>
      </w:r>
      <w:r>
        <w:t xml:space="preserve">your knowledge. For example, asking</w:t>
      </w:r>
      <w:r>
        <w:t xml:space="preserve"> </w:t>
      </w:r>
      <w:r>
        <w:rPr>
          <w:i/>
          <w:iCs/>
        </w:rPr>
        <w:t xml:space="preserve">“How are you handling the data privacy aspect of this process?”</w:t>
      </w:r>
      <w:r>
        <w:t xml:space="preserve"> </w:t>
      </w:r>
      <w:r>
        <w:t xml:space="preserve">might make the buyer think, “Good question, perhaps this vendor has seen pitfalls there.” You didn’t pitch a feature; you just asked a question that elevates their view of you. On the flip side, trust-through-pitch can backfire: overloading a prospect with how great your solution is – without first demonstrating understanding – can breed skepticism (they think “this person doesn’t even get my problem, how can I trust their solution?”). A Salesforce study found that high-performing reps were more likely to</w:t>
      </w:r>
      <w:r>
        <w:t xml:space="preserve"> </w:t>
      </w:r>
      <w:r>
        <w:rPr>
          <w:i/>
          <w:iCs/>
        </w:rPr>
        <w:t xml:space="preserve">guide</w:t>
      </w:r>
      <w:r>
        <w:t xml:space="preserve"> </w:t>
      </w:r>
      <w:r>
        <w:t xml:space="preserve">a conversation with questions and tailor their pitch only after hearing the customer, whereas average reps tended to “show up and throw up” (present too much, too soon). Additionally, in complex sales, trust often comes from being seen as a</w:t>
      </w:r>
      <w:r>
        <w:t xml:space="preserve"> </w:t>
      </w:r>
      <w:r>
        <w:rPr>
          <w:i/>
          <w:iCs/>
        </w:rPr>
        <w:t xml:space="preserve">partner</w:t>
      </w:r>
      <w:r>
        <w:t xml:space="preserve"> </w:t>
      </w:r>
      <w:r>
        <w:t xml:space="preserve">or advisor. Asking questions positions you as a partner (curious, collaborative), whereas pitching too early positions you as just another vendor (pushy, one-size-fits-all). Practical tip: in early meetings, aim to spend at least 50-70% of time on discovery Q&amp;A before doing any formal presentation. When you do pitch,</w:t>
      </w:r>
      <w:r>
        <w:t xml:space="preserve"> </w:t>
      </w:r>
      <w:r>
        <w:rPr>
          <w:b/>
          <w:bCs/>
        </w:rPr>
        <w:t xml:space="preserve">frame it in terms of what they told you</w:t>
      </w:r>
      <w:r>
        <w:t xml:space="preserve"> </w:t>
      </w:r>
      <w:r>
        <w:t xml:space="preserve">(“Earlier you mentioned X, here’s how we address that…”). That linkage shows you were listening, reinforcing trust. It’s not that pitching is bad – it’s necessary to show you can solve their problem – but the order and ratio matter. It’s the difference between an</w:t>
      </w:r>
      <w:r>
        <w:t xml:space="preserve"> </w:t>
      </w:r>
      <w:r>
        <w:rPr>
          <w:b/>
          <w:bCs/>
        </w:rPr>
        <w:t xml:space="preserve">invasive salesperson</w:t>
      </w:r>
      <w:r>
        <w:t xml:space="preserve"> </w:t>
      </w:r>
      <w:r>
        <w:t xml:space="preserve">vs. a</w:t>
      </w:r>
      <w:r>
        <w:t xml:space="preserve"> </w:t>
      </w:r>
      <w:r>
        <w:rPr>
          <w:b/>
          <w:bCs/>
        </w:rPr>
        <w:t xml:space="preserve">trusted advisor</w:t>
      </w:r>
      <w:r>
        <w:t xml:space="preserve">. As an interesting data point, an international study (Huthwaite) found that customers rated “having my needs listened to and understood” as a top factor in trusting a supplier. So, in summary,</w:t>
      </w:r>
      <w:r>
        <w:t xml:space="preserve"> </w:t>
      </w:r>
      <w:r>
        <w:rPr>
          <w:b/>
          <w:bCs/>
        </w:rPr>
        <w:t xml:space="preserve">earn trust with your ears, not your mouth (at least initially)</w:t>
      </w:r>
      <w:r>
        <w:t xml:space="preserve">. For a technical founder who might be very proud of the product, this can be a learning curve – you have to restrain the urge to tout features until the prospect feels that you fully grasp their situation. Once trust is established through good discovery, your “pitch” naturally becomes more of a dialogue about how to help, which is received with far less skepticism.</w:t>
      </w:r>
    </w:p>
    <w:p>
      <w:pPr>
        <w:numPr>
          <w:ilvl w:val="0"/>
          <w:numId w:val="1012"/>
        </w:numPr>
      </w:pPr>
      <w:r>
        <w:rPr>
          <w:b/>
          <w:bCs/>
        </w:rPr>
        <w:t xml:space="preserve">Consultative Selling vs. Product-Led Selling:</w:t>
      </w:r>
      <w:r>
        <w:t xml:space="preserve"> </w:t>
      </w:r>
      <w:r>
        <w:t xml:space="preserve">These two approaches are sometimes seen as opposites on a spectrum.</w:t>
      </w:r>
      <w:r>
        <w:t xml:space="preserve"> </w:t>
      </w:r>
      <w:r>
        <w:rPr>
          <w:b/>
          <w:bCs/>
        </w:rPr>
        <w:t xml:space="preserve">Consultative selling</w:t>
      </w:r>
      <w:r>
        <w:t xml:space="preserve"> </w:t>
      </w:r>
      <w:r>
        <w:t xml:space="preserve">is human-led: deeply understanding the customer’s needs through consultation and then recommending a tailored solution (it aligns with everything we’ve discussed about diagnosis, Challenger’s insight, etc.).</w:t>
      </w:r>
      <w:r>
        <w:t xml:space="preserve"> </w:t>
      </w:r>
      <w:r>
        <w:rPr>
          <w:b/>
          <w:bCs/>
        </w:rPr>
        <w:t xml:space="preserve">Product-led selling</w:t>
      </w:r>
      <w:r>
        <w:t xml:space="preserve"> </w:t>
      </w:r>
      <w:r>
        <w:t xml:space="preserve">(related to Product-Led Growth, PLG) emphasizes letting the product experience drive the sale – e.g. free trials, self-service sign-ups, and the product “selling itself” via its value. For solo founders, especially in SaaS, there might be a mix of both. The question is how to balance “consultative vs product demo.” Consultative selling is powerful for complex solutions and higher-priced deals because it ensures the solution is mapped to actual business pains. Product-led tactics work well for simpler products, lower ACVs, or when users can easily try the product online. If your go-to-market has a free trial or freemium model, you might lean on product-led selling initially (get them to try it), but even then, a consultative touch can significantly boost conversion (e.g. offering a free trial plus a complimentary “strategy session” – the best of both worlds). Research from Harvard Business Review indicates that</w:t>
      </w:r>
      <w:r>
        <w:t xml:space="preserve"> </w:t>
      </w:r>
      <w:r>
        <w:rPr>
          <w:b/>
          <w:bCs/>
        </w:rPr>
        <w:t xml:space="preserve">as solutions become more commoditized, a consultative approach becomes the differentiator</w:t>
      </w:r>
      <w:r>
        <w:t xml:space="preserve"> </w:t>
      </w:r>
      <w:r>
        <w:t xml:space="preserve">– meaning if a competitor could also offer a trial, the company that adds insight and consultation will likely win. On the flip side, if your product has a very low friction and you’re able to demonstrate value in minutes, then the product itself can do a lot of the selling (think of Slack or Zoom – people just used it and saw the value). In that case, your “discovery” might happen via usage data rather than conversations. For a founder, it’s key to assess your sale complexity and choose the approach. If you find yourself in long calls repeatedly explaining how the product works, maybe a product-led strategy (like a sandbox account) could reduce your lift. But if the product is complicated or the stakeholder is non-technical, pure product-led might fail and a consultative approach is needed to guide them. Also consider hybrid: maybe the prospect plays with the product, and then you have a consultative meeting to analyze their usage and offer recommendations (some PLG companies call these “assisted trials”). Ultimately,</w:t>
      </w:r>
      <w:r>
        <w:t xml:space="preserve"> </w:t>
      </w:r>
      <w:r>
        <w:rPr>
          <w:b/>
          <w:bCs/>
        </w:rPr>
        <w:t xml:space="preserve">consultative selling builds a relationship and positions you as a value-add partner</w:t>
      </w:r>
      <w:r>
        <w:t xml:space="preserve">, which can lead to larger deals and upsells.</w:t>
      </w:r>
      <w:r>
        <w:t xml:space="preserve"> </w:t>
      </w:r>
      <w:r>
        <w:rPr>
          <w:b/>
          <w:bCs/>
        </w:rPr>
        <w:t xml:space="preserve">Product-led selling scales better</w:t>
      </w:r>
      <w:r>
        <w:t xml:space="preserve"> </w:t>
      </w:r>
      <w:r>
        <w:t xml:space="preserve">and can shorten the sales cycle for simple needs. There’s evidence that combining them yields strong results – e.g. product usage data can inform very targeted consultative outreach (“I saw you tried Feature X, let’s talk about how that could automate your process”). Another nuance: consultative selling naturally aligns with “diagnosis before prescription,” whereas product-led can tempt you to let the prospect self-diagnose via product usage. The risk is they might misdiagnose or not fully realize value without guidance. Therefore, even in product-led companies, many hire sales teams once they want to move upmarket, because bigger customers expect consultation. For a solo founder, consider product-led tactics to save time (like “here’s a 14-day trial”), but</w:t>
      </w:r>
      <w:r>
        <w:t xml:space="preserve"> </w:t>
      </w:r>
      <w:r>
        <w:rPr>
          <w:b/>
          <w:bCs/>
        </w:rPr>
        <w:t xml:space="preserve">don’t completely remove the consultative element if the deal size warrants it</w:t>
      </w:r>
      <w:r>
        <w:t xml:space="preserve">. As the old wisdom goes,</w:t>
      </w:r>
      <w:r>
        <w:t xml:space="preserve"> </w:t>
      </w:r>
      <w:r>
        <w:rPr>
          <w:i/>
          <w:iCs/>
        </w:rPr>
        <w:t xml:space="preserve">“People buy from people,”</w:t>
      </w:r>
      <w:r>
        <w:t xml:space="preserve"> </w:t>
      </w:r>
      <w:r>
        <w:t xml:space="preserve">not just from algorithms or UIs – especially when the purchase is strategic. So, use your product to demonstrate proof, but use your consultative skills to make the business case and connect dots.</w:t>
      </w:r>
    </w:p>
    <w:p>
      <w:pPr>
        <w:numPr>
          <w:ilvl w:val="0"/>
          <w:numId w:val="1012"/>
        </w:numPr>
      </w:pPr>
      <w:r>
        <w:rPr>
          <w:b/>
          <w:bCs/>
        </w:rPr>
        <w:t xml:space="preserve">Building “Prescriptive Authority”:</w:t>
      </w:r>
      <w:r>
        <w:t xml:space="preserve"> </w:t>
      </w:r>
      <w:r>
        <w:t xml:space="preserve">This term refers to establishing yourself as an authority who can confidently prescribe a solution – much like a doctor has the authority to write a prescription that a patient will trust and follow. In sales, building prescriptive authority means the buyer views you as an expert whose recommendations carry weight. How do you build that? First, through</w:t>
      </w:r>
      <w:r>
        <w:t xml:space="preserve"> </w:t>
      </w:r>
      <w:r>
        <w:rPr>
          <w:b/>
          <w:bCs/>
        </w:rPr>
        <w:t xml:space="preserve">credibility</w:t>
      </w:r>
      <w:r>
        <w:t xml:space="preserve"> </w:t>
      </w:r>
      <w:r>
        <w:t xml:space="preserve">– show you understand the prospect’s industry and challenges (via the questions you ask, the insights or anecdotes you share). Second, through</w:t>
      </w:r>
      <w:r>
        <w:t xml:space="preserve"> </w:t>
      </w:r>
      <w:r>
        <w:rPr>
          <w:b/>
          <w:bCs/>
        </w:rPr>
        <w:t xml:space="preserve">empathy and listening</w:t>
      </w:r>
      <w:r>
        <w:t xml:space="preserve"> </w:t>
      </w:r>
      <w:r>
        <w:t xml:space="preserve">– as we covered, that makes them receptive to your advice. The Challenger Sale research touched on this: top reps were seen as “trusted advisors” who</w:t>
      </w:r>
      <w:r>
        <w:t xml:space="preserve"> </w:t>
      </w:r>
      <w:r>
        <w:rPr>
          <w:i/>
          <w:iCs/>
        </w:rPr>
        <w:t xml:space="preserve">led</w:t>
      </w:r>
      <w:r>
        <w:t xml:space="preserve"> </w:t>
      </w:r>
      <w:r>
        <w:t xml:space="preserve">the customer to new ideas (they had prescriptive authority to challenge and the customer accepted it). Often, authority is a function of</w:t>
      </w:r>
      <w:r>
        <w:t xml:space="preserve"> </w:t>
      </w:r>
      <w:r>
        <w:rPr>
          <w:b/>
          <w:bCs/>
        </w:rPr>
        <w:t xml:space="preserve">expertise + trust</w:t>
      </w:r>
      <w:r>
        <w:t xml:space="preserve">. If you have deep expertise but haven’t built trust, you might come off as arrogant and not persuasive. If you have trust (they like you) but no perceived expertise, they’ll think you’re well-meaning but maybe not reliable for solving the issue. So you need both. One tactic is to leverage</w:t>
      </w:r>
      <w:r>
        <w:t xml:space="preserve"> </w:t>
      </w:r>
      <w:r>
        <w:rPr>
          <w:b/>
          <w:bCs/>
        </w:rPr>
        <w:t xml:space="preserve">customer stories or data</w:t>
      </w:r>
      <w:r>
        <w:t xml:space="preserve">: “Company X had a similar issue; we prescribed Y and achieved Z results.” Real examples bolster your authority. Another aspect is</w:t>
      </w:r>
      <w:r>
        <w:t xml:space="preserve"> </w:t>
      </w:r>
      <w:r>
        <w:rPr>
          <w:b/>
          <w:bCs/>
        </w:rPr>
        <w:t xml:space="preserve">confidence in communication</w:t>
      </w:r>
      <w:r>
        <w:t xml:space="preserve">. After doing discovery, don’t shyly suggest your solution – confidently prescribe it: e.g.</w:t>
      </w:r>
      <w:r>
        <w:t xml:space="preserve"> </w:t>
      </w:r>
      <w:r>
        <w:rPr>
          <w:i/>
          <w:iCs/>
        </w:rPr>
        <w:t xml:space="preserve">“Based on what I’ve learned, I strongly recommend we start with A and B. That will address the core issue you described of [restate issue].”</w:t>
      </w:r>
      <w:r>
        <w:t xml:space="preserve"> </w:t>
      </w:r>
      <w:r>
        <w:t xml:space="preserve">Buyers actually appreciate decisive recommendations – it reduces their purchase anxiety. Gartner research on buyer behavior notes that customers seek sales reps who can</w:t>
      </w:r>
      <w:r>
        <w:t xml:space="preserve"> </w:t>
      </w:r>
      <w:r>
        <w:rPr>
          <w:b/>
          <w:bCs/>
        </w:rPr>
        <w:t xml:space="preserve">simplify the decision</w:t>
      </w:r>
      <w:r>
        <w:t xml:space="preserve"> </w:t>
      </w:r>
      <w:r>
        <w:t xml:space="preserve">and provide clear next steps (which is a form of prescription). So, being definitive (without being pushy) is key. There’s a subtle difference between saying</w:t>
      </w:r>
      <w:r>
        <w:t xml:space="preserve"> </w:t>
      </w:r>
      <w:r>
        <w:rPr>
          <w:i/>
          <w:iCs/>
        </w:rPr>
        <w:t xml:space="preserve">“So, maybe our software could help you do X, if you think that’d be useful?”</w:t>
      </w:r>
      <w:r>
        <w:t xml:space="preserve"> </w:t>
      </w:r>
      <w:r>
        <w:t xml:space="preserve">versus</w:t>
      </w:r>
      <w:r>
        <w:t xml:space="preserve"> </w:t>
      </w:r>
      <w:r>
        <w:rPr>
          <w:i/>
          <w:iCs/>
        </w:rPr>
        <w:t xml:space="preserve">“Your situation calls for [solution] – that’s exactly what our software is built for, and I recommend we implement it this way…”</w:t>
      </w:r>
      <w:r>
        <w:t xml:space="preserve">. The latter exudes prescriptive authority. Of course, you must back that up; if your prescription is generic or mismatched, authority evaporates. That’s why the diagnosis phase is so critical – it gives you the right foundation to be prescriptive. Think of it this way:</w:t>
      </w:r>
      <w:r>
        <w:t xml:space="preserve"> </w:t>
      </w:r>
      <w:r>
        <w:rPr>
          <w:b/>
          <w:bCs/>
        </w:rPr>
        <w:t xml:space="preserve">you earn the right to prescribe by thoroughly diagnosing and demonstrating understanding</w:t>
      </w:r>
      <w:r>
        <w:t xml:space="preserve">. Another tool: thought leadership content can give you authority before you even speak to a prospect (if they’ve read your expert blog or seen you speak, they come in perceiving you as authoritative). Solo founders can punch above their weight by publishing insights, which makes prospects more likely to trust your prescriptions. Finally, keep integrity front and center – true prescriptive authority comes from consistently putting the customer’s interest first. If occasionally that means prescribing a solution that doesn’t involve your product (or telling them the best solution might be something else), doing so will ironically make them more likely to buy from you now or later, because you demonstrated integrity. In the long run, that’s how you build a strong reputation. In summation,</w:t>
      </w:r>
      <w:r>
        <w:t xml:space="preserve"> </w:t>
      </w:r>
      <w:r>
        <w:rPr>
          <w:b/>
          <w:bCs/>
        </w:rPr>
        <w:t xml:space="preserve">prescriptive authority is built through expertise, empathy, and effective communication</w:t>
      </w:r>
      <w:r>
        <w:t xml:space="preserve">. When you have it, the sales process feels smoother – the prospect looks to you for guidance rather than doubting you at every turn. And for a founder, being seen as a domain authority not only closes deals, it also forges strong customer relationships moving forward.</w:t>
      </w:r>
    </w:p>
    <w:bookmarkEnd w:id="200"/>
    <w:bookmarkStart w:id="215" w:name="X5dc5a8448e86ca80125ef116d5fdcbd348990c6"/>
    <w:p>
      <w:pPr>
        <w:pStyle w:val="Heading2"/>
      </w:pPr>
      <w:r>
        <w:t xml:space="preserve">Part 6: Advanced Questioning Techniques for Discovery</w:t>
      </w:r>
    </w:p>
    <w:p>
      <w:pPr>
        <w:pStyle w:val="FirstParagraph"/>
      </w:pPr>
      <w:r>
        <w:t xml:space="preserve">Asking the right questions in discovery is an art. In this final section, we delve into research and best practices on</w:t>
      </w:r>
      <w:r>
        <w:t xml:space="preserve"> </w:t>
      </w:r>
      <w:r>
        <w:rPr>
          <w:b/>
          <w:bCs/>
        </w:rPr>
        <w:t xml:space="preserve">effective discovery question types</w:t>
      </w:r>
      <w:r>
        <w:t xml:space="preserve">, methods for quantifying a prospect’s pain, using “future state” or “magic wand” questions to illuminate desired outcomes, and clever disqualification questions that save everyone time. These question techniques apply across industries (SaaS, professional services, coaching, etc.) and help solo sellers get to the heart of matters quickly.</w:t>
      </w:r>
    </w:p>
    <w:p>
      <w:pPr>
        <w:pStyle w:val="Compact"/>
        <w:numPr>
          <w:ilvl w:val="0"/>
          <w:numId w:val="1013"/>
        </w:numPr>
      </w:pPr>
      <w:r>
        <w:rPr>
          <w:b/>
          <w:bCs/>
        </w:rPr>
        <w:t xml:space="preserve">Most Effective Types of Discovery Questions:</w:t>
      </w:r>
      <w:r>
        <w:t xml:space="preserve"> </w:t>
      </w:r>
      <w:r>
        <w:t xml:space="preserve">Not all questions are created equal. Neil Rackham’s SPIN research gave us a framework:</w:t>
      </w:r>
      <w:r>
        <w:t xml:space="preserve"> </w:t>
      </w:r>
      <w:r>
        <w:rPr>
          <w:b/>
          <w:bCs/>
        </w:rPr>
        <w:t xml:space="preserve">Situation, Problem, Implication, Need-Payoff</w:t>
      </w:r>
      <w:r>
        <w:t xml:space="preserve"> </w:t>
      </w:r>
      <w:r>
        <w:t xml:space="preserve">questions</w:t>
      </w:r>
      <w:hyperlink r:id="rId54">
        <w:r>
          <w:rPr>
            <w:rStyle w:val="Hyperlink"/>
          </w:rPr>
          <w:t xml:space="preserve">[34]</w:t>
        </w:r>
      </w:hyperlink>
      <w:r>
        <w:t xml:space="preserve">. Subsequent studies and sales experts have built on this. Generally,</w:t>
      </w:r>
      <w:r>
        <w:t xml:space="preserve"> </w:t>
      </w:r>
      <w:r>
        <w:rPr>
          <w:b/>
          <w:bCs/>
        </w:rPr>
        <w:t xml:space="preserve">open-ended questions</w:t>
      </w:r>
      <w:r>
        <w:t xml:space="preserve"> </w:t>
      </w:r>
      <w:r>
        <w:t xml:space="preserve">(those that can’t be answered with a simple yes/no) are the bread and butter of discovery. They encourage prospects to elaborate, which yields richer information. Within open-ended, some of the most effective questions are ones that:</w:t>
      </w:r>
    </w:p>
    <w:p>
      <w:pPr>
        <w:pStyle w:val="Compact"/>
        <w:numPr>
          <w:ilvl w:val="0"/>
          <w:numId w:val="1013"/>
        </w:numPr>
      </w:pPr>
      <w:r>
        <w:rPr>
          <w:b/>
          <w:bCs/>
        </w:rPr>
        <w:t xml:space="preserve">Uncover explicit pain or challenges.</w:t>
      </w:r>
      <w:r>
        <w:t xml:space="preserve"> </w:t>
      </w:r>
      <w:r>
        <w:t xml:space="preserve">E.g. “What’s the biggest challenge you’re facing with X?” (This is a classic Problem question in SPIN, and repeatedly cited as crucial</w:t>
      </w:r>
      <w:hyperlink r:id="rId141">
        <w:r>
          <w:rPr>
            <w:rStyle w:val="Hyperlink"/>
          </w:rPr>
          <w:t xml:space="preserve">[118]</w:t>
        </w:r>
      </w:hyperlink>
      <w:r>
        <w:t xml:space="preserve">.) In one Gong analysis of calls, they found top reps ask more problem-centric questions and fewer generic ones.</w:t>
      </w:r>
    </w:p>
    <w:p>
      <w:pPr>
        <w:pStyle w:val="Compact"/>
        <w:numPr>
          <w:ilvl w:val="0"/>
          <w:numId w:val="1013"/>
        </w:numPr>
      </w:pPr>
      <w:r>
        <w:rPr>
          <w:b/>
          <w:bCs/>
        </w:rPr>
        <w:t xml:space="preserve">Explore the impact or consequences.</w:t>
      </w:r>
      <w:r>
        <w:t xml:space="preserve"> </w:t>
      </w:r>
      <w:r>
        <w:t xml:space="preserve">These are Implication questions in SPIN. E.g. “How does that issue affect your quarterly targets?” or “What happens if you don’t fix this?” This gets the prospect to attach significance to the problem (key for building urgency)</w:t>
      </w:r>
      <w:hyperlink r:id="rId178">
        <w:r>
          <w:rPr>
            <w:rStyle w:val="Hyperlink"/>
          </w:rPr>
          <w:t xml:space="preserve">[157]</w:t>
        </w:r>
      </w:hyperlink>
      <w:hyperlink r:id="rId179">
        <w:r>
          <w:rPr>
            <w:rStyle w:val="Hyperlink"/>
          </w:rPr>
          <w:t xml:space="preserve">[158]</w:t>
        </w:r>
      </w:hyperlink>
      <w:r>
        <w:t xml:space="preserve">. Salespeople who skip implication often end up with complacent prospects.</w:t>
      </w:r>
    </w:p>
    <w:p>
      <w:pPr>
        <w:pStyle w:val="Compact"/>
        <w:numPr>
          <w:ilvl w:val="0"/>
          <w:numId w:val="1013"/>
        </w:numPr>
      </w:pPr>
      <w:r>
        <w:rPr>
          <w:b/>
          <w:bCs/>
        </w:rPr>
        <w:t xml:space="preserve">Prompt the prospect to envision success or value.</w:t>
      </w:r>
      <w:r>
        <w:t xml:space="preserve"> </w:t>
      </w:r>
      <w:r>
        <w:t xml:space="preserve">Need-Payoff style. E.g. “If you had a solution that eliminated that 5-hour manual work each week, what would your team focus on instead?” This question type has a double benefit: it uncovers the benefit in the prospect’s own words (which you can later use to sell), and it creates a positive vision that increases their desire for a solution</w:t>
      </w:r>
      <w:hyperlink r:id="rId201">
        <w:r>
          <w:rPr>
            <w:rStyle w:val="Hyperlink"/>
          </w:rPr>
          <w:t xml:space="preserve">[178]</w:t>
        </w:r>
      </w:hyperlink>
      <w:hyperlink r:id="rId202">
        <w:r>
          <w:rPr>
            <w:rStyle w:val="Hyperlink"/>
          </w:rPr>
          <w:t xml:space="preserve">[179]</w:t>
        </w:r>
      </w:hyperlink>
      <w:r>
        <w:t xml:space="preserve">.</w:t>
      </w:r>
    </w:p>
    <w:p>
      <w:pPr>
        <w:pStyle w:val="Compact"/>
        <w:numPr>
          <w:ilvl w:val="0"/>
          <w:numId w:val="1013"/>
        </w:numPr>
      </w:pPr>
      <w:r>
        <w:rPr>
          <w:b/>
          <w:bCs/>
        </w:rPr>
        <w:t xml:space="preserve">Challenge assumptions / dig deeper.</w:t>
      </w:r>
      <w:r>
        <w:t xml:space="preserve"> </w:t>
      </w:r>
      <w:r>
        <w:t xml:space="preserve">The Challenger Sale folks would advocate questions that make the customer think in new ways. E.g. “Have you considered what it’s costing you in customer churn by not solving this?” (if they haven’t thought about that, it reframes the problem). Or as one expert put it,</w:t>
      </w:r>
      <w:r>
        <w:t xml:space="preserve"> </w:t>
      </w:r>
      <w:r>
        <w:rPr>
          <w:i/>
          <w:iCs/>
        </w:rPr>
        <w:t xml:space="preserve">“Ask questions only an expert would ask”</w:t>
      </w:r>
      <w:hyperlink r:id="rId203">
        <w:r>
          <w:rPr>
            <w:rStyle w:val="Hyperlink"/>
          </w:rPr>
          <w:t xml:space="preserve">[180]</w:t>
        </w:r>
      </w:hyperlink>
      <w:r>
        <w:t xml:space="preserve">, which might highlight hidden issues.</w:t>
      </w:r>
    </w:p>
    <w:p>
      <w:pPr>
        <w:pStyle w:val="Compact"/>
        <w:numPr>
          <w:ilvl w:val="0"/>
          <w:numId w:val="1013"/>
        </w:numPr>
      </w:pPr>
      <w:r>
        <w:rPr>
          <w:b/>
          <w:bCs/>
        </w:rPr>
        <w:t xml:space="preserve">Clarifying questions.</w:t>
      </w:r>
      <w:r>
        <w:t xml:space="preserve"> </w:t>
      </w:r>
      <w:r>
        <w:t xml:space="preserve">Don’t underestimate those. Simply asking “Can you tell me more about that?” or “How do you mean exactly?” can get the prospect to expand on a point. Clarification ensures you don’t assume or misinterpret anything.</w:t>
      </w:r>
    </w:p>
    <w:p>
      <w:pPr>
        <w:pStyle w:val="FirstParagraph"/>
      </w:pPr>
      <w:r>
        <w:t xml:space="preserve">The consensus in sales literature is that</w:t>
      </w:r>
      <w:r>
        <w:t xml:space="preserve"> </w:t>
      </w:r>
      <w:r>
        <w:rPr>
          <w:b/>
          <w:bCs/>
        </w:rPr>
        <w:t xml:space="preserve">leading with problem and implication questions yields the best insight</w:t>
      </w:r>
      <w:r>
        <w:t xml:space="preserve">. Data supports that about 3-4 implication questions in a call significantly improve the chances of advancing the sale (Rackham noted that average performers underutilized implication questions, whereas top performers asked them a lot). Meanwhile, avoid too many low-level “situation” questions that could have been researched beforehand. Asking things like “How many employees do you have?” (which you could find on LinkedIn or their website) wastes your question quota and doesn’t build credibility. A smarter situation question might be, “I saw your company has grown 50% last year (situation fact). How has that growth impacted your current processes for X?” – that shows you did homework and ties into a potential problem. Another effective type is the</w:t>
      </w:r>
      <w:r>
        <w:t xml:space="preserve"> </w:t>
      </w:r>
      <w:r>
        <w:rPr>
          <w:b/>
          <w:bCs/>
        </w:rPr>
        <w:t xml:space="preserve">“priority” question</w:t>
      </w:r>
      <w:r>
        <w:t xml:space="preserve">: “What are your top 2 priorities this year related to [area]?” That helps you align your solution to what they care about most. All in all, the most effective discovery questions are</w:t>
      </w:r>
      <w:r>
        <w:t xml:space="preserve"> </w:t>
      </w:r>
      <w:r>
        <w:rPr>
          <w:b/>
          <w:bCs/>
        </w:rPr>
        <w:t xml:space="preserve">open, targeted, and layered</w:t>
      </w:r>
      <w:r>
        <w:t xml:space="preserve"> </w:t>
      </w:r>
      <w:r>
        <w:t xml:space="preserve">– you start broad, then go deeper based on responses, covering pain points and outcomes. And listening carefully is part of what makes a question effective; a question alone is a blunt instrument if you don’t actively listen to the answer and probe further. Solo founders should practice a core set of strong questions but also remain agile – the best question is often a follow-up to something the prospect said, showing you heard them. That dynamic aspect can’t be scripted fully, but being aware of question</w:t>
      </w:r>
      <w:r>
        <w:t xml:space="preserve"> </w:t>
      </w:r>
      <w:r>
        <w:rPr>
          <w:i/>
          <w:iCs/>
        </w:rPr>
        <w:t xml:space="preserve">types</w:t>
      </w:r>
      <w:r>
        <w:t xml:space="preserve"> </w:t>
      </w:r>
      <w:r>
        <w:t xml:space="preserve">helps you steer the conversation intentionally rather than randomly.</w:t>
      </w:r>
    </w:p>
    <w:p>
      <w:pPr>
        <w:pStyle w:val="Compact"/>
        <w:numPr>
          <w:ilvl w:val="0"/>
          <w:numId w:val="1014"/>
        </w:numPr>
      </w:pPr>
      <w:r>
        <w:rPr>
          <w:b/>
          <w:bCs/>
        </w:rPr>
        <w:t xml:space="preserve">Pain Quantification Techniques:</w:t>
      </w:r>
      <w:r>
        <w:t xml:space="preserve"> </w:t>
      </w:r>
      <w:r>
        <w:t xml:space="preserve">One of the most powerful things you can do in discovery is to</w:t>
      </w:r>
      <w:r>
        <w:t xml:space="preserve"> </w:t>
      </w:r>
      <w:r>
        <w:rPr>
          <w:b/>
          <w:bCs/>
        </w:rPr>
        <w:t xml:space="preserve">quantify the pain or cost of the status quo</w:t>
      </w:r>
      <w:r>
        <w:t xml:space="preserve">. Buyers often have an idea something’s wrong, but putting a number on it crystalizes the urgency and ROI of solving it. Research shows sales that effectively quantify value have higher win rates (value-based selling). How to do this? A few techniques:</w:t>
      </w:r>
    </w:p>
    <w:p>
      <w:pPr>
        <w:pStyle w:val="Compact"/>
        <w:numPr>
          <w:ilvl w:val="0"/>
          <w:numId w:val="1014"/>
        </w:numPr>
      </w:pPr>
      <w:r>
        <w:rPr>
          <w:b/>
          <w:bCs/>
        </w:rPr>
        <w:t xml:space="preserve">Ask for numbers:</w:t>
      </w:r>
      <w:r>
        <w:t xml:space="preserve"> </w:t>
      </w:r>
      <w:r>
        <w:t xml:space="preserve">“How much time is this problem taking? Do you have an estimate of the loss (in money or time) due to this issue?” For example, “You mentioned manual reporting is slow – approximately how many hours a week do you spend on it?” If they say “10 hours,” you can later multiply by their hourly cost or by 52 weeks to show annual impact. If they don’t know, follow with, “Can we ballpark it?” or offer a comparison: “In companies like yours, we often see staff spending around 5-10 hours a week on that kind of task – would you say you’re in that range?” Humans sometimes need a reference to quantify.</w:t>
      </w:r>
    </w:p>
    <w:p>
      <w:pPr>
        <w:pStyle w:val="Compact"/>
        <w:numPr>
          <w:ilvl w:val="0"/>
          <w:numId w:val="1014"/>
        </w:numPr>
      </w:pPr>
      <w:r>
        <w:rPr>
          <w:b/>
          <w:bCs/>
        </w:rPr>
        <w:t xml:space="preserve">Opportunity cost questions:</w:t>
      </w:r>
      <w:r>
        <w:t xml:space="preserve"> </w:t>
      </w:r>
      <w:r>
        <w:t xml:space="preserve">“What opportunities are you missing out on because of this problem?” e.g. “If your sales team wasn’t bogged down with admin work, how many more calls could they make? And what might that mean in extra sales?” This shifts the pain from just “we waste time” to “we’re losing potential revenue.”</w:t>
      </w:r>
    </w:p>
    <w:p>
      <w:pPr>
        <w:pStyle w:val="Compact"/>
        <w:numPr>
          <w:ilvl w:val="0"/>
          <w:numId w:val="1014"/>
        </w:numPr>
      </w:pPr>
      <w:r>
        <w:rPr>
          <w:b/>
          <w:bCs/>
        </w:rPr>
        <w:t xml:space="preserve">Impact questions:</w:t>
      </w:r>
      <w:r>
        <w:t xml:space="preserve"> </w:t>
      </w:r>
      <w:r>
        <w:t xml:space="preserve">“If you could solve this, what would it mean in dollars or percentage improvement?” A Salesforce blog suggests directly turning problems into numbers</w:t>
      </w:r>
      <w:hyperlink r:id="rId196">
        <w:r>
          <w:rPr>
            <w:rStyle w:val="Hyperlink"/>
          </w:rPr>
          <w:t xml:space="preserve">[181]</w:t>
        </w:r>
      </w:hyperlink>
      <w:hyperlink r:id="rId204">
        <w:r>
          <w:rPr>
            <w:rStyle w:val="Hyperlink"/>
          </w:rPr>
          <w:t xml:space="preserve">[182]</w:t>
        </w:r>
      </w:hyperlink>
      <w:r>
        <w:t xml:space="preserve">. For instance, “What’s the cost of running your current solution? And if you do nothing, how much will you spend next year on it?”</w:t>
      </w:r>
      <w:hyperlink r:id="rId204">
        <w:r>
          <w:rPr>
            <w:rStyle w:val="Hyperlink"/>
          </w:rPr>
          <w:t xml:space="preserve">[182]</w:t>
        </w:r>
      </w:hyperlink>
      <w:r>
        <w:t xml:space="preserve">. Or “How does this bottleneck affect your output – are you producing fewer units? How many fewer, roughly?”</w:t>
      </w:r>
    </w:p>
    <w:p>
      <w:pPr>
        <w:pStyle w:val="Compact"/>
        <w:numPr>
          <w:ilvl w:val="0"/>
          <w:numId w:val="1014"/>
        </w:numPr>
      </w:pPr>
      <w:r>
        <w:rPr>
          <w:b/>
          <w:bCs/>
        </w:rPr>
        <w:t xml:space="preserve">Use their metrics:</w:t>
      </w:r>
      <w:r>
        <w:t xml:space="preserve"> </w:t>
      </w:r>
      <w:r>
        <w:t xml:space="preserve">If the prospect mentions a metric (e.g. “Our churn rate is 10%”), ask “And what does a 1% change in churn mean for your revenue?” They might know, or you calculate it with them. Now the pain of churn has a price tag.</w:t>
      </w:r>
    </w:p>
    <w:p>
      <w:pPr>
        <w:pStyle w:val="FirstParagraph"/>
      </w:pPr>
      <w:r>
        <w:t xml:space="preserve">A vivid example: In the book</w:t>
      </w:r>
      <w:r>
        <w:t xml:space="preserve"> </w:t>
      </w:r>
      <w:r>
        <w:rPr>
          <w:i/>
          <w:iCs/>
        </w:rPr>
        <w:t xml:space="preserve">“Selling to the C-Suite,”</w:t>
      </w:r>
      <w:r>
        <w:t xml:space="preserve"> </w:t>
      </w:r>
      <w:r>
        <w:t xml:space="preserve">the authors note that executives respond when you quantify issues in terms of business value – e.g. telling a CFO “This inefficiency is costing you $500K per year in lost productivity” grabs attention. In Gong’s analysis, successful deals often had discussions where reps quantified either costs or potential gains, whereas unsuccessful ones stayed in vague terms. Pain quantification not only convinces the buyer, it arms your internal champion with a figure to justify the project to others. Tools like ROI calculators or simple back-of-envelope math during the call can be used. Some reps even screen-share a notepad and do math collaboratively: “So you said 5 hours a week per person, and you have 8 people doing this… that’s 40 hours, basically another full-time salary lost. At an average loaded cost of say $50/hour, that’s $2,000/week, which is over $100K a year. Does that sound about right?” Seeing the math can be impactful – the prospect might go “Wow, I hadn’t looked at it that way.” They now often agree, yes that’s a significant pain. And that sets you up to later demonstrate how your solution at, say, $20K/year is a bargain relative to the $100K problem.</w:t>
      </w:r>
      <w:r>
        <w:t xml:space="preserve"> </w:t>
      </w:r>
      <w:r>
        <w:t xml:space="preserve">-</w:t>
      </w:r>
      <w:r>
        <w:t xml:space="preserve"> </w:t>
      </w:r>
      <w:r>
        <w:rPr>
          <w:b/>
          <w:bCs/>
        </w:rPr>
        <w:t xml:space="preserve">Emotional cost vs. financial cost:</w:t>
      </w:r>
      <w:r>
        <w:t xml:space="preserve"> </w:t>
      </w:r>
      <w:r>
        <w:t xml:space="preserve">Quantification usually means numbers, but also consider quantifying in other ways. E.g. “How many customer complaints does this lead to per month?” or “On a scale of 1-10, how painful is this issue compared to other things you deal with?” These are softer, but still gauges. However, financial/economic quantification is king in most B2B contexts.</w:t>
      </w:r>
    </w:p>
    <w:p>
      <w:pPr>
        <w:pStyle w:val="BodyText"/>
      </w:pPr>
      <w:r>
        <w:t xml:space="preserve">One caution: don’t pull numbers out of thin air that aren’t credible. Use the prospect’s own data whenever possible. If you have industry benchmarks, label them as such and see if the prospect concurs. The idea is not to corner them, but collaboratively build a case that the pain is worth solving. When done right, pain quantification changes the conversation from</w:t>
      </w:r>
      <w:r>
        <w:t xml:space="preserve"> </w:t>
      </w:r>
      <w:r>
        <w:rPr>
          <w:i/>
          <w:iCs/>
        </w:rPr>
        <w:t xml:space="preserve">“can we afford your solution?”</w:t>
      </w:r>
      <w:r>
        <w:t xml:space="preserve"> </w:t>
      </w:r>
      <w:r>
        <w:t xml:space="preserve">to</w:t>
      </w:r>
      <w:r>
        <w:t xml:space="preserve"> </w:t>
      </w:r>
      <w:r>
        <w:rPr>
          <w:i/>
          <w:iCs/>
        </w:rPr>
        <w:t xml:space="preserve">“can we afford to keep suffering this problem?”</w:t>
      </w:r>
      <w:r>
        <w:t xml:space="preserve"> </w:t>
      </w:r>
      <w:r>
        <w:t xml:space="preserve">– a potent reframing.</w:t>
      </w:r>
    </w:p>
    <w:p>
      <w:pPr>
        <w:pStyle w:val="Compact"/>
        <w:numPr>
          <w:ilvl w:val="0"/>
          <w:numId w:val="1015"/>
        </w:numPr>
      </w:pPr>
      <w:r>
        <w:rPr>
          <w:b/>
          <w:bCs/>
        </w:rPr>
        <w:t xml:space="preserve">Future State / “Magic Wand” Questions:</w:t>
      </w:r>
      <w:r>
        <w:t xml:space="preserve"> </w:t>
      </w:r>
      <w:r>
        <w:t xml:space="preserve">These questions invite the prospect to visualize an ideal future or outcome. They are powerful because they shift the discussion from present problems to desired solutions and benefits, which helps you understand what the buyer really wants (sometimes beyond what they initially described). The classic</w:t>
      </w:r>
      <w:r>
        <w:t xml:space="preserve"> </w:t>
      </w:r>
      <w:r>
        <w:rPr>
          <w:b/>
          <w:bCs/>
        </w:rPr>
        <w:t xml:space="preserve">“magic wand” question</w:t>
      </w:r>
      <w:r>
        <w:t xml:space="preserve"> </w:t>
      </w:r>
      <w:r>
        <w:t xml:space="preserve">goes like:</w:t>
      </w:r>
      <w:r>
        <w:t xml:space="preserve"> </w:t>
      </w:r>
      <w:r>
        <w:rPr>
          <w:i/>
          <w:iCs/>
        </w:rPr>
        <w:t xml:space="preserve">“If you had a magic wand and could change one thing about your current situation, what would you change?”</w:t>
      </w:r>
      <w:hyperlink r:id="rId205">
        <w:r>
          <w:rPr>
            <w:rStyle w:val="Hyperlink"/>
          </w:rPr>
          <w:t xml:space="preserve">[183]</w:t>
        </w:r>
      </w:hyperlink>
      <w:hyperlink r:id="rId206">
        <w:r>
          <w:rPr>
            <w:rStyle w:val="Hyperlink"/>
          </w:rPr>
          <w:t xml:space="preserve">[184]</w:t>
        </w:r>
      </w:hyperlink>
      <w:r>
        <w:t xml:space="preserve">. It’s open-ended, and interestingly, it often elicits very candid responses because it frees the person to think big. Another variant:</w:t>
      </w:r>
      <w:r>
        <w:t xml:space="preserve"> </w:t>
      </w:r>
      <w:r>
        <w:rPr>
          <w:i/>
          <w:iCs/>
        </w:rPr>
        <w:t xml:space="preserve">“In a perfect world, what would [process] look like for you?”</w:t>
      </w:r>
      <w:r>
        <w:t xml:space="preserve">. Or</w:t>
      </w:r>
      <w:r>
        <w:t xml:space="preserve"> </w:t>
      </w:r>
      <w:r>
        <w:rPr>
          <w:i/>
          <w:iCs/>
        </w:rPr>
        <w:t xml:space="preserve">“What’s your vision for how this should work ideally?”</w:t>
      </w:r>
      <w:r>
        <w:t xml:space="preserve">. These questions do a few things:</w:t>
      </w:r>
    </w:p>
    <w:p>
      <w:pPr>
        <w:pStyle w:val="Compact"/>
        <w:numPr>
          <w:ilvl w:val="0"/>
          <w:numId w:val="1015"/>
        </w:numPr>
      </w:pPr>
      <w:r>
        <w:t xml:space="preserve">They uncover the prospect’s</w:t>
      </w:r>
      <w:r>
        <w:t xml:space="preserve"> </w:t>
      </w:r>
      <w:r>
        <w:rPr>
          <w:b/>
          <w:bCs/>
        </w:rPr>
        <w:t xml:space="preserve">true priorities and hopes</w:t>
      </w:r>
      <w:r>
        <w:t xml:space="preserve">. Maybe until now they’ve just been complaining about a problem, but when asked to envision the solution, you learn what outcomes matter (e.g. “I wish we could get reports at the click of a button” – aha, speed and ease are the priority).</w:t>
      </w:r>
    </w:p>
    <w:p>
      <w:pPr>
        <w:pStyle w:val="Compact"/>
        <w:numPr>
          <w:ilvl w:val="0"/>
          <w:numId w:val="1015"/>
        </w:numPr>
      </w:pPr>
      <w:r>
        <w:t xml:space="preserve">They create a positive emotional pull. Talking about an improved future can generate excitement and a sense of possibility, making the prospect more receptive to investing in change.</w:t>
      </w:r>
    </w:p>
    <w:p>
      <w:pPr>
        <w:pStyle w:val="Compact"/>
        <w:numPr>
          <w:ilvl w:val="0"/>
          <w:numId w:val="1015"/>
        </w:numPr>
      </w:pPr>
      <w:r>
        <w:t xml:space="preserve">They sometimes reveal hidden stakeholders or conditions (“If I had a magic wand, our sales and marketing would share data seamlessly” – possibly indicating inter-department friction you should address).</w:t>
      </w:r>
    </w:p>
    <w:p>
      <w:pPr>
        <w:pStyle w:val="FirstParagraph"/>
      </w:pPr>
      <w:r>
        <w:t xml:space="preserve">Sales trainers often recommend at least one future-oriented question in discovery to complement pain questions. For example,</w:t>
      </w:r>
      <w:r>
        <w:t xml:space="preserve"> </w:t>
      </w:r>
      <w:r>
        <w:rPr>
          <w:b/>
          <w:bCs/>
        </w:rPr>
        <w:t xml:space="preserve">The “Success” question</w:t>
      </w:r>
      <w:r>
        <w:t xml:space="preserve">: “What does success look like for this project six months from now? What results would you need to see for you to call it a success?” This has the prospect define the criteria for a win (which becomes what you must deliver). Another from solution selling: “If we implement a great solution, how will things be different for you? What will you be able to do then that you can’t now?”.</w:t>
      </w:r>
    </w:p>
    <w:p>
      <w:pPr>
        <w:pStyle w:val="BodyText"/>
      </w:pPr>
      <w:r>
        <w:t xml:space="preserve">These are essentially Need-Payoff questions in Rackham’s terms</w:t>
      </w:r>
      <w:hyperlink r:id="rId201">
        <w:r>
          <w:rPr>
            <w:rStyle w:val="Hyperlink"/>
          </w:rPr>
          <w:t xml:space="preserve">[178]</w:t>
        </w:r>
      </w:hyperlink>
      <w:hyperlink r:id="rId207">
        <w:r>
          <w:rPr>
            <w:rStyle w:val="Hyperlink"/>
          </w:rPr>
          <w:t xml:space="preserve">[185]</w:t>
        </w:r>
      </w:hyperlink>
      <w:r>
        <w:t xml:space="preserve">, focusing on how solving the problem improves things. Gong’s data found that top reps use more future-oriented language, while average reps stick to present-state. Possibly because top reps push the conversation to value and outcomes.</w:t>
      </w:r>
    </w:p>
    <w:p>
      <w:pPr>
        <w:pStyle w:val="BodyText"/>
      </w:pPr>
      <w:r>
        <w:t xml:space="preserve">The “magic wand” phrasing specifically is a bit casual, but it’s widely used because it disarms people. It’s almost playful, which can get them to open up beyond corporate-speak. One founder in a Reddit thread shared that his favorite discovery question is exactly that magic wand question, as it reliably gets prospects to reveal their</w:t>
      </w:r>
      <w:r>
        <w:t xml:space="preserve"> </w:t>
      </w:r>
      <w:r>
        <w:rPr>
          <w:i/>
          <w:iCs/>
        </w:rPr>
        <w:t xml:space="preserve">real</w:t>
      </w:r>
      <w:r>
        <w:t xml:space="preserve"> </w:t>
      </w:r>
      <w:r>
        <w:t xml:space="preserve">wish list unfiltered</w:t>
      </w:r>
      <w:hyperlink r:id="rId205">
        <w:r>
          <w:rPr>
            <w:rStyle w:val="Hyperlink"/>
          </w:rPr>
          <w:t xml:space="preserve">[186]</w:t>
        </w:r>
      </w:hyperlink>
      <w:r>
        <w:t xml:space="preserve">.</w:t>
      </w:r>
    </w:p>
    <w:p>
      <w:pPr>
        <w:pStyle w:val="BodyText"/>
      </w:pPr>
      <w:r>
        <w:t xml:space="preserve">After asking a future-state question, it’s important to listen and, if possible, quantify or qualify that vision: e.g. if they say “I’d want this process to take minutes instead of days,” you note “so speed is a top priority; what would minutes vs days mean in terms of output or costs?” – tie it back to metrics if you can. Essentially, you combine the vision with pain quantification to build an urgent case.</w:t>
      </w:r>
    </w:p>
    <w:p>
      <w:pPr>
        <w:pStyle w:val="BodyText"/>
      </w:pPr>
      <w:r>
        <w:t xml:space="preserve">Use these questions thoughtfully – if the prospect is very analytic and no-nonsense, they might find “magic wand” phrasing too fluffy. In such cases, rephrase to “If you could wave a wand… / In an ideal scenario…” or just “what would you ideally want to see happen?” Adapt to your style and the client’s culture.</w:t>
      </w:r>
    </w:p>
    <w:p>
      <w:pPr>
        <w:pStyle w:val="BodyText"/>
      </w:pPr>
      <w:r>
        <w:t xml:space="preserve">The information gleaned from future state questions will directly inform how you pitch your solution. You’ll emphasize the aspects that lead to that desired state. For instance, if their magic wand answer was about better visibility into data, you’ll later showcase how your solution provides dashboards for exactly that. It ensures your proposal resonates with their stated “dream outcome,” which is a compelling way to sell.</w:t>
      </w:r>
    </w:p>
    <w:p>
      <w:pPr>
        <w:pStyle w:val="Compact"/>
        <w:numPr>
          <w:ilvl w:val="0"/>
          <w:numId w:val="1016"/>
        </w:numPr>
      </w:pPr>
      <w:r>
        <w:rPr>
          <w:b/>
          <w:bCs/>
        </w:rPr>
        <w:t xml:space="preserve">Time-Saving Disqualification Questions:</w:t>
      </w:r>
      <w:r>
        <w:t xml:space="preserve"> </w:t>
      </w:r>
      <w:r>
        <w:t xml:space="preserve">Sometimes the most important questions are those that help you realize a prospect is</w:t>
      </w:r>
      <w:r>
        <w:t xml:space="preserve"> </w:t>
      </w:r>
      <w:r>
        <w:rPr>
          <w:i/>
          <w:iCs/>
        </w:rPr>
        <w:t xml:space="preserve">not</w:t>
      </w:r>
      <w:r>
        <w:t xml:space="preserve"> </w:t>
      </w:r>
      <w:r>
        <w:t xml:space="preserve">a fit, as we discussed in Part 3. A few strategic questions can save you hours by prompting a prospect to self-disqualify. Here are some examples:</w:t>
      </w:r>
    </w:p>
    <w:p>
      <w:pPr>
        <w:pStyle w:val="Compact"/>
        <w:numPr>
          <w:ilvl w:val="0"/>
          <w:numId w:val="1016"/>
        </w:numPr>
      </w:pPr>
      <w:r>
        <w:rPr>
          <w:b/>
          <w:bCs/>
        </w:rPr>
        <w:t xml:space="preserve">“Roadmap” question from GTMnow</w:t>
      </w:r>
      <w:r>
        <w:t xml:space="preserve"> </w:t>
      </w:r>
      <w:r>
        <w:t xml:space="preserve">(earlier reference):</w:t>
      </w:r>
      <w:r>
        <w:t xml:space="preserve"> </w:t>
      </w:r>
      <w:r>
        <w:rPr>
          <w:i/>
          <w:iCs/>
        </w:rPr>
        <w:t xml:space="preserve">“If I understand your problem correctly, I think we can help. Would you like to see how [Solution] would work for you?”</w:t>
      </w:r>
      <w:hyperlink r:id="rId187">
        <w:r>
          <w:rPr>
            <w:rStyle w:val="Hyperlink"/>
          </w:rPr>
          <w:t xml:space="preserve">[167]</w:t>
        </w:r>
      </w:hyperlink>
      <w:r>
        <w:t xml:space="preserve">. If they say “no” or hesitate, you’ve surfaced disinterest or misalignment that you need to address or accept as a disqualifier</w:t>
      </w:r>
      <w:hyperlink r:id="rId190">
        <w:r>
          <w:rPr>
            <w:rStyle w:val="Hyperlink"/>
          </w:rPr>
          <w:t xml:space="preserve">[170]</w:t>
        </w:r>
      </w:hyperlink>
      <w:r>
        <w:t xml:space="preserve">. It’s essentially asking permission to go deeper; a lack of permission often equals a lack of real intent on their side.</w:t>
      </w:r>
    </w:p>
    <w:p>
      <w:pPr>
        <w:pStyle w:val="Compact"/>
        <w:numPr>
          <w:ilvl w:val="0"/>
          <w:numId w:val="1016"/>
        </w:numPr>
      </w:pPr>
      <w:r>
        <w:rPr>
          <w:b/>
          <w:bCs/>
        </w:rPr>
        <w:t xml:space="preserve">“Deal-breaker” question:</w:t>
      </w:r>
      <w:r>
        <w:t xml:space="preserve"> </w:t>
      </w:r>
      <w:r>
        <w:rPr>
          <w:i/>
          <w:iCs/>
        </w:rPr>
        <w:t xml:space="preserve">“Is there anything that would prevent you from moving forward if the solution meets your needs?”</w:t>
      </w:r>
      <w:r>
        <w:t xml:space="preserve">. This might reveal a blocker like “Well, honestly budget is frozen until next fiscal year” – boom, timeline issue disqualified (or at least you know this is long-term).</w:t>
      </w:r>
    </w:p>
    <w:p>
      <w:pPr>
        <w:pStyle w:val="Compact"/>
        <w:numPr>
          <w:ilvl w:val="0"/>
          <w:numId w:val="1016"/>
        </w:numPr>
      </w:pPr>
      <w:r>
        <w:rPr>
          <w:b/>
          <w:bCs/>
        </w:rPr>
        <w:t xml:space="preserve">Budget clarity question:</w:t>
      </w:r>
      <w:r>
        <w:t xml:space="preserve"> </w:t>
      </w:r>
      <w:r>
        <w:t xml:space="preserve">Instead of just “Do you have budget?” (which often gets a non-committal answer), try</w:t>
      </w:r>
      <w:r>
        <w:t xml:space="preserve"> </w:t>
      </w:r>
      <w:r>
        <w:rPr>
          <w:i/>
          <w:iCs/>
        </w:rPr>
        <w:t xml:space="preserve">“What would a solution need to cost for it to be a no-brainer for you to implement?”</w:t>
      </w:r>
      <w:r>
        <w:t xml:space="preserve"> </w:t>
      </w:r>
      <w:r>
        <w:t xml:space="preserve">or</w:t>
      </w:r>
      <w:r>
        <w:t xml:space="preserve"> </w:t>
      </w:r>
      <w:r>
        <w:rPr>
          <w:i/>
          <w:iCs/>
        </w:rPr>
        <w:t xml:space="preserve">“Have you set aside a budget range for this initiative?”</w:t>
      </w:r>
      <w:r>
        <w:t xml:space="preserve">. If they really can’t or won’t invest anywhere near what your solution costs, better to know now. Some prefer a more direct disqualifier like</w:t>
      </w:r>
      <w:r>
        <w:t xml:space="preserve"> </w:t>
      </w:r>
      <w:r>
        <w:rPr>
          <w:i/>
          <w:iCs/>
        </w:rPr>
        <w:t xml:space="preserve">“Our solutions typically range from $X to $Y – is that within what you’d be willing to invest if we solve the problem?”</w:t>
      </w:r>
      <w:r>
        <w:t xml:space="preserve">. It sounds risky to mention price early, but doing so can save you from those who absolutely can’t afford you</w:t>
      </w:r>
      <w:hyperlink r:id="rId58">
        <w:r>
          <w:rPr>
            <w:rStyle w:val="Hyperlink"/>
          </w:rPr>
          <w:t xml:space="preserve">[39]</w:t>
        </w:r>
      </w:hyperlink>
      <w:r>
        <w:t xml:space="preserve">. Serious buyers will appreciate honesty; non-serious ones will bow out.</w:t>
      </w:r>
    </w:p>
    <w:p>
      <w:pPr>
        <w:pStyle w:val="Compact"/>
        <w:numPr>
          <w:ilvl w:val="0"/>
          <w:numId w:val="1016"/>
        </w:numPr>
      </w:pPr>
      <w:r>
        <w:rPr>
          <w:b/>
          <w:bCs/>
        </w:rPr>
        <w:t xml:space="preserve">Authority/Decision process question:</w:t>
      </w:r>
      <w:r>
        <w:t xml:space="preserve"> </w:t>
      </w:r>
      <w:r>
        <w:rPr>
          <w:i/>
          <w:iCs/>
        </w:rPr>
        <w:t xml:space="preserve">“If you found a solution you loved, what would the process be to get it implemented? Who would need to sign off?”</w:t>
      </w:r>
      <w:r>
        <w:t xml:space="preserve">. If they respond with uncertainty or a scenario that sounds very complex or unlikely, you may pause. For example, “Well, I’d have to convince the global VP, and she’s historically not a fan of new vendors…” – that spells trouble unless you have a clear plan to involve that VP.</w:t>
      </w:r>
    </w:p>
    <w:p>
      <w:pPr>
        <w:pStyle w:val="Compact"/>
        <w:numPr>
          <w:ilvl w:val="0"/>
          <w:numId w:val="1016"/>
        </w:numPr>
      </w:pPr>
      <w:r>
        <w:rPr>
          <w:b/>
          <w:bCs/>
        </w:rPr>
        <w:t xml:space="preserve">Priority question (with a twist):</w:t>
      </w:r>
      <w:r>
        <w:t xml:space="preserve"> </w:t>
      </w:r>
      <w:r>
        <w:rPr>
          <w:i/>
          <w:iCs/>
        </w:rPr>
        <w:t xml:space="preserve">“Where does solving this rank among your priorities this quarter (or year)?”</w:t>
      </w:r>
      <w:r>
        <w:t xml:space="preserve">. If they say, “Honestly, it’s important but behind a few other initiatives,” you might be looking at a low priority that won’t close soon – possibly disqualify or at least downgrade its immediacy.</w:t>
      </w:r>
    </w:p>
    <w:p>
      <w:pPr>
        <w:pStyle w:val="Compact"/>
        <w:numPr>
          <w:ilvl w:val="0"/>
          <w:numId w:val="1016"/>
        </w:numPr>
      </w:pPr>
      <w:r>
        <w:rPr>
          <w:b/>
          <w:bCs/>
        </w:rPr>
        <w:t xml:space="preserve">Timeline question:</w:t>
      </w:r>
      <w:r>
        <w:t xml:space="preserve"> </w:t>
      </w:r>
      <w:r>
        <w:rPr>
          <w:i/>
          <w:iCs/>
        </w:rPr>
        <w:t xml:space="preserve">“When do you need to have a solution in place by?”</w:t>
      </w:r>
      <w:r>
        <w:t xml:space="preserve">. If they shrug or say “maybe next year,” then urgency is low – disqualify if you only are pursuing near-term deals. Conversely, if they say “ASAP,” that’s a positive qualifier.</w:t>
      </w:r>
    </w:p>
    <w:p>
      <w:pPr>
        <w:pStyle w:val="Compact"/>
        <w:numPr>
          <w:ilvl w:val="0"/>
          <w:numId w:val="1016"/>
        </w:numPr>
      </w:pPr>
      <w:r>
        <w:rPr>
          <w:b/>
          <w:bCs/>
        </w:rPr>
        <w:t xml:space="preserve">The “Why now?” question:</w:t>
      </w:r>
      <w:r>
        <w:t xml:space="preserve"> </w:t>
      </w:r>
      <w:r>
        <w:rPr>
          <w:i/>
          <w:iCs/>
        </w:rPr>
        <w:t xml:space="preserve">“You’ve lived with this problem for a while – why look for a solution now?”</w:t>
      </w:r>
      <w:r>
        <w:t xml:space="preserve">. If they can’t articulate a compelling reason for now, they might not be serious. If the answer is, “We’re just exploring what’s out there,” you may decide not to invest too much unless you see an angle to create urgency.</w:t>
      </w:r>
    </w:p>
    <w:p>
      <w:pPr>
        <w:pStyle w:val="Compact"/>
        <w:numPr>
          <w:ilvl w:val="0"/>
          <w:numId w:val="1016"/>
        </w:numPr>
      </w:pPr>
      <w:r>
        <w:rPr>
          <w:b/>
          <w:bCs/>
        </w:rPr>
        <w:t xml:space="preserve">Hypothetical commitment question:</w:t>
      </w:r>
      <w:r>
        <w:t xml:space="preserve"> </w:t>
      </w:r>
      <w:r>
        <w:t xml:space="preserve">Sometimes phrased like,</w:t>
      </w:r>
      <w:r>
        <w:t xml:space="preserve"> </w:t>
      </w:r>
      <w:r>
        <w:rPr>
          <w:i/>
          <w:iCs/>
        </w:rPr>
        <w:t xml:space="preserve">“If we address [need] and [need] in our proposal, is there anything that would hold you back from choosing us?”</w:t>
      </w:r>
      <w:r>
        <w:t xml:space="preserve">. It forces them to think if there’s any hidden objection or internal issue. If they say, “Actually, yes, we’d also need sign-off from IT and they might object,” then you’ve uncovered a hurdle. If the hurdle is beyond your scope, maybe disqualify; if surmountable, at least you know.</w:t>
      </w:r>
    </w:p>
    <w:p>
      <w:pPr>
        <w:pStyle w:val="FirstParagraph"/>
      </w:pPr>
      <w:r>
        <w:t xml:space="preserve">The key with disqualification questions is your</w:t>
      </w:r>
      <w:r>
        <w:t xml:space="preserve"> </w:t>
      </w:r>
      <w:r>
        <w:rPr>
          <w:b/>
          <w:bCs/>
        </w:rPr>
        <w:t xml:space="preserve">tone and intent</w:t>
      </w:r>
      <w:r>
        <w:t xml:space="preserve">. You’re not trying to bully the prospect or catch them out; you’re honestly trying to see if pursuing the deal is a mutual good use of time. Some reps worry these questions will scare prospects – but good prospects are not scared by straightforward business talk. In fact, asking pointed qualifying questions can increase your credibility (it shows you’re not desperate and that your time is valuable too). As Tom Williams wrote, prospects in tough environments</w:t>
      </w:r>
      <w:r>
        <w:t xml:space="preserve"> </w:t>
      </w:r>
      <w:r>
        <w:rPr>
          <w:b/>
          <w:bCs/>
        </w:rPr>
        <w:t xml:space="preserve">want to disqualify themselves if it’s not a fit</w:t>
      </w:r>
      <w:hyperlink r:id="rId186">
        <w:r>
          <w:rPr>
            <w:rStyle w:val="Hyperlink"/>
          </w:rPr>
          <w:t xml:space="preserve">[166]</w:t>
        </w:r>
      </w:hyperlink>
      <w:r>
        <w:t xml:space="preserve">, because they also don’t want to waste time. So by asking, you’re doing them a favor as well.</w:t>
      </w:r>
    </w:p>
    <w:p>
      <w:pPr>
        <w:pStyle w:val="BodyText"/>
      </w:pPr>
      <w:r>
        <w:t xml:space="preserve">Also, be ready to respectfully walk away. If a prospect clearly disqualifies (e.g. they say “We’re not buying anything until Q2 next year”), respond professionally:</w:t>
      </w:r>
      <w:r>
        <w:t xml:space="preserve"> </w:t>
      </w:r>
      <w:r>
        <w:rPr>
          <w:i/>
          <w:iCs/>
        </w:rPr>
        <w:t xml:space="preserve">“I understand. It sounds like this isn’t a priority in the short term. Let’s perhaps reconnect when the timing is better – I’ll check in early next year. In the meantime, I’ll send you a couple of resources that might be useful.”</w:t>
      </w:r>
      <w:r>
        <w:t xml:space="preserve"> </w:t>
      </w:r>
      <w:r>
        <w:t xml:space="preserve">You leave the door open and show professionalism. That prospect may come back earlier or remember you positively when ready.</w:t>
      </w:r>
    </w:p>
    <w:p>
      <w:pPr>
        <w:pStyle w:val="BodyText"/>
      </w:pPr>
      <w:r>
        <w:t xml:space="preserve">A final thought: sales is often about asking the questions others don’t. Many average salespeople fear asking these hard questions (budget, authority, etc.) – and thus they end up with ambiguous pipelines. By incorporating strong disqualification questions, you differentiate yourself as someone who respects both parties’ time and runs a tight process. Prospects (the serious ones) actually appreciate it. They think, “This person is sharp and values efficiency, they must be in demand.” It can elevate their respect for you. And if someone is turned off by basic qualifying questions, they were likely never going to buy anyway (or they’re hiding something). So either way, you win by knowing.</w:t>
      </w:r>
    </w:p>
    <w:p>
      <w:pPr>
        <w:pStyle w:val="BodyText"/>
      </w:pPr>
      <w:r>
        <w:t xml:space="preserve">In conclusion, being adept at questioning – knowing which questions to ask and when – is perhaps the most critical skill in discovery and qualification. For a solo founder, every question answered correctly by a prospect is a step closer to a sale (or a quick disqualification), both of which save you time and move your business forward. Use the research and techniques discussed above to refine your discovery repertoire, and you’ll conduct calls that not only glean the information you need, but also build trust and set you apart as a consultative, trusted expert – ultimately leading to more wins and faster growth.</w:t>
      </w:r>
    </w:p>
    <w:p>
      <w:r>
        <w:pict>
          <v:rect style="width:0;height:1.5pt" o:hralign="center" o:hrstd="t" o:hr="t"/>
        </w:pict>
      </w:r>
    </w:p>
    <w:p>
      <w:pPr>
        <w:pStyle w:val="FirstParagraph"/>
      </w:pPr>
      <w:r>
        <w:rPr>
          <w:b/>
          <w:bCs/>
        </w:rPr>
        <w:t xml:space="preserve">Sources:</w:t>
      </w:r>
    </w:p>
    <w:p>
      <w:pPr>
        <w:pStyle w:val="Compact"/>
        <w:numPr>
          <w:ilvl w:val="0"/>
          <w:numId w:val="1017"/>
        </w:numPr>
      </w:pPr>
      <w:r>
        <w:t xml:space="preserve">Chili Piper –</w:t>
      </w:r>
      <w:r>
        <w:t xml:space="preserve"> </w:t>
      </w:r>
      <w:r>
        <w:rPr>
          <w:i/>
          <w:iCs/>
        </w:rPr>
        <w:t xml:space="preserve">What is the BANT Methodology?</w:t>
      </w:r>
      <w:hyperlink r:id="rId21">
        <w:r>
          <w:rPr>
            <w:rStyle w:val="Hyperlink"/>
          </w:rPr>
          <w:t xml:space="preserve">[1]</w:t>
        </w:r>
      </w:hyperlink>
      <w:hyperlink r:id="rId22">
        <w:r>
          <w:rPr>
            <w:rStyle w:val="Hyperlink"/>
          </w:rPr>
          <w:t xml:space="preserve">[2]</w:t>
        </w:r>
      </w:hyperlink>
      <w:r>
        <w:t xml:space="preserve"> </w:t>
      </w:r>
      <w:r>
        <w:t xml:space="preserve">(Origin of BANT at IBM, definition of criteria)</w:t>
      </w:r>
    </w:p>
    <w:p>
      <w:pPr>
        <w:pStyle w:val="Compact"/>
        <w:numPr>
          <w:ilvl w:val="0"/>
          <w:numId w:val="1017"/>
        </w:numPr>
      </w:pPr>
      <w:r>
        <w:t xml:space="preserve">Chili Piper –</w:t>
      </w:r>
      <w:r>
        <w:t xml:space="preserve"> </w:t>
      </w:r>
      <w:r>
        <w:rPr>
          <w:i/>
          <w:iCs/>
        </w:rPr>
        <w:t xml:space="preserve">How not to use BANT</w:t>
      </w:r>
      <w:hyperlink r:id="rId30">
        <w:r>
          <w:rPr>
            <w:rStyle w:val="Hyperlink"/>
          </w:rPr>
          <w:t xml:space="preserve">[11]</w:t>
        </w:r>
      </w:hyperlink>
      <w:r>
        <w:t xml:space="preserve"> </w:t>
      </w:r>
      <w:r>
        <w:t xml:space="preserve">(Critique of checklist approach)</w:t>
      </w:r>
    </w:p>
    <w:p>
      <w:pPr>
        <w:pStyle w:val="Compact"/>
        <w:numPr>
          <w:ilvl w:val="0"/>
          <w:numId w:val="1017"/>
        </w:numPr>
      </w:pPr>
      <w:r>
        <w:t xml:space="preserve">Claap.io –</w:t>
      </w:r>
      <w:r>
        <w:t xml:space="preserve"> </w:t>
      </w:r>
      <w:r>
        <w:rPr>
          <w:i/>
          <w:iCs/>
        </w:rPr>
        <w:t xml:space="preserve">BANT vs SPIN</w:t>
      </w:r>
      <w:hyperlink r:id="rId24">
        <w:r>
          <w:rPr>
            <w:rStyle w:val="Hyperlink"/>
          </w:rPr>
          <w:t xml:space="preserve">[5]</w:t>
        </w:r>
      </w:hyperlink>
      <w:hyperlink r:id="rId26">
        <w:r>
          <w:rPr>
            <w:rStyle w:val="Hyperlink"/>
          </w:rPr>
          <w:t xml:space="preserve">[7]</w:t>
        </w:r>
      </w:hyperlink>
      <w:r>
        <w:t xml:space="preserve"> </w:t>
      </w:r>
      <w:r>
        <w:t xml:space="preserve">(BANT for transactional deals, cons of BANT)</w:t>
      </w:r>
    </w:p>
    <w:p>
      <w:pPr>
        <w:pStyle w:val="Compact"/>
        <w:numPr>
          <w:ilvl w:val="0"/>
          <w:numId w:val="1017"/>
        </w:numPr>
      </w:pPr>
      <w:r>
        <w:t xml:space="preserve">Atlassian Work Life –</w:t>
      </w:r>
      <w:r>
        <w:t xml:space="preserve"> </w:t>
      </w:r>
      <w:r>
        <w:rPr>
          <w:i/>
          <w:iCs/>
        </w:rPr>
        <w:t xml:space="preserve">MEDDIC explained</w:t>
      </w:r>
      <w:hyperlink r:id="rId208">
        <w:r>
          <w:rPr>
            <w:rStyle w:val="Hyperlink"/>
          </w:rPr>
          <w:t xml:space="preserve">[187]</w:t>
        </w:r>
      </w:hyperlink>
      <w:hyperlink r:id="rId209">
        <w:r>
          <w:rPr>
            <w:rStyle w:val="Hyperlink"/>
          </w:rPr>
          <w:t xml:space="preserve">[188]</w:t>
        </w:r>
      </w:hyperlink>
      <w:r>
        <w:t xml:space="preserve"> </w:t>
      </w:r>
      <w:r>
        <w:t xml:space="preserve">(Origin at PTC, MEDDIC increases close rates)</w:t>
      </w:r>
    </w:p>
    <w:p>
      <w:pPr>
        <w:pStyle w:val="Compact"/>
        <w:numPr>
          <w:ilvl w:val="0"/>
          <w:numId w:val="1017"/>
        </w:numPr>
      </w:pPr>
      <w:r>
        <w:t xml:space="preserve">Atlassian Work Life –</w:t>
      </w:r>
      <w:r>
        <w:t xml:space="preserve"> </w:t>
      </w:r>
      <w:r>
        <w:rPr>
          <w:i/>
          <w:iCs/>
        </w:rPr>
        <w:t xml:space="preserve">Pros and Cons of MEDDIC</w:t>
      </w:r>
      <w:hyperlink r:id="rId210">
        <w:r>
          <w:rPr>
            <w:rStyle w:val="Hyperlink"/>
          </w:rPr>
          <w:t xml:space="preserve">[189]</w:t>
        </w:r>
      </w:hyperlink>
      <w:hyperlink r:id="rId44">
        <w:r>
          <w:rPr>
            <w:rStyle w:val="Hyperlink"/>
          </w:rPr>
          <w:t xml:space="preserve">[25]</w:t>
        </w:r>
      </w:hyperlink>
      <w:r>
        <w:t xml:space="preserve"> </w:t>
      </w:r>
      <w:r>
        <w:t xml:space="preserve">(Only suited for large deals, rigorous but time-consuming)</w:t>
      </w:r>
    </w:p>
    <w:p>
      <w:pPr>
        <w:pStyle w:val="Compact"/>
        <w:numPr>
          <w:ilvl w:val="0"/>
          <w:numId w:val="1017"/>
        </w:numPr>
      </w:pPr>
      <w:r>
        <w:t xml:space="preserve">MEDDICC.com –</w:t>
      </w:r>
      <w:r>
        <w:t xml:space="preserve"> </w:t>
      </w:r>
      <w:r>
        <w:rPr>
          <w:i/>
          <w:iCs/>
        </w:rPr>
        <w:t xml:space="preserve">Who Created MEDDIC?</w:t>
      </w:r>
      <w:hyperlink r:id="rId33">
        <w:r>
          <w:rPr>
            <w:rStyle w:val="Hyperlink"/>
          </w:rPr>
          <w:t xml:space="preserve">[13]</w:t>
        </w:r>
      </w:hyperlink>
      <w:hyperlink r:id="rId34">
        <w:r>
          <w:rPr>
            <w:rStyle w:val="Hyperlink"/>
          </w:rPr>
          <w:t xml:space="preserve">[15]</w:t>
        </w:r>
      </w:hyperlink>
      <w:r>
        <w:t xml:space="preserve"> </w:t>
      </w:r>
      <w:r>
        <w:t xml:space="preserve">(Origin in 1996 by Dunkel/Napoli, 6 areas identified as win/loss factors)</w:t>
      </w:r>
    </w:p>
    <w:p>
      <w:pPr>
        <w:pStyle w:val="Compact"/>
        <w:numPr>
          <w:ilvl w:val="0"/>
          <w:numId w:val="1017"/>
        </w:numPr>
      </w:pPr>
      <w:r>
        <w:t xml:space="preserve">MEDDIC Academy interview</w:t>
      </w:r>
      <w:hyperlink r:id="rId47">
        <w:r>
          <w:rPr>
            <w:rStyle w:val="Hyperlink"/>
          </w:rPr>
          <w:t xml:space="preserve">[28]</w:t>
        </w:r>
      </w:hyperlink>
      <w:r>
        <w:t xml:space="preserve"> </w:t>
      </w:r>
      <w:r>
        <w:t xml:space="preserve">(MEDDIC not needed for transactional sales, needed for high-value multi-person sales)</w:t>
      </w:r>
    </w:p>
    <w:p>
      <w:pPr>
        <w:pStyle w:val="Compact"/>
        <w:numPr>
          <w:ilvl w:val="0"/>
          <w:numId w:val="1017"/>
        </w:numPr>
      </w:pPr>
      <w:r>
        <w:t xml:space="preserve">RepVue –</w:t>
      </w:r>
      <w:r>
        <w:t xml:space="preserve"> </w:t>
      </w:r>
      <w:r>
        <w:rPr>
          <w:i/>
          <w:iCs/>
        </w:rPr>
        <w:t xml:space="preserve">What is SPIN Selling?</w:t>
      </w:r>
      <w:hyperlink r:id="rId53">
        <w:r>
          <w:rPr>
            <w:rStyle w:val="Hyperlink"/>
          </w:rPr>
          <w:t xml:space="preserve">[33]</w:t>
        </w:r>
      </w:hyperlink>
      <w:hyperlink r:id="rId54">
        <w:r>
          <w:rPr>
            <w:rStyle w:val="Hyperlink"/>
          </w:rPr>
          <w:t xml:space="preserve">[34]</w:t>
        </w:r>
      </w:hyperlink>
      <w:r>
        <w:t xml:space="preserve"> </w:t>
      </w:r>
      <w:r>
        <w:t xml:space="preserve">(Rackham’s study of 35k calls, SPIN question types)</w:t>
      </w:r>
    </w:p>
    <w:p>
      <w:pPr>
        <w:pStyle w:val="Compact"/>
        <w:numPr>
          <w:ilvl w:val="0"/>
          <w:numId w:val="1017"/>
        </w:numPr>
      </w:pPr>
      <w:r>
        <w:t xml:space="preserve">RepVue –</w:t>
      </w:r>
      <w:r>
        <w:t xml:space="preserve"> </w:t>
      </w:r>
      <w:r>
        <w:rPr>
          <w:i/>
          <w:iCs/>
        </w:rPr>
        <w:t xml:space="preserve">Challenges and Criticisms of SPIN</w:t>
      </w:r>
      <w:hyperlink r:id="rId63">
        <w:r>
          <w:rPr>
            <w:rStyle w:val="Hyperlink"/>
          </w:rPr>
          <w:t xml:space="preserve">[44]</w:t>
        </w:r>
      </w:hyperlink>
      <w:hyperlink r:id="rId62">
        <w:r>
          <w:rPr>
            <w:rStyle w:val="Hyperlink"/>
          </w:rPr>
          <w:t xml:space="preserve">[43]</w:t>
        </w:r>
      </w:hyperlink>
      <w:r>
        <w:t xml:space="preserve"> </w:t>
      </w:r>
      <w:r>
        <w:t xml:space="preserve">(Too rigid or time-consuming, SPIN best if ASP &gt; $50K)</w:t>
      </w:r>
    </w:p>
    <w:p>
      <w:pPr>
        <w:pStyle w:val="Compact"/>
        <w:numPr>
          <w:ilvl w:val="0"/>
          <w:numId w:val="1017"/>
        </w:numPr>
      </w:pPr>
      <w:r>
        <w:t xml:space="preserve">Johnny Grow –</w:t>
      </w:r>
      <w:r>
        <w:t xml:space="preserve"> </w:t>
      </w:r>
      <w:r>
        <w:rPr>
          <w:i/>
          <w:iCs/>
        </w:rPr>
        <w:t xml:space="preserve">Challenger Sale Review</w:t>
      </w:r>
      <w:hyperlink r:id="rId211">
        <w:r>
          <w:rPr>
            <w:rStyle w:val="Hyperlink"/>
          </w:rPr>
          <w:t xml:space="preserve">[190]</w:t>
        </w:r>
      </w:hyperlink>
      <w:r>
        <w:t xml:space="preserve"> </w:t>
      </w:r>
      <w:r>
        <w:t xml:space="preserve">(50%+ of top performers in complex sales are Challengers; only 7% Relationship Builders)</w:t>
      </w:r>
    </w:p>
    <w:p>
      <w:pPr>
        <w:pStyle w:val="Compact"/>
        <w:numPr>
          <w:ilvl w:val="0"/>
          <w:numId w:val="1017"/>
        </w:numPr>
      </w:pPr>
      <w:r>
        <w:t xml:space="preserve">Readingraphics summary –</w:t>
      </w:r>
      <w:r>
        <w:t xml:space="preserve"> </w:t>
      </w:r>
      <w:r>
        <w:rPr>
          <w:i/>
          <w:iCs/>
        </w:rPr>
        <w:t xml:space="preserve">Challenger Sale</w:t>
      </w:r>
      <w:hyperlink r:id="rId69">
        <w:r>
          <w:rPr>
            <w:rStyle w:val="Hyperlink"/>
          </w:rPr>
          <w:t xml:space="preserve">[51]</w:t>
        </w:r>
      </w:hyperlink>
      <w:hyperlink r:id="rId73">
        <w:r>
          <w:rPr>
            <w:rStyle w:val="Hyperlink"/>
          </w:rPr>
          <w:t xml:space="preserve">[55]</w:t>
        </w:r>
      </w:hyperlink>
      <w:r>
        <w:t xml:space="preserve"> </w:t>
      </w:r>
      <w:r>
        <w:t xml:space="preserve">(40% of stars are Challengers; teach-tailor-take control skills)</w:t>
      </w:r>
    </w:p>
    <w:p>
      <w:pPr>
        <w:pStyle w:val="Compact"/>
        <w:numPr>
          <w:ilvl w:val="0"/>
          <w:numId w:val="1017"/>
        </w:numPr>
      </w:pPr>
      <w:r>
        <w:t xml:space="preserve">SocoSelling –</w:t>
      </w:r>
      <w:r>
        <w:t xml:space="preserve"> </w:t>
      </w:r>
      <w:r>
        <w:rPr>
          <w:i/>
          <w:iCs/>
        </w:rPr>
        <w:t xml:space="preserve">Challenger vs others</w:t>
      </w:r>
      <w:hyperlink r:id="rId82">
        <w:r>
          <w:rPr>
            <w:rStyle w:val="Hyperlink"/>
          </w:rPr>
          <w:t xml:space="preserve">[64]</w:t>
        </w:r>
      </w:hyperlink>
      <w:r>
        <w:t xml:space="preserve"> </w:t>
      </w:r>
      <w:r>
        <w:t xml:space="preserve">(Challenger built for complex high-value cycles, not simple deals or inexperienced reps)</w:t>
      </w:r>
    </w:p>
    <w:p>
      <w:pPr>
        <w:pStyle w:val="Compact"/>
        <w:numPr>
          <w:ilvl w:val="0"/>
          <w:numId w:val="1017"/>
        </w:numPr>
      </w:pPr>
      <w:r>
        <w:t xml:space="preserve">John Barrows (via Forbes Council) –</w:t>
      </w:r>
      <w:r>
        <w:t xml:space="preserve"> </w:t>
      </w:r>
      <w:r>
        <w:rPr>
          <w:i/>
          <w:iCs/>
        </w:rPr>
        <w:t xml:space="preserve">Happy Ears data</w:t>
      </w:r>
      <w:hyperlink r:id="rId143">
        <w:r>
          <w:rPr>
            <w:rStyle w:val="Hyperlink"/>
          </w:rPr>
          <w:t xml:space="preserve">[162]</w:t>
        </w:r>
      </w:hyperlink>
      <w:hyperlink r:id="rId176">
        <w:r>
          <w:rPr>
            <w:rStyle w:val="Hyperlink"/>
          </w:rPr>
          <w:t xml:space="preserve">[155]</w:t>
        </w:r>
      </w:hyperlink>
      <w:r>
        <w:t xml:space="preserve"> </w:t>
      </w:r>
      <w:r>
        <w:t xml:space="preserve">(Lost deals have higher positive sentiment; buyers with only enthusiasm = bad sign)</w:t>
      </w:r>
    </w:p>
    <w:p>
      <w:pPr>
        <w:pStyle w:val="Compact"/>
        <w:numPr>
          <w:ilvl w:val="0"/>
          <w:numId w:val="1017"/>
        </w:numPr>
      </w:pPr>
      <w:r>
        <w:t xml:space="preserve">Gong Labs –</w:t>
      </w:r>
      <w:r>
        <w:t xml:space="preserve"> </w:t>
      </w:r>
      <w:r>
        <w:rPr>
          <w:i/>
          <w:iCs/>
        </w:rPr>
        <w:t xml:space="preserve">Sure Thing Deal Didn’t Close</w:t>
      </w:r>
      <w:hyperlink r:id="rId180">
        <w:r>
          <w:rPr>
            <w:rStyle w:val="Hyperlink"/>
          </w:rPr>
          <w:t xml:space="preserve">[159]</w:t>
        </w:r>
      </w:hyperlink>
      <w:r>
        <w:t xml:space="preserve"> </w:t>
      </w:r>
      <w:r>
        <w:t xml:space="preserve">(Need to ask tough questions to surface silent objections – cure happy ears)</w:t>
      </w:r>
    </w:p>
    <w:p>
      <w:pPr>
        <w:pStyle w:val="Compact"/>
        <w:numPr>
          <w:ilvl w:val="0"/>
          <w:numId w:val="1017"/>
        </w:numPr>
      </w:pPr>
      <w:r>
        <w:t xml:space="preserve">SalesProfit.in –</w:t>
      </w:r>
      <w:r>
        <w:t xml:space="preserve"> </w:t>
      </w:r>
      <w:r>
        <w:rPr>
          <w:i/>
          <w:iCs/>
        </w:rPr>
        <w:t xml:space="preserve">Average vs Great Qualification</w:t>
      </w:r>
      <w:hyperlink r:id="rId165">
        <w:r>
          <w:rPr>
            <w:rStyle w:val="Hyperlink"/>
          </w:rPr>
          <w:t xml:space="preserve">[141]</w:t>
        </w:r>
      </w:hyperlink>
      <w:hyperlink r:id="rId163">
        <w:r>
          <w:rPr>
            <w:rStyle w:val="Hyperlink"/>
          </w:rPr>
          <w:t xml:space="preserve">[139]</w:t>
        </w:r>
      </w:hyperlink>
      <w:r>
        <w:t xml:space="preserve"> </w:t>
      </w:r>
      <w:r>
        <w:t xml:space="preserve">(67% of sales lost to not qualifying; great reps filter rigorously, average chase everything)</w:t>
      </w:r>
    </w:p>
    <w:p>
      <w:pPr>
        <w:pStyle w:val="Compact"/>
        <w:numPr>
          <w:ilvl w:val="0"/>
          <w:numId w:val="1017"/>
        </w:numPr>
      </w:pPr>
      <w:r>
        <w:t xml:space="preserve">SalesProfit.in –</w:t>
      </w:r>
      <w:r>
        <w:t xml:space="preserve"> </w:t>
      </w:r>
      <w:r>
        <w:rPr>
          <w:i/>
          <w:iCs/>
        </w:rPr>
        <w:t xml:space="preserve">Qualify Out Culture</w:t>
      </w:r>
      <w:hyperlink r:id="rId168">
        <w:r>
          <w:rPr>
            <w:rStyle w:val="Hyperlink"/>
          </w:rPr>
          <w:t xml:space="preserve">[191]</w:t>
        </w:r>
      </w:hyperlink>
      <w:hyperlink r:id="rId169">
        <w:r>
          <w:rPr>
            <w:rStyle w:val="Hyperlink"/>
          </w:rPr>
          <w:t xml:space="preserve">[148]</w:t>
        </w:r>
      </w:hyperlink>
      <w:r>
        <w:t xml:space="preserve"> </w:t>
      </w:r>
      <w:r>
        <w:t xml:space="preserve">(“Qualifying out is as important as qualifying in”; great reps embrace disqualifying weak leads early)</w:t>
      </w:r>
    </w:p>
    <w:p>
      <w:pPr>
        <w:pStyle w:val="Compact"/>
        <w:numPr>
          <w:ilvl w:val="0"/>
          <w:numId w:val="1017"/>
        </w:numPr>
      </w:pPr>
      <w:r>
        <w:t xml:space="preserve">Optifai Data –</w:t>
      </w:r>
      <w:r>
        <w:t xml:space="preserve"> </w:t>
      </w:r>
      <w:r>
        <w:rPr>
          <w:i/>
          <w:iCs/>
        </w:rPr>
        <w:t xml:space="preserve">Discovery Call Length</w:t>
      </w:r>
      <w:hyperlink r:id="rId128">
        <w:r>
          <w:rPr>
            <w:rStyle w:val="Hyperlink"/>
          </w:rPr>
          <w:t xml:space="preserve">[105]</w:t>
        </w:r>
      </w:hyperlink>
      <w:hyperlink r:id="rId131">
        <w:r>
          <w:rPr>
            <w:rStyle w:val="Hyperlink"/>
          </w:rPr>
          <w:t xml:space="preserve">[108]</w:t>
        </w:r>
      </w:hyperlink>
      <w:r>
        <w:t xml:space="preserve"> </w:t>
      </w:r>
      <w:r>
        <w:t xml:space="preserve">(Optimal durations: ~25 min SMB, 40 min mid-market, 55 min enterprise; &lt;15 min calls have much lower close rate)</w:t>
      </w:r>
    </w:p>
    <w:p>
      <w:pPr>
        <w:pStyle w:val="Compact"/>
        <w:numPr>
          <w:ilvl w:val="0"/>
          <w:numId w:val="1017"/>
        </w:numPr>
      </w:pPr>
      <w:r>
        <w:t xml:space="preserve">Salesforce Blog –</w:t>
      </w:r>
      <w:r>
        <w:t xml:space="preserve"> </w:t>
      </w:r>
      <w:r>
        <w:rPr>
          <w:i/>
          <w:iCs/>
        </w:rPr>
        <w:t xml:space="preserve">Discovery Call Tips</w:t>
      </w:r>
      <w:hyperlink r:id="rId194">
        <w:r>
          <w:rPr>
            <w:rStyle w:val="Hyperlink"/>
          </w:rPr>
          <w:t xml:space="preserve">[173]</w:t>
        </w:r>
      </w:hyperlink>
      <w:r>
        <w:t xml:space="preserve"> </w:t>
      </w:r>
      <w:r>
        <w:t xml:space="preserve">(Keep discovery under 60 min, ~30 min for transactional, up to 60 for complex, often multiple calls)</w:t>
      </w:r>
    </w:p>
    <w:p>
      <w:pPr>
        <w:pStyle w:val="Compact"/>
        <w:numPr>
          <w:ilvl w:val="0"/>
          <w:numId w:val="1017"/>
        </w:numPr>
      </w:pPr>
      <w:r>
        <w:t xml:space="preserve">Gong Labs –</w:t>
      </w:r>
      <w:r>
        <w:t xml:space="preserve"> </w:t>
      </w:r>
      <w:r>
        <w:rPr>
          <w:i/>
          <w:iCs/>
        </w:rPr>
        <w:t xml:space="preserve">11 Discovery Call Tips</w:t>
      </w:r>
      <w:hyperlink r:id="rId141">
        <w:r>
          <w:rPr>
            <w:rStyle w:val="Hyperlink"/>
          </w:rPr>
          <w:t xml:space="preserve">[118]</w:t>
        </w:r>
      </w:hyperlink>
      <w:hyperlink r:id="rId137">
        <w:r>
          <w:rPr>
            <w:rStyle w:val="Hyperlink"/>
          </w:rPr>
          <w:t xml:space="preserve">[114]</w:t>
        </w:r>
      </w:hyperlink>
      <w:r>
        <w:t xml:space="preserve"> </w:t>
      </w:r>
      <w:r>
        <w:t xml:space="preserve">(Aim ~11-14 questions; best sellers talk ~46% of time vs customer 54%)</w:t>
      </w:r>
    </w:p>
    <w:p>
      <w:pPr>
        <w:pStyle w:val="Compact"/>
        <w:numPr>
          <w:ilvl w:val="0"/>
          <w:numId w:val="1017"/>
        </w:numPr>
      </w:pPr>
      <w:r>
        <w:t xml:space="preserve">Gong Labs –</w:t>
      </w:r>
      <w:r>
        <w:t xml:space="preserve"> </w:t>
      </w:r>
      <w:r>
        <w:rPr>
          <w:i/>
          <w:iCs/>
        </w:rPr>
        <w:t xml:space="preserve">C-suite discovery</w:t>
      </w:r>
      <w:hyperlink r:id="rId59">
        <w:r>
          <w:rPr>
            <w:rStyle w:val="Hyperlink"/>
          </w:rPr>
          <w:t xml:space="preserve">[40]</w:t>
        </w:r>
      </w:hyperlink>
      <w:r>
        <w:t xml:space="preserve"> </w:t>
      </w:r>
      <w:r>
        <w:t xml:space="preserve">(C-suite successful meetings had ~4 questions vs unsuccessful 8; execs have discovery fatigue)</w:t>
      </w:r>
    </w:p>
    <w:p>
      <w:pPr>
        <w:pStyle w:val="Compact"/>
        <w:numPr>
          <w:ilvl w:val="0"/>
          <w:numId w:val="1017"/>
        </w:numPr>
      </w:pPr>
      <w:r>
        <w:t xml:space="preserve">LinkedIn Pulse (Shiran Danoch) –</w:t>
      </w:r>
      <w:r>
        <w:t xml:space="preserve"> </w:t>
      </w:r>
      <w:r>
        <w:rPr>
          <w:i/>
          <w:iCs/>
        </w:rPr>
        <w:t xml:space="preserve">Active Listening in Sales</w:t>
      </w:r>
      <w:hyperlink r:id="rId212">
        <w:r>
          <w:rPr>
            <w:rStyle w:val="Hyperlink"/>
          </w:rPr>
          <w:t xml:space="preserve">[192]</w:t>
        </w:r>
      </w:hyperlink>
      <w:r>
        <w:t xml:space="preserve"> </w:t>
      </w:r>
      <w:r>
        <w:t xml:space="preserve">(RAIN Group: top reps 2.3× more likely to be rated effective listeners; Gartner: buyers 3× more likely to buy high-value if they feel listened to)</w:t>
      </w:r>
    </w:p>
    <w:p>
      <w:pPr>
        <w:pStyle w:val="Compact"/>
        <w:numPr>
          <w:ilvl w:val="0"/>
          <w:numId w:val="1017"/>
        </w:numPr>
      </w:pPr>
      <w:r>
        <w:t xml:space="preserve">SalesGravy –</w:t>
      </w:r>
      <w:r>
        <w:t xml:space="preserve"> </w:t>
      </w:r>
      <w:r>
        <w:rPr>
          <w:i/>
          <w:iCs/>
        </w:rPr>
        <w:t xml:space="preserve">Note-Taking in Meetings</w:t>
      </w:r>
      <w:hyperlink r:id="rId154">
        <w:r>
          <w:rPr>
            <w:rStyle w:val="Hyperlink"/>
          </w:rPr>
          <w:t xml:space="preserve">[131]</w:t>
        </w:r>
      </w:hyperlink>
      <w:hyperlink r:id="rId156">
        <w:r>
          <w:rPr>
            <w:rStyle w:val="Hyperlink"/>
          </w:rPr>
          <w:t xml:space="preserve">[133]</w:t>
        </w:r>
      </w:hyperlink>
      <w:r>
        <w:t xml:space="preserve"> </w:t>
      </w:r>
      <w:r>
        <w:t xml:space="preserve">(100% survey participants thought pen &amp; paper note-taker was listening more intently than phone note-taker; taking notes by hand makes prospects feel heard, whereas devices cause doubt)</w:t>
      </w:r>
    </w:p>
    <w:p>
      <w:pPr>
        <w:pStyle w:val="Compact"/>
        <w:numPr>
          <w:ilvl w:val="0"/>
          <w:numId w:val="1017"/>
        </w:numPr>
      </w:pPr>
      <w:r>
        <w:t xml:space="preserve">Gong Labs –</w:t>
      </w:r>
      <w:r>
        <w:t xml:space="preserve"> </w:t>
      </w:r>
      <w:r>
        <w:rPr>
          <w:i/>
          <w:iCs/>
        </w:rPr>
        <w:t xml:space="preserve">Why your sure thing didn’t close</w:t>
      </w:r>
      <w:hyperlink r:id="rId178">
        <w:r>
          <w:rPr>
            <w:rStyle w:val="Hyperlink"/>
          </w:rPr>
          <w:t xml:space="preserve">[157]</w:t>
        </w:r>
      </w:hyperlink>
      <w:hyperlink r:id="rId182">
        <w:r>
          <w:rPr>
            <w:rStyle w:val="Hyperlink"/>
          </w:rPr>
          <w:t xml:space="preserve">[161]</w:t>
        </w:r>
      </w:hyperlink>
      <w:r>
        <w:t xml:space="preserve"> </w:t>
      </w:r>
      <w:r>
        <w:t xml:space="preserve">(Won deals have more negative sentiment and objections – buyer seeming “grouchier” as they near decision is a positive sign of engagement)</w:t>
      </w:r>
    </w:p>
    <w:p>
      <w:pPr>
        <w:pStyle w:val="Compact"/>
        <w:numPr>
          <w:ilvl w:val="0"/>
          <w:numId w:val="1017"/>
        </w:numPr>
      </w:pPr>
      <w:r>
        <w:t xml:space="preserve">Claap.io –</w:t>
      </w:r>
      <w:r>
        <w:t xml:space="preserve"> </w:t>
      </w:r>
      <w:r>
        <w:rPr>
          <w:i/>
          <w:iCs/>
        </w:rPr>
        <w:t xml:space="preserve">Key Takeaways BANT vs SPIN</w:t>
      </w:r>
      <w:hyperlink r:id="rId24">
        <w:r>
          <w:rPr>
            <w:rStyle w:val="Hyperlink"/>
          </w:rPr>
          <w:t xml:space="preserve">[5]</w:t>
        </w:r>
      </w:hyperlink>
      <w:r>
        <w:t xml:space="preserve"> </w:t>
      </w:r>
      <w:r>
        <w:t xml:space="preserve">(SPIN for needs-based consultative sales, BANT for fast transactional; choose framework to match deal complexity)</w:t>
      </w:r>
    </w:p>
    <w:p>
      <w:pPr>
        <w:pStyle w:val="Compact"/>
        <w:numPr>
          <w:ilvl w:val="0"/>
          <w:numId w:val="1017"/>
        </w:numPr>
      </w:pPr>
      <w:r>
        <w:t xml:space="preserve">MEDDIC blog –</w:t>
      </w:r>
      <w:r>
        <w:t xml:space="preserve"> </w:t>
      </w:r>
      <w:r>
        <w:rPr>
          <w:i/>
          <w:iCs/>
        </w:rPr>
        <w:t xml:space="preserve">Implementing MEDDPICC</w:t>
      </w:r>
      <w:hyperlink r:id="rId168">
        <w:r>
          <w:rPr>
            <w:rStyle w:val="Hyperlink"/>
          </w:rPr>
          <w:t xml:space="preserve">[147]</w:t>
        </w:r>
      </w:hyperlink>
      <w:r>
        <w:t xml:space="preserve"> </w:t>
      </w:r>
      <w:r>
        <w:t xml:space="preserve">(Embrace qualify-out as a strength; frees time for real deals)</w:t>
      </w:r>
    </w:p>
    <w:p>
      <w:pPr>
        <w:pStyle w:val="Compact"/>
        <w:numPr>
          <w:ilvl w:val="0"/>
          <w:numId w:val="1017"/>
        </w:numPr>
      </w:pPr>
      <w:r>
        <w:t xml:space="preserve">GTMnow –</w:t>
      </w:r>
      <w:r>
        <w:t xml:space="preserve"> </w:t>
      </w:r>
      <w:r>
        <w:rPr>
          <w:i/>
          <w:iCs/>
        </w:rPr>
        <w:t xml:space="preserve">Disqualifying Prospects</w:t>
      </w:r>
      <w:hyperlink r:id="rId187">
        <w:r>
          <w:rPr>
            <w:rStyle w:val="Hyperlink"/>
          </w:rPr>
          <w:t xml:space="preserve">[167]</w:t>
        </w:r>
      </w:hyperlink>
      <w:hyperlink r:id="rId188">
        <w:r>
          <w:rPr>
            <w:rStyle w:val="Hyperlink"/>
          </w:rPr>
          <w:t xml:space="preserve">[168]</w:t>
        </w:r>
      </w:hyperlink>
      <w:r>
        <w:t xml:space="preserve"> </w:t>
      </w:r>
      <w:r>
        <w:t xml:space="preserve">(“Would you like to see how it works?” early question – if prospect says no, you saved time; if yes, explicit permission to proceed; plus examples of yes/no outcomes)</w:t>
      </w:r>
    </w:p>
    <w:p>
      <w:pPr>
        <w:pStyle w:val="Compact"/>
        <w:numPr>
          <w:ilvl w:val="0"/>
          <w:numId w:val="1017"/>
        </w:numPr>
      </w:pPr>
      <w:r>
        <w:t xml:space="preserve">Salesforce Blog –</w:t>
      </w:r>
      <w:r>
        <w:t xml:space="preserve"> </w:t>
      </w:r>
      <w:r>
        <w:rPr>
          <w:i/>
          <w:iCs/>
        </w:rPr>
        <w:t xml:space="preserve">POWERFUL Discovery framework</w:t>
      </w:r>
      <w:hyperlink r:id="rId196">
        <w:r>
          <w:rPr>
            <w:rStyle w:val="Hyperlink"/>
          </w:rPr>
          <w:t xml:space="preserve">[181]</w:t>
        </w:r>
      </w:hyperlink>
      <w:hyperlink r:id="rId204">
        <w:r>
          <w:rPr>
            <w:rStyle w:val="Hyperlink"/>
          </w:rPr>
          <w:t xml:space="preserve">[182]</w:t>
        </w:r>
      </w:hyperlink>
      <w:r>
        <w:t xml:space="preserve"> </w:t>
      </w:r>
      <w:r>
        <w:t xml:space="preserve">(Turn problem into number: quantify opportunity cost and ROI; part of a mnemonic POWERFUL that includes Wants, Opportunity cost, etc.)</w:t>
      </w:r>
    </w:p>
    <w:p>
      <w:pPr>
        <w:pStyle w:val="Compact"/>
        <w:numPr>
          <w:ilvl w:val="0"/>
          <w:numId w:val="1017"/>
        </w:numPr>
      </w:pPr>
      <w:r>
        <w:t xml:space="preserve">Trandev blog –</w:t>
      </w:r>
      <w:r>
        <w:t xml:space="preserve"> </w:t>
      </w:r>
      <w:r>
        <w:rPr>
          <w:i/>
          <w:iCs/>
        </w:rPr>
        <w:t xml:space="preserve">Customer Discovery Questions 2025</w:t>
      </w:r>
      <w:hyperlink r:id="rId213">
        <w:r>
          <w:rPr>
            <w:rStyle w:val="Hyperlink"/>
          </w:rPr>
          <w:t xml:space="preserve">[193]</w:t>
        </w:r>
      </w:hyperlink>
      <w:r>
        <w:t xml:space="preserve"> </w:t>
      </w:r>
      <w:r>
        <w:t xml:space="preserve">(Example of magic wand question phrasing to free aspirational thinking)</w:t>
      </w:r>
    </w:p>
    <w:p>
      <w:pPr>
        <w:pStyle w:val="Compact"/>
        <w:numPr>
          <w:ilvl w:val="0"/>
          <w:numId w:val="1017"/>
        </w:numPr>
      </w:pPr>
      <w:r>
        <w:t xml:space="preserve">Factor8 –</w:t>
      </w:r>
      <w:r>
        <w:t xml:space="preserve"> </w:t>
      </w:r>
      <w:r>
        <w:rPr>
          <w:i/>
          <w:iCs/>
        </w:rPr>
        <w:t xml:space="preserve">Discovery Call Archives</w:t>
      </w:r>
      <w:hyperlink r:id="rId214">
        <w:r>
          <w:rPr>
            <w:rStyle w:val="Hyperlink"/>
          </w:rPr>
          <w:t xml:space="preserve">[194]</w:t>
        </w:r>
      </w:hyperlink>
      <w:r>
        <w:t xml:space="preserve"> </w:t>
      </w:r>
      <w:r>
        <w:t xml:space="preserve">(Magic wand question and others like “What do you think not solving this is costing you?” – good pain quantifier – and “How does picking the right solution impact you?” – personal impact).</w:t>
      </w:r>
    </w:p>
    <w:bookmarkEnd w:id="215"/>
    <w:bookmarkEnd w:id="216"/>
    <w:bookmarkEnd w:id="217"/>
    <w:p>
      <w:r>
        <w:pict>
          <v:rect style="width:0;height:1.5pt" o:hralign="center" o:hrstd="t" o:hr="t"/>
        </w:pict>
      </w:r>
    </w:p>
    <w:bookmarkStart w:id="26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8">
        <w:r>
          <w:rPr>
            <w:rStyle w:val="Hyperlink"/>
          </w:rPr>
          <w:t xml:space="preserve">[9]</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r>
        <w:t xml:space="preserve">What Is the BANT Methodology? | Chili Piper</w:t>
      </w:r>
    </w:p>
    <w:p>
      <w:pPr>
        <w:pStyle w:val="BodyText"/>
      </w:pPr>
      <w:hyperlink r:id="rId218">
        <w:r>
          <w:rPr>
            <w:rStyle w:val="Hyperlink"/>
          </w:rPr>
          <w:t xml:space="preserve">https://www.chilipiper.com/article/what-is-the-bant-methodology</w:t>
        </w:r>
      </w:hyperlink>
    </w:p>
    <w:p>
      <w:pPr>
        <w:pStyle w:val="BodyText"/>
      </w:pP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9">
        <w:r>
          <w:rPr>
            <w:rStyle w:val="Hyperlink"/>
          </w:rPr>
          <w:t xml:space="preserve">[10]</w:t>
        </w:r>
      </w:hyperlink>
      <w:r>
        <w:t xml:space="preserve"> </w:t>
      </w:r>
      <w:r>
        <w:t xml:space="preserve">BANT vs. SPIN: Which Sales Framework Is Actually Worth Your Time? | Claap</w:t>
      </w:r>
    </w:p>
    <w:p>
      <w:pPr>
        <w:pStyle w:val="BodyText"/>
      </w:pPr>
      <w:hyperlink r:id="rId219">
        <w:r>
          <w:rPr>
            <w:rStyle w:val="Hyperlink"/>
          </w:rPr>
          <w:t xml:space="preserve">https://www.claap.io/blog/bant-vs-spin</w:t>
        </w:r>
      </w:hyperlink>
    </w:p>
    <w:p>
      <w:pPr>
        <w:pStyle w:val="BodyText"/>
      </w:pPr>
      <w:hyperlink r:id="rId27">
        <w:r>
          <w:rPr>
            <w:rStyle w:val="Hyperlink"/>
          </w:rPr>
          <w:t xml:space="preserve">[8]</w:t>
        </w:r>
      </w:hyperlink>
      <w:r>
        <w:t xml:space="preserve"> </w:t>
      </w:r>
      <w:r>
        <w:t xml:space="preserve">What is BANT (Budget, Authority, Need, Timing)? (Explained With ...</w:t>
      </w:r>
    </w:p>
    <w:p>
      <w:pPr>
        <w:pStyle w:val="BodyText"/>
      </w:pPr>
      <w:hyperlink r:id="rId220">
        <w:r>
          <w:rPr>
            <w:rStyle w:val="Hyperlink"/>
          </w:rPr>
          <w:t xml:space="preserve">https://www.breakcold.com/explain/bant-selling</w:t>
        </w:r>
      </w:hyperlink>
    </w:p>
    <w:p>
      <w:pPr>
        <w:pStyle w:val="BodyText"/>
      </w:pPr>
      <w:hyperlink r:id="rId33">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7">
        <w:r>
          <w:rPr>
            <w:rStyle w:val="Hyperlink"/>
          </w:rPr>
          <w:t xml:space="preserve">[18]</w:t>
        </w:r>
      </w:hyperlink>
      <w:r>
        <w:t xml:space="preserve"> </w:t>
      </w:r>
      <w:hyperlink r:id="rId50">
        <w:r>
          <w:rPr>
            <w:rStyle w:val="Hyperlink"/>
          </w:rPr>
          <w:t xml:space="preserve">[31]</w:t>
        </w:r>
      </w:hyperlink>
      <w:r>
        <w:t xml:space="preserve"> </w:t>
      </w:r>
      <w:r>
        <w:t xml:space="preserve">Who Created MEDDIC?</w:t>
      </w:r>
    </w:p>
    <w:p>
      <w:pPr>
        <w:pStyle w:val="BodyText"/>
      </w:pPr>
      <w:hyperlink r:id="rId221">
        <w:r>
          <w:rPr>
            <w:rStyle w:val="Hyperlink"/>
          </w:rPr>
          <w:t xml:space="preserve">https://meddicc.com/resources/who-created-meddic</w:t>
        </w:r>
      </w:hyperlink>
    </w:p>
    <w:p>
      <w:pPr>
        <w:pStyle w:val="BodyText"/>
      </w:pPr>
      <w:hyperlink r:id="rId35">
        <w:r>
          <w:rPr>
            <w:rStyle w:val="Hyperlink"/>
          </w:rPr>
          <w:t xml:space="preserve">[16]</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208">
        <w:r>
          <w:rPr>
            <w:rStyle w:val="Hyperlink"/>
          </w:rPr>
          <w:t xml:space="preserve">[187]</w:t>
        </w:r>
      </w:hyperlink>
      <w:r>
        <w:t xml:space="preserve"> </w:t>
      </w:r>
      <w:hyperlink r:id="rId209">
        <w:r>
          <w:rPr>
            <w:rStyle w:val="Hyperlink"/>
          </w:rPr>
          <w:t xml:space="preserve">[188]</w:t>
        </w:r>
      </w:hyperlink>
      <w:r>
        <w:t xml:space="preserve"> </w:t>
      </w:r>
      <w:hyperlink r:id="rId210">
        <w:r>
          <w:rPr>
            <w:rStyle w:val="Hyperlink"/>
          </w:rPr>
          <w:t xml:space="preserve">[189]</w:t>
        </w:r>
      </w:hyperlink>
      <w:r>
        <w:t xml:space="preserve"> </w:t>
      </w:r>
      <w:r>
        <w:t xml:space="preserve">MEDDIC sales methodology explained - Work Life by Atlassian</w:t>
      </w:r>
    </w:p>
    <w:p>
      <w:pPr>
        <w:pStyle w:val="BodyText"/>
      </w:pPr>
      <w:hyperlink r:id="rId222">
        <w:r>
          <w:rPr>
            <w:rStyle w:val="Hyperlink"/>
          </w:rPr>
          <w:t xml:space="preserve">https://www.atlassian.com/blog/project-management/meddic-sales-methodology</w:t>
        </w:r>
      </w:hyperlink>
    </w:p>
    <w:p>
      <w:pPr>
        <w:pStyle w:val="BodyText"/>
      </w:pPr>
      <w:hyperlink r:id="rId36">
        <w:r>
          <w:rPr>
            <w:rStyle w:val="Hyperlink"/>
          </w:rPr>
          <w:t xml:space="preserve">[17]</w:t>
        </w:r>
      </w:hyperlink>
      <w:r>
        <w:t xml:space="preserve"> </w:t>
      </w:r>
      <w:hyperlink r:id="rId47">
        <w:r>
          <w:rPr>
            <w:rStyle w:val="Hyperlink"/>
          </w:rPr>
          <w:t xml:space="preserve">[28]</w:t>
        </w:r>
      </w:hyperlink>
      <w:r>
        <w:t xml:space="preserve"> </w:t>
      </w:r>
      <w:hyperlink r:id="rId83">
        <w:r>
          <w:rPr>
            <w:rStyle w:val="Hyperlink"/>
          </w:rPr>
          <w:t xml:space="preserve">[65]</w:t>
        </w:r>
      </w:hyperlink>
      <w:r>
        <w:t xml:space="preserve"> </w:t>
      </w:r>
      <w:hyperlink r:id="rId173">
        <w:r>
          <w:rPr>
            <w:rStyle w:val="Hyperlink"/>
          </w:rPr>
          <w:t xml:space="preserve">[152]</w:t>
        </w:r>
      </w:hyperlink>
      <w:r>
        <w:t xml:space="preserve"> </w:t>
      </w:r>
      <w:r>
        <w:t xml:space="preserve">MEDDIC &amp; MEDDPICC Everything you wanted to know about them</w:t>
      </w:r>
    </w:p>
    <w:p>
      <w:pPr>
        <w:pStyle w:val="BodyText"/>
      </w:pPr>
      <w:hyperlink r:id="rId223">
        <w:r>
          <w:rPr>
            <w:rStyle w:val="Hyperlink"/>
          </w:rPr>
          <w:t xml:space="preserve">https://meddic.academy/everything-you-ever-wanted-to-know-about-meddic-meddpicc-and-never-dared-ask/</w:t>
        </w:r>
      </w:hyperlink>
    </w:p>
    <w:p>
      <w:pPr>
        <w:pStyle w:val="BodyText"/>
      </w:pPr>
      <w:hyperlink r:id="rId38">
        <w:r>
          <w:rPr>
            <w:rStyle w:val="Hyperlink"/>
          </w:rPr>
          <w:t xml:space="preserve">[19]</w:t>
        </w:r>
      </w:hyperlink>
      <w:r>
        <w:t xml:space="preserve"> </w:t>
      </w:r>
      <w:r>
        <w:t xml:space="preserve">MEDDIC vs MEDDPICC: Complete Qualification Framework Guide</w:t>
      </w:r>
    </w:p>
    <w:p>
      <w:pPr>
        <w:pStyle w:val="BodyText"/>
      </w:pPr>
      <w:hyperlink r:id="rId224">
        <w:r>
          <w:rPr>
            <w:rStyle w:val="Hyperlink"/>
          </w:rPr>
          <w:t xml:space="preserve">https://www.hyperbound.ai/blog/meddic-meddpicc-qualification-framework</w:t>
        </w:r>
      </w:hyperlink>
    </w:p>
    <w:p>
      <w:pPr>
        <w:pStyle w:val="BodyText"/>
      </w:pPr>
      <w:hyperlink r:id="rId52">
        <w:r>
          <w:rPr>
            <w:rStyle w:val="Hyperlink"/>
          </w:rPr>
          <w:t xml:space="preserve">[32]</w:t>
        </w:r>
      </w:hyperlink>
      <w:r>
        <w:t xml:space="preserve"> </w:t>
      </w:r>
      <w:hyperlink r:id="rId56">
        <w:r>
          <w:rPr>
            <w:rStyle w:val="Hyperlink"/>
          </w:rPr>
          <w:t xml:space="preserve">[37]</w:t>
        </w:r>
      </w:hyperlink>
      <w:r>
        <w:t xml:space="preserve"> </w:t>
      </w:r>
      <w:r>
        <w:t xml:space="preserve">If You Aren't SPIN Selling, It's Time to Start (Part I) - Forbes</w:t>
      </w:r>
    </w:p>
    <w:p>
      <w:pPr>
        <w:pStyle w:val="BodyText"/>
      </w:pPr>
      <w:hyperlink r:id="rId225">
        <w:r>
          <w:rPr>
            <w:rStyle w:val="Hyperlink"/>
          </w:rPr>
          <w:t xml:space="preserve">https://www.forbes.com/sites/jaynacooke/2017/05/18/if-you-arent-spin-selling-its-time-to-start-part-i/</w:t>
        </w:r>
      </w:hyperlink>
    </w:p>
    <w:p>
      <w:pPr>
        <w:pStyle w:val="BodyText"/>
      </w:pPr>
      <w:hyperlink r:id="rId53">
        <w:r>
          <w:rPr>
            <w:rStyle w:val="Hyperlink"/>
          </w:rPr>
          <w:t xml:space="preserve">[33]</w:t>
        </w:r>
      </w:hyperlink>
      <w:r>
        <w:t xml:space="preserve"> </w:t>
      </w:r>
      <w:hyperlink r:id="rId54">
        <w:r>
          <w:rPr>
            <w:rStyle w:val="Hyperlink"/>
          </w:rPr>
          <w:t xml:space="preserve">[34]</w:t>
        </w:r>
      </w:hyperlink>
      <w:r>
        <w:t xml:space="preserve"> </w:t>
      </w:r>
      <w:hyperlink r:id="rId53">
        <w:r>
          <w:rPr>
            <w:rStyle w:val="Hyperlink"/>
          </w:rPr>
          <w:t xml:space="preserve">[35]</w:t>
        </w:r>
      </w:hyperlink>
      <w:r>
        <w:t xml:space="preserve"> </w:t>
      </w:r>
      <w:hyperlink r:id="rId58">
        <w:r>
          <w:rPr>
            <w:rStyle w:val="Hyperlink"/>
          </w:rPr>
          <w:t xml:space="preserve">[39]</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62">
        <w:r>
          <w:rPr>
            <w:rStyle w:val="Hyperlink"/>
          </w:rPr>
          <w:t xml:space="preserve">[46]</w:t>
        </w:r>
      </w:hyperlink>
      <w:r>
        <w:t xml:space="preserve"> </w:t>
      </w:r>
      <w:hyperlink r:id="rId201">
        <w:r>
          <w:rPr>
            <w:rStyle w:val="Hyperlink"/>
          </w:rPr>
          <w:t xml:space="preserve">[178]</w:t>
        </w:r>
      </w:hyperlink>
      <w:r>
        <w:t xml:space="preserve"> </w:t>
      </w:r>
      <w:hyperlink r:id="rId202">
        <w:r>
          <w:rPr>
            <w:rStyle w:val="Hyperlink"/>
          </w:rPr>
          <w:t xml:space="preserve">[179]</w:t>
        </w:r>
      </w:hyperlink>
      <w:r>
        <w:t xml:space="preserve"> </w:t>
      </w:r>
      <w:hyperlink r:id="rId207">
        <w:r>
          <w:rPr>
            <w:rStyle w:val="Hyperlink"/>
          </w:rPr>
          <w:t xml:space="preserve">[185]</w:t>
        </w:r>
      </w:hyperlink>
      <w:r>
        <w:t xml:space="preserve"> </w:t>
      </w:r>
      <w:r>
        <w:t xml:space="preserve">What is SPIN Selling? A Comprehensive Guide to this Effective B2B Sales Methodology | RepVue</w:t>
      </w:r>
    </w:p>
    <w:p>
      <w:pPr>
        <w:pStyle w:val="BodyText"/>
      </w:pPr>
      <w:hyperlink r:id="rId226">
        <w:r>
          <w:rPr>
            <w:rStyle w:val="Hyperlink"/>
          </w:rPr>
          <w:t xml:space="preserve">https://www.repvue.com/blog/what-is-spin-selling-a-comprehensive-guide-to-this-effective-b2b-sales-methodology</w:t>
        </w:r>
      </w:hyperlink>
    </w:p>
    <w:p>
      <w:pPr>
        <w:pStyle w:val="BodyText"/>
      </w:pPr>
      <w:hyperlink r:id="rId55">
        <w:r>
          <w:rPr>
            <w:rStyle w:val="Hyperlink"/>
          </w:rPr>
          <w:t xml:space="preserve">[36]</w:t>
        </w:r>
      </w:hyperlink>
      <w:r>
        <w:t xml:space="preserve"> </w:t>
      </w:r>
      <w:r>
        <w:t xml:space="preserve">Spin selling Summary, review &amp; why should read it</w:t>
      </w:r>
    </w:p>
    <w:p>
      <w:pPr>
        <w:pStyle w:val="BodyText"/>
      </w:pPr>
      <w:hyperlink r:id="rId227">
        <w:r>
          <w:rPr>
            <w:rStyle w:val="Hyperlink"/>
          </w:rPr>
          <w:t xml:space="preserve">https://www.solidgrowth.com/book/spin-selling</w:t>
        </w:r>
      </w:hyperlink>
    </w:p>
    <w:p>
      <w:pPr>
        <w:pStyle w:val="BodyText"/>
      </w:pPr>
      <w:hyperlink r:id="rId57">
        <w:r>
          <w:rPr>
            <w:rStyle w:val="Hyperlink"/>
          </w:rPr>
          <w:t xml:space="preserve">[38]</w:t>
        </w:r>
      </w:hyperlink>
      <w:r>
        <w:t xml:space="preserve"> </w:t>
      </w:r>
      <w:r>
        <w:t xml:space="preserve">Insights from SPIN selling - Medium</w:t>
      </w:r>
    </w:p>
    <w:p>
      <w:pPr>
        <w:pStyle w:val="BodyText"/>
      </w:pPr>
      <w:hyperlink r:id="rId228">
        <w:r>
          <w:rPr>
            <w:rStyle w:val="Hyperlink"/>
          </w:rPr>
          <w:t xml:space="preserve">https://medium.com/wrikecxblog/insights-from-spin-selling-3702864b65f1</w:t>
        </w:r>
      </w:hyperlink>
    </w:p>
    <w:p>
      <w:pPr>
        <w:pStyle w:val="BodyText"/>
      </w:pPr>
      <w:hyperlink r:id="rId59">
        <w:r>
          <w:rPr>
            <w:rStyle w:val="Hyperlink"/>
          </w:rPr>
          <w:t xml:space="preserve">[40]</w:t>
        </w:r>
      </w:hyperlink>
      <w:r>
        <w:t xml:space="preserve"> </w:t>
      </w:r>
      <w:hyperlink r:id="rId60">
        <w:r>
          <w:rPr>
            <w:rStyle w:val="Hyperlink"/>
          </w:rPr>
          <w:t xml:space="preserve">[41]</w:t>
        </w:r>
      </w:hyperlink>
      <w:r>
        <w:t xml:space="preserve"> </w:t>
      </w:r>
      <w:hyperlink r:id="rId137">
        <w:r>
          <w:rPr>
            <w:rStyle w:val="Hyperlink"/>
          </w:rPr>
          <w:t xml:space="preserve">[114]</w:t>
        </w:r>
      </w:hyperlink>
      <w:r>
        <w:t xml:space="preserve"> </w:t>
      </w:r>
      <w:hyperlink r:id="rId138">
        <w:r>
          <w:rPr>
            <w:rStyle w:val="Hyperlink"/>
          </w:rPr>
          <w:t xml:space="preserve">[115]</w:t>
        </w:r>
      </w:hyperlink>
      <w:r>
        <w:t xml:space="preserve"> </w:t>
      </w:r>
      <w:hyperlink r:id="rId141">
        <w:r>
          <w:rPr>
            <w:rStyle w:val="Hyperlink"/>
          </w:rPr>
          <w:t xml:space="preserve">[118]</w:t>
        </w:r>
      </w:hyperlink>
      <w:r>
        <w:t xml:space="preserve"> </w:t>
      </w:r>
      <w:hyperlink r:id="rId142">
        <w:r>
          <w:rPr>
            <w:rStyle w:val="Hyperlink"/>
          </w:rPr>
          <w:t xml:space="preserve">[119]</w:t>
        </w:r>
      </w:hyperlink>
      <w:r>
        <w:t xml:space="preserve"> </w:t>
      </w:r>
      <w:hyperlink r:id="rId203">
        <w:r>
          <w:rPr>
            <w:rStyle w:val="Hyperlink"/>
          </w:rPr>
          <w:t xml:space="preserve">[180]</w:t>
        </w:r>
      </w:hyperlink>
      <w:r>
        <w:t xml:space="preserve"> </w:t>
      </w:r>
      <w:r>
        <w:t xml:space="preserve">11 Top Sales Discovery Call Tips for 2023 | Gong Labs Sales Insights</w:t>
      </w:r>
    </w:p>
    <w:p>
      <w:pPr>
        <w:pStyle w:val="BodyText"/>
      </w:pPr>
      <w:hyperlink r:id="rId229">
        <w:r>
          <w:rPr>
            <w:rStyle w:val="Hyperlink"/>
          </w:rPr>
          <w:t xml:space="preserve">https://www.gong.io/blog/here-are-the-11-best-discovery-call-tips-youll-read-this-year</w:t>
        </w:r>
      </w:hyperlink>
    </w:p>
    <w:p>
      <w:pPr>
        <w:pStyle w:val="BodyText"/>
      </w:pPr>
      <w:hyperlink r:id="rId64">
        <w:r>
          <w:rPr>
            <w:rStyle w:val="Hyperlink"/>
          </w:rPr>
          <w:t xml:space="preserve">[45]</w:t>
        </w:r>
      </w:hyperlink>
      <w:r>
        <w:t xml:space="preserve"> </w:t>
      </w:r>
      <w:r>
        <w:t xml:space="preserve">SPIN Selling Method: Four Steps to Successful Sales - Salesbook</w:t>
      </w:r>
    </w:p>
    <w:p>
      <w:pPr>
        <w:pStyle w:val="BodyText"/>
      </w:pPr>
      <w:hyperlink r:id="rId230">
        <w:r>
          <w:rPr>
            <w:rStyle w:val="Hyperlink"/>
          </w:rPr>
          <w:t xml:space="preserve">https://www.salesbook.com/blog/sales/what-is-the-spin-selling-method</w:t>
        </w:r>
      </w:hyperlink>
    </w:p>
    <w:p>
      <w:pPr>
        <w:pStyle w:val="BodyText"/>
      </w:pPr>
      <w:hyperlink r:id="rId66">
        <w:r>
          <w:rPr>
            <w:rStyle w:val="Hyperlink"/>
          </w:rPr>
          <w:t xml:space="preserve">[47]</w:t>
        </w:r>
      </w:hyperlink>
      <w:r>
        <w:t xml:space="preserve"> </w:t>
      </w:r>
      <w:hyperlink r:id="rId67">
        <w:r>
          <w:rPr>
            <w:rStyle w:val="Hyperlink"/>
          </w:rPr>
          <w:t xml:space="preserve">[48]</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77">
        <w:r>
          <w:rPr>
            <w:rStyle w:val="Hyperlink"/>
          </w:rPr>
          <w:t xml:space="preserve">[59]</w:t>
        </w:r>
      </w:hyperlink>
      <w:r>
        <w:t xml:space="preserve"> </w:t>
      </w:r>
      <w:r>
        <w:t xml:space="preserve">Book Summary - The Challenger Sale</w:t>
      </w:r>
    </w:p>
    <w:p>
      <w:pPr>
        <w:pStyle w:val="BodyText"/>
      </w:pPr>
      <w:hyperlink r:id="rId231">
        <w:r>
          <w:rPr>
            <w:rStyle w:val="Hyperlink"/>
          </w:rPr>
          <w:t xml:space="preserve">https://readingraphics.com/book-summary-the-challenger-sale/</w:t>
        </w:r>
      </w:hyperlink>
    </w:p>
    <w:p>
      <w:pPr>
        <w:pStyle w:val="BodyText"/>
      </w:pPr>
      <w:hyperlink r:id="rId68">
        <w:r>
          <w:rPr>
            <w:rStyle w:val="Hyperlink"/>
          </w:rPr>
          <w:t xml:space="preserve">[49]</w:t>
        </w:r>
      </w:hyperlink>
      <w:r>
        <w:t xml:space="preserve"> </w:t>
      </w:r>
      <w:hyperlink r:id="rId68">
        <w:r>
          <w:rPr>
            <w:rStyle w:val="Hyperlink"/>
          </w:rPr>
          <w:t xml:space="preserve">[50]</w:t>
        </w:r>
      </w:hyperlink>
      <w:r>
        <w:t xml:space="preserve"> </w:t>
      </w:r>
      <w:hyperlink r:id="rId71">
        <w:r>
          <w:rPr>
            <w:rStyle w:val="Hyperlink"/>
          </w:rPr>
          <w:t xml:space="preserve">[53]</w:t>
        </w:r>
      </w:hyperlink>
      <w:r>
        <w:t xml:space="preserve"> </w:t>
      </w:r>
      <w:hyperlink r:id="rId80">
        <w:r>
          <w:rPr>
            <w:rStyle w:val="Hyperlink"/>
          </w:rPr>
          <w:t xml:space="preserve">[62]</w:t>
        </w:r>
      </w:hyperlink>
      <w:r>
        <w:t xml:space="preserve"> </w:t>
      </w:r>
      <w:hyperlink r:id="rId71">
        <w:r>
          <w:rPr>
            <w:rStyle w:val="Hyperlink"/>
          </w:rPr>
          <w:t xml:space="preserve">[67]</w:t>
        </w:r>
      </w:hyperlink>
      <w:r>
        <w:t xml:space="preserve"> </w:t>
      </w:r>
      <w:r>
        <w:t xml:space="preserve">The Challenger Sale Book Summary + Methodology</w:t>
      </w:r>
    </w:p>
    <w:p>
      <w:pPr>
        <w:pStyle w:val="BodyText"/>
      </w:pPr>
      <w:hyperlink r:id="rId232">
        <w:r>
          <w:rPr>
            <w:rStyle w:val="Hyperlink"/>
          </w:rPr>
          <w:t xml:space="preserve">https://www.yesware.com/blog/the-challenger-sale/</w:t>
        </w:r>
      </w:hyperlink>
    </w:p>
    <w:p>
      <w:pPr>
        <w:pStyle w:val="BodyText"/>
      </w:pPr>
      <w:hyperlink r:id="rId72">
        <w:r>
          <w:rPr>
            <w:rStyle w:val="Hyperlink"/>
          </w:rPr>
          <w:t xml:space="preserve">[54]</w:t>
        </w:r>
      </w:hyperlink>
      <w:r>
        <w:t xml:space="preserve"> </w:t>
      </w:r>
      <w:hyperlink r:id="rId75">
        <w:r>
          <w:rPr>
            <w:rStyle w:val="Hyperlink"/>
          </w:rPr>
          <w:t xml:space="preserve">[57]</w:t>
        </w:r>
      </w:hyperlink>
      <w:r>
        <w:t xml:space="preserve"> </w:t>
      </w:r>
      <w:hyperlink r:id="rId76">
        <w:r>
          <w:rPr>
            <w:rStyle w:val="Hyperlink"/>
          </w:rPr>
          <w:t xml:space="preserve">[58]</w:t>
        </w:r>
      </w:hyperlink>
      <w:r>
        <w:t xml:space="preserve"> </w:t>
      </w:r>
      <w:hyperlink r:id="rId211">
        <w:r>
          <w:rPr>
            <w:rStyle w:val="Hyperlink"/>
          </w:rPr>
          <w:t xml:space="preserve">[190]</w:t>
        </w:r>
      </w:hyperlink>
      <w:r>
        <w:t xml:space="preserve"> </w:t>
      </w:r>
      <w:r>
        <w:t xml:space="preserve">The Challenger Sale Summary and Review, an expert analysis</w:t>
      </w:r>
    </w:p>
    <w:p>
      <w:pPr>
        <w:pStyle w:val="BodyText"/>
      </w:pPr>
      <w:hyperlink r:id="rId233">
        <w:r>
          <w:rPr>
            <w:rStyle w:val="Hyperlink"/>
          </w:rPr>
          <w:t xml:space="preserve">https://johnnygrow.com/sales/sales-methodology/the-challenger-sale-review/</w:t>
        </w:r>
      </w:hyperlink>
    </w:p>
    <w:p>
      <w:pPr>
        <w:pStyle w:val="BodyText"/>
      </w:pPr>
      <w:hyperlink r:id="rId78">
        <w:r>
          <w:rPr>
            <w:rStyle w:val="Hyperlink"/>
          </w:rPr>
          <w:t xml:space="preserve">[60]</w:t>
        </w:r>
      </w:hyperlink>
      <w:r>
        <w:t xml:space="preserve"> </w:t>
      </w:r>
      <w:hyperlink r:id="rId79">
        <w:r>
          <w:rPr>
            <w:rStyle w:val="Hyperlink"/>
          </w:rPr>
          <w:t xml:space="preserve">[61]</w:t>
        </w:r>
      </w:hyperlink>
      <w:r>
        <w:t xml:space="preserve"> </w:t>
      </w:r>
      <w:hyperlink r:id="rId81">
        <w:r>
          <w:rPr>
            <w:rStyle w:val="Hyperlink"/>
          </w:rPr>
          <w:t xml:space="preserve">[63]</w:t>
        </w:r>
      </w:hyperlink>
      <w:r>
        <w:t xml:space="preserve"> </w:t>
      </w:r>
      <w:hyperlink r:id="rId82">
        <w:r>
          <w:rPr>
            <w:rStyle w:val="Hyperlink"/>
          </w:rPr>
          <w:t xml:space="preserve">[64]</w:t>
        </w:r>
      </w:hyperlink>
      <w:r>
        <w:t xml:space="preserve"> </w:t>
      </w:r>
      <w:r>
        <w:t xml:space="preserve">Challenger Sales Guide: Pros, Cons &amp; Real Results</w:t>
      </w:r>
    </w:p>
    <w:p>
      <w:pPr>
        <w:pStyle w:val="BodyText"/>
      </w:pPr>
      <w:hyperlink r:id="rId234">
        <w:r>
          <w:rPr>
            <w:rStyle w:val="Hyperlink"/>
          </w:rPr>
          <w:t xml:space="preserve">https://www.socoselling.com/decoding-the-challenger-sale-effective-or-hype/</w:t>
        </w:r>
      </w:hyperlink>
    </w:p>
    <w:p>
      <w:pPr>
        <w:pStyle w:val="BodyText"/>
      </w:pPr>
      <w:hyperlink r:id="rId84">
        <w:r>
          <w:rPr>
            <w:rStyle w:val="Hyperlink"/>
          </w:rPr>
          <w:t xml:space="preserve">[66]</w:t>
        </w:r>
      </w:hyperlink>
      <w:r>
        <w:t xml:space="preserve"> </w:t>
      </w:r>
      <w:r>
        <w:t xml:space="preserve">The Challenger Sale is a stupid book - Reddit</w:t>
      </w:r>
    </w:p>
    <w:p>
      <w:pPr>
        <w:pStyle w:val="BodyText"/>
      </w:pPr>
      <w:hyperlink r:id="rId235">
        <w:r>
          <w:rPr>
            <w:rStyle w:val="Hyperlink"/>
          </w:rPr>
          <w:t xml:space="preserve">https://www.reddit.com/r/sales/comments/11qq683/the_challenger_sale_is_a_stupid_book/</w:t>
        </w:r>
      </w:hyperlink>
    </w:p>
    <w:p>
      <w:pPr>
        <w:pStyle w:val="BodyText"/>
      </w:pPr>
      <w:hyperlink r:id="rId89">
        <w:r>
          <w:rPr>
            <w:rStyle w:val="Hyperlink"/>
          </w:rPr>
          <w:t xml:space="preserve">[68]</w:t>
        </w:r>
      </w:hyperlink>
      <w:r>
        <w:t xml:space="preserve"> </w:t>
      </w:r>
      <w:hyperlink r:id="rId90">
        <w:r>
          <w:rPr>
            <w:rStyle w:val="Hyperlink"/>
          </w:rPr>
          <w:t xml:space="preserve">[69]</w:t>
        </w:r>
      </w:hyperlink>
      <w:r>
        <w:t xml:space="preserve"> </w:t>
      </w:r>
      <w:hyperlink r:id="rId91">
        <w:r>
          <w:rPr>
            <w:rStyle w:val="Hyperlink"/>
          </w:rPr>
          <w:t xml:space="preserve">[70]</w:t>
        </w:r>
      </w:hyperlink>
      <w:r>
        <w:t xml:space="preserve"> </w:t>
      </w:r>
      <w:hyperlink r:id="rId92">
        <w:r>
          <w:rPr>
            <w:rStyle w:val="Hyperlink"/>
          </w:rPr>
          <w:t xml:space="preserve">[71]</w:t>
        </w:r>
      </w:hyperlink>
      <w:r>
        <w:t xml:space="preserve"> </w:t>
      </w:r>
      <w:hyperlink r:id="rId90">
        <w:r>
          <w:rPr>
            <w:rStyle w:val="Hyperlink"/>
          </w:rPr>
          <w:t xml:space="preserve">[72]</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95">
        <w:r>
          <w:rPr>
            <w:rStyle w:val="Hyperlink"/>
          </w:rPr>
          <w:t xml:space="preserve">[75]</w:t>
        </w:r>
      </w:hyperlink>
      <w:r>
        <w:t xml:space="preserve"> </w:t>
      </w:r>
      <w:hyperlink r:id="rId96">
        <w:r>
          <w:rPr>
            <w:rStyle w:val="Hyperlink"/>
          </w:rPr>
          <w:t xml:space="preserve">[76]</w:t>
        </w:r>
      </w:hyperlink>
      <w:r>
        <w:t xml:space="preserve"> </w:t>
      </w:r>
      <w:hyperlink r:id="rId97">
        <w:r>
          <w:rPr>
            <w:rStyle w:val="Hyperlink"/>
          </w:rPr>
          <w:t xml:space="preserve">[77]</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0">
        <w:r>
          <w:rPr>
            <w:rStyle w:val="Hyperlink"/>
          </w:rPr>
          <w:t xml:space="preserve">[80]</w:t>
        </w:r>
      </w:hyperlink>
      <w:r>
        <w:t xml:space="preserve"> </w:t>
      </w:r>
      <w:hyperlink r:id="rId101">
        <w:r>
          <w:rPr>
            <w:rStyle w:val="Hyperlink"/>
          </w:rPr>
          <w:t xml:space="preserve">[81]</w:t>
        </w:r>
      </w:hyperlink>
      <w:r>
        <w:t xml:space="preserve"> </w:t>
      </w:r>
      <w:hyperlink r:id="rId102">
        <w:r>
          <w:rPr>
            <w:rStyle w:val="Hyperlink"/>
          </w:rPr>
          <w:t xml:space="preserve">[82]</w:t>
        </w:r>
      </w:hyperlink>
      <w:r>
        <w:t xml:space="preserve"> </w:t>
      </w:r>
      <w:hyperlink r:id="rId103">
        <w:r>
          <w:rPr>
            <w:rStyle w:val="Hyperlink"/>
          </w:rPr>
          <w:t xml:space="preserve">[83]</w:t>
        </w:r>
      </w:hyperlink>
      <w:r>
        <w:t xml:space="preserve"> </w:t>
      </w:r>
      <w:hyperlink r:id="rId104">
        <w:r>
          <w:rPr>
            <w:rStyle w:val="Hyperlink"/>
          </w:rPr>
          <w:t xml:space="preserve">[84]</w:t>
        </w:r>
      </w:hyperlink>
      <w:r>
        <w:t xml:space="preserve"> </w:t>
      </w:r>
      <w:hyperlink r:id="rId105">
        <w:r>
          <w:rPr>
            <w:rStyle w:val="Hyperlink"/>
          </w:rPr>
          <w:t xml:space="preserve">[85]</w:t>
        </w:r>
      </w:hyperlink>
      <w:r>
        <w:t xml:space="preserve"> </w:t>
      </w:r>
      <w:hyperlink r:id="rId106">
        <w:r>
          <w:rPr>
            <w:rStyle w:val="Hyperlink"/>
          </w:rPr>
          <w:t xml:space="preserve">[86]</w:t>
        </w:r>
      </w:hyperlink>
      <w:r>
        <w:t xml:space="preserve"> </w:t>
      </w:r>
      <w:hyperlink r:id="rId107">
        <w:r>
          <w:rPr>
            <w:rStyle w:val="Hyperlink"/>
          </w:rPr>
          <w:t xml:space="preserve">[87]</w:t>
        </w:r>
      </w:hyperlink>
      <w:r>
        <w:t xml:space="preserve"> </w:t>
      </w:r>
      <w:hyperlink r:id="rId108">
        <w:r>
          <w:rPr>
            <w:rStyle w:val="Hyperlink"/>
          </w:rPr>
          <w:t xml:space="preserve">[88]</w:t>
        </w:r>
      </w:hyperlink>
      <w:r>
        <w:t xml:space="preserve"> </w:t>
      </w:r>
      <w:hyperlink r:id="rId109">
        <w:r>
          <w:rPr>
            <w:rStyle w:val="Hyperlink"/>
          </w:rPr>
          <w:t xml:space="preserve">[89]</w:t>
        </w:r>
      </w:hyperlink>
      <w:r>
        <w:t xml:space="preserve"> </w:t>
      </w:r>
      <w:r>
        <w:t xml:space="preserve">The Sandler Selling System Review, an expert analysis</w:t>
      </w:r>
    </w:p>
    <w:p>
      <w:pPr>
        <w:pStyle w:val="BodyText"/>
      </w:pPr>
      <w:hyperlink r:id="rId236">
        <w:r>
          <w:rPr>
            <w:rStyle w:val="Hyperlink"/>
          </w:rPr>
          <w:t xml:space="preserve">https://johnnygrow.com/sales/sales-methodology/sandler-selling-system/</w:t>
        </w:r>
      </w:hyperlink>
    </w:p>
    <w:p>
      <w:pPr>
        <w:pStyle w:val="BodyText"/>
      </w:pPr>
      <w:hyperlink r:id="rId111">
        <w:r>
          <w:rPr>
            <w:rStyle w:val="Hyperlink"/>
          </w:rPr>
          <w:t xml:space="preserve">[90]</w:t>
        </w:r>
      </w:hyperlink>
      <w:r>
        <w:t xml:space="preserve"> </w:t>
      </w:r>
      <w:hyperlink r:id="rId112">
        <w:r>
          <w:rPr>
            <w:rStyle w:val="Hyperlink"/>
          </w:rPr>
          <w:t xml:space="preserve">[91]</w:t>
        </w:r>
      </w:hyperlink>
      <w:r>
        <w:t xml:space="preserve"> </w:t>
      </w:r>
      <w:hyperlink r:id="rId113">
        <w:r>
          <w:rPr>
            <w:rStyle w:val="Hyperlink"/>
          </w:rPr>
          <w:t xml:space="preserve">[92]</w:t>
        </w:r>
      </w:hyperlink>
      <w:r>
        <w:t xml:space="preserve"> </w:t>
      </w:r>
      <w:hyperlink r:id="rId114">
        <w:r>
          <w:rPr>
            <w:rStyle w:val="Hyperlink"/>
          </w:rPr>
          <w:t xml:space="preserve">[93]</w:t>
        </w:r>
      </w:hyperlink>
      <w:r>
        <w:t xml:space="preserve"> </w:t>
      </w:r>
      <w:hyperlink r:id="rId115">
        <w:r>
          <w:rPr>
            <w:rStyle w:val="Hyperlink"/>
          </w:rPr>
          <w:t xml:space="preserve">[94]</w:t>
        </w:r>
      </w:hyperlink>
      <w:r>
        <w:t xml:space="preserve"> </w:t>
      </w:r>
      <w:hyperlink r:id="rId116">
        <w:r>
          <w:rPr>
            <w:rStyle w:val="Hyperlink"/>
          </w:rPr>
          <w:t xml:space="preserve">[95]</w:t>
        </w:r>
      </w:hyperlink>
      <w:r>
        <w:t xml:space="preserve"> </w:t>
      </w:r>
      <w:hyperlink r:id="rId117">
        <w:r>
          <w:rPr>
            <w:rStyle w:val="Hyperlink"/>
          </w:rPr>
          <w:t xml:space="preserve">[96]</w:t>
        </w:r>
      </w:hyperlink>
      <w:r>
        <w:t xml:space="preserve"> </w:t>
      </w:r>
      <w:hyperlink r:id="rId118">
        <w:r>
          <w:rPr>
            <w:rStyle w:val="Hyperlink"/>
          </w:rPr>
          <w:t xml:space="preserve">[97]</w:t>
        </w:r>
      </w:hyperlink>
      <w:r>
        <w:t xml:space="preserve"> </w:t>
      </w:r>
      <w:hyperlink r:id="rId123">
        <w:r>
          <w:rPr>
            <w:rStyle w:val="Hyperlink"/>
          </w:rPr>
          <w:t xml:space="preserve">[102]</w:t>
        </w:r>
      </w:hyperlink>
      <w:r>
        <w:t xml:space="preserve"> </w:t>
      </w:r>
      <w:r>
        <w:t xml:space="preserve">How to Use the Command of the Sale® Method to Improve Sales Team Performance | Smith.ai</w:t>
      </w:r>
    </w:p>
    <w:p>
      <w:pPr>
        <w:pStyle w:val="BodyText"/>
      </w:pPr>
      <w:hyperlink r:id="rId237">
        <w:r>
          <w:rPr>
            <w:rStyle w:val="Hyperlink"/>
          </w:rPr>
          <w:t xml:space="preserve">https://smith.ai/blog/how-to-use-the-command-of-the-sale-r-method-to-improve-sales-team-performance</w:t>
        </w:r>
      </w:hyperlink>
    </w:p>
    <w:p>
      <w:pPr>
        <w:pStyle w:val="BodyText"/>
      </w:pPr>
      <w:hyperlink r:id="rId119">
        <w:r>
          <w:rPr>
            <w:rStyle w:val="Hyperlink"/>
          </w:rPr>
          <w:t xml:space="preserve">[98]</w:t>
        </w:r>
      </w:hyperlink>
      <w:r>
        <w:t xml:space="preserve"> </w:t>
      </w:r>
      <w:hyperlink r:id="rId120">
        <w:r>
          <w:rPr>
            <w:rStyle w:val="Hyperlink"/>
          </w:rPr>
          <w:t xml:space="preserve">[99]</w:t>
        </w:r>
      </w:hyperlink>
      <w:r>
        <w:t xml:space="preserve"> </w:t>
      </w:r>
      <w:hyperlink r:id="rId121">
        <w:r>
          <w:rPr>
            <w:rStyle w:val="Hyperlink"/>
          </w:rPr>
          <w:t xml:space="preserve">[100]</w:t>
        </w:r>
      </w:hyperlink>
      <w:r>
        <w:t xml:space="preserve"> </w:t>
      </w:r>
      <w:hyperlink r:id="rId122">
        <w:r>
          <w:rPr>
            <w:rStyle w:val="Hyperlink"/>
          </w:rPr>
          <w:t xml:space="preserve">[101]</w:t>
        </w:r>
      </w:hyperlink>
      <w:r>
        <w:t xml:space="preserve"> </w:t>
      </w:r>
      <w:r>
        <w:t xml:space="preserve">Command of the Message Sales Methodology Guide - Oliv.ai</w:t>
      </w:r>
    </w:p>
    <w:p>
      <w:pPr>
        <w:pStyle w:val="BodyText"/>
      </w:pPr>
      <w:hyperlink r:id="rId238">
        <w:r>
          <w:rPr>
            <w:rStyle w:val="Hyperlink"/>
          </w:rPr>
          <w:t xml:space="preserve">https://www.oliv.ai/blog/command-of-the-message</w:t>
        </w:r>
      </w:hyperlink>
    </w:p>
    <w:p>
      <w:pPr>
        <w:pStyle w:val="BodyText"/>
      </w:pPr>
      <w:hyperlink r:id="rId124">
        <w:r>
          <w:rPr>
            <w:rStyle w:val="Hyperlink"/>
          </w:rPr>
          <w:t xml:space="preserve">[103]</w:t>
        </w:r>
      </w:hyperlink>
      <w:r>
        <w:t xml:space="preserve"> </w:t>
      </w:r>
      <w:hyperlink r:id="rId125">
        <w:r>
          <w:rPr>
            <w:rStyle w:val="Hyperlink"/>
          </w:rPr>
          <w:t xml:space="preserve">[104]</w:t>
        </w:r>
      </w:hyperlink>
      <w:r>
        <w:t xml:space="preserve"> </w:t>
      </w:r>
      <w:r>
        <w:t xml:space="preserve">The Command Center by Force Management</w:t>
      </w:r>
    </w:p>
    <w:p>
      <w:pPr>
        <w:pStyle w:val="BodyText"/>
      </w:pPr>
      <w:hyperlink r:id="rId239">
        <w:r>
          <w:rPr>
            <w:rStyle w:val="Hyperlink"/>
          </w:rPr>
          <w:t xml:space="preserve">https://www.forcemanagement.com/blog/all</w:t>
        </w:r>
      </w:hyperlink>
    </w:p>
    <w:p>
      <w:pPr>
        <w:pStyle w:val="BodyText"/>
      </w:pPr>
      <w:hyperlink r:id="rId128">
        <w:r>
          <w:rPr>
            <w:rStyle w:val="Hyperlink"/>
          </w:rPr>
          <w:t xml:space="preserve">[105]</w:t>
        </w:r>
      </w:hyperlink>
      <w:r>
        <w:t xml:space="preserve"> </w:t>
      </w:r>
      <w:hyperlink r:id="rId129">
        <w:r>
          <w:rPr>
            <w:rStyle w:val="Hyperlink"/>
          </w:rPr>
          <w:t xml:space="preserve">[106]</w:t>
        </w:r>
      </w:hyperlink>
      <w:r>
        <w:t xml:space="preserve"> </w:t>
      </w:r>
      <w:hyperlink r:id="rId130">
        <w:r>
          <w:rPr>
            <w:rStyle w:val="Hyperlink"/>
          </w:rPr>
          <w:t xml:space="preserve">[107]</w:t>
        </w:r>
      </w:hyperlink>
      <w:r>
        <w:t xml:space="preserve"> </w:t>
      </w:r>
      <w:hyperlink r:id="rId131">
        <w:r>
          <w:rPr>
            <w:rStyle w:val="Hyperlink"/>
          </w:rPr>
          <w:t xml:space="preserve">[108]</w:t>
        </w:r>
      </w:hyperlink>
      <w:r>
        <w:t xml:space="preserve"> </w:t>
      </w:r>
      <w:hyperlink r:id="rId132">
        <w:r>
          <w:rPr>
            <w:rStyle w:val="Hyperlink"/>
          </w:rPr>
          <w:t xml:space="preserve">[109]</w:t>
        </w:r>
      </w:hyperlink>
      <w:r>
        <w:t xml:space="preserve"> </w:t>
      </w:r>
      <w:hyperlink r:id="rId133">
        <w:r>
          <w:rPr>
            <w:rStyle w:val="Hyperlink"/>
          </w:rPr>
          <w:t xml:space="preserve">[110]</w:t>
        </w:r>
      </w:hyperlink>
      <w:r>
        <w:t xml:space="preserve"> </w:t>
      </w:r>
      <w:hyperlink r:id="rId134">
        <w:r>
          <w:rPr>
            <w:rStyle w:val="Hyperlink"/>
          </w:rPr>
          <w:t xml:space="preserve">[111]</w:t>
        </w:r>
      </w:hyperlink>
      <w:r>
        <w:t xml:space="preserve"> </w:t>
      </w:r>
      <w:hyperlink r:id="rId139">
        <w:r>
          <w:rPr>
            <w:rStyle w:val="Hyperlink"/>
          </w:rPr>
          <w:t xml:space="preserve">[116]</w:t>
        </w:r>
      </w:hyperlink>
      <w:r>
        <w:t xml:space="preserve"> </w:t>
      </w:r>
      <w:hyperlink r:id="rId140">
        <w:r>
          <w:rPr>
            <w:rStyle w:val="Hyperlink"/>
          </w:rPr>
          <w:t xml:space="preserve">[117]</w:t>
        </w:r>
      </w:hyperlink>
      <w:r>
        <w:t xml:space="preserve"> </w:t>
      </w:r>
      <w:hyperlink r:id="rId195">
        <w:r>
          <w:rPr>
            <w:rStyle w:val="Hyperlink"/>
          </w:rPr>
          <w:t xml:space="preserve">[174]</w:t>
        </w:r>
      </w:hyperlink>
      <w:r>
        <w:t xml:space="preserve"> </w:t>
      </w:r>
      <w:r>
        <w:t xml:space="preserve">How long should a sales discovery call be? - Optifai Data &amp; Insights | Optifai</w:t>
      </w:r>
    </w:p>
    <w:p>
      <w:pPr>
        <w:pStyle w:val="BodyText"/>
      </w:pPr>
      <w:hyperlink r:id="rId240">
        <w:r>
          <w:rPr>
            <w:rStyle w:val="Hyperlink"/>
          </w:rPr>
          <w:t xml:space="preserve">https://optif.ai/learn/questions/sales-discovery-call-duration/</w:t>
        </w:r>
      </w:hyperlink>
    </w:p>
    <w:p>
      <w:pPr>
        <w:pStyle w:val="BodyText"/>
      </w:pPr>
      <w:hyperlink r:id="rId135">
        <w:r>
          <w:rPr>
            <w:rStyle w:val="Hyperlink"/>
          </w:rPr>
          <w:t xml:space="preserve">[112]</w:t>
        </w:r>
      </w:hyperlink>
      <w:r>
        <w:t xml:space="preserve"> </w:t>
      </w:r>
      <w:hyperlink r:id="rId194">
        <w:r>
          <w:rPr>
            <w:rStyle w:val="Hyperlink"/>
          </w:rPr>
          <w:t xml:space="preserve">[173]</w:t>
        </w:r>
      </w:hyperlink>
      <w:r>
        <w:t xml:space="preserve"> </w:t>
      </w:r>
      <w:hyperlink r:id="rId196">
        <w:r>
          <w:rPr>
            <w:rStyle w:val="Hyperlink"/>
          </w:rPr>
          <w:t xml:space="preserve">[175]</w:t>
        </w:r>
      </w:hyperlink>
      <w:r>
        <w:t xml:space="preserve"> </w:t>
      </w:r>
      <w:hyperlink r:id="rId196">
        <w:r>
          <w:rPr>
            <w:rStyle w:val="Hyperlink"/>
          </w:rPr>
          <w:t xml:space="preserve">[181]</w:t>
        </w:r>
      </w:hyperlink>
      <w:r>
        <w:t xml:space="preserve"> </w:t>
      </w:r>
      <w:hyperlink r:id="rId204">
        <w:r>
          <w:rPr>
            <w:rStyle w:val="Hyperlink"/>
          </w:rPr>
          <w:t xml:space="preserve">[182]</w:t>
        </w:r>
      </w:hyperlink>
      <w:r>
        <w:t xml:space="preserve"> </w:t>
      </w:r>
      <w:r>
        <w:t xml:space="preserve">What is a Discovery Call? Questions &amp; Sample Script | Salesforce</w:t>
      </w:r>
    </w:p>
    <w:p>
      <w:pPr>
        <w:pStyle w:val="BodyText"/>
      </w:pPr>
      <w:hyperlink r:id="rId241">
        <w:r>
          <w:rPr>
            <w:rStyle w:val="Hyperlink"/>
          </w:rPr>
          <w:t xml:space="preserve">https://www.salesforce.com/blog/what-is-a-discovery-call/</w:t>
        </w:r>
      </w:hyperlink>
    </w:p>
    <w:p>
      <w:pPr>
        <w:pStyle w:val="BodyText"/>
      </w:pPr>
      <w:hyperlink r:id="rId136">
        <w:r>
          <w:rPr>
            <w:rStyle w:val="Hyperlink"/>
          </w:rPr>
          <w:t xml:space="preserve">[113]</w:t>
        </w:r>
      </w:hyperlink>
      <w:r>
        <w:t xml:space="preserve"> </w:t>
      </w:r>
      <w:r>
        <w:t xml:space="preserve">The Optimal Length for Your First Sales Call | Gong Labs</w:t>
      </w:r>
    </w:p>
    <w:p>
      <w:pPr>
        <w:pStyle w:val="BodyText"/>
      </w:pPr>
      <w:hyperlink r:id="rId242">
        <w:r>
          <w:rPr>
            <w:rStyle w:val="Hyperlink"/>
          </w:rPr>
          <w:t xml:space="preserve">https://www.gong.io/blog/how-long-your-first-sales-call-should-be</w:t>
        </w:r>
      </w:hyperlink>
    </w:p>
    <w:p>
      <w:pPr>
        <w:pStyle w:val="BodyText"/>
      </w:pPr>
      <w:hyperlink r:id="rId143">
        <w:r>
          <w:rPr>
            <w:rStyle w:val="Hyperlink"/>
          </w:rPr>
          <w:t xml:space="preserve">[120]</w:t>
        </w:r>
      </w:hyperlink>
      <w:r>
        <w:t xml:space="preserve"> </w:t>
      </w:r>
      <w:hyperlink r:id="rId144">
        <w:r>
          <w:rPr>
            <w:rStyle w:val="Hyperlink"/>
          </w:rPr>
          <w:t xml:space="preserve">[121]</w:t>
        </w:r>
      </w:hyperlink>
      <w:r>
        <w:t xml:space="preserve"> </w:t>
      </w:r>
      <w:hyperlink r:id="rId176">
        <w:r>
          <w:rPr>
            <w:rStyle w:val="Hyperlink"/>
          </w:rPr>
          <w:t xml:space="preserve">[155]</w:t>
        </w:r>
      </w:hyperlink>
      <w:r>
        <w:t xml:space="preserve"> </w:t>
      </w:r>
      <w:hyperlink r:id="rId177">
        <w:r>
          <w:rPr>
            <w:rStyle w:val="Hyperlink"/>
          </w:rPr>
          <w:t xml:space="preserve">[156]</w:t>
        </w:r>
      </w:hyperlink>
      <w:r>
        <w:t xml:space="preserve"> </w:t>
      </w:r>
      <w:hyperlink r:id="rId178">
        <w:r>
          <w:rPr>
            <w:rStyle w:val="Hyperlink"/>
          </w:rPr>
          <w:t xml:space="preserve">[157]</w:t>
        </w:r>
      </w:hyperlink>
      <w:r>
        <w:t xml:space="preserve"> </w:t>
      </w:r>
      <w:hyperlink r:id="rId179">
        <w:r>
          <w:rPr>
            <w:rStyle w:val="Hyperlink"/>
          </w:rPr>
          <w:t xml:space="preserve">[158]</w:t>
        </w:r>
      </w:hyperlink>
      <w:r>
        <w:t xml:space="preserve"> </w:t>
      </w:r>
      <w:hyperlink r:id="rId180">
        <w:r>
          <w:rPr>
            <w:rStyle w:val="Hyperlink"/>
          </w:rPr>
          <w:t xml:space="preserve">[159]</w:t>
        </w:r>
      </w:hyperlink>
      <w:r>
        <w:t xml:space="preserve"> </w:t>
      </w:r>
      <w:hyperlink r:id="rId181">
        <w:r>
          <w:rPr>
            <w:rStyle w:val="Hyperlink"/>
          </w:rPr>
          <w:t xml:space="preserve">[160]</w:t>
        </w:r>
      </w:hyperlink>
      <w:r>
        <w:t xml:space="preserve"> </w:t>
      </w:r>
      <w:hyperlink r:id="rId182">
        <w:r>
          <w:rPr>
            <w:rStyle w:val="Hyperlink"/>
          </w:rPr>
          <w:t xml:space="preserve">[161]</w:t>
        </w:r>
      </w:hyperlink>
      <w:r>
        <w:t xml:space="preserve"> </w:t>
      </w:r>
      <w:hyperlink r:id="rId143">
        <w:r>
          <w:rPr>
            <w:rStyle w:val="Hyperlink"/>
          </w:rPr>
          <w:t xml:space="preserve">[162]</w:t>
        </w:r>
      </w:hyperlink>
      <w:r>
        <w:t xml:space="preserve"> </w:t>
      </w:r>
      <w:r>
        <w:t xml:space="preserve">Why Deals Fail to Close and How to Succeed Next Time | Gong</w:t>
      </w:r>
    </w:p>
    <w:p>
      <w:pPr>
        <w:pStyle w:val="BodyText"/>
      </w:pPr>
      <w:hyperlink r:id="rId243">
        <w:r>
          <w:rPr>
            <w:rStyle w:val="Hyperlink"/>
          </w:rPr>
          <w:t xml:space="preserve">https://www.gong.io/blog/heres-why-your-sure-thing-deal-didnt-close-and-what-to-do-next-time</w:t>
        </w:r>
      </w:hyperlink>
    </w:p>
    <w:p>
      <w:pPr>
        <w:pStyle w:val="BodyText"/>
      </w:pPr>
      <w:hyperlink r:id="rId145">
        <w:r>
          <w:rPr>
            <w:rStyle w:val="Hyperlink"/>
          </w:rPr>
          <w:t xml:space="preserve">[122]</w:t>
        </w:r>
      </w:hyperlink>
      <w:r>
        <w:t xml:space="preserve"> </w:t>
      </w:r>
      <w:r>
        <w:t xml:space="preserve">Labcast: The Right Way to Use Demos in Tech Sales | OpenView Labs</w:t>
      </w:r>
    </w:p>
    <w:p>
      <w:pPr>
        <w:pStyle w:val="BodyText"/>
      </w:pPr>
      <w:hyperlink r:id="rId244">
        <w:r>
          <w:rPr>
            <w:rStyle w:val="Hyperlink"/>
          </w:rPr>
          <w:t xml:space="preserve">https://openviewpartners.com/blog/labcast-the-right-way-to-use-demos-in-technology-sales/</w:t>
        </w:r>
      </w:hyperlink>
    </w:p>
    <w:p>
      <w:pPr>
        <w:pStyle w:val="BodyText"/>
      </w:pPr>
      <w:hyperlink r:id="rId146">
        <w:r>
          <w:rPr>
            <w:rStyle w:val="Hyperlink"/>
          </w:rPr>
          <w:t xml:space="preserve">[123]</w:t>
        </w:r>
      </w:hyperlink>
      <w:r>
        <w:t xml:space="preserve"> </w:t>
      </w:r>
      <w:r>
        <w:t xml:space="preserve">Tips for Effective Sales Demos | OpenView Labs</w:t>
      </w:r>
    </w:p>
    <w:p>
      <w:pPr>
        <w:pStyle w:val="BodyText"/>
      </w:pPr>
      <w:hyperlink r:id="rId245">
        <w:r>
          <w:rPr>
            <w:rStyle w:val="Hyperlink"/>
          </w:rPr>
          <w:t xml:space="preserve">https://openviewpartners.com/blog/tips-effective-sales-demos/</w:t>
        </w:r>
      </w:hyperlink>
    </w:p>
    <w:p>
      <w:pPr>
        <w:pStyle w:val="BodyText"/>
      </w:pPr>
      <w:hyperlink r:id="rId147">
        <w:r>
          <w:rPr>
            <w:rStyle w:val="Hyperlink"/>
          </w:rPr>
          <w:t xml:space="preserve">[124]</w:t>
        </w:r>
      </w:hyperlink>
      <w:r>
        <w:t xml:space="preserve"> </w:t>
      </w:r>
      <w:hyperlink r:id="rId148">
        <w:r>
          <w:rPr>
            <w:rStyle w:val="Hyperlink"/>
          </w:rPr>
          <w:t xml:space="preserve">[125]</w:t>
        </w:r>
      </w:hyperlink>
      <w:r>
        <w:t xml:space="preserve"> </w:t>
      </w:r>
      <w:hyperlink r:id="rId150">
        <w:r>
          <w:rPr>
            <w:rStyle w:val="Hyperlink"/>
          </w:rPr>
          <w:t xml:space="preserve">[127]</w:t>
        </w:r>
      </w:hyperlink>
      <w:r>
        <w:t xml:space="preserve"> </w:t>
      </w:r>
      <w:hyperlink r:id="rId212">
        <w:r>
          <w:rPr>
            <w:rStyle w:val="Hyperlink"/>
          </w:rPr>
          <w:t xml:space="preserve">[192]</w:t>
        </w:r>
      </w:hyperlink>
      <w:r>
        <w:t xml:space="preserve"> </w:t>
      </w:r>
      <w:r>
        <w:t xml:space="preserve">The Power of Active Listening in Sales: How to Assess It in Interviews</w:t>
      </w:r>
    </w:p>
    <w:p>
      <w:pPr>
        <w:pStyle w:val="BodyText"/>
      </w:pPr>
      <w:hyperlink r:id="rId246">
        <w:r>
          <w:rPr>
            <w:rStyle w:val="Hyperlink"/>
          </w:rPr>
          <w:t xml:space="preserve">https://www.linkedin.com/pulse/power-active-listening-sales-how-assess-interviews-shiran-danoch-phd-cmlhf</w:t>
        </w:r>
      </w:hyperlink>
    </w:p>
    <w:p>
      <w:pPr>
        <w:pStyle w:val="BodyText"/>
      </w:pPr>
      <w:hyperlink r:id="rId149">
        <w:r>
          <w:rPr>
            <w:rStyle w:val="Hyperlink"/>
          </w:rPr>
          <w:t xml:space="preserve">[126]</w:t>
        </w:r>
      </w:hyperlink>
      <w:r>
        <w:t xml:space="preserve"> </w:t>
      </w:r>
      <w:r>
        <w:t xml:space="preserve">How active listening impacts leadership effectiveness - Bravely</w:t>
      </w:r>
    </w:p>
    <w:p>
      <w:pPr>
        <w:pStyle w:val="BodyText"/>
      </w:pPr>
      <w:hyperlink r:id="rId247">
        <w:r>
          <w:rPr>
            <w:rStyle w:val="Hyperlink"/>
          </w:rPr>
          <w:t xml:space="preserve">https://workbravely.com/blog/growth-development/how-active-listening-impacts-leadership/</w:t>
        </w:r>
      </w:hyperlink>
    </w:p>
    <w:p>
      <w:pPr>
        <w:pStyle w:val="BodyText"/>
      </w:pPr>
      <w:hyperlink r:id="rId151">
        <w:r>
          <w:rPr>
            <w:rStyle w:val="Hyperlink"/>
          </w:rPr>
          <w:t xml:space="preserve">[128]</w:t>
        </w:r>
      </w:hyperlink>
      <w:r>
        <w:t xml:space="preserve"> </w:t>
      </w:r>
      <w:hyperlink r:id="rId152">
        <w:r>
          <w:rPr>
            <w:rStyle w:val="Hyperlink"/>
          </w:rPr>
          <w:t xml:space="preserve">[129]</w:t>
        </w:r>
      </w:hyperlink>
      <w:r>
        <w:t xml:space="preserve"> </w:t>
      </w:r>
      <w:hyperlink r:id="rId153">
        <w:r>
          <w:rPr>
            <w:rStyle w:val="Hyperlink"/>
          </w:rPr>
          <w:t xml:space="preserve">[130]</w:t>
        </w:r>
      </w:hyperlink>
      <w:r>
        <w:t xml:space="preserve"> </w:t>
      </w:r>
      <w:r>
        <w:t xml:space="preserve">How Does Note-Taking During Calls Improve Deal Win-Rates?</w:t>
      </w:r>
    </w:p>
    <w:p>
      <w:pPr>
        <w:pStyle w:val="BodyText"/>
      </w:pPr>
      <w:hyperlink r:id="rId248">
        <w:r>
          <w:rPr>
            <w:rStyle w:val="Hyperlink"/>
          </w:rPr>
          <w:t xml:space="preserve">https://www.klenty.com/blog/how-does-note-taking-during-calls-improve-deal-win-rates/</w:t>
        </w:r>
      </w:hyperlink>
    </w:p>
    <w:p>
      <w:pPr>
        <w:pStyle w:val="BodyText"/>
      </w:pPr>
      <w:hyperlink r:id="rId154">
        <w:r>
          <w:rPr>
            <w:rStyle w:val="Hyperlink"/>
          </w:rPr>
          <w:t xml:space="preserve">[131]</w:t>
        </w:r>
      </w:hyperlink>
      <w:r>
        <w:t xml:space="preserve"> </w:t>
      </w:r>
      <w:hyperlink r:id="rId155">
        <w:r>
          <w:rPr>
            <w:rStyle w:val="Hyperlink"/>
          </w:rPr>
          <w:t xml:space="preserve">[132]</w:t>
        </w:r>
      </w:hyperlink>
      <w:r>
        <w:t xml:space="preserve"> </w:t>
      </w:r>
      <w:hyperlink r:id="rId156">
        <w:r>
          <w:rPr>
            <w:rStyle w:val="Hyperlink"/>
          </w:rPr>
          <w:t xml:space="preserve">[133]</w:t>
        </w:r>
      </w:hyperlink>
      <w:r>
        <w:t xml:space="preserve"> </w:t>
      </w:r>
      <w:hyperlink r:id="rId157">
        <w:r>
          <w:rPr>
            <w:rStyle w:val="Hyperlink"/>
          </w:rPr>
          <w:t xml:space="preserve">[134]</w:t>
        </w:r>
      </w:hyperlink>
      <w:r>
        <w:t xml:space="preserve"> </w:t>
      </w:r>
      <w:hyperlink r:id="rId158">
        <w:r>
          <w:rPr>
            <w:rStyle w:val="Hyperlink"/>
          </w:rPr>
          <w:t xml:space="preserve">[135]</w:t>
        </w:r>
      </w:hyperlink>
      <w:r>
        <w:t xml:space="preserve"> </w:t>
      </w:r>
      <w:hyperlink r:id="rId159">
        <w:r>
          <w:rPr>
            <w:rStyle w:val="Hyperlink"/>
          </w:rPr>
          <w:t xml:space="preserve">[136]</w:t>
        </w:r>
      </w:hyperlink>
      <w:r>
        <w:t xml:space="preserve"> </w:t>
      </w:r>
      <w:hyperlink r:id="rId160">
        <w:r>
          <w:rPr>
            <w:rStyle w:val="Hyperlink"/>
          </w:rPr>
          <w:t xml:space="preserve">[137]</w:t>
        </w:r>
      </w:hyperlink>
      <w:r>
        <w:t xml:space="preserve"> </w:t>
      </w:r>
      <w:hyperlink r:id="rId161">
        <w:r>
          <w:rPr>
            <w:rStyle w:val="Hyperlink"/>
          </w:rPr>
          <w:t xml:space="preserve">[138]</w:t>
        </w:r>
      </w:hyperlink>
      <w:r>
        <w:t xml:space="preserve"> </w:t>
      </w:r>
      <w:r>
        <w:t xml:space="preserve">Keep Prospects Engaged During In-Person &amp; Virtual Sales Meetings | Sales Training</w:t>
      </w:r>
    </w:p>
    <w:p>
      <w:pPr>
        <w:pStyle w:val="BodyText"/>
      </w:pPr>
      <w:hyperlink r:id="rId249">
        <w:r>
          <w:rPr>
            <w:rStyle w:val="Hyperlink"/>
          </w:rPr>
          <w:t xml:space="preserve">https://salesgravy.com/keep-prospects-engaged-during-sales-meetings/</w:t>
        </w:r>
      </w:hyperlink>
    </w:p>
    <w:p>
      <w:pPr>
        <w:pStyle w:val="BodyText"/>
      </w:pPr>
      <w:hyperlink r:id="rId163">
        <w:r>
          <w:rPr>
            <w:rStyle w:val="Hyperlink"/>
          </w:rPr>
          <w:t xml:space="preserve">[139]</w:t>
        </w:r>
      </w:hyperlink>
      <w:r>
        <w:t xml:space="preserve"> </w:t>
      </w:r>
      <w:hyperlink r:id="rId164">
        <w:r>
          <w:rPr>
            <w:rStyle w:val="Hyperlink"/>
          </w:rPr>
          <w:t xml:space="preserve">[140]</w:t>
        </w:r>
      </w:hyperlink>
      <w:r>
        <w:t xml:space="preserve"> </w:t>
      </w:r>
      <w:hyperlink r:id="rId165">
        <w:r>
          <w:rPr>
            <w:rStyle w:val="Hyperlink"/>
          </w:rPr>
          <w:t xml:space="preserve">[141]</w:t>
        </w:r>
      </w:hyperlink>
      <w:r>
        <w:t xml:space="preserve"> </w:t>
      </w:r>
      <w:hyperlink r:id="rId163">
        <w:r>
          <w:rPr>
            <w:rStyle w:val="Hyperlink"/>
          </w:rPr>
          <w:t xml:space="preserve">[142]</w:t>
        </w:r>
      </w:hyperlink>
      <w:r>
        <w:t xml:space="preserve"> </w:t>
      </w:r>
      <w:hyperlink r:id="rId166">
        <w:r>
          <w:rPr>
            <w:rStyle w:val="Hyperlink"/>
          </w:rPr>
          <w:t xml:space="preserve">[143]</w:t>
        </w:r>
      </w:hyperlink>
      <w:r>
        <w:t xml:space="preserve"> </w:t>
      </w:r>
      <w:hyperlink r:id="rId167">
        <w:r>
          <w:rPr>
            <w:rStyle w:val="Hyperlink"/>
          </w:rPr>
          <w:t xml:space="preserve">[144]</w:t>
        </w:r>
      </w:hyperlink>
      <w:r>
        <w:t xml:space="preserve"> </w:t>
      </w:r>
      <w:hyperlink r:id="rId163">
        <w:r>
          <w:rPr>
            <w:rStyle w:val="Hyperlink"/>
          </w:rPr>
          <w:t xml:space="preserve">[145]</w:t>
        </w:r>
      </w:hyperlink>
      <w:r>
        <w:t xml:space="preserve"> </w:t>
      </w:r>
      <w:hyperlink r:id="rId163">
        <w:r>
          <w:rPr>
            <w:rStyle w:val="Hyperlink"/>
          </w:rPr>
          <w:t xml:space="preserve">[146]</w:t>
        </w:r>
      </w:hyperlink>
      <w:r>
        <w:t xml:space="preserve"> </w:t>
      </w:r>
      <w:hyperlink r:id="rId168">
        <w:r>
          <w:rPr>
            <w:rStyle w:val="Hyperlink"/>
          </w:rPr>
          <w:t xml:space="preserve">[147]</w:t>
        </w:r>
      </w:hyperlink>
      <w:r>
        <w:t xml:space="preserve"> </w:t>
      </w:r>
      <w:hyperlink r:id="rId169">
        <w:r>
          <w:rPr>
            <w:rStyle w:val="Hyperlink"/>
          </w:rPr>
          <w:t xml:space="preserve">[148]</w:t>
        </w:r>
      </w:hyperlink>
      <w:r>
        <w:t xml:space="preserve"> </w:t>
      </w:r>
      <w:hyperlink r:id="rId172">
        <w:r>
          <w:rPr>
            <w:rStyle w:val="Hyperlink"/>
          </w:rPr>
          <w:t xml:space="preserve">[151]</w:t>
        </w:r>
      </w:hyperlink>
      <w:r>
        <w:t xml:space="preserve"> </w:t>
      </w:r>
      <w:hyperlink r:id="rId174">
        <w:r>
          <w:rPr>
            <w:rStyle w:val="Hyperlink"/>
          </w:rPr>
          <w:t xml:space="preserve">[153]</w:t>
        </w:r>
      </w:hyperlink>
      <w:r>
        <w:t xml:space="preserve"> </w:t>
      </w:r>
      <w:hyperlink r:id="rId175">
        <w:r>
          <w:rPr>
            <w:rStyle w:val="Hyperlink"/>
          </w:rPr>
          <w:t xml:space="preserve">[154]</w:t>
        </w:r>
      </w:hyperlink>
      <w:r>
        <w:t xml:space="preserve"> </w:t>
      </w:r>
      <w:hyperlink r:id="rId183">
        <w:r>
          <w:rPr>
            <w:rStyle w:val="Hyperlink"/>
          </w:rPr>
          <w:t xml:space="preserve">[163]</w:t>
        </w:r>
      </w:hyperlink>
      <w:r>
        <w:t xml:space="preserve"> </w:t>
      </w:r>
      <w:hyperlink r:id="rId184">
        <w:r>
          <w:rPr>
            <w:rStyle w:val="Hyperlink"/>
          </w:rPr>
          <w:t xml:space="preserve">[164]</w:t>
        </w:r>
      </w:hyperlink>
      <w:r>
        <w:t xml:space="preserve"> </w:t>
      </w:r>
      <w:hyperlink r:id="rId168">
        <w:r>
          <w:rPr>
            <w:rStyle w:val="Hyperlink"/>
          </w:rPr>
          <w:t xml:space="preserve">[191]</w:t>
        </w:r>
      </w:hyperlink>
      <w:r>
        <w:t xml:space="preserve"> </w:t>
      </w:r>
      <w:r>
        <w:t xml:space="preserve">Average VS Great Sales Pros While Qualifying Opportunities</w:t>
      </w:r>
    </w:p>
    <w:p>
      <w:pPr>
        <w:pStyle w:val="BodyText"/>
      </w:pPr>
      <w:hyperlink r:id="rId250">
        <w:r>
          <w:rPr>
            <w:rStyle w:val="Hyperlink"/>
          </w:rPr>
          <w:t xml:space="preserve">https://salesprofit.in/blogs/average-vs-great-sales-pros-opportunity-qualificaiton/</w:t>
        </w:r>
      </w:hyperlink>
    </w:p>
    <w:p>
      <w:pPr>
        <w:pStyle w:val="BodyText"/>
      </w:pPr>
      <w:hyperlink r:id="rId170">
        <w:r>
          <w:rPr>
            <w:rStyle w:val="Hyperlink"/>
          </w:rPr>
          <w:t xml:space="preserve">[149]</w:t>
        </w:r>
      </w:hyperlink>
      <w:r>
        <w:t xml:space="preserve"> </w:t>
      </w:r>
      <w:r>
        <w:t xml:space="preserve">The Disqualification Playbook: Close 3X Faster [Sales Framework]</w:t>
      </w:r>
    </w:p>
    <w:p>
      <w:pPr>
        <w:pStyle w:val="BodyText"/>
      </w:pPr>
      <w:hyperlink r:id="rId251">
        <w:r>
          <w:rPr>
            <w:rStyle w:val="Hyperlink"/>
          </w:rPr>
          <w:t xml:space="preserve">https://www.salescareerhub.com/p/disqualification-framework-sales-playbook</w:t>
        </w:r>
      </w:hyperlink>
    </w:p>
    <w:p>
      <w:pPr>
        <w:pStyle w:val="BodyText"/>
      </w:pPr>
      <w:hyperlink r:id="rId171">
        <w:r>
          <w:rPr>
            <w:rStyle w:val="Hyperlink"/>
          </w:rPr>
          <w:t xml:space="preserve">[150]</w:t>
        </w:r>
      </w:hyperlink>
      <w:r>
        <w:t xml:space="preserve"> </w:t>
      </w:r>
      <w:r>
        <w:t xml:space="preserve">What sets the top performers apart? : r/sales - Reddit</w:t>
      </w:r>
    </w:p>
    <w:p>
      <w:pPr>
        <w:pStyle w:val="BodyText"/>
      </w:pPr>
      <w:hyperlink r:id="rId252">
        <w:r>
          <w:rPr>
            <w:rStyle w:val="Hyperlink"/>
          </w:rPr>
          <w:t xml:space="preserve">https://www.reddit.com/r/sales/comments/1bvs4ps/what_sets_the_top_performers_apart/</w:t>
        </w:r>
      </w:hyperlink>
    </w:p>
    <w:p>
      <w:pPr>
        <w:pStyle w:val="BodyText"/>
      </w:pPr>
      <w:hyperlink r:id="rId185">
        <w:r>
          <w:rPr>
            <w:rStyle w:val="Hyperlink"/>
          </w:rPr>
          <w:t xml:space="preserve">[165]</w:t>
        </w:r>
      </w:hyperlink>
      <w:r>
        <w:t xml:space="preserve"> </w:t>
      </w:r>
      <w:hyperlink r:id="rId186">
        <w:r>
          <w:rPr>
            <w:rStyle w:val="Hyperlink"/>
          </w:rPr>
          <w:t xml:space="preserve">[166]</w:t>
        </w:r>
      </w:hyperlink>
      <w:r>
        <w:t xml:space="preserve"> </w:t>
      </w:r>
      <w:hyperlink r:id="rId187">
        <w:r>
          <w:rPr>
            <w:rStyle w:val="Hyperlink"/>
          </w:rPr>
          <w:t xml:space="preserve">[167]</w:t>
        </w:r>
      </w:hyperlink>
      <w:r>
        <w:t xml:space="preserve"> </w:t>
      </w:r>
      <w:hyperlink r:id="rId188">
        <w:r>
          <w:rPr>
            <w:rStyle w:val="Hyperlink"/>
          </w:rPr>
          <w:t xml:space="preserve">[168]</w:t>
        </w:r>
      </w:hyperlink>
      <w:r>
        <w:t xml:space="preserve"> </w:t>
      </w:r>
      <w:hyperlink r:id="rId189">
        <w:r>
          <w:rPr>
            <w:rStyle w:val="Hyperlink"/>
          </w:rPr>
          <w:t xml:space="preserve">[169]</w:t>
        </w:r>
      </w:hyperlink>
      <w:r>
        <w:t xml:space="preserve"> </w:t>
      </w:r>
      <w:hyperlink r:id="rId190">
        <w:r>
          <w:rPr>
            <w:rStyle w:val="Hyperlink"/>
          </w:rPr>
          <w:t xml:space="preserve">[170]</w:t>
        </w:r>
      </w:hyperlink>
      <w:r>
        <w:t xml:space="preserve"> </w:t>
      </w:r>
      <w:r>
        <w:t xml:space="preserve">The Three Most Effective (Dis)Qualifying Questions You Can Ask - GTMnow</w:t>
      </w:r>
    </w:p>
    <w:p>
      <w:pPr>
        <w:pStyle w:val="BodyText"/>
      </w:pPr>
      <w:hyperlink r:id="rId253">
        <w:r>
          <w:rPr>
            <w:rStyle w:val="Hyperlink"/>
          </w:rPr>
          <w:t xml:space="preserve">https://gtmnow.com/disqualifying-prospects/</w:t>
        </w:r>
      </w:hyperlink>
    </w:p>
    <w:p>
      <w:pPr>
        <w:pStyle w:val="BodyText"/>
      </w:pPr>
      <w:hyperlink r:id="rId191">
        <w:r>
          <w:rPr>
            <w:rStyle w:val="Hyperlink"/>
          </w:rPr>
          <w:t xml:space="preserve">[171]</w:t>
        </w:r>
      </w:hyperlink>
      <w:r>
        <w:t xml:space="preserve"> </w:t>
      </w:r>
      <w:r>
        <w:t xml:space="preserve">Lead Generation Metrics &amp; KPIs for Better Sales Cycle</w:t>
      </w:r>
    </w:p>
    <w:p>
      <w:pPr>
        <w:pStyle w:val="BodyText"/>
      </w:pPr>
      <w:hyperlink r:id="rId254">
        <w:r>
          <w:rPr>
            <w:rStyle w:val="Hyperlink"/>
          </w:rPr>
          <w:t xml:space="preserve">https://callingagency.com/blog/lead-generation-metrics-and-kpis/</w:t>
        </w:r>
      </w:hyperlink>
    </w:p>
    <w:p>
      <w:pPr>
        <w:pStyle w:val="BodyText"/>
      </w:pPr>
      <w:hyperlink r:id="rId192">
        <w:r>
          <w:rPr>
            <w:rStyle w:val="Hyperlink"/>
          </w:rPr>
          <w:t xml:space="preserve">[172]</w:t>
        </w:r>
      </w:hyperlink>
      <w:r>
        <w:t xml:space="preserve"> </w:t>
      </w:r>
      <w:r>
        <w:t xml:space="preserve">How to Qualify Sales Leads and Stop Wasting Time - DMpro</w:t>
      </w:r>
    </w:p>
    <w:p>
      <w:pPr>
        <w:pStyle w:val="BodyText"/>
      </w:pPr>
      <w:hyperlink r:id="rId255">
        <w:r>
          <w:rPr>
            <w:rStyle w:val="Hyperlink"/>
          </w:rPr>
          <w:t xml:space="preserve">https://www.dmpro.ai/blog/how-to-qualify-sales-leads</w:t>
        </w:r>
      </w:hyperlink>
    </w:p>
    <w:p>
      <w:pPr>
        <w:pStyle w:val="BodyText"/>
      </w:pPr>
      <w:hyperlink r:id="rId198">
        <w:r>
          <w:rPr>
            <w:rStyle w:val="Hyperlink"/>
          </w:rPr>
          <w:t xml:space="preserve">[176]</w:t>
        </w:r>
      </w:hyperlink>
      <w:r>
        <w:t xml:space="preserve"> </w:t>
      </w:r>
      <w:hyperlink r:id="rId199">
        <w:r>
          <w:rPr>
            <w:rStyle w:val="Hyperlink"/>
          </w:rPr>
          <w:t xml:space="preserve">[177]</w:t>
        </w:r>
      </w:hyperlink>
      <w:r>
        <w:t xml:space="preserve"> </w:t>
      </w:r>
      <w:r>
        <w:t xml:space="preserve">Sales Prescription Without Diagnosis is Malpractice</w:t>
      </w:r>
    </w:p>
    <w:p>
      <w:pPr>
        <w:pStyle w:val="BodyText"/>
      </w:pPr>
      <w:hyperlink r:id="rId256">
        <w:r>
          <w:rPr>
            <w:rStyle w:val="Hyperlink"/>
          </w:rPr>
          <w:t xml:space="preserve">https://www.scoremoresales.com/blog/b2b/sales-prescription-without-diagnosis</w:t>
        </w:r>
      </w:hyperlink>
    </w:p>
    <w:p>
      <w:pPr>
        <w:pStyle w:val="BodyText"/>
      </w:pPr>
      <w:hyperlink r:id="rId205">
        <w:r>
          <w:rPr>
            <w:rStyle w:val="Hyperlink"/>
          </w:rPr>
          <w:t xml:space="preserve">[183]</w:t>
        </w:r>
      </w:hyperlink>
      <w:r>
        <w:t xml:space="preserve"> </w:t>
      </w:r>
      <w:hyperlink r:id="rId205">
        <w:r>
          <w:rPr>
            <w:rStyle w:val="Hyperlink"/>
          </w:rPr>
          <w:t xml:space="preserve">[186]</w:t>
        </w:r>
      </w:hyperlink>
      <w:r>
        <w:t xml:space="preserve"> </w:t>
      </w:r>
      <w:r>
        <w:t xml:space="preserve">Fantastic Questions (And When To Ask Them) | by Joe Greenheron</w:t>
      </w:r>
    </w:p>
    <w:p>
      <w:pPr>
        <w:pStyle w:val="BodyText"/>
      </w:pPr>
      <w:hyperlink r:id="rId257">
        <w:r>
          <w:rPr>
            <w:rStyle w:val="Hyperlink"/>
          </w:rPr>
          <w:t xml:space="preserve">https://medium.com/convoy-tech/fantastic-questions-and-when-to-ask-them-79be807d7ce1</w:t>
        </w:r>
      </w:hyperlink>
    </w:p>
    <w:p>
      <w:pPr>
        <w:pStyle w:val="BodyText"/>
      </w:pPr>
      <w:hyperlink r:id="rId206">
        <w:r>
          <w:rPr>
            <w:rStyle w:val="Hyperlink"/>
          </w:rPr>
          <w:t xml:space="preserve">[184]</w:t>
        </w:r>
      </w:hyperlink>
      <w:r>
        <w:t xml:space="preserve"> </w:t>
      </w:r>
      <w:hyperlink r:id="rId213">
        <w:r>
          <w:rPr>
            <w:rStyle w:val="Hyperlink"/>
          </w:rPr>
          <w:t xml:space="preserve">[193]</w:t>
        </w:r>
      </w:hyperlink>
      <w:r>
        <w:t xml:space="preserve"> </w:t>
      </w:r>
      <w:r>
        <w:t xml:space="preserve">7 Powerful Customer Discovery Interview Questions for 2025</w:t>
      </w:r>
    </w:p>
    <w:p>
      <w:pPr>
        <w:pStyle w:val="BodyText"/>
      </w:pPr>
      <w:hyperlink r:id="rId258">
        <w:r>
          <w:rPr>
            <w:rStyle w:val="Hyperlink"/>
          </w:rPr>
          <w:t xml:space="preserve">https://trandev.net/customer-discovery-interview-questions/</w:t>
        </w:r>
      </w:hyperlink>
    </w:p>
    <w:p>
      <w:pPr>
        <w:pStyle w:val="BodyText"/>
      </w:pPr>
      <w:hyperlink r:id="rId214">
        <w:r>
          <w:rPr>
            <w:rStyle w:val="Hyperlink"/>
          </w:rPr>
          <w:t xml:space="preserve">[194]</w:t>
        </w:r>
      </w:hyperlink>
      <w:r>
        <w:t xml:space="preserve"> </w:t>
      </w:r>
      <w:r>
        <w:t xml:space="preserve">Discovery Call Archives | Factor 8 | Inside Sales Training</w:t>
      </w:r>
    </w:p>
    <w:p>
      <w:pPr>
        <w:pStyle w:val="BodyText"/>
      </w:pPr>
      <w:hyperlink r:id="rId259">
        <w:r>
          <w:rPr>
            <w:rStyle w:val="Hyperlink"/>
          </w:rPr>
          <w:t xml:space="preserve">https://factor8.com/category/sales-rep-tips/discovery-call/</w:t>
        </w:r>
      </w:hyperlink>
    </w:p>
    <w:bookmarkEnd w:id="2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6" Target="media/rId86.png" /><Relationship Type="http://schemas.openxmlformats.org/officeDocument/2006/relationships/hyperlink" Id="rId254" Target="https://callingagency.com/blog/lead-generation-metrics-and-kpis/" TargetMode="External" /><Relationship Type="http://schemas.openxmlformats.org/officeDocument/2006/relationships/hyperlink" Id="rId191" Target="https://callingagency.com/blog/lead-generation-metrics-and-kpis/#:~:text=Lead%20Generation%20Metrics%20%26%20KPIs,takes%20from%20your%20first" TargetMode="External" /><Relationship Type="http://schemas.openxmlformats.org/officeDocument/2006/relationships/hyperlink" Id="rId259" Target="https://factor8.com/category/sales-rep-tips/discovery-call/" TargetMode="External" /><Relationship Type="http://schemas.openxmlformats.org/officeDocument/2006/relationships/hyperlink" Id="rId214" Target="https://factor8.com/category/sales-rep-tips/discovery-call/#:~:text=Discovery%20Call%20Archives%20,impact%20you%3F%20Yes%2C%20if" TargetMode="External" /><Relationship Type="http://schemas.openxmlformats.org/officeDocument/2006/relationships/hyperlink" Id="rId253" Target="https://gtmnow.com/disqualifying-prospects/" TargetMode="External" /><Relationship Type="http://schemas.openxmlformats.org/officeDocument/2006/relationships/hyperlink" Id="rId185" Target="https://gtmnow.com/disqualifying-prospects/#:~:text=That%E2%80%99s%20why%20qualifying%20your%20prospects,when%20the%20economy%20was%20roaring" TargetMode="External" /><Relationship Type="http://schemas.openxmlformats.org/officeDocument/2006/relationships/hyperlink" Id="rId189" Target="https://gtmnow.com/disqualifying-prospects/#:~:text=The%20earlier%20you%20disqualify%20a,be%20asked%20early%20in%20discovery" TargetMode="External" /><Relationship Type="http://schemas.openxmlformats.org/officeDocument/2006/relationships/hyperlink" Id="rId186" Target="https://gtmnow.com/disqualifying-prospects/#:~:text=The%20good%20news%20is%20that,qualify%29%20themselves" TargetMode="External" /><Relationship Type="http://schemas.openxmlformats.org/officeDocument/2006/relationships/hyperlink" Id="rId190" Target="https://gtmnow.com/disqualifying-prospects/#:~:text=They%20say%20%E2%80%9Cno%E2%80%9D" TargetMode="External" /><Relationship Type="http://schemas.openxmlformats.org/officeDocument/2006/relationships/hyperlink" Id="rId188" Target="https://gtmnow.com/disqualifying-prospects/#:~:text=This%20may%20not%20seem%20great,demo%20they%E2%80%99re%20not%20ready%20for" TargetMode="External" /><Relationship Type="http://schemas.openxmlformats.org/officeDocument/2006/relationships/hyperlink" Id="rId187" Target="https://gtmnow.com/disqualifying-prospects/#:~:text=can%20fix%20their%20problem%2C%20ask,them%20this" TargetMode="External" /><Relationship Type="http://schemas.openxmlformats.org/officeDocument/2006/relationships/hyperlink" Id="rId236" Target="https://johnnygrow.com/sales/sales-methodology/sandler-selling-system/" TargetMode="External" /><Relationship Type="http://schemas.openxmlformats.org/officeDocument/2006/relationships/hyperlink" Id="rId93" Target="https://johnnygrow.com/sales/sales-methodology/sandler-selling-system/#:~:text=1,agreement%20to%20take%20next%20steps" TargetMode="External" /><Relationship Type="http://schemas.openxmlformats.org/officeDocument/2006/relationships/hyperlink" Id="rId95" Target="https://johnnygrow.com/sales/sales-methodology/sandler-selling-system/#:~:text=2.%20Up,It%27s" TargetMode="External" /><Relationship Type="http://schemas.openxmlformats.org/officeDocument/2006/relationships/hyperlink" Id="rId97" Target="https://johnnygrow.com/sales/sales-methodology/sandler-selling-system/#:~:text=3,steps%20than%20the%20closing%20steps" TargetMode="External" /><Relationship Type="http://schemas.openxmlformats.org/officeDocument/2006/relationships/hyperlink" Id="rId91" Target="https://johnnygrow.com/sales/sales-methodology/sandler-selling-system/#:~:text=David%20Sandler%20developed%20the%20Sandler,selling%20framework%20include%20the%20following" TargetMode="External" /><Relationship Type="http://schemas.openxmlformats.org/officeDocument/2006/relationships/hyperlink" Id="rId92" Target="https://johnnygrow.com/sales/sales-methodology/sandler-selling-system/#:~:text=His%20methodology%20requires%20a%20similar,arrive%20at%20a%20completed%20sale" TargetMode="External" /><Relationship Type="http://schemas.openxmlformats.org/officeDocument/2006/relationships/hyperlink" Id="rId105" Target="https://johnnygrow.com/sales/sales-methodology/sandler-selling-system/#:~:text=I%27ve%20worked%20with%20many%20sales,be%20an%20old%20school%20method" TargetMode="External" /><Relationship Type="http://schemas.openxmlformats.org/officeDocument/2006/relationships/hyperlink" Id="rId89" Target="https://johnnygrow.com/sales/sales-methodology/sandler-selling-system/#:~:text=Image%3A%20Sandler%20Sub%20%2048" TargetMode="External" /><Relationship Type="http://schemas.openxmlformats.org/officeDocument/2006/relationships/hyperlink" Id="rId109" Target="https://johnnygrow.com/sales/sales-methodology/sandler-selling-system/#:~:text=Similarly%2C%20starting%20with%20a%20rule,figured%20that%20out%20decades%20ago" TargetMode="External" /><Relationship Type="http://schemas.openxmlformats.org/officeDocument/2006/relationships/hyperlink" Id="rId103" Target="https://johnnygrow.com/sales/sales-methodology/sandler-selling-system/#:~:text=The%20Sandler%20Rules%20are%20many,tactics%20that%20promote%20the%20methodology" TargetMode="External" /><Relationship Type="http://schemas.openxmlformats.org/officeDocument/2006/relationships/hyperlink" Id="rId90" Target="https://johnnygrow.com/sales/sales-methodology/sandler-selling-system/#:~:text=The%20seven%20steps%2C%20or%20seven,the%20submarine%2C%20include%20the%20following" TargetMode="External" /><Relationship Type="http://schemas.openxmlformats.org/officeDocument/2006/relationships/hyperlink" Id="rId107" Target="https://johnnygrow.com/sales/sales-methodology/sandler-selling-system/#:~:text=This%20system%20is%20best%20used,on%20one%2C%20transactional%20sale%20opportunities" TargetMode="External" /><Relationship Type="http://schemas.openxmlformats.org/officeDocument/2006/relationships/hyperlink" Id="rId98" Target="https://johnnygrow.com/sales/sales-methodology/sandler-selling-system/#:~:text=and%20how%20these%20problems%20personally,steps%20than%20the%20closing%20steps" TargetMode="External" /><Relationship Type="http://schemas.openxmlformats.org/officeDocument/2006/relationships/hyperlink" Id="rId96" Target="https://johnnygrow.com/sales/sales-methodology/sandler-selling-system/#:~:text=as%20purpose%2C%20time%20and%20place%2C,in%20this%20step%20will%20result" TargetMode="External" /><Relationship Type="http://schemas.openxmlformats.org/officeDocument/2006/relationships/hyperlink" Id="rId100" Target="https://johnnygrow.com/sales/sales-methodology/sandler-selling-system/#:~:text=costing%20the%20company,it%27s" TargetMode="External" /><Relationship Type="http://schemas.openxmlformats.org/officeDocument/2006/relationships/hyperlink" Id="rId101" Target="https://johnnygrow.com/sales/sales-methodology/sandler-selling-system/#:~:text=decide%20to%20disqualify%20the%20prospect%2C,be%20upended%2C%20with%20the%20buyer" TargetMode="External" /><Relationship Type="http://schemas.openxmlformats.org/officeDocument/2006/relationships/hyperlink" Id="rId106" Target="https://johnnygrow.com/sales/sales-methodology/sandler-selling-system/#:~:text=for%20the%20prospect,be%20upended%2C%20with%20the%20buyer" TargetMode="External" /><Relationship Type="http://schemas.openxmlformats.org/officeDocument/2006/relationships/hyperlink" Id="rId99" Target="https://johnnygrow.com/sales/sales-methodology/sandler-selling-system/#:~:text=in%20the%20qualification%20steps%20than,how%20they%20will%20make%20it" TargetMode="External" /><Relationship Type="http://schemas.openxmlformats.org/officeDocument/2006/relationships/hyperlink" Id="rId102" Target="https://johnnygrow.com/sales/sales-methodology/sandler-selling-system/#:~:text=moving%20to%20convince%20the%20seller,the%20seller%20well%20before%20the" TargetMode="External" /><Relationship Type="http://schemas.openxmlformats.org/officeDocument/2006/relationships/hyperlink" Id="rId108" Target="https://johnnygrow.com/sales/sales-methodology/sandler-selling-system/#:~:text=opportunities%2C%20sellers%20create%20long,and%20repeat%20business" TargetMode="External" /><Relationship Type="http://schemas.openxmlformats.org/officeDocument/2006/relationships/hyperlink" Id="rId104" Target="https://johnnygrow.com/sales/sales-methodology/sandler-selling-system/#:~:text=purchase.%207.%20Post,and%20begin%20an%20extended%20relationship" TargetMode="External" /><Relationship Type="http://schemas.openxmlformats.org/officeDocument/2006/relationships/hyperlink" Id="rId94" Target="https://johnnygrow.com/sales/sales-methodology/sandler-selling-system/#:~:text=to%20illustrate%20how%20much%20time,Buyer%27s%20often%20reveal%20symptoms" TargetMode="External" /><Relationship Type="http://schemas.openxmlformats.org/officeDocument/2006/relationships/hyperlink" Id="rId233" Target="https://johnnygrow.com/sales/sales-methodology/the-challenger-sale-review/" TargetMode="External" /><Relationship Type="http://schemas.openxmlformats.org/officeDocument/2006/relationships/hyperlink" Id="rId75" Target="https://johnnygrow.com/sales/sales-methodology/the-challenger-sale-review/#:~:text=,to%20challenge%20the%20customer%27s%20view" TargetMode="External" /><Relationship Type="http://schemas.openxmlformats.org/officeDocument/2006/relationships/hyperlink" Id="rId72" Target="https://johnnygrow.com/sales/sales-methodology/the-challenger-sale-review/#:~:text=This%20methodology%20follows%20a%20three,in%20being%20insightful%20than%20liked" TargetMode="External" /><Relationship Type="http://schemas.openxmlformats.org/officeDocument/2006/relationships/hyperlink" Id="rId76" Target="https://johnnygrow.com/sales/sales-methodology/the-challenger-sale-review/#:~:text=create%20advocacy%204,to%20challenge%20the%20customer%27s%20view" TargetMode="External" /><Relationship Type="http://schemas.openxmlformats.org/officeDocument/2006/relationships/hyperlink" Id="rId211" Target="https://johnnygrow.com/sales/sales-methodology/the-challenger-sale-review/#:~:text=customer%27s%20view" TargetMode="External" /><Relationship Type="http://schemas.openxmlformats.org/officeDocument/2006/relationships/hyperlink" Id="rId223" Target="https://meddic.academy/everything-you-ever-wanted-to-know-about-meddic-meddpicc-and-never-dared-ask/" TargetMode="External" /><Relationship Type="http://schemas.openxmlformats.org/officeDocument/2006/relationships/hyperlink" Id="rId36" Target="https://meddic.academy/everything-you-ever-wanted-to-know-about-meddic-meddpicc-and-never-dared-ask/#:~:text=Darius%3A%20And%20that%E2%80%99s%20exactly%20the,is%20a%20great%20sales%20methodology" TargetMode="External" /><Relationship Type="http://schemas.openxmlformats.org/officeDocument/2006/relationships/hyperlink" Id="rId173" Target="https://meddic.academy/everything-you-ever-wanted-to-know-about-meddic-meddpicc-and-never-dared-ask/#:~:text=Darius%3A%20Right,on%20that%20prospect%20and%20that" TargetMode="External" /><Relationship Type="http://schemas.openxmlformats.org/officeDocument/2006/relationships/hyperlink" Id="rId47" Target="https://meddic.academy/everything-you-ever-wanted-to-know-about-meddic-meddpicc-and-never-dared-ask/#:~:text=Darius%3A%20Right,several%20months%2C%20sometimes%20even%20six" TargetMode="External" /><Relationship Type="http://schemas.openxmlformats.org/officeDocument/2006/relationships/hyperlink" Id="rId83" Target="https://meddic.academy/everything-you-ever-wanted-to-know-about-meddic-meddpicc-and-never-dared-ask/#:~:text=had%20MEDDIC%20articulated%20and%20created,and%20see%20them%20achieving%20quota" TargetMode="External" /><Relationship Type="http://schemas.openxmlformats.org/officeDocument/2006/relationships/hyperlink" Id="rId221" Target="https://meddicc.com/resources/who-created-meddic" TargetMode="External" /><Relationship Type="http://schemas.openxmlformats.org/officeDocument/2006/relationships/hyperlink" Id="rId50" Target="https://meddicc.com/resources/who-created-meddic#:~:text=MEDDIC%20has%20transformed%20a%20lot,best%20methodology%20for%20complex%20deals" TargetMode="External" /><Relationship Type="http://schemas.openxmlformats.org/officeDocument/2006/relationships/hyperlink" Id="rId33" Target="https://meddicc.com/resources/who-created-meddic#:~:text=MEDDIC%20was%20originally%20created%20inside,it%20wasn%E2%80%99t%20always%20smooth%20sailing" TargetMode="External" /><Relationship Type="http://schemas.openxmlformats.org/officeDocument/2006/relationships/hyperlink" Id="rId37" Target="https://meddicc.com/resources/who-created-meddic#:~:text=PTC%27s%20relentless%20focus%20on%20qualification,sales%20ancestry%20back%20to%20PTC" TargetMode="External" /><Relationship Type="http://schemas.openxmlformats.org/officeDocument/2006/relationships/hyperlink" Id="rId34" Target="https://meddicc.com/resources/who-created-meddic#:~:text=They%20figured%20out%20that%20for,known%20by%20the%20acronym%20MEDDIC" TargetMode="External" /><Relationship Type="http://schemas.openxmlformats.org/officeDocument/2006/relationships/hyperlink" Id="rId257" Target="https://medium.com/convoy-tech/fantastic-questions-and-when-to-ask-them-79be807d7ce1" TargetMode="External" /><Relationship Type="http://schemas.openxmlformats.org/officeDocument/2006/relationships/hyperlink" Id="rId205" Target="https://medium.com/convoy-tech/fantastic-questions-and-when-to-ask-them-79be807d7ce1#:~:text=%E2%80%9CIf%20you%20had%20a%20magic,my%20all%20time%20favorite" TargetMode="External" /><Relationship Type="http://schemas.openxmlformats.org/officeDocument/2006/relationships/hyperlink" Id="rId228" Target="https://medium.com/wrikecxblog/insights-from-spin-selling-3702864b65f1" TargetMode="External" /><Relationship Type="http://schemas.openxmlformats.org/officeDocument/2006/relationships/hyperlink" Id="rId57" Target="https://medium.com/wrikecxblog/insights-from-spin-selling-3702864b65f1#:~:text=In%20small%20sales%2C%20the%20decision,when%20the%20salesperson%20isn%27t%20present" TargetMode="External" /><Relationship Type="http://schemas.openxmlformats.org/officeDocument/2006/relationships/hyperlink" Id="rId244" Target="https://openviewpartners.com/blog/labcast-the-right-way-to-use-demos-in-technology-sales/" TargetMode="External" /><Relationship Type="http://schemas.openxmlformats.org/officeDocument/2006/relationships/hyperlink" Id="rId145" Target="https://openviewpartners.com/blog/labcast-the-right-way-to-use-demos-in-technology-sales/#:~:text=Labcast%3A%20The%20Right%20Way%20to,they%20pull%20out%20their" TargetMode="External" /><Relationship Type="http://schemas.openxmlformats.org/officeDocument/2006/relationships/hyperlink" Id="rId245" Target="https://openviewpartners.com/blog/tips-effective-sales-demos/" TargetMode="External" /><Relationship Type="http://schemas.openxmlformats.org/officeDocument/2006/relationships/hyperlink" Id="rId146" Target="https://openviewpartners.com/blog/tips-effective-sales-demos/#:~:text=Some%20salespeople%20even%20do%20a,once%20they%20do%20the" TargetMode="External" /><Relationship Type="http://schemas.openxmlformats.org/officeDocument/2006/relationships/hyperlink" Id="rId240" Target="https://optif.ai/learn/questions/sales-discovery-call-duration/" TargetMode="External" /><Relationship Type="http://schemas.openxmlformats.org/officeDocument/2006/relationships/hyperlink" Id="rId129" Target="https://optif.ai/learn/questions/sales-discovery-call-duration/#:~:text=%23%20SMB%20%281" TargetMode="External" /><Relationship Type="http://schemas.openxmlformats.org/officeDocument/2006/relationships/hyperlink" Id="rId132" Target="https://optif.ai/learn/questions/sales-discovery-call-duration/#:~:text=25" TargetMode="External" /><Relationship Type="http://schemas.openxmlformats.org/officeDocument/2006/relationships/hyperlink" Id="rId134" Target="https://optif.ai/learn/questions/sales-discovery-call-duration/#:~:text=29" TargetMode="External" /><Relationship Type="http://schemas.openxmlformats.org/officeDocument/2006/relationships/hyperlink" Id="rId195" Target="https://optif.ai/learn/questions/sales-discovery-call-duration/#:~:text=50" TargetMode="External" /><Relationship Type="http://schemas.openxmlformats.org/officeDocument/2006/relationships/hyperlink" Id="rId139" Target="https://optif.ai/learn/questions/sales-discovery-call-duration/#:~:text=Confirm%20interest,up%20meeting" TargetMode="External" /><Relationship Type="http://schemas.openxmlformats.org/officeDocument/2006/relationships/hyperlink" Id="rId133" Target="https://optif.ai/learn/questions/sales-discovery-call-duration/#:~:text=Diminishing%20returns,split%20into%20multiple%20calls" TargetMode="External" /><Relationship Type="http://schemas.openxmlformats.org/officeDocument/2006/relationships/hyperlink" Id="rId130" Target="https://optif.ai/learn/questions/sales-discovery-call-duration/#:~:text=Optimal%20B2B%20discovery%20call%20duration,Q3%202025" TargetMode="External" /><Relationship Type="http://schemas.openxmlformats.org/officeDocument/2006/relationships/hyperlink" Id="rId128" Target="https://optif.ai/learn/questions/sales-discovery-call-duration/#:~:text=TL%3BDR" TargetMode="External" /><Relationship Type="http://schemas.openxmlformats.org/officeDocument/2006/relationships/hyperlink" Id="rId140" Target="https://optif.ai/learn/questions/sales-discovery-call-duration/#:~:text=The%2060%2F40%20Rule%3A%20Top%20performers,pitch" TargetMode="External" /><Relationship Type="http://schemas.openxmlformats.org/officeDocument/2006/relationships/hyperlink" Id="rId131" Target="https://optif.ai/learn/questions/sales-discovery-call-duration/#:~:text=There%27s%20a%20strong%20correlation%20between,long%20%3D%20lost%20prospect%20attention" TargetMode="External" /><Relationship Type="http://schemas.openxmlformats.org/officeDocument/2006/relationships/hyperlink" Id="rId231" Target="https://readingraphics.com/book-summary-the-challenger-sale/" TargetMode="External" /><Relationship Type="http://schemas.openxmlformats.org/officeDocument/2006/relationships/hyperlink" Id="rId69" Target="https://readingraphics.com/book-summary-the-challenger-sale/#:~:text=,turned%20out%20to%20be%20the" TargetMode="External" /><Relationship Type="http://schemas.openxmlformats.org/officeDocument/2006/relationships/hyperlink" Id="rId66" Target="https://readingraphics.com/book-summary-the-challenger-sale/#:~:text=In%20the%20midst%20of%20the,implement%20it%20in%20your%20organization" TargetMode="External" /><Relationship Type="http://schemas.openxmlformats.org/officeDocument/2006/relationships/hyperlink" Id="rId67" Target="https://readingraphics.com/book-summary-the-challenger-sale/#:~:text=SEC%20surveyed%20frontline%20managers%20from,they%20made%203%20surprising%20discoveries" TargetMode="External" /><Relationship Type="http://schemas.openxmlformats.org/officeDocument/2006/relationships/hyperlink" Id="rId73" Target="https://readingraphics.com/book-summary-the-challenger-sale/#:~:text=That%E2%80%99s%20because%20complex%20solutions%20typically,they%E2%80%99re%20comfortable%20to%20discuss%20money" TargetMode="External" /><Relationship Type="http://schemas.openxmlformats.org/officeDocument/2006/relationships/hyperlink" Id="rId74" Target="https://readingraphics.com/book-summary-the-challenger-sale/#:~:text=support%20this%20thinking%20shift%3A%20,money%20and%20push%20the%20customer" TargetMode="External" /><Relationship Type="http://schemas.openxmlformats.org/officeDocument/2006/relationships/hyperlink" Id="rId70" Target="https://readingraphics.com/book-summary-the-challenger-sale/#:~:text=the%20full%20book%20summary,Yet%2C%20this%20is" TargetMode="External" /><Relationship Type="http://schemas.openxmlformats.org/officeDocument/2006/relationships/hyperlink" Id="rId77" Target="https://readingraphics.com/book-summary-the-challenger-sale/#:~:text=the%20full%20book%20summary,require%20some%20change%20in%20customer" TargetMode="External" /><Relationship Type="http://schemas.openxmlformats.org/officeDocument/2006/relationships/hyperlink" Id="rId249" Target="https://salesgravy.com/keep-prospects-engaged-during-sales-meetings/" TargetMode="External" /><Relationship Type="http://schemas.openxmlformats.org/officeDocument/2006/relationships/hyperlink" Id="rId160" Target="https://salesgravy.com/keep-prospects-engaged-during-sales-meetings/#:~:text=%E2%80%9CBut%2C%20Jason%21%C2%A0%20In%20a%20virtual,%E2%80%9D" TargetMode="External" /><Relationship Type="http://schemas.openxmlformats.org/officeDocument/2006/relationships/hyperlink" Id="rId161" Target="https://salesgravy.com/keep-prospects-engaged-during-sales-meetings/#:~:text=,boarding%20program%3F%E2%80%9D" TargetMode="External" /><Relationship Type="http://schemas.openxmlformats.org/officeDocument/2006/relationships/hyperlink" Id="rId159" Target="https://salesgravy.com/keep-prospects-engaged-during-sales-meetings/#:~:text=Handwriting%20notes%20while%20a%20prospect,that%20you%20are%20actively%20listening" TargetMode="External" /><Relationship Type="http://schemas.openxmlformats.org/officeDocument/2006/relationships/hyperlink" Id="rId157" Target="https://salesgravy.com/keep-prospects-engaged-during-sales-meetings/#:~:text=I%E2%80%99m%20taking%20notes%20on%20my,%E2%80%9D" TargetMode="External" /><Relationship Type="http://schemas.openxmlformats.org/officeDocument/2006/relationships/hyperlink" Id="rId155" Target="https://salesgravy.com/keep-prospects-engaged-during-sales-meetings/#:~:text=I%E2%80%99ve%20seen%20professionals%20taking%20notes,%E2%80%93%20especially%20the%20damn%20phone" TargetMode="External" /><Relationship Type="http://schemas.openxmlformats.org/officeDocument/2006/relationships/hyperlink" Id="rId154" Target="https://salesgravy.com/keep-prospects-engaged-during-sales-meetings/#:~:text=In%20a%20survey%2C%20participants%20were,more%20intently%20than%20the%20other" TargetMode="External" /><Relationship Type="http://schemas.openxmlformats.org/officeDocument/2006/relationships/hyperlink" Id="rId158" Target="https://salesgravy.com/keep-prospects-engaged-during-sales-meetings/#:~:text=Taking%20handwritten%20notes%20in%20front,enough%20to%20memorialize%20in%20writing" TargetMode="External" /><Relationship Type="http://schemas.openxmlformats.org/officeDocument/2006/relationships/hyperlink" Id="rId156" Target="https://salesgravy.com/keep-prospects-engaged-during-sales-meetings/#:~:text=When%20you%20take%20notes%20on,things%20and%20not%20paying%20attention" TargetMode="External" /><Relationship Type="http://schemas.openxmlformats.org/officeDocument/2006/relationships/hyperlink" Id="rId250" Target="https://salesprofit.in/blogs/average-vs-great-sales-pros-opportunity-qualificaiton/" TargetMode="External" /><Relationship Type="http://schemas.openxmlformats.org/officeDocument/2006/relationships/hyperlink" Id="rId163" Target="https://salesprofit.in/blogs/average-vs-great-sales-pros-opportunity-qualificaiton/#:~:text=" TargetMode="External" /><Relationship Type="http://schemas.openxmlformats.org/officeDocument/2006/relationships/hyperlink" Id="rId168" Target="https://salesprofit.in/blogs/average-vs-great-sales-pros-opportunity-qualificaiton/#:~:text=,a%20strength%2C%20not%20a%20setback" TargetMode="External" /><Relationship Type="http://schemas.openxmlformats.org/officeDocument/2006/relationships/hyperlink" Id="rId184" Target="https://salesprofit.in/blogs/average-vs-great-sales-pros-opportunity-qualificaiton/#:~:text=,and%20grow%20with%20your%20product" TargetMode="External" /><Relationship Type="http://schemas.openxmlformats.org/officeDocument/2006/relationships/hyperlink" Id="rId166" Target="https://salesprofit.in/blogs/average-vs-great-sales-pros-opportunity-qualificaiton/#:~:text=,to%20engage%20with%20stronger%20opportunities" TargetMode="External" /><Relationship Type="http://schemas.openxmlformats.org/officeDocument/2006/relationships/hyperlink" Id="rId165" Target="https://salesprofit.in/blogs/average-vs-great-sales-pros-opportunity-qualificaiton/#:~:text=A%20study%20says%20that%20a,fail%20to%20effectively%20qualify%20leads5" TargetMode="External" /><Relationship Type="http://schemas.openxmlformats.org/officeDocument/2006/relationships/hyperlink" Id="rId169" Target="https://salesprofit.in/blogs/average-vs-great-sales-pros-opportunity-qualificaiton/#:~:text=Average%20sales%20reps%20worry%20that,know%20it%E2%80%99s%20a%20smart%20move" TargetMode="External" /><Relationship Type="http://schemas.openxmlformats.org/officeDocument/2006/relationships/hyperlink" Id="rId172" Target="https://salesprofit.in/blogs/average-vs-great-sales-pros-opportunity-qualificaiton/#:~:text=Here%E2%80%99s%20how%20to%20make%20frameworks,work%20for%20you" TargetMode="External" /><Relationship Type="http://schemas.openxmlformats.org/officeDocument/2006/relationships/hyperlink" Id="rId175" Target="https://salesprofit.in/blogs/average-vs-great-sales-pros-opportunity-qualificaiton/#:~:text=Remember%2C%20every%20minute%20spent%20on,away%20from%20a%20real%20opportunity" TargetMode="External" /><Relationship Type="http://schemas.openxmlformats.org/officeDocument/2006/relationships/hyperlink" Id="rId164" Target="https://salesprofit.in/blogs/average-vs-great-sales-pros-opportunity-qualificaiton/#:~:text=They%20know%20which%20leads%20to,the%20deals%20that%20actually%20matter" TargetMode="External" /><Relationship Type="http://schemas.openxmlformats.org/officeDocument/2006/relationships/hyperlink" Id="rId167" Target="https://salesprofit.in/blogs/average-vs-great-sales-pros-opportunity-qualificaiton/#:~:text=They%20often%20work%20on%20every,lead%20coming%20their%20way" TargetMode="External" /><Relationship Type="http://schemas.openxmlformats.org/officeDocument/2006/relationships/hyperlink" Id="rId183" Target="https://salesprofit.in/blogs/average-vs-great-sales-pros-opportunity-qualificaiton/#:~:text=To%20prioritize%20strategic%20fit%3A" TargetMode="External" /><Relationship Type="http://schemas.openxmlformats.org/officeDocument/2006/relationships/hyperlink" Id="rId174" Target="https://salesprofit.in/blogs/average-vs-great-sales-pros-opportunity-qualificaiton/#:~:text=strength%2C%20not%20a%20setback" TargetMode="External" /><Relationship Type="http://schemas.openxmlformats.org/officeDocument/2006/relationships/hyperlink" Id="rId237" Target="https://smith.ai/blog/how-to-use-the-command-of-the-sale-r-method-to-improve-sales-team-performance" TargetMode="External" /><Relationship Type="http://schemas.openxmlformats.org/officeDocument/2006/relationships/hyperlink" Id="rId123" Target="https://smith.ai/blog/how-to-use-the-command-of-the-sale-r-method-to-improve-sales-team-performance#:~:text=" TargetMode="External" /><Relationship Type="http://schemas.openxmlformats.org/officeDocument/2006/relationships/hyperlink" Id="rId112" Target="https://smith.ai/blog/how-to-use-the-command-of-the-sale-r-method-to-improve-sales-team-performance#:~:text=Command%20of%20the%20Sale%C2%AE%20helps,buying%20process%20of%20each%20customer" TargetMode="External" /><Relationship Type="http://schemas.openxmlformats.org/officeDocument/2006/relationships/hyperlink" Id="rId111" Target="https://smith.ai/blog/how-to-use-the-command-of-the-sale-r-method-to-improve-sales-team-performance#:~:text=Developed%20by%20Force%20Management%2C%20the,process%20to%20deliver%20better%20results" TargetMode="External" /><Relationship Type="http://schemas.openxmlformats.org/officeDocument/2006/relationships/hyperlink" Id="rId117" Target="https://smith.ai/blog/how-to-use-the-command-of-the-sale-r-method-to-improve-sales-team-performance#:~:text=Discovery" TargetMode="External" /><Relationship Type="http://schemas.openxmlformats.org/officeDocument/2006/relationships/hyperlink" Id="rId113" Target="https://smith.ai/blog/how-to-use-the-command-of-the-sale-r-method-to-improve-sales-team-performance#:~:text=Next%20comes%20a%20series%20of,which%20we%E2%80%99ll%20discuss%20more%20below" TargetMode="External" /><Relationship Type="http://schemas.openxmlformats.org/officeDocument/2006/relationships/hyperlink" Id="rId114" Target="https://smith.ai/blog/how-to-use-the-command-of-the-sale-r-method-to-improve-sales-team-performance#:~:text=Rather%20than%20reinventing%20the%20wheel%2C,MEDDICC%20methodology%2C%20which%20stands%20for" TargetMode="External" /><Relationship Type="http://schemas.openxmlformats.org/officeDocument/2006/relationships/hyperlink" Id="rId118" Target="https://smith.ai/blog/how-to-use-the-command-of-the-sale-r-method-to-improve-sales-team-performance#:~:text=Sustain" TargetMode="External" /><Relationship Type="http://schemas.openxmlformats.org/officeDocument/2006/relationships/hyperlink" Id="rId116" Target="https://smith.ai/blog/how-to-use-the-command-of-the-sale-r-method-to-improve-sales-team-performance#:~:text=The%20role%20of%20MEDDICC%20methodology,in%20Command%20of%20the%20Sale%C2%AE" TargetMode="External" /><Relationship Type="http://schemas.openxmlformats.org/officeDocument/2006/relationships/hyperlink" Id="rId115" Target="https://smith.ai/blog/how-to-use-the-command-of-the-sale-r-method-to-improve-sales-team-performance#:~:text=more%20sales%20opportunities,process%20to%20deliver%20better%20results" TargetMode="External" /><Relationship Type="http://schemas.openxmlformats.org/officeDocument/2006/relationships/hyperlink" Id="rId258" Target="https://trandev.net/customer-discovery-interview-questions/" TargetMode="External" /><Relationship Type="http://schemas.openxmlformats.org/officeDocument/2006/relationships/hyperlink" Id="rId206" Target="https://trandev.net/customer-discovery-interview-questions/#:~:text=5,designed%20to%20liberate%20your" TargetMode="External" /><Relationship Type="http://schemas.openxmlformats.org/officeDocument/2006/relationships/hyperlink" Id="rId213" Target="https://trandev.net/customer-discovery-interview-questions/#:~:text=7%20Powerful%20Customer%20Discovery%20Interview,designed%20to%20liberate%20your" TargetMode="External" /><Relationship Type="http://schemas.openxmlformats.org/officeDocument/2006/relationships/hyperlink" Id="rId247" Target="https://workbravely.com/blog/growth-development/how-active-listening-impacts-leadership/" TargetMode="External" /><Relationship Type="http://schemas.openxmlformats.org/officeDocument/2006/relationships/hyperlink" Id="rId149" Target="https://workbravely.com/blog/growth-development/how-active-listening-impacts-leadership/#:~:text=How%20active%20listening%20impacts%20leadership,Knowing%20the%20impact" TargetMode="External" /><Relationship Type="http://schemas.openxmlformats.org/officeDocument/2006/relationships/hyperlink" Id="rId222" Target="https://www.atlassian.com/blog/project-management/meddic-sales-methodology" TargetMode="External" /><Relationship Type="http://schemas.openxmlformats.org/officeDocument/2006/relationships/hyperlink" Id="rId44" Target="https://www.atlassian.com/blog/project-management/meddic-sales-methodology#:~:text=,active%20listening%2C%20and%20pinpointing%20the" TargetMode="External" /><Relationship Type="http://schemas.openxmlformats.org/officeDocument/2006/relationships/hyperlink" Id="rId45" Target="https://www.atlassian.com/blog/project-management/meddic-sales-methodology#:~:text=,depth" TargetMode="External" /><Relationship Type="http://schemas.openxmlformats.org/officeDocument/2006/relationships/hyperlink" Id="rId42" Target="https://www.atlassian.com/blog/project-management/meddic-sales-methodology#:~:text=,objections%20against%20the%20sales%20pitch" TargetMode="External" /><Relationship Type="http://schemas.openxmlformats.org/officeDocument/2006/relationships/hyperlink" Id="rId46" Target="https://www.atlassian.com/blog/project-management/meddic-sales-methodology#:~:text=,professionals%20must%20learn%20to%20be" TargetMode="External" /><Relationship Type="http://schemas.openxmlformats.org/officeDocument/2006/relationships/hyperlink" Id="rId210" Target="https://www.atlassian.com/blog/project-management/meddic-sales-methodology#:~:text=Cons%20of%20MEDDIC%3A" TargetMode="External" /><Relationship Type="http://schemas.openxmlformats.org/officeDocument/2006/relationships/hyperlink" Id="rId209" Target="https://www.atlassian.com/blog/project-management/meddic-sales-methodology#:~:text=For%20instance%2C%20companies%20that%20have,after%20implementing%20the%20framework" TargetMode="External" /><Relationship Type="http://schemas.openxmlformats.org/officeDocument/2006/relationships/hyperlink" Id="rId35" Target="https://www.atlassian.com/blog/project-management/meddic-sales-methodology#:~:text=MEDDIC%20stands%20for%20six%20critical,driven%20proposals" TargetMode="External" /><Relationship Type="http://schemas.openxmlformats.org/officeDocument/2006/relationships/hyperlink" Id="rId208" Target="https://www.atlassian.com/blog/project-management/meddic-sales-methodology#:~:text=The%20MEDDIC%20sales%20framework%20originated,of%20the%20MEDDIC%20sales%20methodology" TargetMode="External" /><Relationship Type="http://schemas.openxmlformats.org/officeDocument/2006/relationships/hyperlink" Id="rId43" Target="https://www.atlassian.com/blog/project-management/meddic-sales-methodology#:~:text=The%20resulting%20information%20enables%20sales,resources%20on%20less%20viable%20prospects" TargetMode="External" /><Relationship Type="http://schemas.openxmlformats.org/officeDocument/2006/relationships/hyperlink" Id="rId40" Target="https://www.atlassian.com/blog/project-management/meddic-sales-methodology#:~:text=and%20fosters%20stronger%2C%20more%20sustainable,customer%20relationships" TargetMode="External" /><Relationship Type="http://schemas.openxmlformats.org/officeDocument/2006/relationships/hyperlink" Id="rId39" Target="https://www.atlassian.com/blog/project-management/meddic-sales-methodology#:~:text=fostering%20stronger%2C%20more%20value,objections%20against%20the%20sales%20pitch" TargetMode="External" /><Relationship Type="http://schemas.openxmlformats.org/officeDocument/2006/relationships/hyperlink" Id="rId49" Target="https://www.atlassian.com/blog/project-management/meddic-sales-methodology#:~:text=less%20economic%20impact.%20,collection%20required%20by%20MEDDIC%20can" TargetMode="External" /><Relationship Type="http://schemas.openxmlformats.org/officeDocument/2006/relationships/hyperlink" Id="rId41" Target="https://www.atlassian.com/blog/project-management/meddic-sales-methodology#:~:text=likely%20to%20close%2C%20without%20wasting,resources%20on%20less%20viable%20prospects" TargetMode="External" /><Relationship Type="http://schemas.openxmlformats.org/officeDocument/2006/relationships/hyperlink" Id="rId48" Target="https://www.atlassian.com/blog/project-management/meddic-sales-methodology#:~:text=proficient%20in%20asking%20probing%20questions%2C,to%20resistance%20or%20incomplete%20adoption" TargetMode="External" /><Relationship Type="http://schemas.openxmlformats.org/officeDocument/2006/relationships/hyperlink" Id="rId220" Target="https://www.breakcold.com/explain/bant-selling" TargetMode="External" /><Relationship Type="http://schemas.openxmlformats.org/officeDocument/2006/relationships/hyperlink" Id="rId27" Target="https://www.breakcold.com/explain/bant-selling#:~:text=,complex%20process%20of%20lead" TargetMode="External" /><Relationship Type="http://schemas.openxmlformats.org/officeDocument/2006/relationships/hyperlink" Id="rId218" Target="https://www.chilipiper.com/article/what-is-the-bant-methodology" TargetMode="External" /><Relationship Type="http://schemas.openxmlformats.org/officeDocument/2006/relationships/hyperlink" Id="rId22" Target="https://www.chilipiper.com/article/what-is-the-bant-methodology#:~:text=,%E2%80%94%20what%E2%80%99s%20driving%20the%20timeline" TargetMode="External" /><Relationship Type="http://schemas.openxmlformats.org/officeDocument/2006/relationships/hyperlink" Id="rId28" Target="https://www.chilipiper.com/article/what-is-the-bant-methodology#:~:text=A%20strict%20BANT%20isn%E2%80%99t%20representative,of%20the%20modern%20sales%20landscape" TargetMode="External" /><Relationship Type="http://schemas.openxmlformats.org/officeDocument/2006/relationships/hyperlink" Id="rId21" Target="https://www.chilipiper.com/article/what-is-the-bant-methodology#:~:text=BANT%20is%20the%20straightforward%20lead,qualified%20and%20should%20be%20prioritized" TargetMode="External" /><Relationship Type="http://schemas.openxmlformats.org/officeDocument/2006/relationships/hyperlink" Id="rId31" Target="https://www.chilipiper.com/article/what-is-the-bant-methodology#:~:text=Conversations%20should%20be%20natural,way%20dialogue.%20Not%20an%20interrogation" TargetMode="External" /><Relationship Type="http://schemas.openxmlformats.org/officeDocument/2006/relationships/hyperlink" Id="rId30" Target="https://www.chilipiper.com/article/what-is-the-bant-methodology#:~:text=However%2C%20BANT%20fails%20when%20sales,use%20it%20as%20a%20checklist" TargetMode="External" /><Relationship Type="http://schemas.openxmlformats.org/officeDocument/2006/relationships/hyperlink" Id="rId23" Target="https://www.chilipiper.com/article/what-is-the-bant-methodology#:~:text=The%20bottom%20line" TargetMode="External" /><Relationship Type="http://schemas.openxmlformats.org/officeDocument/2006/relationships/hyperlink" Id="rId219" Target="https://www.claap.io/blog/bant-vs-spin" TargetMode="External" /><Relationship Type="http://schemas.openxmlformats.org/officeDocument/2006/relationships/hyperlink" Id="rId29" Target="https://www.claap.io/blog/bant-vs-spin#:~:text=,BANT%E2%80%99s%20rigid%20criteria%20feel%20outdated" TargetMode="External" /><Relationship Type="http://schemas.openxmlformats.org/officeDocument/2006/relationships/hyperlink" Id="rId24" Target="https://www.claap.io/blog/bant-vs-spin#:~:text=,based%20selling" TargetMode="External" /><Relationship Type="http://schemas.openxmlformats.org/officeDocument/2006/relationships/hyperlink" Id="rId25" Target="https://www.claap.io/blog/bant-vs-spin#:~:text=,buyer%20expectations%E2%80%94BANT%20for%20shorter%2C%20transactional" TargetMode="External" /><Relationship Type="http://schemas.openxmlformats.org/officeDocument/2006/relationships/hyperlink" Id="rId26" Target="https://www.claap.io/blog/bant-vs-spin#:~:text=Cons%20of%20BANT" TargetMode="External" /><Relationship Type="http://schemas.openxmlformats.org/officeDocument/2006/relationships/hyperlink" Id="rId255" Target="https://www.dmpro.ai/blog/how-to-qualify-sales-leads" TargetMode="External" /><Relationship Type="http://schemas.openxmlformats.org/officeDocument/2006/relationships/hyperlink" Id="rId192" Target="https://www.dmpro.ai/blog/how-to-qualify-sales-leads#:~:text=Average%20Time%20to%20Qualify%3A%20How,like%20Twitter%2C%20speed%20is" TargetMode="External" /><Relationship Type="http://schemas.openxmlformats.org/officeDocument/2006/relationships/hyperlink" Id="rId225" Target="https://www.forbes.com/sites/jaynacooke/2017/05/18/if-you-arent-spin-selling-its-time-to-start-part-i/" TargetMode="External" /><Relationship Type="http://schemas.openxmlformats.org/officeDocument/2006/relationships/hyperlink" Id="rId56" Target="https://www.forbes.com/sites/jaynacooke/2017/05/18/if-you-arent-spin-selling-its-time-to-start-part-i/#:~:text=If%20You%20Aren%27t%20SPIN%20Selling%2C,Unlike%20prior%20sales%20books%2C" TargetMode="External" /><Relationship Type="http://schemas.openxmlformats.org/officeDocument/2006/relationships/hyperlink" Id="rId52" Target="https://www.forbes.com/sites/jaynacooke/2017/05/18/if-you-arent-spin-selling-its-time-to-start-part-i/#:~:text=Rackham%20and%20his%20team%20at,Unlike%20prior%20sales%20books%2C" TargetMode="External" /><Relationship Type="http://schemas.openxmlformats.org/officeDocument/2006/relationships/hyperlink" Id="rId239" Target="https://www.forcemanagement.com/blog/all" TargetMode="External" /><Relationship Type="http://schemas.openxmlformats.org/officeDocument/2006/relationships/hyperlink" Id="rId124" Target="https://www.forcemanagement.com/blog/all#:~:text=The%20Command%20Center%20by%20Force,aren%27t%20qualifying%20deals%20appropriately" TargetMode="External" /><Relationship Type="http://schemas.openxmlformats.org/officeDocument/2006/relationships/hyperlink" Id="rId125" Target="https://www.forcemanagement.com/blog/all#:~:text=When%20one%20deal%20slips%2C%20that%E2%80%99s,high%20slip%20rate%20need%20a" TargetMode="External" /><Relationship Type="http://schemas.openxmlformats.org/officeDocument/2006/relationships/hyperlink" Id="rId229" Target="https://www.gong.io/blog/here-are-the-11-best-discovery-call-tips-youll-read-this-year" TargetMode="External" /><Relationship Type="http://schemas.openxmlformats.org/officeDocument/2006/relationships/hyperlink" Id="rId138" Target="https://www.gong.io/blog/here-are-the-11-best-discovery-call-tips-youll-read-this-year#:~:text=But%20if%20you%20follow%20the,more%20or%20less" TargetMode="External" /><Relationship Type="http://schemas.openxmlformats.org/officeDocument/2006/relationships/hyperlink" Id="rId203" Target="https://www.gong.io/blog/here-are-the-11-best-discovery-call-tips-youll-read-this-year#:~:text=Image%3A%200%202" TargetMode="External" /><Relationship Type="http://schemas.openxmlformats.org/officeDocument/2006/relationships/hyperlink" Id="rId59" Target="https://www.gong.io/blog/here-are-the-11-best-discovery-call-tips-youll-read-this-year#:~:text=Image%3A%200%209" TargetMode="External" /><Relationship Type="http://schemas.openxmlformats.org/officeDocument/2006/relationships/hyperlink" Id="rId60" Target="https://www.gong.io/blog/here-are-the-11-best-discovery-call-tips-youll-read-this-year#:~:text=In%20fact%2C%20successful%20meetings%20with,Unsuccessful%20meetings%20have%20eight" TargetMode="External" /><Relationship Type="http://schemas.openxmlformats.org/officeDocument/2006/relationships/hyperlink" Id="rId141" Target="https://www.gong.io/blog/here-are-the-11-best-discovery-call-tips-youll-read-this-year#:~:text=NINE%3A%20Ask%20the%20%E2%80%9Csweet%20spot%E2%80%9D,number%20of%20questions" TargetMode="External" /><Relationship Type="http://schemas.openxmlformats.org/officeDocument/2006/relationships/hyperlink" Id="rId137" Target="https://www.gong.io/blog/here-are-the-11-best-discovery-call-tips-youll-read-this-year#:~:text=TEN%3A%20Keep%20your%20%E2%80%9Ctalk,in%20the%20right%20range" TargetMode="External" /><Relationship Type="http://schemas.openxmlformats.org/officeDocument/2006/relationships/hyperlink" Id="rId142" Target="https://www.gong.io/blog/here-are-the-11-best-discovery-call-tips-youll-read-this-year#:~:text=There%E2%80%99s%20a%20sweet%20spot%20for,ask%20during%20a%20sales%20call" TargetMode="External" /><Relationship Type="http://schemas.openxmlformats.org/officeDocument/2006/relationships/hyperlink" Id="rId243" Target="https://www.gong.io/blog/heres-why-your-sure-thing-deal-didnt-close-and-what-to-do-next-time" TargetMode="External" /><Relationship Type="http://schemas.openxmlformats.org/officeDocument/2006/relationships/hyperlink" Id="rId176" Target="https://www.gong.io/blog/heres-why-your-sure-thing-deal-didnt-close-and-what-to-do-next-time#:~:text=%E2%80%9CTire%20Kickers%E2%80%9D%20Use%20More%20Positive,Language%20Than%20Buyers" TargetMode="External" /><Relationship Type="http://schemas.openxmlformats.org/officeDocument/2006/relationships/hyperlink" Id="rId180" Target="https://www.gong.io/blog/heres-why-your-sure-thing-deal-didnt-close-and-what-to-do-next-time#:~:text=First%2C%20if%20a%20buyer%20is,to%20communicate%20on%20their%20own" TargetMode="External" /><Relationship Type="http://schemas.openxmlformats.org/officeDocument/2006/relationships/hyperlink" Id="rId177" Target="https://www.gong.io/blog/heres-why-your-sure-thing-deal-didnt-close-and-what-to-do-next-time#:~:text=Happy%20ears%20in%20sales%20occur,%E2%80%9D" TargetMode="External" /><Relationship Type="http://schemas.openxmlformats.org/officeDocument/2006/relationships/hyperlink" Id="rId182" Target="https://www.gong.io/blog/heres-why-your-sure-thing-deal-didnt-close-and-what-to-do-next-time#:~:text=It%E2%80%99s%20important%20to%20not%20view,this%20as%20a%20bad%20thing" TargetMode="External" /><Relationship Type="http://schemas.openxmlformats.org/officeDocument/2006/relationships/hyperlink" Id="rId181" Target="https://www.gong.io/blog/heres-why-your-sure-thing-deal-didnt-close-and-what-to-do-next-time#:~:text=More%20importantly%3A%20notice%20the%20sharp,come%20to%20a%20win%2Fwin%20agreement" TargetMode="External" /><Relationship Type="http://schemas.openxmlformats.org/officeDocument/2006/relationships/hyperlink" Id="rId143" Target="https://www.gong.io/blog/heres-why-your-sure-thing-deal-didnt-close-and-what-to-do-next-time#:~:text=New%20research%20confirms%20that%20%E2%80%9Chappy,see%20below" TargetMode="External" /><Relationship Type="http://schemas.openxmlformats.org/officeDocument/2006/relationships/hyperlink" Id="rId179" Target="https://www.gong.io/blog/heres-why-your-sure-thing-deal-didnt-close-and-what-to-do-next-time#:~:text=On%20the%20other%20side%20of,express%20negative%20language%20and%20sentiment" TargetMode="External" /><Relationship Type="http://schemas.openxmlformats.org/officeDocument/2006/relationships/hyperlink" Id="rId178" Target="https://www.gong.io/blog/heres-why-your-sure-thing-deal-didnt-close-and-what-to-do-next-time#:~:text=Said%20another%20way%2C%20when%20buyers,positive%20signal%20for%20the%20deal" TargetMode="External" /><Relationship Type="http://schemas.openxmlformats.org/officeDocument/2006/relationships/hyperlink" Id="rId144" Target="https://www.gong.io/blog/heres-why-your-sure-thing-deal-didnt-close-and-what-to-do-next-time#:~:text=The%20data%20illustrates%20that%20when,actually%20less%20likely%20to%20buy" TargetMode="External" /><Relationship Type="http://schemas.openxmlformats.org/officeDocument/2006/relationships/hyperlink" Id="rId242" Target="https://www.gong.io/blog/how-long-your-first-sales-call-should-be" TargetMode="External" /><Relationship Type="http://schemas.openxmlformats.org/officeDocument/2006/relationships/hyperlink" Id="rId136" Target="https://www.gong.io/blog/how-long-your-first-sales-call-should-be#:~:text=Implementing%20Findings%3A%20Recommendations%20for%20Effective,Sales%20Calls" TargetMode="External" /><Relationship Type="http://schemas.openxmlformats.org/officeDocument/2006/relationships/hyperlink" Id="rId224" Target="https://www.hyperbound.ai/blog/meddic-meddpicc-qualification-framework" TargetMode="External" /><Relationship Type="http://schemas.openxmlformats.org/officeDocument/2006/relationships/hyperlink" Id="rId38" Target="https://www.hyperbound.ai/blog/meddic-meddpicc-qualification-framework#:~:text=Guide%20www,These%20additions%20help%20salespeople" TargetMode="External" /><Relationship Type="http://schemas.openxmlformats.org/officeDocument/2006/relationships/hyperlink" Id="rId248" Target="https://www.klenty.com/blog/how-does-note-taking-during-calls-improve-deal-win-rates/" TargetMode="External" /><Relationship Type="http://schemas.openxmlformats.org/officeDocument/2006/relationships/hyperlink" Id="rId151" Target="https://www.klenty.com/blog/how-does-note-taking-during-calls-improve-deal-win-rates/#:~:text=Crucial%20information%20like%20who%E2%80%99s%20part,the%20risk%20of%20forgetting%20them" TargetMode="External" /><Relationship Type="http://schemas.openxmlformats.org/officeDocument/2006/relationships/hyperlink" Id="rId152" Target="https://www.klenty.com/blog/how-does-note-taking-during-calls-improve-deal-win-rates/#:~:text=Helps%20You%20Remember%20Important%20Customer,Details" TargetMode="External" /><Relationship Type="http://schemas.openxmlformats.org/officeDocument/2006/relationships/hyperlink" Id="rId153" Target="https://www.klenty.com/blog/how-does-note-taking-during-calls-improve-deal-win-rates/#:~:text=Keeps%20You%20Focused%20on%20Calls" TargetMode="External" /><Relationship Type="http://schemas.openxmlformats.org/officeDocument/2006/relationships/hyperlink" Id="rId246" Target="https://www.linkedin.com/pulse/power-active-listening-sales-how-assess-interviews-shiran-danoch-phd-cmlhf" TargetMode="External" /><Relationship Type="http://schemas.openxmlformats.org/officeDocument/2006/relationships/hyperlink" Id="rId150" Target="https://www.linkedin.com/pulse/power-active-listening-sales-how-assess-interviews-shiran-danoch-phd-cmlhf#:~:text=2,regret%20purchase" TargetMode="External" /><Relationship Type="http://schemas.openxmlformats.org/officeDocument/2006/relationships/hyperlink" Id="rId147" Target="https://www.linkedin.com/pulse/power-active-listening-sales-how-assess-interviews-shiran-danoch-phd-cmlhf#:~:text=Research%20underscores%20the%20importance%20of,active%20listening%20in%20sales" TargetMode="External" /><Relationship Type="http://schemas.openxmlformats.org/officeDocument/2006/relationships/hyperlink" Id="rId148" Target="https://www.linkedin.com/pulse/power-active-listening-sales-how-assess-interviews-shiran-danoch-phd-cmlhf#:~:text=found%20that%20salespeople%20who%20practice,performing%20peers" TargetMode="External" /><Relationship Type="http://schemas.openxmlformats.org/officeDocument/2006/relationships/hyperlink" Id="rId212" Target="https://www.linkedin.com/pulse/power-active-listening-sales-how-assess-interviews-shiran-danoch-phd-cmlhf#:~:text=found%20that%20salespeople%20who%20practice,regret%20purchase" TargetMode="External" /><Relationship Type="http://schemas.openxmlformats.org/officeDocument/2006/relationships/hyperlink" Id="rId238" Target="https://www.oliv.ai/blog/command-of-the-message" TargetMode="External" /><Relationship Type="http://schemas.openxmlformats.org/officeDocument/2006/relationships/hyperlink" Id="rId120" Target="https://www.oliv.ai/blog/command-of-the-message#:~:text=%2A%2020,accuracy%208%20quarters%20straight" TargetMode="External" /><Relationship Type="http://schemas.openxmlformats.org/officeDocument/2006/relationships/hyperlink" Id="rId122" Target="https://www.oliv.ai/blog/command-of-the-message#:~:text=%2A%2030,accuracy%208%20quarters%20straight" TargetMode="External" /><Relationship Type="http://schemas.openxmlformats.org/officeDocument/2006/relationships/hyperlink" Id="rId119" Target="https://www.oliv.ai/blog/command-of-the-message#:~:text=Command%20of%20the%20Message%20Sales,from%20%24180K%20to%20%24620K" TargetMode="External" /><Relationship Type="http://schemas.openxmlformats.org/officeDocument/2006/relationships/hyperlink" Id="rId121" Target="https://www.oliv.ai/blog/command-of-the-message#:~:text=case%20is%20straightforward%3A" TargetMode="External" /><Relationship Type="http://schemas.openxmlformats.org/officeDocument/2006/relationships/hyperlink" Id="rId235" Target="https://www.reddit.com/r/sales/comments/11qq683/the_challenger_sale_is_a_stupid_book/" TargetMode="External" /><Relationship Type="http://schemas.openxmlformats.org/officeDocument/2006/relationships/hyperlink" Id="rId84" Target="https://www.reddit.com/r/sales/comments/11qq683/the_challenger_sale_is_a_stupid_book/#:~:text=The%20Challenger%20Sale%20is%20a,people%20who%20have%20never" TargetMode="External" /><Relationship Type="http://schemas.openxmlformats.org/officeDocument/2006/relationships/hyperlink" Id="rId252" Target="https://www.reddit.com/r/sales/comments/1bvs4ps/what_sets_the_top_performers_apart/" TargetMode="External" /><Relationship Type="http://schemas.openxmlformats.org/officeDocument/2006/relationships/hyperlink" Id="rId171" Target="https://www.reddit.com/r/sales/comments/1bvs4ps/what_sets_the_top_performers_apart/#:~:text=What%20sets%20the%20top%20performers,process%20as%20a%20vetting" TargetMode="External" /><Relationship Type="http://schemas.openxmlformats.org/officeDocument/2006/relationships/hyperlink" Id="rId226" Target="https://www.repvue.com/blog/what-is-spin-selling-a-comprehensive-guide-to-this-effective-b2b-sales-methodology" TargetMode="External" /><Relationship Type="http://schemas.openxmlformats.org/officeDocument/2006/relationships/hyperlink" Id="rId207" Target="https://www.repvue.com/blog/what-is-spin-selling-a-comprehensive-guide-to-this-effective-b2b-sales-methodology#:~:text=,in%20SPIN%20Selling" TargetMode="External" /><Relationship Type="http://schemas.openxmlformats.org/officeDocument/2006/relationships/hyperlink" Id="rId61" Target="https://www.repvue.com/blog/what-is-spin-selling-a-comprehensive-guide-to-this-effective-b2b-sales-methodology#:~:text=Despite%20its%20popularity%2C%20SPIN%20Selling,some%20common%20criticisms%20and%20objections" TargetMode="External" /><Relationship Type="http://schemas.openxmlformats.org/officeDocument/2006/relationships/hyperlink" Id="rId201" Target="https://www.repvue.com/blog/what-is-spin-selling-a-comprehensive-guide-to-this-effective-b2b-sales-methodology#:~:text=Implication%20questions%20are%20used%20to,their%20problems%20on%20their%20business" TargetMode="External" /><Relationship Type="http://schemas.openxmlformats.org/officeDocument/2006/relationships/hyperlink" Id="rId202" Target="https://www.repvue.com/blog/what-is-spin-selling-a-comprehensive-guide-to-this-effective-b2b-sales-methodology#:~:text=Need" TargetMode="External" /><Relationship Type="http://schemas.openxmlformats.org/officeDocument/2006/relationships/hyperlink" Id="rId53" Target="https://www.repvue.com/blog/what-is-spin-selling-a-comprehensive-guide-to-this-effective-b2b-sales-methodology#:~:text=Neil%20Rackham%20and%20his%20team,questions%20in%20a%20specific%20sequence" TargetMode="External" /><Relationship Type="http://schemas.openxmlformats.org/officeDocument/2006/relationships/hyperlink" Id="rId58" Target="https://www.repvue.com/blog/what-is-spin-selling-a-comprehensive-guide-to-this-effective-b2b-sales-methodology#:~:text=One%20factor%20to%20consider%20is,likely%20be%20well%20worth%20it" TargetMode="External" /><Relationship Type="http://schemas.openxmlformats.org/officeDocument/2006/relationships/hyperlink" Id="rId54" Target="https://www.repvue.com/blog/what-is-spin-selling-a-comprehensive-guide-to-this-effective-b2b-sales-methodology#:~:text=SPIN%20Selling%20is%20a%20sales,the%20buyer%20towards%20the%20sale" TargetMode="External" /><Relationship Type="http://schemas.openxmlformats.org/officeDocument/2006/relationships/hyperlink" Id="rId62" Target="https://www.repvue.com/blog/what-is-spin-selling-a-comprehensive-guide-to-this-effective-b2b-sales-methodology#:~:text=Some%20Sellers%20Say%20SPIN%20Selling,Consuming" TargetMode="External" /><Relationship Type="http://schemas.openxmlformats.org/officeDocument/2006/relationships/hyperlink" Id="rId63" Target="https://www.repvue.com/blog/what-is-spin-selling-a-comprehensive-guide-to-this-effective-b2b-sales-methodology#:~:text=Some%20Sellers%20Say%20SPIN%20Selling,is%20Too%20Rigid" TargetMode="External" /><Relationship Type="http://schemas.openxmlformats.org/officeDocument/2006/relationships/hyperlink" Id="rId230" Target="https://www.salesbook.com/blog/sales/what-is-the-spin-selling-method" TargetMode="External" /><Relationship Type="http://schemas.openxmlformats.org/officeDocument/2006/relationships/hyperlink" Id="rId64" Target="https://www.salesbook.com/blog/sales/what-is-the-spin-selling-method#:~:text=Salesbook%20www,to%20engage%20in%20a" TargetMode="External" /><Relationship Type="http://schemas.openxmlformats.org/officeDocument/2006/relationships/hyperlink" Id="rId251" Target="https://www.salescareerhub.com/p/disqualification-framework-sales-playbook" TargetMode="External" /><Relationship Type="http://schemas.openxmlformats.org/officeDocument/2006/relationships/hyperlink" Id="rId170" Target="https://www.salescareerhub.com/p/disqualification-framework-sales-playbook#:~:text=The%20Disqualification%20Playbook%3A%20Close%203X,prospects%20determines%20your%20closing%20rate" TargetMode="External" /><Relationship Type="http://schemas.openxmlformats.org/officeDocument/2006/relationships/hyperlink" Id="rId241" Target="https://www.salesforce.com/blog/what-is-a-discovery-call/" TargetMode="External" /><Relationship Type="http://schemas.openxmlformats.org/officeDocument/2006/relationships/hyperlink" Id="rId196" Target="https://www.salesforce.com/blog/what-is-a-discovery-call/#:~:text=" TargetMode="External" /><Relationship Type="http://schemas.openxmlformats.org/officeDocument/2006/relationships/hyperlink" Id="rId194" Target="https://www.salesforce.com/blog/what-is-a-discovery-call/#:~:text=,Ask%20the%20prospect%20if" TargetMode="External" /><Relationship Type="http://schemas.openxmlformats.org/officeDocument/2006/relationships/hyperlink" Id="rId204" Target="https://www.salesforce.com/blog/what-is-a-discovery-call/#:~:text=Questions%20to%20ask%3A" TargetMode="External" /><Relationship Type="http://schemas.openxmlformats.org/officeDocument/2006/relationships/hyperlink" Id="rId135" Target="https://www.salesforce.com/blog/what-is-a-discovery-call/#:~:text=will%20be%2020%20to%2030,of%20your%20call%2C%20it%E2%80%99s%20often" TargetMode="External" /><Relationship Type="http://schemas.openxmlformats.org/officeDocument/2006/relationships/hyperlink" Id="rId256" Target="https://www.scoremoresales.com/blog/b2b/sales-prescription-without-diagnosis" TargetMode="External" /><Relationship Type="http://schemas.openxmlformats.org/officeDocument/2006/relationships/hyperlink" Id="rId199" Target="https://www.scoremoresales.com/blog/b2b/sales-prescription-without-diagnosis#:~:text=,proud%20pharmacist%20of%2052%20years" TargetMode="External" /><Relationship Type="http://schemas.openxmlformats.org/officeDocument/2006/relationships/hyperlink" Id="rId198" Target="https://www.scoremoresales.com/blog/b2b/sales-prescription-without-diagnosis#:~:text=Sales%20Prescription%20Without%20Diagnosis%20is,proud%20pharmacist%20of%2052%20years" TargetMode="External" /><Relationship Type="http://schemas.openxmlformats.org/officeDocument/2006/relationships/hyperlink" Id="rId234" Target="https://www.socoselling.com/decoding-the-challenger-sale-effective-or-hype/" TargetMode="External" /><Relationship Type="http://schemas.openxmlformats.org/officeDocument/2006/relationships/hyperlink" Id="rId78" Target="https://www.socoselling.com/decoding-the-challenger-sale-effective-or-hype/#:~:text=,impact%20of%20using%20this%20model" TargetMode="External" /><Relationship Type="http://schemas.openxmlformats.org/officeDocument/2006/relationships/hyperlink" Id="rId79" Target="https://www.socoselling.com/decoding-the-challenger-sale-effective-or-hype/#:~:text=The%20research%20shows%20this%20approach,better%20outcomes%20for%20everyone%20involved" TargetMode="External" /><Relationship Type="http://schemas.openxmlformats.org/officeDocument/2006/relationships/hyperlink" Id="rId81" Target="https://www.socoselling.com/decoding-the-challenger-sale-effective-or-hype/#:~:text=What%E2%80%99s%20interesting%20about%20the%20Challenger,assumptions%20and%20offer%20fresh%20perspectives" TargetMode="External" /><Relationship Type="http://schemas.openxmlformats.org/officeDocument/2006/relationships/hyperlink" Id="rId82" Target="https://www.socoselling.com/decoding-the-challenger-sale-effective-or-hype/#:~:text=results.%20,from%20companies%20like%20SAP%20and" TargetMode="External" /><Relationship Type="http://schemas.openxmlformats.org/officeDocument/2006/relationships/hyperlink" Id="rId227" Target="https://www.solidgrowth.com/book/spin-selling" TargetMode="External" /><Relationship Type="http://schemas.openxmlformats.org/officeDocument/2006/relationships/hyperlink" Id="rId55" Target="https://www.solidgrowth.com/book/spin-selling#:~:text=Rackham%27s%20research%2C%20which%20involved%20analysing,objection%20handling%20can%20be" TargetMode="External" /><Relationship Type="http://schemas.openxmlformats.org/officeDocument/2006/relationships/hyperlink" Id="rId232" Target="https://www.yesware.com/blog/the-challenger-sale/" TargetMode="External" /><Relationship Type="http://schemas.openxmlformats.org/officeDocument/2006/relationships/hyperlink" Id="rId80" Target="https://www.yesware.com/blog/the-challenger-sale/#:~:text=Consumers%20today%20prefer%20to%20do,engaging%20with%20the%20sales%20force" TargetMode="External" /><Relationship Type="http://schemas.openxmlformats.org/officeDocument/2006/relationships/hyperlink" Id="rId68" Target="https://www.yesware.com/blog/the-challenger-sale/#:~:text=Dixon%E2%80%99s%20and%20Adamson%E2%80%99s%20research%20uncovered,Lone%20Wolf%2C%20and%20the%20Challenger" TargetMode="External" /><Relationship Type="http://schemas.openxmlformats.org/officeDocument/2006/relationships/hyperlink" Id="rId71" Target="https://www.yesware.com/blog/the-challenger-sale/#:~:text=The%20Challenger%20Sale%20goes%20against,tension%20during%20the%20sales%20process" TargetMode="External" /></Relationships>
</file>

<file path=word/_rels/footnotes.xml.rels><?xml version="1.0" encoding="UTF-8"?><Relationships xmlns="http://schemas.openxmlformats.org/package/2006/relationships"><Relationship Type="http://schemas.openxmlformats.org/officeDocument/2006/relationships/hyperlink" Id="rId254" Target="https://callingagency.com/blog/lead-generation-metrics-and-kpis/" TargetMode="External" /><Relationship Type="http://schemas.openxmlformats.org/officeDocument/2006/relationships/hyperlink" Id="rId191" Target="https://callingagency.com/blog/lead-generation-metrics-and-kpis/#:~:text=Lead%20Generation%20Metrics%20%26%20KPIs,takes%20from%20your%20first" TargetMode="External" /><Relationship Type="http://schemas.openxmlformats.org/officeDocument/2006/relationships/hyperlink" Id="rId259" Target="https://factor8.com/category/sales-rep-tips/discovery-call/" TargetMode="External" /><Relationship Type="http://schemas.openxmlformats.org/officeDocument/2006/relationships/hyperlink" Id="rId214" Target="https://factor8.com/category/sales-rep-tips/discovery-call/#:~:text=Discovery%20Call%20Archives%20,impact%20you%3F%20Yes%2C%20if" TargetMode="External" /><Relationship Type="http://schemas.openxmlformats.org/officeDocument/2006/relationships/hyperlink" Id="rId253" Target="https://gtmnow.com/disqualifying-prospects/" TargetMode="External" /><Relationship Type="http://schemas.openxmlformats.org/officeDocument/2006/relationships/hyperlink" Id="rId185" Target="https://gtmnow.com/disqualifying-prospects/#:~:text=That%E2%80%99s%20why%20qualifying%20your%20prospects,when%20the%20economy%20was%20roaring" TargetMode="External" /><Relationship Type="http://schemas.openxmlformats.org/officeDocument/2006/relationships/hyperlink" Id="rId189" Target="https://gtmnow.com/disqualifying-prospects/#:~:text=The%20earlier%20you%20disqualify%20a,be%20asked%20early%20in%20discovery" TargetMode="External" /><Relationship Type="http://schemas.openxmlformats.org/officeDocument/2006/relationships/hyperlink" Id="rId186" Target="https://gtmnow.com/disqualifying-prospects/#:~:text=The%20good%20news%20is%20that,qualify%29%20themselves" TargetMode="External" /><Relationship Type="http://schemas.openxmlformats.org/officeDocument/2006/relationships/hyperlink" Id="rId190" Target="https://gtmnow.com/disqualifying-prospects/#:~:text=They%20say%20%E2%80%9Cno%E2%80%9D" TargetMode="External" /><Relationship Type="http://schemas.openxmlformats.org/officeDocument/2006/relationships/hyperlink" Id="rId188" Target="https://gtmnow.com/disqualifying-prospects/#:~:text=This%20may%20not%20seem%20great,demo%20they%E2%80%99re%20not%20ready%20for" TargetMode="External" /><Relationship Type="http://schemas.openxmlformats.org/officeDocument/2006/relationships/hyperlink" Id="rId187" Target="https://gtmnow.com/disqualifying-prospects/#:~:text=can%20fix%20their%20problem%2C%20ask,them%20this" TargetMode="External" /><Relationship Type="http://schemas.openxmlformats.org/officeDocument/2006/relationships/hyperlink" Id="rId236" Target="https://johnnygrow.com/sales/sales-methodology/sandler-selling-system/" TargetMode="External" /><Relationship Type="http://schemas.openxmlformats.org/officeDocument/2006/relationships/hyperlink" Id="rId93" Target="https://johnnygrow.com/sales/sales-methodology/sandler-selling-system/#:~:text=1,agreement%20to%20take%20next%20steps" TargetMode="External" /><Relationship Type="http://schemas.openxmlformats.org/officeDocument/2006/relationships/hyperlink" Id="rId95" Target="https://johnnygrow.com/sales/sales-methodology/sandler-selling-system/#:~:text=2.%20Up,It%27s" TargetMode="External" /><Relationship Type="http://schemas.openxmlformats.org/officeDocument/2006/relationships/hyperlink" Id="rId97" Target="https://johnnygrow.com/sales/sales-methodology/sandler-selling-system/#:~:text=3,steps%20than%20the%20closing%20steps" TargetMode="External" /><Relationship Type="http://schemas.openxmlformats.org/officeDocument/2006/relationships/hyperlink" Id="rId91" Target="https://johnnygrow.com/sales/sales-methodology/sandler-selling-system/#:~:text=David%20Sandler%20developed%20the%20Sandler,selling%20framework%20include%20the%20following" TargetMode="External" /><Relationship Type="http://schemas.openxmlformats.org/officeDocument/2006/relationships/hyperlink" Id="rId92" Target="https://johnnygrow.com/sales/sales-methodology/sandler-selling-system/#:~:text=His%20methodology%20requires%20a%20similar,arrive%20at%20a%20completed%20sale" TargetMode="External" /><Relationship Type="http://schemas.openxmlformats.org/officeDocument/2006/relationships/hyperlink" Id="rId105" Target="https://johnnygrow.com/sales/sales-methodology/sandler-selling-system/#:~:text=I%27ve%20worked%20with%20many%20sales,be%20an%20old%20school%20method" TargetMode="External" /><Relationship Type="http://schemas.openxmlformats.org/officeDocument/2006/relationships/hyperlink" Id="rId89" Target="https://johnnygrow.com/sales/sales-methodology/sandler-selling-system/#:~:text=Image%3A%20Sandler%20Sub%20%2048" TargetMode="External" /><Relationship Type="http://schemas.openxmlformats.org/officeDocument/2006/relationships/hyperlink" Id="rId109" Target="https://johnnygrow.com/sales/sales-methodology/sandler-selling-system/#:~:text=Similarly%2C%20starting%20with%20a%20rule,figured%20that%20out%20decades%20ago" TargetMode="External" /><Relationship Type="http://schemas.openxmlformats.org/officeDocument/2006/relationships/hyperlink" Id="rId103" Target="https://johnnygrow.com/sales/sales-methodology/sandler-selling-system/#:~:text=The%20Sandler%20Rules%20are%20many,tactics%20that%20promote%20the%20methodology" TargetMode="External" /><Relationship Type="http://schemas.openxmlformats.org/officeDocument/2006/relationships/hyperlink" Id="rId90" Target="https://johnnygrow.com/sales/sales-methodology/sandler-selling-system/#:~:text=The%20seven%20steps%2C%20or%20seven,the%20submarine%2C%20include%20the%20following" TargetMode="External" /><Relationship Type="http://schemas.openxmlformats.org/officeDocument/2006/relationships/hyperlink" Id="rId107" Target="https://johnnygrow.com/sales/sales-methodology/sandler-selling-system/#:~:text=This%20system%20is%20best%20used,on%20one%2C%20transactional%20sale%20opportunities" TargetMode="External" /><Relationship Type="http://schemas.openxmlformats.org/officeDocument/2006/relationships/hyperlink" Id="rId98" Target="https://johnnygrow.com/sales/sales-methodology/sandler-selling-system/#:~:text=and%20how%20these%20problems%20personally,steps%20than%20the%20closing%20steps" TargetMode="External" /><Relationship Type="http://schemas.openxmlformats.org/officeDocument/2006/relationships/hyperlink" Id="rId96" Target="https://johnnygrow.com/sales/sales-methodology/sandler-selling-system/#:~:text=as%20purpose%2C%20time%20and%20place%2C,in%20this%20step%20will%20result" TargetMode="External" /><Relationship Type="http://schemas.openxmlformats.org/officeDocument/2006/relationships/hyperlink" Id="rId100" Target="https://johnnygrow.com/sales/sales-methodology/sandler-selling-system/#:~:text=costing%20the%20company,it%27s" TargetMode="External" /><Relationship Type="http://schemas.openxmlformats.org/officeDocument/2006/relationships/hyperlink" Id="rId101" Target="https://johnnygrow.com/sales/sales-methodology/sandler-selling-system/#:~:text=decide%20to%20disqualify%20the%20prospect%2C,be%20upended%2C%20with%20the%20buyer" TargetMode="External" /><Relationship Type="http://schemas.openxmlformats.org/officeDocument/2006/relationships/hyperlink" Id="rId106" Target="https://johnnygrow.com/sales/sales-methodology/sandler-selling-system/#:~:text=for%20the%20prospect,be%20upended%2C%20with%20the%20buyer" TargetMode="External" /><Relationship Type="http://schemas.openxmlformats.org/officeDocument/2006/relationships/hyperlink" Id="rId99" Target="https://johnnygrow.com/sales/sales-methodology/sandler-selling-system/#:~:text=in%20the%20qualification%20steps%20than,how%20they%20will%20make%20it" TargetMode="External" /><Relationship Type="http://schemas.openxmlformats.org/officeDocument/2006/relationships/hyperlink" Id="rId102" Target="https://johnnygrow.com/sales/sales-methodology/sandler-selling-system/#:~:text=moving%20to%20convince%20the%20seller,the%20seller%20well%20before%20the" TargetMode="External" /><Relationship Type="http://schemas.openxmlformats.org/officeDocument/2006/relationships/hyperlink" Id="rId108" Target="https://johnnygrow.com/sales/sales-methodology/sandler-selling-system/#:~:text=opportunities%2C%20sellers%20create%20long,and%20repeat%20business" TargetMode="External" /><Relationship Type="http://schemas.openxmlformats.org/officeDocument/2006/relationships/hyperlink" Id="rId104" Target="https://johnnygrow.com/sales/sales-methodology/sandler-selling-system/#:~:text=purchase.%207.%20Post,and%20begin%20an%20extended%20relationship" TargetMode="External" /><Relationship Type="http://schemas.openxmlformats.org/officeDocument/2006/relationships/hyperlink" Id="rId94" Target="https://johnnygrow.com/sales/sales-methodology/sandler-selling-system/#:~:text=to%20illustrate%20how%20much%20time,Buyer%27s%20often%20reveal%20symptoms" TargetMode="External" /><Relationship Type="http://schemas.openxmlformats.org/officeDocument/2006/relationships/hyperlink" Id="rId233" Target="https://johnnygrow.com/sales/sales-methodology/the-challenger-sale-review/" TargetMode="External" /><Relationship Type="http://schemas.openxmlformats.org/officeDocument/2006/relationships/hyperlink" Id="rId75" Target="https://johnnygrow.com/sales/sales-methodology/the-challenger-sale-review/#:~:text=,to%20challenge%20the%20customer%27s%20view" TargetMode="External" /><Relationship Type="http://schemas.openxmlformats.org/officeDocument/2006/relationships/hyperlink" Id="rId72" Target="https://johnnygrow.com/sales/sales-methodology/the-challenger-sale-review/#:~:text=This%20methodology%20follows%20a%20three,in%20being%20insightful%20than%20liked" TargetMode="External" /><Relationship Type="http://schemas.openxmlformats.org/officeDocument/2006/relationships/hyperlink" Id="rId76" Target="https://johnnygrow.com/sales/sales-methodology/the-challenger-sale-review/#:~:text=create%20advocacy%204,to%20challenge%20the%20customer%27s%20view" TargetMode="External" /><Relationship Type="http://schemas.openxmlformats.org/officeDocument/2006/relationships/hyperlink" Id="rId211" Target="https://johnnygrow.com/sales/sales-methodology/the-challenger-sale-review/#:~:text=customer%27s%20view" TargetMode="External" /><Relationship Type="http://schemas.openxmlformats.org/officeDocument/2006/relationships/hyperlink" Id="rId223" Target="https://meddic.academy/everything-you-ever-wanted-to-know-about-meddic-meddpicc-and-never-dared-ask/" TargetMode="External" /><Relationship Type="http://schemas.openxmlformats.org/officeDocument/2006/relationships/hyperlink" Id="rId36" Target="https://meddic.academy/everything-you-ever-wanted-to-know-about-meddic-meddpicc-and-never-dared-ask/#:~:text=Darius%3A%20And%20that%E2%80%99s%20exactly%20the,is%20a%20great%20sales%20methodology" TargetMode="External" /><Relationship Type="http://schemas.openxmlformats.org/officeDocument/2006/relationships/hyperlink" Id="rId173" Target="https://meddic.academy/everything-you-ever-wanted-to-know-about-meddic-meddpicc-and-never-dared-ask/#:~:text=Darius%3A%20Right,on%20that%20prospect%20and%20that" TargetMode="External" /><Relationship Type="http://schemas.openxmlformats.org/officeDocument/2006/relationships/hyperlink" Id="rId47" Target="https://meddic.academy/everything-you-ever-wanted-to-know-about-meddic-meddpicc-and-never-dared-ask/#:~:text=Darius%3A%20Right,several%20months%2C%20sometimes%20even%20six" TargetMode="External" /><Relationship Type="http://schemas.openxmlformats.org/officeDocument/2006/relationships/hyperlink" Id="rId83" Target="https://meddic.academy/everything-you-ever-wanted-to-know-about-meddic-meddpicc-and-never-dared-ask/#:~:text=had%20MEDDIC%20articulated%20and%20created,and%20see%20them%20achieving%20quota" TargetMode="External" /><Relationship Type="http://schemas.openxmlformats.org/officeDocument/2006/relationships/hyperlink" Id="rId221" Target="https://meddicc.com/resources/who-created-meddic" TargetMode="External" /><Relationship Type="http://schemas.openxmlformats.org/officeDocument/2006/relationships/hyperlink" Id="rId50" Target="https://meddicc.com/resources/who-created-meddic#:~:text=MEDDIC%20has%20transformed%20a%20lot,best%20methodology%20for%20complex%20deals" TargetMode="External" /><Relationship Type="http://schemas.openxmlformats.org/officeDocument/2006/relationships/hyperlink" Id="rId33" Target="https://meddicc.com/resources/who-created-meddic#:~:text=MEDDIC%20was%20originally%20created%20inside,it%20wasn%E2%80%99t%20always%20smooth%20sailing" TargetMode="External" /><Relationship Type="http://schemas.openxmlformats.org/officeDocument/2006/relationships/hyperlink" Id="rId37" Target="https://meddicc.com/resources/who-created-meddic#:~:text=PTC%27s%20relentless%20focus%20on%20qualification,sales%20ancestry%20back%20to%20PTC" TargetMode="External" /><Relationship Type="http://schemas.openxmlformats.org/officeDocument/2006/relationships/hyperlink" Id="rId34" Target="https://meddicc.com/resources/who-created-meddic#:~:text=They%20figured%20out%20that%20for,known%20by%20the%20acronym%20MEDDIC" TargetMode="External" /><Relationship Type="http://schemas.openxmlformats.org/officeDocument/2006/relationships/hyperlink" Id="rId257" Target="https://medium.com/convoy-tech/fantastic-questions-and-when-to-ask-them-79be807d7ce1" TargetMode="External" /><Relationship Type="http://schemas.openxmlformats.org/officeDocument/2006/relationships/hyperlink" Id="rId205" Target="https://medium.com/convoy-tech/fantastic-questions-and-when-to-ask-them-79be807d7ce1#:~:text=%E2%80%9CIf%20you%20had%20a%20magic,my%20all%20time%20favorite" TargetMode="External" /><Relationship Type="http://schemas.openxmlformats.org/officeDocument/2006/relationships/hyperlink" Id="rId228" Target="https://medium.com/wrikecxblog/insights-from-spin-selling-3702864b65f1" TargetMode="External" /><Relationship Type="http://schemas.openxmlformats.org/officeDocument/2006/relationships/hyperlink" Id="rId57" Target="https://medium.com/wrikecxblog/insights-from-spin-selling-3702864b65f1#:~:text=In%20small%20sales%2C%20the%20decision,when%20the%20salesperson%20isn%27t%20present" TargetMode="External" /><Relationship Type="http://schemas.openxmlformats.org/officeDocument/2006/relationships/hyperlink" Id="rId244" Target="https://openviewpartners.com/blog/labcast-the-right-way-to-use-demos-in-technology-sales/" TargetMode="External" /><Relationship Type="http://schemas.openxmlformats.org/officeDocument/2006/relationships/hyperlink" Id="rId145" Target="https://openviewpartners.com/blog/labcast-the-right-way-to-use-demos-in-technology-sales/#:~:text=Labcast%3A%20The%20Right%20Way%20to,they%20pull%20out%20their" TargetMode="External" /><Relationship Type="http://schemas.openxmlformats.org/officeDocument/2006/relationships/hyperlink" Id="rId245" Target="https://openviewpartners.com/blog/tips-effective-sales-demos/" TargetMode="External" /><Relationship Type="http://schemas.openxmlformats.org/officeDocument/2006/relationships/hyperlink" Id="rId146" Target="https://openviewpartners.com/blog/tips-effective-sales-demos/#:~:text=Some%20salespeople%20even%20do%20a,once%20they%20do%20the" TargetMode="External" /><Relationship Type="http://schemas.openxmlformats.org/officeDocument/2006/relationships/hyperlink" Id="rId240" Target="https://optif.ai/learn/questions/sales-discovery-call-duration/" TargetMode="External" /><Relationship Type="http://schemas.openxmlformats.org/officeDocument/2006/relationships/hyperlink" Id="rId129" Target="https://optif.ai/learn/questions/sales-discovery-call-duration/#:~:text=%23%20SMB%20%281" TargetMode="External" /><Relationship Type="http://schemas.openxmlformats.org/officeDocument/2006/relationships/hyperlink" Id="rId132" Target="https://optif.ai/learn/questions/sales-discovery-call-duration/#:~:text=25" TargetMode="External" /><Relationship Type="http://schemas.openxmlformats.org/officeDocument/2006/relationships/hyperlink" Id="rId134" Target="https://optif.ai/learn/questions/sales-discovery-call-duration/#:~:text=29" TargetMode="External" /><Relationship Type="http://schemas.openxmlformats.org/officeDocument/2006/relationships/hyperlink" Id="rId195" Target="https://optif.ai/learn/questions/sales-discovery-call-duration/#:~:text=50" TargetMode="External" /><Relationship Type="http://schemas.openxmlformats.org/officeDocument/2006/relationships/hyperlink" Id="rId139" Target="https://optif.ai/learn/questions/sales-discovery-call-duration/#:~:text=Confirm%20interest,up%20meeting" TargetMode="External" /><Relationship Type="http://schemas.openxmlformats.org/officeDocument/2006/relationships/hyperlink" Id="rId133" Target="https://optif.ai/learn/questions/sales-discovery-call-duration/#:~:text=Diminishing%20returns,split%20into%20multiple%20calls" TargetMode="External" /><Relationship Type="http://schemas.openxmlformats.org/officeDocument/2006/relationships/hyperlink" Id="rId130" Target="https://optif.ai/learn/questions/sales-discovery-call-duration/#:~:text=Optimal%20B2B%20discovery%20call%20duration,Q3%202025" TargetMode="External" /><Relationship Type="http://schemas.openxmlformats.org/officeDocument/2006/relationships/hyperlink" Id="rId128" Target="https://optif.ai/learn/questions/sales-discovery-call-duration/#:~:text=TL%3BDR" TargetMode="External" /><Relationship Type="http://schemas.openxmlformats.org/officeDocument/2006/relationships/hyperlink" Id="rId140" Target="https://optif.ai/learn/questions/sales-discovery-call-duration/#:~:text=The%2060%2F40%20Rule%3A%20Top%20performers,pitch" TargetMode="External" /><Relationship Type="http://schemas.openxmlformats.org/officeDocument/2006/relationships/hyperlink" Id="rId131" Target="https://optif.ai/learn/questions/sales-discovery-call-duration/#:~:text=There%27s%20a%20strong%20correlation%20between,long%20%3D%20lost%20prospect%20attention" TargetMode="External" /><Relationship Type="http://schemas.openxmlformats.org/officeDocument/2006/relationships/hyperlink" Id="rId231" Target="https://readingraphics.com/book-summary-the-challenger-sale/" TargetMode="External" /><Relationship Type="http://schemas.openxmlformats.org/officeDocument/2006/relationships/hyperlink" Id="rId69" Target="https://readingraphics.com/book-summary-the-challenger-sale/#:~:text=,turned%20out%20to%20be%20the" TargetMode="External" /><Relationship Type="http://schemas.openxmlformats.org/officeDocument/2006/relationships/hyperlink" Id="rId66" Target="https://readingraphics.com/book-summary-the-challenger-sale/#:~:text=In%20the%20midst%20of%20the,implement%20it%20in%20your%20organization" TargetMode="External" /><Relationship Type="http://schemas.openxmlformats.org/officeDocument/2006/relationships/hyperlink" Id="rId67" Target="https://readingraphics.com/book-summary-the-challenger-sale/#:~:text=SEC%20surveyed%20frontline%20managers%20from,they%20made%203%20surprising%20discoveries" TargetMode="External" /><Relationship Type="http://schemas.openxmlformats.org/officeDocument/2006/relationships/hyperlink" Id="rId73" Target="https://readingraphics.com/book-summary-the-challenger-sale/#:~:text=That%E2%80%99s%20because%20complex%20solutions%20typically,they%E2%80%99re%20comfortable%20to%20discuss%20money" TargetMode="External" /><Relationship Type="http://schemas.openxmlformats.org/officeDocument/2006/relationships/hyperlink" Id="rId74" Target="https://readingraphics.com/book-summary-the-challenger-sale/#:~:text=support%20this%20thinking%20shift%3A%20,money%20and%20push%20the%20customer" TargetMode="External" /><Relationship Type="http://schemas.openxmlformats.org/officeDocument/2006/relationships/hyperlink" Id="rId70" Target="https://readingraphics.com/book-summary-the-challenger-sale/#:~:text=the%20full%20book%20summary,Yet%2C%20this%20is" TargetMode="External" /><Relationship Type="http://schemas.openxmlformats.org/officeDocument/2006/relationships/hyperlink" Id="rId77" Target="https://readingraphics.com/book-summary-the-challenger-sale/#:~:text=the%20full%20book%20summary,require%20some%20change%20in%20customer" TargetMode="External" /><Relationship Type="http://schemas.openxmlformats.org/officeDocument/2006/relationships/hyperlink" Id="rId249" Target="https://salesgravy.com/keep-prospects-engaged-during-sales-meetings/" TargetMode="External" /><Relationship Type="http://schemas.openxmlformats.org/officeDocument/2006/relationships/hyperlink" Id="rId160" Target="https://salesgravy.com/keep-prospects-engaged-during-sales-meetings/#:~:text=%E2%80%9CBut%2C%20Jason%21%C2%A0%20In%20a%20virtual,%E2%80%9D" TargetMode="External" /><Relationship Type="http://schemas.openxmlformats.org/officeDocument/2006/relationships/hyperlink" Id="rId161" Target="https://salesgravy.com/keep-prospects-engaged-during-sales-meetings/#:~:text=,boarding%20program%3F%E2%80%9D" TargetMode="External" /><Relationship Type="http://schemas.openxmlformats.org/officeDocument/2006/relationships/hyperlink" Id="rId159" Target="https://salesgravy.com/keep-prospects-engaged-during-sales-meetings/#:~:text=Handwriting%20notes%20while%20a%20prospect,that%20you%20are%20actively%20listening" TargetMode="External" /><Relationship Type="http://schemas.openxmlformats.org/officeDocument/2006/relationships/hyperlink" Id="rId157" Target="https://salesgravy.com/keep-prospects-engaged-during-sales-meetings/#:~:text=I%E2%80%99m%20taking%20notes%20on%20my,%E2%80%9D" TargetMode="External" /><Relationship Type="http://schemas.openxmlformats.org/officeDocument/2006/relationships/hyperlink" Id="rId155" Target="https://salesgravy.com/keep-prospects-engaged-during-sales-meetings/#:~:text=I%E2%80%99ve%20seen%20professionals%20taking%20notes,%E2%80%93%20especially%20the%20damn%20phone" TargetMode="External" /><Relationship Type="http://schemas.openxmlformats.org/officeDocument/2006/relationships/hyperlink" Id="rId154" Target="https://salesgravy.com/keep-prospects-engaged-during-sales-meetings/#:~:text=In%20a%20survey%2C%20participants%20were,more%20intently%20than%20the%20other" TargetMode="External" /><Relationship Type="http://schemas.openxmlformats.org/officeDocument/2006/relationships/hyperlink" Id="rId158" Target="https://salesgravy.com/keep-prospects-engaged-during-sales-meetings/#:~:text=Taking%20handwritten%20notes%20in%20front,enough%20to%20memorialize%20in%20writing" TargetMode="External" /><Relationship Type="http://schemas.openxmlformats.org/officeDocument/2006/relationships/hyperlink" Id="rId156" Target="https://salesgravy.com/keep-prospects-engaged-during-sales-meetings/#:~:text=When%20you%20take%20notes%20on,things%20and%20not%20paying%20attention" TargetMode="External" /><Relationship Type="http://schemas.openxmlformats.org/officeDocument/2006/relationships/hyperlink" Id="rId250" Target="https://salesprofit.in/blogs/average-vs-great-sales-pros-opportunity-qualificaiton/" TargetMode="External" /><Relationship Type="http://schemas.openxmlformats.org/officeDocument/2006/relationships/hyperlink" Id="rId163" Target="https://salesprofit.in/blogs/average-vs-great-sales-pros-opportunity-qualificaiton/#:~:text=" TargetMode="External" /><Relationship Type="http://schemas.openxmlformats.org/officeDocument/2006/relationships/hyperlink" Id="rId168" Target="https://salesprofit.in/blogs/average-vs-great-sales-pros-opportunity-qualificaiton/#:~:text=,a%20strength%2C%20not%20a%20setback" TargetMode="External" /><Relationship Type="http://schemas.openxmlformats.org/officeDocument/2006/relationships/hyperlink" Id="rId184" Target="https://salesprofit.in/blogs/average-vs-great-sales-pros-opportunity-qualificaiton/#:~:text=,and%20grow%20with%20your%20product" TargetMode="External" /><Relationship Type="http://schemas.openxmlformats.org/officeDocument/2006/relationships/hyperlink" Id="rId166" Target="https://salesprofit.in/blogs/average-vs-great-sales-pros-opportunity-qualificaiton/#:~:text=,to%20engage%20with%20stronger%20opportunities" TargetMode="External" /><Relationship Type="http://schemas.openxmlformats.org/officeDocument/2006/relationships/hyperlink" Id="rId165" Target="https://salesprofit.in/blogs/average-vs-great-sales-pros-opportunity-qualificaiton/#:~:text=A%20study%20says%20that%20a,fail%20to%20effectively%20qualify%20leads5" TargetMode="External" /><Relationship Type="http://schemas.openxmlformats.org/officeDocument/2006/relationships/hyperlink" Id="rId169" Target="https://salesprofit.in/blogs/average-vs-great-sales-pros-opportunity-qualificaiton/#:~:text=Average%20sales%20reps%20worry%20that,know%20it%E2%80%99s%20a%20smart%20move" TargetMode="External" /><Relationship Type="http://schemas.openxmlformats.org/officeDocument/2006/relationships/hyperlink" Id="rId172" Target="https://salesprofit.in/blogs/average-vs-great-sales-pros-opportunity-qualificaiton/#:~:text=Here%E2%80%99s%20how%20to%20make%20frameworks,work%20for%20you" TargetMode="External" /><Relationship Type="http://schemas.openxmlformats.org/officeDocument/2006/relationships/hyperlink" Id="rId175" Target="https://salesprofit.in/blogs/average-vs-great-sales-pros-opportunity-qualificaiton/#:~:text=Remember%2C%20every%20minute%20spent%20on,away%20from%20a%20real%20opportunity" TargetMode="External" /><Relationship Type="http://schemas.openxmlformats.org/officeDocument/2006/relationships/hyperlink" Id="rId164" Target="https://salesprofit.in/blogs/average-vs-great-sales-pros-opportunity-qualificaiton/#:~:text=They%20know%20which%20leads%20to,the%20deals%20that%20actually%20matter" TargetMode="External" /><Relationship Type="http://schemas.openxmlformats.org/officeDocument/2006/relationships/hyperlink" Id="rId167" Target="https://salesprofit.in/blogs/average-vs-great-sales-pros-opportunity-qualificaiton/#:~:text=They%20often%20work%20on%20every,lead%20coming%20their%20way" TargetMode="External" /><Relationship Type="http://schemas.openxmlformats.org/officeDocument/2006/relationships/hyperlink" Id="rId183" Target="https://salesprofit.in/blogs/average-vs-great-sales-pros-opportunity-qualificaiton/#:~:text=To%20prioritize%20strategic%20fit%3A" TargetMode="External" /><Relationship Type="http://schemas.openxmlformats.org/officeDocument/2006/relationships/hyperlink" Id="rId174" Target="https://salesprofit.in/blogs/average-vs-great-sales-pros-opportunity-qualificaiton/#:~:text=strength%2C%20not%20a%20setback" TargetMode="External" /><Relationship Type="http://schemas.openxmlformats.org/officeDocument/2006/relationships/hyperlink" Id="rId237" Target="https://smith.ai/blog/how-to-use-the-command-of-the-sale-r-method-to-improve-sales-team-performance" TargetMode="External" /><Relationship Type="http://schemas.openxmlformats.org/officeDocument/2006/relationships/hyperlink" Id="rId123" Target="https://smith.ai/blog/how-to-use-the-command-of-the-sale-r-method-to-improve-sales-team-performance#:~:text=" TargetMode="External" /><Relationship Type="http://schemas.openxmlformats.org/officeDocument/2006/relationships/hyperlink" Id="rId112" Target="https://smith.ai/blog/how-to-use-the-command-of-the-sale-r-method-to-improve-sales-team-performance#:~:text=Command%20of%20the%20Sale%C2%AE%20helps,buying%20process%20of%20each%20customer" TargetMode="External" /><Relationship Type="http://schemas.openxmlformats.org/officeDocument/2006/relationships/hyperlink" Id="rId111" Target="https://smith.ai/blog/how-to-use-the-command-of-the-sale-r-method-to-improve-sales-team-performance#:~:text=Developed%20by%20Force%20Management%2C%20the,process%20to%20deliver%20better%20results" TargetMode="External" /><Relationship Type="http://schemas.openxmlformats.org/officeDocument/2006/relationships/hyperlink" Id="rId117" Target="https://smith.ai/blog/how-to-use-the-command-of-the-sale-r-method-to-improve-sales-team-performance#:~:text=Discovery" TargetMode="External" /><Relationship Type="http://schemas.openxmlformats.org/officeDocument/2006/relationships/hyperlink" Id="rId113" Target="https://smith.ai/blog/how-to-use-the-command-of-the-sale-r-method-to-improve-sales-team-performance#:~:text=Next%20comes%20a%20series%20of,which%20we%E2%80%99ll%20discuss%20more%20below" TargetMode="External" /><Relationship Type="http://schemas.openxmlformats.org/officeDocument/2006/relationships/hyperlink" Id="rId114" Target="https://smith.ai/blog/how-to-use-the-command-of-the-sale-r-method-to-improve-sales-team-performance#:~:text=Rather%20than%20reinventing%20the%20wheel%2C,MEDDICC%20methodology%2C%20which%20stands%20for" TargetMode="External" /><Relationship Type="http://schemas.openxmlformats.org/officeDocument/2006/relationships/hyperlink" Id="rId118" Target="https://smith.ai/blog/how-to-use-the-command-of-the-sale-r-method-to-improve-sales-team-performance#:~:text=Sustain" TargetMode="External" /><Relationship Type="http://schemas.openxmlformats.org/officeDocument/2006/relationships/hyperlink" Id="rId116" Target="https://smith.ai/blog/how-to-use-the-command-of-the-sale-r-method-to-improve-sales-team-performance#:~:text=The%20role%20of%20MEDDICC%20methodology,in%20Command%20of%20the%20Sale%C2%AE" TargetMode="External" /><Relationship Type="http://schemas.openxmlformats.org/officeDocument/2006/relationships/hyperlink" Id="rId115" Target="https://smith.ai/blog/how-to-use-the-command-of-the-sale-r-method-to-improve-sales-team-performance#:~:text=more%20sales%20opportunities,process%20to%20deliver%20better%20results" TargetMode="External" /><Relationship Type="http://schemas.openxmlformats.org/officeDocument/2006/relationships/hyperlink" Id="rId258" Target="https://trandev.net/customer-discovery-interview-questions/" TargetMode="External" /><Relationship Type="http://schemas.openxmlformats.org/officeDocument/2006/relationships/hyperlink" Id="rId206" Target="https://trandev.net/customer-discovery-interview-questions/#:~:text=5,designed%20to%20liberate%20your" TargetMode="External" /><Relationship Type="http://schemas.openxmlformats.org/officeDocument/2006/relationships/hyperlink" Id="rId213" Target="https://trandev.net/customer-discovery-interview-questions/#:~:text=7%20Powerful%20Customer%20Discovery%20Interview,designed%20to%20liberate%20your" TargetMode="External" /><Relationship Type="http://schemas.openxmlformats.org/officeDocument/2006/relationships/hyperlink" Id="rId247" Target="https://workbravely.com/blog/growth-development/how-active-listening-impacts-leadership/" TargetMode="External" /><Relationship Type="http://schemas.openxmlformats.org/officeDocument/2006/relationships/hyperlink" Id="rId149" Target="https://workbravely.com/blog/growth-development/how-active-listening-impacts-leadership/#:~:text=How%20active%20listening%20impacts%20leadership,Knowing%20the%20impact" TargetMode="External" /><Relationship Type="http://schemas.openxmlformats.org/officeDocument/2006/relationships/hyperlink" Id="rId222" Target="https://www.atlassian.com/blog/project-management/meddic-sales-methodology" TargetMode="External" /><Relationship Type="http://schemas.openxmlformats.org/officeDocument/2006/relationships/hyperlink" Id="rId44" Target="https://www.atlassian.com/blog/project-management/meddic-sales-methodology#:~:text=,active%20listening%2C%20and%20pinpointing%20the" TargetMode="External" /><Relationship Type="http://schemas.openxmlformats.org/officeDocument/2006/relationships/hyperlink" Id="rId45" Target="https://www.atlassian.com/blog/project-management/meddic-sales-methodology#:~:text=,depth" TargetMode="External" /><Relationship Type="http://schemas.openxmlformats.org/officeDocument/2006/relationships/hyperlink" Id="rId42" Target="https://www.atlassian.com/blog/project-management/meddic-sales-methodology#:~:text=,objections%20against%20the%20sales%20pitch" TargetMode="External" /><Relationship Type="http://schemas.openxmlformats.org/officeDocument/2006/relationships/hyperlink" Id="rId46" Target="https://www.atlassian.com/blog/project-management/meddic-sales-methodology#:~:text=,professionals%20must%20learn%20to%20be" TargetMode="External" /><Relationship Type="http://schemas.openxmlformats.org/officeDocument/2006/relationships/hyperlink" Id="rId210" Target="https://www.atlassian.com/blog/project-management/meddic-sales-methodology#:~:text=Cons%20of%20MEDDIC%3A" TargetMode="External" /><Relationship Type="http://schemas.openxmlformats.org/officeDocument/2006/relationships/hyperlink" Id="rId209" Target="https://www.atlassian.com/blog/project-management/meddic-sales-methodology#:~:text=For%20instance%2C%20companies%20that%20have,after%20implementing%20the%20framework" TargetMode="External" /><Relationship Type="http://schemas.openxmlformats.org/officeDocument/2006/relationships/hyperlink" Id="rId35" Target="https://www.atlassian.com/blog/project-management/meddic-sales-methodology#:~:text=MEDDIC%20stands%20for%20six%20critical,driven%20proposals" TargetMode="External" /><Relationship Type="http://schemas.openxmlformats.org/officeDocument/2006/relationships/hyperlink" Id="rId208" Target="https://www.atlassian.com/blog/project-management/meddic-sales-methodology#:~:text=The%20MEDDIC%20sales%20framework%20originated,of%20the%20MEDDIC%20sales%20methodology" TargetMode="External" /><Relationship Type="http://schemas.openxmlformats.org/officeDocument/2006/relationships/hyperlink" Id="rId43" Target="https://www.atlassian.com/blog/project-management/meddic-sales-methodology#:~:text=The%20resulting%20information%20enables%20sales,resources%20on%20less%20viable%20prospects" TargetMode="External" /><Relationship Type="http://schemas.openxmlformats.org/officeDocument/2006/relationships/hyperlink" Id="rId40" Target="https://www.atlassian.com/blog/project-management/meddic-sales-methodology#:~:text=and%20fosters%20stronger%2C%20more%20sustainable,customer%20relationships" TargetMode="External" /><Relationship Type="http://schemas.openxmlformats.org/officeDocument/2006/relationships/hyperlink" Id="rId39" Target="https://www.atlassian.com/blog/project-management/meddic-sales-methodology#:~:text=fostering%20stronger%2C%20more%20value,objections%20against%20the%20sales%20pitch" TargetMode="External" /><Relationship Type="http://schemas.openxmlformats.org/officeDocument/2006/relationships/hyperlink" Id="rId49" Target="https://www.atlassian.com/blog/project-management/meddic-sales-methodology#:~:text=less%20economic%20impact.%20,collection%20required%20by%20MEDDIC%20can" TargetMode="External" /><Relationship Type="http://schemas.openxmlformats.org/officeDocument/2006/relationships/hyperlink" Id="rId41" Target="https://www.atlassian.com/blog/project-management/meddic-sales-methodology#:~:text=likely%20to%20close%2C%20without%20wasting,resources%20on%20less%20viable%20prospects" TargetMode="External" /><Relationship Type="http://schemas.openxmlformats.org/officeDocument/2006/relationships/hyperlink" Id="rId48" Target="https://www.atlassian.com/blog/project-management/meddic-sales-methodology#:~:text=proficient%20in%20asking%20probing%20questions%2C,to%20resistance%20or%20incomplete%20adoption" TargetMode="External" /><Relationship Type="http://schemas.openxmlformats.org/officeDocument/2006/relationships/hyperlink" Id="rId220" Target="https://www.breakcold.com/explain/bant-selling" TargetMode="External" /><Relationship Type="http://schemas.openxmlformats.org/officeDocument/2006/relationships/hyperlink" Id="rId27" Target="https://www.breakcold.com/explain/bant-selling#:~:text=,complex%20process%20of%20lead" TargetMode="External" /><Relationship Type="http://schemas.openxmlformats.org/officeDocument/2006/relationships/hyperlink" Id="rId218" Target="https://www.chilipiper.com/article/what-is-the-bant-methodology" TargetMode="External" /><Relationship Type="http://schemas.openxmlformats.org/officeDocument/2006/relationships/hyperlink" Id="rId22" Target="https://www.chilipiper.com/article/what-is-the-bant-methodology#:~:text=,%E2%80%94%20what%E2%80%99s%20driving%20the%20timeline" TargetMode="External" /><Relationship Type="http://schemas.openxmlformats.org/officeDocument/2006/relationships/hyperlink" Id="rId28" Target="https://www.chilipiper.com/article/what-is-the-bant-methodology#:~:text=A%20strict%20BANT%20isn%E2%80%99t%20representative,of%20the%20modern%20sales%20landscape" TargetMode="External" /><Relationship Type="http://schemas.openxmlformats.org/officeDocument/2006/relationships/hyperlink" Id="rId21" Target="https://www.chilipiper.com/article/what-is-the-bant-methodology#:~:text=BANT%20is%20the%20straightforward%20lead,qualified%20and%20should%20be%20prioritized" TargetMode="External" /><Relationship Type="http://schemas.openxmlformats.org/officeDocument/2006/relationships/hyperlink" Id="rId31" Target="https://www.chilipiper.com/article/what-is-the-bant-methodology#:~:text=Conversations%20should%20be%20natural,way%20dialogue.%20Not%20an%20interrogation" TargetMode="External" /><Relationship Type="http://schemas.openxmlformats.org/officeDocument/2006/relationships/hyperlink" Id="rId30" Target="https://www.chilipiper.com/article/what-is-the-bant-methodology#:~:text=However%2C%20BANT%20fails%20when%20sales,use%20it%20as%20a%20checklist" TargetMode="External" /><Relationship Type="http://schemas.openxmlformats.org/officeDocument/2006/relationships/hyperlink" Id="rId23" Target="https://www.chilipiper.com/article/what-is-the-bant-methodology#:~:text=The%20bottom%20line" TargetMode="External" /><Relationship Type="http://schemas.openxmlformats.org/officeDocument/2006/relationships/hyperlink" Id="rId219" Target="https://www.claap.io/blog/bant-vs-spin" TargetMode="External" /><Relationship Type="http://schemas.openxmlformats.org/officeDocument/2006/relationships/hyperlink" Id="rId29" Target="https://www.claap.io/blog/bant-vs-spin#:~:text=,BANT%E2%80%99s%20rigid%20criteria%20feel%20outdated" TargetMode="External" /><Relationship Type="http://schemas.openxmlformats.org/officeDocument/2006/relationships/hyperlink" Id="rId24" Target="https://www.claap.io/blog/bant-vs-spin#:~:text=,based%20selling" TargetMode="External" /><Relationship Type="http://schemas.openxmlformats.org/officeDocument/2006/relationships/hyperlink" Id="rId25" Target="https://www.claap.io/blog/bant-vs-spin#:~:text=,buyer%20expectations%E2%80%94BANT%20for%20shorter%2C%20transactional" TargetMode="External" /><Relationship Type="http://schemas.openxmlformats.org/officeDocument/2006/relationships/hyperlink" Id="rId26" Target="https://www.claap.io/blog/bant-vs-spin#:~:text=Cons%20of%20BANT" TargetMode="External" /><Relationship Type="http://schemas.openxmlformats.org/officeDocument/2006/relationships/hyperlink" Id="rId255" Target="https://www.dmpro.ai/blog/how-to-qualify-sales-leads" TargetMode="External" /><Relationship Type="http://schemas.openxmlformats.org/officeDocument/2006/relationships/hyperlink" Id="rId192" Target="https://www.dmpro.ai/blog/how-to-qualify-sales-leads#:~:text=Average%20Time%20to%20Qualify%3A%20How,like%20Twitter%2C%20speed%20is" TargetMode="External" /><Relationship Type="http://schemas.openxmlformats.org/officeDocument/2006/relationships/hyperlink" Id="rId225" Target="https://www.forbes.com/sites/jaynacooke/2017/05/18/if-you-arent-spin-selling-its-time-to-start-part-i/" TargetMode="External" /><Relationship Type="http://schemas.openxmlformats.org/officeDocument/2006/relationships/hyperlink" Id="rId56" Target="https://www.forbes.com/sites/jaynacooke/2017/05/18/if-you-arent-spin-selling-its-time-to-start-part-i/#:~:text=If%20You%20Aren%27t%20SPIN%20Selling%2C,Unlike%20prior%20sales%20books%2C" TargetMode="External" /><Relationship Type="http://schemas.openxmlformats.org/officeDocument/2006/relationships/hyperlink" Id="rId52" Target="https://www.forbes.com/sites/jaynacooke/2017/05/18/if-you-arent-spin-selling-its-time-to-start-part-i/#:~:text=Rackham%20and%20his%20team%20at,Unlike%20prior%20sales%20books%2C" TargetMode="External" /><Relationship Type="http://schemas.openxmlformats.org/officeDocument/2006/relationships/hyperlink" Id="rId239" Target="https://www.forcemanagement.com/blog/all" TargetMode="External" /><Relationship Type="http://schemas.openxmlformats.org/officeDocument/2006/relationships/hyperlink" Id="rId124" Target="https://www.forcemanagement.com/blog/all#:~:text=The%20Command%20Center%20by%20Force,aren%27t%20qualifying%20deals%20appropriately" TargetMode="External" /><Relationship Type="http://schemas.openxmlformats.org/officeDocument/2006/relationships/hyperlink" Id="rId125" Target="https://www.forcemanagement.com/blog/all#:~:text=When%20one%20deal%20slips%2C%20that%E2%80%99s,high%20slip%20rate%20need%20a" TargetMode="External" /><Relationship Type="http://schemas.openxmlformats.org/officeDocument/2006/relationships/hyperlink" Id="rId229" Target="https://www.gong.io/blog/here-are-the-11-best-discovery-call-tips-youll-read-this-year" TargetMode="External" /><Relationship Type="http://schemas.openxmlformats.org/officeDocument/2006/relationships/hyperlink" Id="rId138" Target="https://www.gong.io/blog/here-are-the-11-best-discovery-call-tips-youll-read-this-year#:~:text=But%20if%20you%20follow%20the,more%20or%20less" TargetMode="External" /><Relationship Type="http://schemas.openxmlformats.org/officeDocument/2006/relationships/hyperlink" Id="rId203" Target="https://www.gong.io/blog/here-are-the-11-best-discovery-call-tips-youll-read-this-year#:~:text=Image%3A%200%202" TargetMode="External" /><Relationship Type="http://schemas.openxmlformats.org/officeDocument/2006/relationships/hyperlink" Id="rId59" Target="https://www.gong.io/blog/here-are-the-11-best-discovery-call-tips-youll-read-this-year#:~:text=Image%3A%200%209" TargetMode="External" /><Relationship Type="http://schemas.openxmlformats.org/officeDocument/2006/relationships/hyperlink" Id="rId60" Target="https://www.gong.io/blog/here-are-the-11-best-discovery-call-tips-youll-read-this-year#:~:text=In%20fact%2C%20successful%20meetings%20with,Unsuccessful%20meetings%20have%20eight" TargetMode="External" /><Relationship Type="http://schemas.openxmlformats.org/officeDocument/2006/relationships/hyperlink" Id="rId141" Target="https://www.gong.io/blog/here-are-the-11-best-discovery-call-tips-youll-read-this-year#:~:text=NINE%3A%20Ask%20the%20%E2%80%9Csweet%20spot%E2%80%9D,number%20of%20questions" TargetMode="External" /><Relationship Type="http://schemas.openxmlformats.org/officeDocument/2006/relationships/hyperlink" Id="rId137" Target="https://www.gong.io/blog/here-are-the-11-best-discovery-call-tips-youll-read-this-year#:~:text=TEN%3A%20Keep%20your%20%E2%80%9Ctalk,in%20the%20right%20range" TargetMode="External" /><Relationship Type="http://schemas.openxmlformats.org/officeDocument/2006/relationships/hyperlink" Id="rId142" Target="https://www.gong.io/blog/here-are-the-11-best-discovery-call-tips-youll-read-this-year#:~:text=There%E2%80%99s%20a%20sweet%20spot%20for,ask%20during%20a%20sales%20call" TargetMode="External" /><Relationship Type="http://schemas.openxmlformats.org/officeDocument/2006/relationships/hyperlink" Id="rId243" Target="https://www.gong.io/blog/heres-why-your-sure-thing-deal-didnt-close-and-what-to-do-next-time" TargetMode="External" /><Relationship Type="http://schemas.openxmlformats.org/officeDocument/2006/relationships/hyperlink" Id="rId176" Target="https://www.gong.io/blog/heres-why-your-sure-thing-deal-didnt-close-and-what-to-do-next-time#:~:text=%E2%80%9CTire%20Kickers%E2%80%9D%20Use%20More%20Positive,Language%20Than%20Buyers" TargetMode="External" /><Relationship Type="http://schemas.openxmlformats.org/officeDocument/2006/relationships/hyperlink" Id="rId180" Target="https://www.gong.io/blog/heres-why-your-sure-thing-deal-didnt-close-and-what-to-do-next-time#:~:text=First%2C%20if%20a%20buyer%20is,to%20communicate%20on%20their%20own" TargetMode="External" /><Relationship Type="http://schemas.openxmlformats.org/officeDocument/2006/relationships/hyperlink" Id="rId177" Target="https://www.gong.io/blog/heres-why-your-sure-thing-deal-didnt-close-and-what-to-do-next-time#:~:text=Happy%20ears%20in%20sales%20occur,%E2%80%9D" TargetMode="External" /><Relationship Type="http://schemas.openxmlformats.org/officeDocument/2006/relationships/hyperlink" Id="rId182" Target="https://www.gong.io/blog/heres-why-your-sure-thing-deal-didnt-close-and-what-to-do-next-time#:~:text=It%E2%80%99s%20important%20to%20not%20view,this%20as%20a%20bad%20thing" TargetMode="External" /><Relationship Type="http://schemas.openxmlformats.org/officeDocument/2006/relationships/hyperlink" Id="rId181" Target="https://www.gong.io/blog/heres-why-your-sure-thing-deal-didnt-close-and-what-to-do-next-time#:~:text=More%20importantly%3A%20notice%20the%20sharp,come%20to%20a%20win%2Fwin%20agreement" TargetMode="External" /><Relationship Type="http://schemas.openxmlformats.org/officeDocument/2006/relationships/hyperlink" Id="rId143" Target="https://www.gong.io/blog/heres-why-your-sure-thing-deal-didnt-close-and-what-to-do-next-time#:~:text=New%20research%20confirms%20that%20%E2%80%9Chappy,see%20below" TargetMode="External" /><Relationship Type="http://schemas.openxmlformats.org/officeDocument/2006/relationships/hyperlink" Id="rId179" Target="https://www.gong.io/blog/heres-why-your-sure-thing-deal-didnt-close-and-what-to-do-next-time#:~:text=On%20the%20other%20side%20of,express%20negative%20language%20and%20sentiment" TargetMode="External" /><Relationship Type="http://schemas.openxmlformats.org/officeDocument/2006/relationships/hyperlink" Id="rId178" Target="https://www.gong.io/blog/heres-why-your-sure-thing-deal-didnt-close-and-what-to-do-next-time#:~:text=Said%20another%20way%2C%20when%20buyers,positive%20signal%20for%20the%20deal" TargetMode="External" /><Relationship Type="http://schemas.openxmlformats.org/officeDocument/2006/relationships/hyperlink" Id="rId144" Target="https://www.gong.io/blog/heres-why-your-sure-thing-deal-didnt-close-and-what-to-do-next-time#:~:text=The%20data%20illustrates%20that%20when,actually%20less%20likely%20to%20buy" TargetMode="External" /><Relationship Type="http://schemas.openxmlformats.org/officeDocument/2006/relationships/hyperlink" Id="rId242" Target="https://www.gong.io/blog/how-long-your-first-sales-call-should-be" TargetMode="External" /><Relationship Type="http://schemas.openxmlformats.org/officeDocument/2006/relationships/hyperlink" Id="rId136" Target="https://www.gong.io/blog/how-long-your-first-sales-call-should-be#:~:text=Implementing%20Findings%3A%20Recommendations%20for%20Effective,Sales%20Calls" TargetMode="External" /><Relationship Type="http://schemas.openxmlformats.org/officeDocument/2006/relationships/hyperlink" Id="rId224" Target="https://www.hyperbound.ai/blog/meddic-meddpicc-qualification-framework" TargetMode="External" /><Relationship Type="http://schemas.openxmlformats.org/officeDocument/2006/relationships/hyperlink" Id="rId38" Target="https://www.hyperbound.ai/blog/meddic-meddpicc-qualification-framework#:~:text=Guide%20www,These%20additions%20help%20salespeople" TargetMode="External" /><Relationship Type="http://schemas.openxmlformats.org/officeDocument/2006/relationships/hyperlink" Id="rId248" Target="https://www.klenty.com/blog/how-does-note-taking-during-calls-improve-deal-win-rates/" TargetMode="External" /><Relationship Type="http://schemas.openxmlformats.org/officeDocument/2006/relationships/hyperlink" Id="rId151" Target="https://www.klenty.com/blog/how-does-note-taking-during-calls-improve-deal-win-rates/#:~:text=Crucial%20information%20like%20who%E2%80%99s%20part,the%20risk%20of%20forgetting%20them" TargetMode="External" /><Relationship Type="http://schemas.openxmlformats.org/officeDocument/2006/relationships/hyperlink" Id="rId152" Target="https://www.klenty.com/blog/how-does-note-taking-during-calls-improve-deal-win-rates/#:~:text=Helps%20You%20Remember%20Important%20Customer,Details" TargetMode="External" /><Relationship Type="http://schemas.openxmlformats.org/officeDocument/2006/relationships/hyperlink" Id="rId153" Target="https://www.klenty.com/blog/how-does-note-taking-during-calls-improve-deal-win-rates/#:~:text=Keeps%20You%20Focused%20on%20Calls" TargetMode="External" /><Relationship Type="http://schemas.openxmlformats.org/officeDocument/2006/relationships/hyperlink" Id="rId246" Target="https://www.linkedin.com/pulse/power-active-listening-sales-how-assess-interviews-shiran-danoch-phd-cmlhf" TargetMode="External" /><Relationship Type="http://schemas.openxmlformats.org/officeDocument/2006/relationships/hyperlink" Id="rId150" Target="https://www.linkedin.com/pulse/power-active-listening-sales-how-assess-interviews-shiran-danoch-phd-cmlhf#:~:text=2,regret%20purchase" TargetMode="External" /><Relationship Type="http://schemas.openxmlformats.org/officeDocument/2006/relationships/hyperlink" Id="rId147" Target="https://www.linkedin.com/pulse/power-active-listening-sales-how-assess-interviews-shiran-danoch-phd-cmlhf#:~:text=Research%20underscores%20the%20importance%20of,active%20listening%20in%20sales" TargetMode="External" /><Relationship Type="http://schemas.openxmlformats.org/officeDocument/2006/relationships/hyperlink" Id="rId148" Target="https://www.linkedin.com/pulse/power-active-listening-sales-how-assess-interviews-shiran-danoch-phd-cmlhf#:~:text=found%20that%20salespeople%20who%20practice,performing%20peers" TargetMode="External" /><Relationship Type="http://schemas.openxmlformats.org/officeDocument/2006/relationships/hyperlink" Id="rId212" Target="https://www.linkedin.com/pulse/power-active-listening-sales-how-assess-interviews-shiran-danoch-phd-cmlhf#:~:text=found%20that%20salespeople%20who%20practice,regret%20purchase" TargetMode="External" /><Relationship Type="http://schemas.openxmlformats.org/officeDocument/2006/relationships/hyperlink" Id="rId238" Target="https://www.oliv.ai/blog/command-of-the-message" TargetMode="External" /><Relationship Type="http://schemas.openxmlformats.org/officeDocument/2006/relationships/hyperlink" Id="rId120" Target="https://www.oliv.ai/blog/command-of-the-message#:~:text=%2A%2020,accuracy%208%20quarters%20straight" TargetMode="External" /><Relationship Type="http://schemas.openxmlformats.org/officeDocument/2006/relationships/hyperlink" Id="rId122" Target="https://www.oliv.ai/blog/command-of-the-message#:~:text=%2A%2030,accuracy%208%20quarters%20straight" TargetMode="External" /><Relationship Type="http://schemas.openxmlformats.org/officeDocument/2006/relationships/hyperlink" Id="rId119" Target="https://www.oliv.ai/blog/command-of-the-message#:~:text=Command%20of%20the%20Message%20Sales,from%20%24180K%20to%20%24620K" TargetMode="External" /><Relationship Type="http://schemas.openxmlformats.org/officeDocument/2006/relationships/hyperlink" Id="rId121" Target="https://www.oliv.ai/blog/command-of-the-message#:~:text=case%20is%20straightforward%3A" TargetMode="External" /><Relationship Type="http://schemas.openxmlformats.org/officeDocument/2006/relationships/hyperlink" Id="rId235" Target="https://www.reddit.com/r/sales/comments/11qq683/the_challenger_sale_is_a_stupid_book/" TargetMode="External" /><Relationship Type="http://schemas.openxmlformats.org/officeDocument/2006/relationships/hyperlink" Id="rId84" Target="https://www.reddit.com/r/sales/comments/11qq683/the_challenger_sale_is_a_stupid_book/#:~:text=The%20Challenger%20Sale%20is%20a,people%20who%20have%20never" TargetMode="External" /><Relationship Type="http://schemas.openxmlformats.org/officeDocument/2006/relationships/hyperlink" Id="rId252" Target="https://www.reddit.com/r/sales/comments/1bvs4ps/what_sets_the_top_performers_apart/" TargetMode="External" /><Relationship Type="http://schemas.openxmlformats.org/officeDocument/2006/relationships/hyperlink" Id="rId171" Target="https://www.reddit.com/r/sales/comments/1bvs4ps/what_sets_the_top_performers_apart/#:~:text=What%20sets%20the%20top%20performers,process%20as%20a%20vetting" TargetMode="External" /><Relationship Type="http://schemas.openxmlformats.org/officeDocument/2006/relationships/hyperlink" Id="rId226" Target="https://www.repvue.com/blog/what-is-spin-selling-a-comprehensive-guide-to-this-effective-b2b-sales-methodology" TargetMode="External" /><Relationship Type="http://schemas.openxmlformats.org/officeDocument/2006/relationships/hyperlink" Id="rId207" Target="https://www.repvue.com/blog/what-is-spin-selling-a-comprehensive-guide-to-this-effective-b2b-sales-methodology#:~:text=,in%20SPIN%20Selling" TargetMode="External" /><Relationship Type="http://schemas.openxmlformats.org/officeDocument/2006/relationships/hyperlink" Id="rId61" Target="https://www.repvue.com/blog/what-is-spin-selling-a-comprehensive-guide-to-this-effective-b2b-sales-methodology#:~:text=Despite%20its%20popularity%2C%20SPIN%20Selling,some%20common%20criticisms%20and%20objections" TargetMode="External" /><Relationship Type="http://schemas.openxmlformats.org/officeDocument/2006/relationships/hyperlink" Id="rId201" Target="https://www.repvue.com/blog/what-is-spin-selling-a-comprehensive-guide-to-this-effective-b2b-sales-methodology#:~:text=Implication%20questions%20are%20used%20to,their%20problems%20on%20their%20business" TargetMode="External" /><Relationship Type="http://schemas.openxmlformats.org/officeDocument/2006/relationships/hyperlink" Id="rId202" Target="https://www.repvue.com/blog/what-is-spin-selling-a-comprehensive-guide-to-this-effective-b2b-sales-methodology#:~:text=Need" TargetMode="External" /><Relationship Type="http://schemas.openxmlformats.org/officeDocument/2006/relationships/hyperlink" Id="rId53" Target="https://www.repvue.com/blog/what-is-spin-selling-a-comprehensive-guide-to-this-effective-b2b-sales-methodology#:~:text=Neil%20Rackham%20and%20his%20team,questions%20in%20a%20specific%20sequence" TargetMode="External" /><Relationship Type="http://schemas.openxmlformats.org/officeDocument/2006/relationships/hyperlink" Id="rId58" Target="https://www.repvue.com/blog/what-is-spin-selling-a-comprehensive-guide-to-this-effective-b2b-sales-methodology#:~:text=One%20factor%20to%20consider%20is,likely%20be%20well%20worth%20it" TargetMode="External" /><Relationship Type="http://schemas.openxmlformats.org/officeDocument/2006/relationships/hyperlink" Id="rId54" Target="https://www.repvue.com/blog/what-is-spin-selling-a-comprehensive-guide-to-this-effective-b2b-sales-methodology#:~:text=SPIN%20Selling%20is%20a%20sales,the%20buyer%20towards%20the%20sale" TargetMode="External" /><Relationship Type="http://schemas.openxmlformats.org/officeDocument/2006/relationships/hyperlink" Id="rId62" Target="https://www.repvue.com/blog/what-is-spin-selling-a-comprehensive-guide-to-this-effective-b2b-sales-methodology#:~:text=Some%20Sellers%20Say%20SPIN%20Selling,Consuming" TargetMode="External" /><Relationship Type="http://schemas.openxmlformats.org/officeDocument/2006/relationships/hyperlink" Id="rId63" Target="https://www.repvue.com/blog/what-is-spin-selling-a-comprehensive-guide-to-this-effective-b2b-sales-methodology#:~:text=Some%20Sellers%20Say%20SPIN%20Selling,is%20Too%20Rigid" TargetMode="External" /><Relationship Type="http://schemas.openxmlformats.org/officeDocument/2006/relationships/hyperlink" Id="rId230" Target="https://www.salesbook.com/blog/sales/what-is-the-spin-selling-method" TargetMode="External" /><Relationship Type="http://schemas.openxmlformats.org/officeDocument/2006/relationships/hyperlink" Id="rId64" Target="https://www.salesbook.com/blog/sales/what-is-the-spin-selling-method#:~:text=Salesbook%20www,to%20engage%20in%20a" TargetMode="External" /><Relationship Type="http://schemas.openxmlformats.org/officeDocument/2006/relationships/hyperlink" Id="rId251" Target="https://www.salescareerhub.com/p/disqualification-framework-sales-playbook" TargetMode="External" /><Relationship Type="http://schemas.openxmlformats.org/officeDocument/2006/relationships/hyperlink" Id="rId170" Target="https://www.salescareerhub.com/p/disqualification-framework-sales-playbook#:~:text=The%20Disqualification%20Playbook%3A%20Close%203X,prospects%20determines%20your%20closing%20rate" TargetMode="External" /><Relationship Type="http://schemas.openxmlformats.org/officeDocument/2006/relationships/hyperlink" Id="rId241" Target="https://www.salesforce.com/blog/what-is-a-discovery-call/" TargetMode="External" /><Relationship Type="http://schemas.openxmlformats.org/officeDocument/2006/relationships/hyperlink" Id="rId196" Target="https://www.salesforce.com/blog/what-is-a-discovery-call/#:~:text=" TargetMode="External" /><Relationship Type="http://schemas.openxmlformats.org/officeDocument/2006/relationships/hyperlink" Id="rId194" Target="https://www.salesforce.com/blog/what-is-a-discovery-call/#:~:text=,Ask%20the%20prospect%20if" TargetMode="External" /><Relationship Type="http://schemas.openxmlformats.org/officeDocument/2006/relationships/hyperlink" Id="rId204" Target="https://www.salesforce.com/blog/what-is-a-discovery-call/#:~:text=Questions%20to%20ask%3A" TargetMode="External" /><Relationship Type="http://schemas.openxmlformats.org/officeDocument/2006/relationships/hyperlink" Id="rId135" Target="https://www.salesforce.com/blog/what-is-a-discovery-call/#:~:text=will%20be%2020%20to%2030,of%20your%20call%2C%20it%E2%80%99s%20often" TargetMode="External" /><Relationship Type="http://schemas.openxmlformats.org/officeDocument/2006/relationships/hyperlink" Id="rId256" Target="https://www.scoremoresales.com/blog/b2b/sales-prescription-without-diagnosis" TargetMode="External" /><Relationship Type="http://schemas.openxmlformats.org/officeDocument/2006/relationships/hyperlink" Id="rId199" Target="https://www.scoremoresales.com/blog/b2b/sales-prescription-without-diagnosis#:~:text=,proud%20pharmacist%20of%2052%20years" TargetMode="External" /><Relationship Type="http://schemas.openxmlformats.org/officeDocument/2006/relationships/hyperlink" Id="rId198" Target="https://www.scoremoresales.com/blog/b2b/sales-prescription-without-diagnosis#:~:text=Sales%20Prescription%20Without%20Diagnosis%20is,proud%20pharmacist%20of%2052%20years" TargetMode="External" /><Relationship Type="http://schemas.openxmlformats.org/officeDocument/2006/relationships/hyperlink" Id="rId234" Target="https://www.socoselling.com/decoding-the-challenger-sale-effective-or-hype/" TargetMode="External" /><Relationship Type="http://schemas.openxmlformats.org/officeDocument/2006/relationships/hyperlink" Id="rId78" Target="https://www.socoselling.com/decoding-the-challenger-sale-effective-or-hype/#:~:text=,impact%20of%20using%20this%20model" TargetMode="External" /><Relationship Type="http://schemas.openxmlformats.org/officeDocument/2006/relationships/hyperlink" Id="rId79" Target="https://www.socoselling.com/decoding-the-challenger-sale-effective-or-hype/#:~:text=The%20research%20shows%20this%20approach,better%20outcomes%20for%20everyone%20involved" TargetMode="External" /><Relationship Type="http://schemas.openxmlformats.org/officeDocument/2006/relationships/hyperlink" Id="rId81" Target="https://www.socoselling.com/decoding-the-challenger-sale-effective-or-hype/#:~:text=What%E2%80%99s%20interesting%20about%20the%20Challenger,assumptions%20and%20offer%20fresh%20perspectives" TargetMode="External" /><Relationship Type="http://schemas.openxmlformats.org/officeDocument/2006/relationships/hyperlink" Id="rId82" Target="https://www.socoselling.com/decoding-the-challenger-sale-effective-or-hype/#:~:text=results.%20,from%20companies%20like%20SAP%20and" TargetMode="External" /><Relationship Type="http://schemas.openxmlformats.org/officeDocument/2006/relationships/hyperlink" Id="rId227" Target="https://www.solidgrowth.com/book/spin-selling" TargetMode="External" /><Relationship Type="http://schemas.openxmlformats.org/officeDocument/2006/relationships/hyperlink" Id="rId55" Target="https://www.solidgrowth.com/book/spin-selling#:~:text=Rackham%27s%20research%2C%20which%20involved%20analysing,objection%20handling%20can%20be" TargetMode="External" /><Relationship Type="http://schemas.openxmlformats.org/officeDocument/2006/relationships/hyperlink" Id="rId232" Target="https://www.yesware.com/blog/the-challenger-sale/" TargetMode="External" /><Relationship Type="http://schemas.openxmlformats.org/officeDocument/2006/relationships/hyperlink" Id="rId80" Target="https://www.yesware.com/blog/the-challenger-sale/#:~:text=Consumers%20today%20prefer%20to%20do,engaging%20with%20the%20sales%20force" TargetMode="External" /><Relationship Type="http://schemas.openxmlformats.org/officeDocument/2006/relationships/hyperlink" Id="rId68" Target="https://www.yesware.com/blog/the-challenger-sale/#:~:text=Dixon%E2%80%99s%20and%20Adamson%E2%80%99s%20research%20uncovered,Lone%20Wolf%2C%20and%20the%20Challenger" TargetMode="External" /><Relationship Type="http://schemas.openxmlformats.org/officeDocument/2006/relationships/hyperlink" Id="rId71" Target="https://www.yesware.com/blog/the-challenger-sale/#:~:text=The%20Challenger%20Sale%20goes%20against,tension%20during%20the%20sales%20proc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2026-01-12T17:01:41Z</dcterms:created>
  <dcterms:modified xsi:type="dcterms:W3CDTF">2026-01-12T17:01:41Z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