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Как добавить middleware в проект Django?</w:t>
      </w:r>
    </w:p>
    <w:p>
      <w:r>
        <w:t>Какие пакеты</w:t>
      </w:r>
      <w:r>
        <w:rPr>
          <w:rFonts w:hint="default"/>
          <w:lang w:val="ru-RU"/>
        </w:rPr>
        <w:t>(в каком смысле пакеты)</w:t>
      </w:r>
      <w:r>
        <w:t xml:space="preserve"> Django используются для работы с формами?</w:t>
      </w:r>
    </w:p>
    <w:p>
      <w:pPr>
        <w:rPr>
          <w:rFonts w:hint="default"/>
          <w:lang w:val="ru-RU"/>
        </w:rPr>
      </w:pPr>
      <w:r>
        <w:rPr>
          <w:lang w:val="ru-RU"/>
        </w:rPr>
        <w:t>Что</w:t>
      </w:r>
      <w:r>
        <w:rPr>
          <w:rFonts w:hint="default"/>
          <w:lang w:val="ru-RU"/>
        </w:rPr>
        <w:t xml:space="preserve"> значит кастомная (например чем отличается миграция от кастомной миграции)</w:t>
      </w:r>
    </w:p>
    <w:p>
      <w:r>
        <w:t>Что такое CBV (Class Based Views) в Django?</w:t>
      </w:r>
    </w:p>
    <w:p>
      <w:r>
        <w:rPr>
          <w:rFonts w:hint="default"/>
        </w:rPr>
        <w:t>Как создать CBV в Django?</w:t>
      </w:r>
    </w:p>
    <w:p>
      <w:r>
        <w:rPr>
          <w:rFonts w:hint="default"/>
        </w:rPr>
        <w:t>Как использовать миксины в Django?</w:t>
      </w:r>
    </w:p>
    <w:p>
      <w:r>
        <w:rPr>
          <w:rFonts w:hint="default"/>
        </w:rPr>
        <w:t>Как создать свой кастомный миксин в Django?</w:t>
      </w:r>
    </w:p>
    <w:p>
      <w:r>
        <w:t>Как работать с сигналами в Django?</w:t>
      </w:r>
    </w:p>
    <w:p>
      <w:r>
        <w:rPr>
          <w:rFonts w:hint="default"/>
        </w:rPr>
        <w:t>Как создать свой собственный сигнал в Django?</w:t>
      </w:r>
    </w:p>
    <w:p>
      <w:r>
        <w:t>Как использовать Celery для асинхронных задач в Django?</w:t>
      </w:r>
    </w:p>
    <w:p>
      <w:r>
        <w:t>Как использовать Django с RESTful API?</w:t>
      </w:r>
      <w:bookmarkStart w:id="0" w:name="_GoBack"/>
      <w:bookmarkEnd w:id="0"/>
    </w:p>
    <w:p>
      <w:r>
        <w:rPr>
          <w:rFonts w:hint="default"/>
        </w:rPr>
        <w:t>Как использовать Django с AWS?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B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2023-02-25T10:39:45Z</dcterms:created>
  <dc:creator>solol</dc:creator>
  <cp:lastModifiedBy>solol</cp:lastModifiedBy>
  <dcterms:modified xsi:type="dcterms:W3CDTF">2023-02-25T10:45:24Z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EEF639781249479D89E3953B401BEA4F</vt:lpwstr>
  </property>
</Properties>
</file>