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D117" w14:textId="3D995A43" w:rsidR="009A547A" w:rsidRDefault="006106E5">
      <w:r>
        <w:t>Gordon Ng</w:t>
      </w:r>
    </w:p>
    <w:p w14:paraId="3F28967B" w14:textId="6B08135A" w:rsidR="006106E5" w:rsidRDefault="006106E5" w:rsidP="006106E5">
      <w:pPr>
        <w:pStyle w:val="Title"/>
      </w:pPr>
      <w:r>
        <w:t>Lab 5</w:t>
      </w:r>
    </w:p>
    <w:p w14:paraId="2FDB64DF" w14:textId="20CFF701" w:rsidR="006106E5" w:rsidRDefault="006106E5" w:rsidP="006106E5">
      <w:pPr>
        <w:pStyle w:val="Heading1"/>
      </w:pPr>
      <w:r>
        <w:t>Part 1</w:t>
      </w:r>
    </w:p>
    <w:p w14:paraId="6543A000" w14:textId="2B2BC665" w:rsidR="006106E5" w:rsidRPr="006106E5" w:rsidRDefault="006106E5" w:rsidP="006106E5">
      <w:r>
        <w:t>1)</w:t>
      </w:r>
    </w:p>
    <w:tbl>
      <w:tblPr>
        <w:tblStyle w:val="TableGrid"/>
        <w:tblW w:w="0" w:type="auto"/>
        <w:tblLook w:val="04A0" w:firstRow="1" w:lastRow="0" w:firstColumn="1" w:lastColumn="0" w:noHBand="0" w:noVBand="1"/>
      </w:tblPr>
      <w:tblGrid>
        <w:gridCol w:w="9350"/>
      </w:tblGrid>
      <w:tr w:rsidR="006106E5" w14:paraId="62826629" w14:textId="77777777" w:rsidTr="006106E5">
        <w:tc>
          <w:tcPr>
            <w:tcW w:w="9350" w:type="dxa"/>
          </w:tcPr>
          <w:p w14:paraId="522B3B4B" w14:textId="77777777" w:rsidR="006106E5" w:rsidRDefault="006106E5" w:rsidP="006106E5">
            <w:r>
              <w:t>&gt;&gt;&gt; a, b = True, False</w:t>
            </w:r>
          </w:p>
          <w:p w14:paraId="5F8E8BB5" w14:textId="77777777" w:rsidR="006106E5" w:rsidRDefault="006106E5" w:rsidP="006106E5">
            <w:r>
              <w:t>&gt;&gt;&gt; c = not b</w:t>
            </w:r>
          </w:p>
          <w:p w14:paraId="7A9278F7" w14:textId="77777777" w:rsidR="006106E5" w:rsidRDefault="006106E5" w:rsidP="006106E5">
            <w:r>
              <w:t xml:space="preserve">&gt;&gt;&gt; </w:t>
            </w:r>
            <w:proofErr w:type="gramStart"/>
            <w:r>
              <w:t>print(</w:t>
            </w:r>
            <w:proofErr w:type="gramEnd"/>
            <w:r>
              <w:t>not a, not b, not c)</w:t>
            </w:r>
          </w:p>
          <w:p w14:paraId="6037903E" w14:textId="77777777" w:rsidR="006106E5" w:rsidRDefault="006106E5" w:rsidP="006106E5">
            <w:r>
              <w:t>False True False</w:t>
            </w:r>
          </w:p>
          <w:p w14:paraId="4EA585BF" w14:textId="77777777" w:rsidR="006106E5" w:rsidRDefault="006106E5" w:rsidP="006106E5">
            <w:r>
              <w:t xml:space="preserve">&gt;&gt;&gt; </w:t>
            </w:r>
            <w:proofErr w:type="gramStart"/>
            <w:r>
              <w:t>print(</w:t>
            </w:r>
            <w:proofErr w:type="gramEnd"/>
            <w:r>
              <w:t>a and b, a and c)</w:t>
            </w:r>
          </w:p>
          <w:p w14:paraId="3F08C774" w14:textId="77777777" w:rsidR="006106E5" w:rsidRDefault="006106E5" w:rsidP="006106E5">
            <w:r>
              <w:t>False True</w:t>
            </w:r>
          </w:p>
          <w:p w14:paraId="4ED88987" w14:textId="77777777" w:rsidR="006106E5" w:rsidRDefault="006106E5" w:rsidP="006106E5">
            <w:r>
              <w:t xml:space="preserve">&gt;&gt;&gt; </w:t>
            </w:r>
            <w:proofErr w:type="gramStart"/>
            <w:r>
              <w:t>print(</w:t>
            </w:r>
            <w:proofErr w:type="gramEnd"/>
            <w:r>
              <w:t>a or b, a or c)</w:t>
            </w:r>
          </w:p>
          <w:p w14:paraId="10A69A84" w14:textId="6420D875" w:rsidR="006106E5" w:rsidRDefault="006106E5" w:rsidP="006106E5">
            <w:r>
              <w:t xml:space="preserve">True </w:t>
            </w:r>
            <w:proofErr w:type="spellStart"/>
            <w:r>
              <w:t>True</w:t>
            </w:r>
            <w:proofErr w:type="spellEnd"/>
          </w:p>
        </w:tc>
      </w:tr>
    </w:tbl>
    <w:p w14:paraId="6CCCD1E5" w14:textId="7EDF9D65" w:rsidR="006106E5" w:rsidRDefault="006106E5" w:rsidP="006106E5">
      <w:r>
        <w:t>2)</w:t>
      </w:r>
    </w:p>
    <w:tbl>
      <w:tblPr>
        <w:tblStyle w:val="TableGrid"/>
        <w:tblW w:w="0" w:type="auto"/>
        <w:tblLook w:val="04A0" w:firstRow="1" w:lastRow="0" w:firstColumn="1" w:lastColumn="0" w:noHBand="0" w:noVBand="1"/>
      </w:tblPr>
      <w:tblGrid>
        <w:gridCol w:w="9350"/>
      </w:tblGrid>
      <w:tr w:rsidR="006106E5" w14:paraId="7FD4959A" w14:textId="77777777" w:rsidTr="00957B69">
        <w:tc>
          <w:tcPr>
            <w:tcW w:w="9350" w:type="dxa"/>
          </w:tcPr>
          <w:p w14:paraId="73D844C4" w14:textId="77777777" w:rsidR="006106E5" w:rsidRDefault="006106E5" w:rsidP="006106E5">
            <w:r>
              <w:t xml:space="preserve">&gt;&gt;&gt; </w:t>
            </w:r>
            <w:proofErr w:type="gramStart"/>
            <w:r>
              <w:t>print(</w:t>
            </w:r>
            <w:proofErr w:type="gramEnd"/>
            <w:r>
              <w:t>a == True, b == True, c == True)</w:t>
            </w:r>
          </w:p>
          <w:p w14:paraId="4AD2FDE7" w14:textId="77777777" w:rsidR="006106E5" w:rsidRDefault="006106E5" w:rsidP="006106E5">
            <w:r>
              <w:t>True False True</w:t>
            </w:r>
          </w:p>
          <w:p w14:paraId="1B635392" w14:textId="77777777" w:rsidR="006106E5" w:rsidRDefault="006106E5" w:rsidP="006106E5">
            <w:r>
              <w:t xml:space="preserve">&gt;&gt;&gt; </w:t>
            </w:r>
            <w:proofErr w:type="gramStart"/>
            <w:r>
              <w:t>print(</w:t>
            </w:r>
            <w:proofErr w:type="gramEnd"/>
            <w:r>
              <w:t>a, b, c)</w:t>
            </w:r>
          </w:p>
          <w:p w14:paraId="72F90112" w14:textId="77777777" w:rsidR="006106E5" w:rsidRDefault="006106E5" w:rsidP="006106E5">
            <w:r>
              <w:t>True False True</w:t>
            </w:r>
          </w:p>
          <w:p w14:paraId="1C2C18EE" w14:textId="77777777" w:rsidR="006106E5" w:rsidRDefault="006106E5" w:rsidP="006106E5"/>
          <w:p w14:paraId="49348B66" w14:textId="7EA8F1AB" w:rsidR="006106E5" w:rsidRDefault="006106E5" w:rsidP="006106E5">
            <w:r>
              <w:t xml:space="preserve">#Its essentially comparing if </w:t>
            </w:r>
            <w:proofErr w:type="spellStart"/>
            <w:proofErr w:type="gramStart"/>
            <w:r>
              <w:t>a,b</w:t>
            </w:r>
            <w:proofErr w:type="spellEnd"/>
            <w:proofErr w:type="gramEnd"/>
            <w:r>
              <w:t xml:space="preserve"> and c are equivalent to true and then outputting if they are in TF. I would prefer not over that because of how much shorter and easier to read it is.</w:t>
            </w:r>
          </w:p>
        </w:tc>
      </w:tr>
    </w:tbl>
    <w:p w14:paraId="4DF19D83" w14:textId="16248BB5" w:rsidR="006106E5" w:rsidRDefault="006106E5" w:rsidP="006106E5">
      <w:r>
        <w:t>3)</w:t>
      </w:r>
    </w:p>
    <w:tbl>
      <w:tblPr>
        <w:tblStyle w:val="TableGrid"/>
        <w:tblW w:w="0" w:type="auto"/>
        <w:tblLook w:val="04A0" w:firstRow="1" w:lastRow="0" w:firstColumn="1" w:lastColumn="0" w:noHBand="0" w:noVBand="1"/>
      </w:tblPr>
      <w:tblGrid>
        <w:gridCol w:w="9350"/>
      </w:tblGrid>
      <w:tr w:rsidR="006106E5" w14:paraId="4EB278EC" w14:textId="77777777" w:rsidTr="00957B69">
        <w:tc>
          <w:tcPr>
            <w:tcW w:w="9350" w:type="dxa"/>
          </w:tcPr>
          <w:p w14:paraId="6FEED2ED" w14:textId="77777777" w:rsidR="006106E5" w:rsidRDefault="006106E5" w:rsidP="006106E5">
            <w:r>
              <w:t xml:space="preserve">&gt;&gt;&gt; </w:t>
            </w:r>
            <w:proofErr w:type="gramStart"/>
            <w:r>
              <w:t>print(</w:t>
            </w:r>
            <w:proofErr w:type="gramEnd"/>
            <w:r>
              <w:t>a != True, b == False, c == False)</w:t>
            </w:r>
          </w:p>
          <w:p w14:paraId="381EBE31" w14:textId="77777777" w:rsidR="006106E5" w:rsidRDefault="006106E5" w:rsidP="006106E5">
            <w:r>
              <w:t>False True False</w:t>
            </w:r>
          </w:p>
          <w:p w14:paraId="0E732D74" w14:textId="77777777" w:rsidR="006106E5" w:rsidRDefault="006106E5" w:rsidP="006106E5">
            <w:r>
              <w:t xml:space="preserve">&gt;&gt;&gt; </w:t>
            </w:r>
            <w:proofErr w:type="gramStart"/>
            <w:r>
              <w:t>print(</w:t>
            </w:r>
            <w:proofErr w:type="gramEnd"/>
            <w:r>
              <w:t>not a, not b, not c)</w:t>
            </w:r>
          </w:p>
          <w:p w14:paraId="6D86D64D" w14:textId="77777777" w:rsidR="006106E5" w:rsidRDefault="006106E5" w:rsidP="006106E5">
            <w:r>
              <w:t>False True False</w:t>
            </w:r>
          </w:p>
          <w:p w14:paraId="484DC673" w14:textId="77777777" w:rsidR="006106E5" w:rsidRDefault="006106E5" w:rsidP="006106E5"/>
          <w:p w14:paraId="02B0AB91" w14:textId="2FC5F6D7" w:rsidR="006106E5" w:rsidRDefault="006106E5" w:rsidP="006106E5">
            <w:r>
              <w:t xml:space="preserve">#The first one is comparing if a does not equal to true which returns false, and b/c compare if they are equal to false. </w:t>
            </w:r>
          </w:p>
        </w:tc>
      </w:tr>
    </w:tbl>
    <w:p w14:paraId="4D0CE4C1" w14:textId="5DE60B4D" w:rsidR="006106E5" w:rsidRDefault="006106E5" w:rsidP="006106E5">
      <w:r>
        <w:t>4)</w:t>
      </w:r>
    </w:p>
    <w:tbl>
      <w:tblPr>
        <w:tblStyle w:val="TableGrid"/>
        <w:tblW w:w="0" w:type="auto"/>
        <w:tblLook w:val="04A0" w:firstRow="1" w:lastRow="0" w:firstColumn="1" w:lastColumn="0" w:noHBand="0" w:noVBand="1"/>
      </w:tblPr>
      <w:tblGrid>
        <w:gridCol w:w="9350"/>
      </w:tblGrid>
      <w:tr w:rsidR="006106E5" w14:paraId="58121357" w14:textId="77777777" w:rsidTr="00957B69">
        <w:tc>
          <w:tcPr>
            <w:tcW w:w="9350" w:type="dxa"/>
          </w:tcPr>
          <w:p w14:paraId="2390D303" w14:textId="77777777" w:rsidR="006106E5" w:rsidRDefault="006106E5" w:rsidP="006106E5">
            <w:r>
              <w:t xml:space="preserve">&gt;&gt;&gt; </w:t>
            </w:r>
            <w:proofErr w:type="gramStart"/>
            <w:r>
              <w:t>print(</w:t>
            </w:r>
            <w:proofErr w:type="gramEnd"/>
            <w:r>
              <w:t>a or b and not c)</w:t>
            </w:r>
          </w:p>
          <w:p w14:paraId="07C381DE" w14:textId="77777777" w:rsidR="006106E5" w:rsidRDefault="006106E5" w:rsidP="006106E5">
            <w:r>
              <w:t>True</w:t>
            </w:r>
          </w:p>
          <w:p w14:paraId="7E209DF6" w14:textId="77777777" w:rsidR="006106E5" w:rsidRDefault="006106E5" w:rsidP="006106E5"/>
          <w:p w14:paraId="4D805FF1" w14:textId="4DC18FF5" w:rsidR="006106E5" w:rsidRDefault="006106E5" w:rsidP="006106E5">
            <w:r>
              <w:t xml:space="preserve">#It returns true as it </w:t>
            </w:r>
            <w:r w:rsidR="00DC777F">
              <w:t xml:space="preserve">compares not c which is False to b and not c which is False, then a or b and not c which is True or False which returns true. </w:t>
            </w:r>
          </w:p>
          <w:p w14:paraId="42F2CF30" w14:textId="77777777" w:rsidR="006106E5" w:rsidRDefault="006106E5" w:rsidP="006106E5"/>
          <w:p w14:paraId="230D96A1" w14:textId="77777777" w:rsidR="00DC777F" w:rsidRDefault="00DC777F" w:rsidP="00DC777F">
            <w:r>
              <w:t xml:space="preserve">&gt;&gt;&gt; </w:t>
            </w:r>
            <w:proofErr w:type="gramStart"/>
            <w:r>
              <w:t>print(</w:t>
            </w:r>
            <w:proofErr w:type="gramEnd"/>
            <w:r>
              <w:t>(a or b) and not c)</w:t>
            </w:r>
          </w:p>
          <w:p w14:paraId="2500013C" w14:textId="77777777" w:rsidR="006106E5" w:rsidRDefault="00DC777F" w:rsidP="00DC777F">
            <w:r>
              <w:t>False</w:t>
            </w:r>
          </w:p>
          <w:p w14:paraId="28A02CA9" w14:textId="77777777" w:rsidR="00DC777F" w:rsidRDefault="00DC777F" w:rsidP="00DC777F"/>
          <w:p w14:paraId="120B56EA" w14:textId="7EA18A0A" w:rsidR="00DC777F" w:rsidRDefault="00DC777F" w:rsidP="00DC777F">
            <w:r>
              <w:t xml:space="preserve">#This isolates a or b which returns true but then compares is to and not c which returns false. True and False returns False. </w:t>
            </w:r>
          </w:p>
        </w:tc>
      </w:tr>
    </w:tbl>
    <w:p w14:paraId="37109405" w14:textId="487CE39F" w:rsidR="006106E5" w:rsidRDefault="006106E5" w:rsidP="006106E5"/>
    <w:p w14:paraId="7A351DA1" w14:textId="3793E1BF" w:rsidR="006106E5" w:rsidRDefault="00DC777F" w:rsidP="006106E5">
      <w:r>
        <w:lastRenderedPageBreak/>
        <w:t>5)</w:t>
      </w:r>
    </w:p>
    <w:tbl>
      <w:tblPr>
        <w:tblStyle w:val="TableGrid"/>
        <w:tblW w:w="0" w:type="auto"/>
        <w:tblLook w:val="04A0" w:firstRow="1" w:lastRow="0" w:firstColumn="1" w:lastColumn="0" w:noHBand="0" w:noVBand="1"/>
      </w:tblPr>
      <w:tblGrid>
        <w:gridCol w:w="9350"/>
      </w:tblGrid>
      <w:tr w:rsidR="006106E5" w14:paraId="54DCA429" w14:textId="77777777" w:rsidTr="00957B69">
        <w:tc>
          <w:tcPr>
            <w:tcW w:w="9350" w:type="dxa"/>
          </w:tcPr>
          <w:p w14:paraId="475C79B0" w14:textId="77777777" w:rsidR="00DC777F" w:rsidRDefault="00DC777F" w:rsidP="00DC777F">
            <w:r>
              <w:t xml:space="preserve">&gt;&gt;&gt; </w:t>
            </w:r>
            <w:proofErr w:type="gramStart"/>
            <w:r>
              <w:t>print(</w:t>
            </w:r>
            <w:proofErr w:type="gramEnd"/>
            <w:r>
              <w:t>a or d)</w:t>
            </w:r>
          </w:p>
          <w:p w14:paraId="41B525DC" w14:textId="77777777" w:rsidR="00DC777F" w:rsidRDefault="00DC777F" w:rsidP="00DC777F">
            <w:r>
              <w:t>True</w:t>
            </w:r>
          </w:p>
          <w:p w14:paraId="5D7A495A" w14:textId="77777777" w:rsidR="00DC777F" w:rsidRDefault="00DC777F" w:rsidP="00DC777F">
            <w:r>
              <w:t xml:space="preserve">&gt;&gt;&gt; </w:t>
            </w:r>
            <w:proofErr w:type="gramStart"/>
            <w:r>
              <w:t>print(</w:t>
            </w:r>
            <w:proofErr w:type="gramEnd"/>
            <w:r>
              <w:t>b and d)</w:t>
            </w:r>
          </w:p>
          <w:p w14:paraId="375CF922" w14:textId="77777777" w:rsidR="00DC777F" w:rsidRDefault="00DC777F" w:rsidP="00DC777F">
            <w:r>
              <w:t>False</w:t>
            </w:r>
          </w:p>
          <w:p w14:paraId="04CE555D" w14:textId="77777777" w:rsidR="00DC777F" w:rsidRDefault="00DC777F" w:rsidP="00DC777F">
            <w:r>
              <w:t xml:space="preserve">&gt;&gt;&gt; </w:t>
            </w:r>
            <w:proofErr w:type="gramStart"/>
            <w:r>
              <w:t>print(</w:t>
            </w:r>
            <w:proofErr w:type="gramEnd"/>
            <w:r>
              <w:t>a and d)</w:t>
            </w:r>
          </w:p>
          <w:p w14:paraId="7AAD7340" w14:textId="77777777" w:rsidR="00DC777F" w:rsidRDefault="00DC777F" w:rsidP="00DC777F">
            <w:r>
              <w:t>Traceback (most recent call last):</w:t>
            </w:r>
          </w:p>
          <w:p w14:paraId="6B2B4D5E" w14:textId="77777777" w:rsidR="00DC777F" w:rsidRDefault="00DC777F" w:rsidP="00DC777F">
            <w:r>
              <w:t xml:space="preserve">  File "&lt;pyshell#13&gt;", line 1, in &lt;module&gt;</w:t>
            </w:r>
          </w:p>
          <w:p w14:paraId="7743F75F" w14:textId="77777777" w:rsidR="00DC777F" w:rsidRDefault="00DC777F" w:rsidP="00DC777F">
            <w:r>
              <w:t xml:space="preserve">    </w:t>
            </w:r>
            <w:proofErr w:type="gramStart"/>
            <w:r>
              <w:t>print(</w:t>
            </w:r>
            <w:proofErr w:type="gramEnd"/>
            <w:r>
              <w:t>a and d)</w:t>
            </w:r>
          </w:p>
          <w:p w14:paraId="0575EAD5" w14:textId="77777777" w:rsidR="00DC777F" w:rsidRDefault="00DC777F" w:rsidP="00DC777F">
            <w:proofErr w:type="spellStart"/>
            <w:r>
              <w:t>NameError</w:t>
            </w:r>
            <w:proofErr w:type="spellEnd"/>
            <w:r>
              <w:t>: name 'd' is not defined</w:t>
            </w:r>
          </w:p>
          <w:p w14:paraId="17BE8F79" w14:textId="77777777" w:rsidR="00DC777F" w:rsidRDefault="00DC777F" w:rsidP="00DC777F">
            <w:r>
              <w:t xml:space="preserve">&gt;&gt;&gt; </w:t>
            </w:r>
            <w:proofErr w:type="gramStart"/>
            <w:r>
              <w:t>print(</w:t>
            </w:r>
            <w:proofErr w:type="gramEnd"/>
            <w:r>
              <w:t>b or d)</w:t>
            </w:r>
          </w:p>
          <w:p w14:paraId="0492E13D" w14:textId="77777777" w:rsidR="00DC777F" w:rsidRDefault="00DC777F" w:rsidP="00DC777F">
            <w:r>
              <w:t>Traceback (most recent call last):</w:t>
            </w:r>
          </w:p>
          <w:p w14:paraId="11D79131" w14:textId="77777777" w:rsidR="00DC777F" w:rsidRDefault="00DC777F" w:rsidP="00DC777F">
            <w:r>
              <w:t xml:space="preserve">  File "&lt;pyshell#14&gt;", line 1, in &lt;module&gt;</w:t>
            </w:r>
          </w:p>
          <w:p w14:paraId="15E9C8D7" w14:textId="77777777" w:rsidR="00DC777F" w:rsidRDefault="00DC777F" w:rsidP="00DC777F">
            <w:r>
              <w:t xml:space="preserve">    </w:t>
            </w:r>
            <w:proofErr w:type="gramStart"/>
            <w:r>
              <w:t>print(</w:t>
            </w:r>
            <w:proofErr w:type="gramEnd"/>
            <w:r>
              <w:t>b or d)</w:t>
            </w:r>
          </w:p>
          <w:p w14:paraId="6B1B89CC" w14:textId="77777777" w:rsidR="006106E5" w:rsidRDefault="00DC777F" w:rsidP="00DC777F">
            <w:proofErr w:type="spellStart"/>
            <w:r>
              <w:t>NameError</w:t>
            </w:r>
            <w:proofErr w:type="spellEnd"/>
            <w:r>
              <w:t>: name 'd' is not defined</w:t>
            </w:r>
          </w:p>
          <w:p w14:paraId="11997510" w14:textId="77777777" w:rsidR="00DC777F" w:rsidRDefault="00DC777F" w:rsidP="00DC777F"/>
          <w:p w14:paraId="3841F18E" w14:textId="017E07C9" w:rsidR="00DC777F" w:rsidRDefault="00DC777F" w:rsidP="00DC777F">
            <w:r>
              <w:t>#Since d is not representative of anything</w:t>
            </w:r>
            <w:r w:rsidR="008B785A">
              <w:t xml:space="preserve">, having it go a or d makes it ignore d altogether since a is already true. The same thing goes for b and d since b is already false. </w:t>
            </w:r>
            <w:proofErr w:type="gramStart"/>
            <w:r w:rsidR="008B785A">
              <w:t>However</w:t>
            </w:r>
            <w:proofErr w:type="gramEnd"/>
            <w:r w:rsidR="008B785A">
              <w:t xml:space="preserve"> in a and d / b or d, since a and b aren’t the proper values to bypass looking over d, the code will check for d and then have a traceback since d itself is not defined.</w:t>
            </w:r>
          </w:p>
        </w:tc>
      </w:tr>
    </w:tbl>
    <w:p w14:paraId="1D895300" w14:textId="43A851F1" w:rsidR="006106E5" w:rsidRDefault="008B785A" w:rsidP="006106E5">
      <w:r>
        <w:t>6)</w:t>
      </w:r>
    </w:p>
    <w:tbl>
      <w:tblPr>
        <w:tblStyle w:val="TableGrid"/>
        <w:tblW w:w="0" w:type="auto"/>
        <w:tblLook w:val="04A0" w:firstRow="1" w:lastRow="0" w:firstColumn="1" w:lastColumn="0" w:noHBand="0" w:noVBand="1"/>
      </w:tblPr>
      <w:tblGrid>
        <w:gridCol w:w="9350"/>
      </w:tblGrid>
      <w:tr w:rsidR="006106E5" w14:paraId="62B94F22" w14:textId="77777777" w:rsidTr="00957B69">
        <w:tc>
          <w:tcPr>
            <w:tcW w:w="9350" w:type="dxa"/>
          </w:tcPr>
          <w:p w14:paraId="1FC3DA47" w14:textId="77777777" w:rsidR="008B785A" w:rsidRDefault="008B785A" w:rsidP="008B785A">
            <w:r>
              <w:t>&gt;&gt;&gt; print(bool(</w:t>
            </w:r>
            <w:proofErr w:type="gramStart"/>
            <w:r>
              <w:t>list(</w:t>
            </w:r>
            <w:proofErr w:type="gramEnd"/>
            <w:r>
              <w:t>)), bool([[]]))</w:t>
            </w:r>
          </w:p>
          <w:p w14:paraId="37999E66" w14:textId="77777777" w:rsidR="008B785A" w:rsidRDefault="008B785A" w:rsidP="008B785A">
            <w:r>
              <w:t>False True</w:t>
            </w:r>
          </w:p>
          <w:p w14:paraId="1B5E8945" w14:textId="77777777" w:rsidR="008B785A" w:rsidRDefault="008B785A" w:rsidP="008B785A">
            <w:r>
              <w:t>&gt;&gt;&gt; print(bool(1e-324), bool(1e-323))</w:t>
            </w:r>
          </w:p>
          <w:p w14:paraId="14C4EA38" w14:textId="77777777" w:rsidR="008B785A" w:rsidRDefault="008B785A" w:rsidP="008B785A">
            <w:r>
              <w:t>False True</w:t>
            </w:r>
          </w:p>
          <w:p w14:paraId="615A2B20" w14:textId="77777777" w:rsidR="008B785A" w:rsidRDefault="008B785A" w:rsidP="008B785A">
            <w:r>
              <w:t>&gt;&gt;&gt; print(</w:t>
            </w:r>
            <w:proofErr w:type="gramStart"/>
            <w:r>
              <w:t>bool(</w:t>
            </w:r>
            <w:proofErr w:type="gramEnd"/>
            <w:r>
              <w:t>0), bool(1))</w:t>
            </w:r>
          </w:p>
          <w:p w14:paraId="5B356116" w14:textId="77777777" w:rsidR="008B785A" w:rsidRDefault="008B785A" w:rsidP="008B785A">
            <w:r>
              <w:t>False True</w:t>
            </w:r>
          </w:p>
          <w:p w14:paraId="29A93762" w14:textId="77777777" w:rsidR="006106E5" w:rsidRDefault="008B785A" w:rsidP="008B785A">
            <w:r>
              <w:t>&gt;&gt;&gt;</w:t>
            </w:r>
          </w:p>
          <w:p w14:paraId="346D916F" w14:textId="77777777" w:rsidR="008B785A" w:rsidRDefault="008B785A" w:rsidP="008B785A"/>
          <w:p w14:paraId="4D4D2209" w14:textId="77D9940E" w:rsidR="008B785A" w:rsidRDefault="008B785A" w:rsidP="008B785A">
            <w:r>
              <w:t># Boolean of empty list is nothing, Boolean of a list containing an empty list is true</w:t>
            </w:r>
          </w:p>
          <w:p w14:paraId="6557F4BF" w14:textId="3449B92E" w:rsidR="008B785A" w:rsidRDefault="008B785A" w:rsidP="008B785A">
            <w:r>
              <w:t># Boolean of a number =&lt; 12-324 returns false, Boolean of a number =&gt; 1e-323 returns true</w:t>
            </w:r>
          </w:p>
          <w:p w14:paraId="02C1DFF4" w14:textId="04263B2C" w:rsidR="008B785A" w:rsidRDefault="008B785A" w:rsidP="008B785A">
            <w:r>
              <w:t># Boolean of a zero integer returns false while anything above it is true</w:t>
            </w:r>
          </w:p>
        </w:tc>
      </w:tr>
    </w:tbl>
    <w:p w14:paraId="24844E70" w14:textId="62DF2F8C" w:rsidR="006106E5" w:rsidRDefault="008B785A" w:rsidP="006106E5">
      <w:r>
        <w:t>7)</w:t>
      </w:r>
    </w:p>
    <w:tbl>
      <w:tblPr>
        <w:tblStyle w:val="TableGrid"/>
        <w:tblW w:w="0" w:type="auto"/>
        <w:tblLook w:val="04A0" w:firstRow="1" w:lastRow="0" w:firstColumn="1" w:lastColumn="0" w:noHBand="0" w:noVBand="1"/>
      </w:tblPr>
      <w:tblGrid>
        <w:gridCol w:w="9350"/>
      </w:tblGrid>
      <w:tr w:rsidR="006106E5" w14:paraId="0BA250FB" w14:textId="77777777" w:rsidTr="00957B69">
        <w:tc>
          <w:tcPr>
            <w:tcW w:w="9350" w:type="dxa"/>
          </w:tcPr>
          <w:p w14:paraId="2BCB8601" w14:textId="77777777" w:rsidR="008B785A" w:rsidRDefault="008B785A" w:rsidP="008B785A">
            <w:r>
              <w:t xml:space="preserve">&gt;&gt;&gt; </w:t>
            </w:r>
            <w:proofErr w:type="gramStart"/>
            <w:r>
              <w:t>print(</w:t>
            </w:r>
            <w:proofErr w:type="gramEnd"/>
            <w:r>
              <w:t>"apple" or "egg")</w:t>
            </w:r>
          </w:p>
          <w:p w14:paraId="39E0AA3B" w14:textId="77777777" w:rsidR="008B785A" w:rsidRDefault="008B785A" w:rsidP="008B785A">
            <w:r>
              <w:t>apple</w:t>
            </w:r>
          </w:p>
          <w:p w14:paraId="7AEF796A" w14:textId="77777777" w:rsidR="008B785A" w:rsidRDefault="008B785A" w:rsidP="008B785A">
            <w:r>
              <w:t xml:space="preserve">&gt;&gt;&gt; </w:t>
            </w:r>
            <w:proofErr w:type="gramStart"/>
            <w:r>
              <w:t>print(</w:t>
            </w:r>
            <w:proofErr w:type="gramEnd"/>
            <w:r>
              <w:t>(0,) and [9])</w:t>
            </w:r>
          </w:p>
          <w:p w14:paraId="5011CB7F" w14:textId="77777777" w:rsidR="008B785A" w:rsidRDefault="008B785A" w:rsidP="008B785A">
            <w:r>
              <w:t>[9]</w:t>
            </w:r>
          </w:p>
          <w:p w14:paraId="55B8A7DE" w14:textId="77777777" w:rsidR="008B785A" w:rsidRDefault="008B785A" w:rsidP="008B785A">
            <w:r>
              <w:t>&gt;&gt;&gt; print (0.0 or -1.0)</w:t>
            </w:r>
          </w:p>
          <w:p w14:paraId="280CDC99" w14:textId="77777777" w:rsidR="008B785A" w:rsidRDefault="008B785A" w:rsidP="008B785A">
            <w:r>
              <w:t>-1.0</w:t>
            </w:r>
          </w:p>
          <w:p w14:paraId="1077911B" w14:textId="77777777" w:rsidR="008B785A" w:rsidRDefault="008B785A" w:rsidP="008B785A">
            <w:r>
              <w:t>&gt;&gt;&gt; print (0.0 and -1.0)</w:t>
            </w:r>
          </w:p>
          <w:p w14:paraId="382C9FD8" w14:textId="77777777" w:rsidR="006106E5" w:rsidRDefault="008B785A" w:rsidP="008B785A">
            <w:r>
              <w:t>0.0</w:t>
            </w:r>
          </w:p>
          <w:p w14:paraId="5C64ACD6" w14:textId="77777777" w:rsidR="008B785A" w:rsidRDefault="008B785A" w:rsidP="008B785A"/>
          <w:p w14:paraId="270E9BF1" w14:textId="7D354295" w:rsidR="008B785A" w:rsidRDefault="008B785A" w:rsidP="008B785A">
            <w:r>
              <w:t xml:space="preserve">#Since it only evaluates </w:t>
            </w:r>
            <w:r w:rsidR="00E56998">
              <w:t>the overriding</w:t>
            </w:r>
            <w:r>
              <w:t xml:space="preserve"> side, it will choose to print the left side and ignore the right one for apple</w:t>
            </w:r>
          </w:p>
          <w:p w14:paraId="4DA03314" w14:textId="537D47C6" w:rsidR="00E56998" w:rsidRDefault="008B785A" w:rsidP="00E56998">
            <w:r>
              <w:lastRenderedPageBreak/>
              <w:t>#</w:t>
            </w:r>
            <w:r w:rsidR="00E56998">
              <w:t xml:space="preserve">It will print [9] since it will look at the other side since the left one returns true which can be overridden by a false on the right </w:t>
            </w:r>
            <w:proofErr w:type="gramStart"/>
            <w:r w:rsidR="00E56998">
              <w:t>side</w:t>
            </w:r>
            <w:proofErr w:type="gramEnd"/>
            <w:r w:rsidR="00E56998">
              <w:t xml:space="preserve"> so it also checks that side</w:t>
            </w:r>
          </w:p>
          <w:p w14:paraId="0E584A6B" w14:textId="32EB9DF5" w:rsidR="008B785A" w:rsidRDefault="008B785A" w:rsidP="00E56998">
            <w:r>
              <w:t>#</w:t>
            </w:r>
            <w:r w:rsidR="00E56998">
              <w:t>It prints -1.0 since 0.0 returns false and in an or expression, False can be overturned by true so it checks the right side</w:t>
            </w:r>
          </w:p>
          <w:p w14:paraId="6D6D0D40" w14:textId="2D3E0083" w:rsidR="00E56998" w:rsidRDefault="00E56998" w:rsidP="00E56998">
            <w:r>
              <w:t>#</w:t>
            </w:r>
            <w:proofErr w:type="gramStart"/>
            <w:r>
              <w:t>Since  0.0</w:t>
            </w:r>
            <w:proofErr w:type="gramEnd"/>
            <w:r>
              <w:t xml:space="preserve"> returns false, the and expression ignores the right side as False overrides that side regardless of its value</w:t>
            </w:r>
          </w:p>
        </w:tc>
      </w:tr>
    </w:tbl>
    <w:p w14:paraId="5F9EE2BB" w14:textId="6975A775" w:rsidR="006106E5" w:rsidRDefault="00E56998" w:rsidP="00E56998">
      <w:pPr>
        <w:pStyle w:val="Heading1"/>
      </w:pPr>
      <w:r>
        <w:lastRenderedPageBreak/>
        <w:t>Part 2</w:t>
      </w:r>
    </w:p>
    <w:p w14:paraId="61A61EA6" w14:textId="47408BB6" w:rsidR="00E56998" w:rsidRPr="00E56998" w:rsidRDefault="00E56998" w:rsidP="00E56998">
      <w:r>
        <w:t>1)</w:t>
      </w:r>
    </w:p>
    <w:tbl>
      <w:tblPr>
        <w:tblStyle w:val="TableGrid"/>
        <w:tblW w:w="0" w:type="auto"/>
        <w:tblLook w:val="04A0" w:firstRow="1" w:lastRow="0" w:firstColumn="1" w:lastColumn="0" w:noHBand="0" w:noVBand="1"/>
      </w:tblPr>
      <w:tblGrid>
        <w:gridCol w:w="9350"/>
      </w:tblGrid>
      <w:tr w:rsidR="006106E5" w14:paraId="4BBAED21" w14:textId="77777777" w:rsidTr="00957B69">
        <w:tc>
          <w:tcPr>
            <w:tcW w:w="9350" w:type="dxa"/>
          </w:tcPr>
          <w:p w14:paraId="12727338" w14:textId="501307EE" w:rsidR="006106E5" w:rsidRDefault="00E56998" w:rsidP="00957B69">
            <w:r>
              <w:t>P or not p</w:t>
            </w:r>
          </w:p>
        </w:tc>
      </w:tr>
    </w:tbl>
    <w:p w14:paraId="1C2A00EE" w14:textId="3A65F1C8" w:rsidR="006106E5" w:rsidRDefault="00E56998" w:rsidP="006106E5">
      <w:r>
        <w:t>2)</w:t>
      </w:r>
    </w:p>
    <w:tbl>
      <w:tblPr>
        <w:tblStyle w:val="TableGrid"/>
        <w:tblW w:w="0" w:type="auto"/>
        <w:tblLook w:val="04A0" w:firstRow="1" w:lastRow="0" w:firstColumn="1" w:lastColumn="0" w:noHBand="0" w:noVBand="1"/>
      </w:tblPr>
      <w:tblGrid>
        <w:gridCol w:w="9350"/>
      </w:tblGrid>
      <w:tr w:rsidR="006106E5" w14:paraId="08CB65A0" w14:textId="77777777" w:rsidTr="00957B69">
        <w:tc>
          <w:tcPr>
            <w:tcW w:w="9350" w:type="dxa"/>
          </w:tcPr>
          <w:p w14:paraId="43ED7C6E" w14:textId="405CD6AC" w:rsidR="006106E5" w:rsidRDefault="00F31EC0" w:rsidP="00957B69">
            <w:r>
              <w:t>P or (q and r)</w:t>
            </w:r>
          </w:p>
        </w:tc>
      </w:tr>
    </w:tbl>
    <w:p w14:paraId="61458ADF" w14:textId="3E533985" w:rsidR="006106E5" w:rsidRDefault="00E56998" w:rsidP="006106E5">
      <w:r>
        <w:t>3)</w:t>
      </w:r>
    </w:p>
    <w:tbl>
      <w:tblPr>
        <w:tblStyle w:val="TableGrid"/>
        <w:tblW w:w="0" w:type="auto"/>
        <w:tblLook w:val="04A0" w:firstRow="1" w:lastRow="0" w:firstColumn="1" w:lastColumn="0" w:noHBand="0" w:noVBand="1"/>
      </w:tblPr>
      <w:tblGrid>
        <w:gridCol w:w="9350"/>
      </w:tblGrid>
      <w:tr w:rsidR="006106E5" w14:paraId="4CE389E1" w14:textId="77777777" w:rsidTr="00957B69">
        <w:tc>
          <w:tcPr>
            <w:tcW w:w="9350" w:type="dxa"/>
          </w:tcPr>
          <w:p w14:paraId="46B946F2" w14:textId="74BC7ADF" w:rsidR="006106E5" w:rsidRDefault="00F31EC0" w:rsidP="00957B69">
            <w:r>
              <w:t>Not (p and q) and p or q</w:t>
            </w:r>
          </w:p>
        </w:tc>
      </w:tr>
    </w:tbl>
    <w:p w14:paraId="55B2C841" w14:textId="27805D87" w:rsidR="006106E5" w:rsidRDefault="00E56998" w:rsidP="006106E5">
      <w:r>
        <w:t>4)</w:t>
      </w:r>
    </w:p>
    <w:tbl>
      <w:tblPr>
        <w:tblStyle w:val="TableGrid"/>
        <w:tblW w:w="0" w:type="auto"/>
        <w:tblLook w:val="04A0" w:firstRow="1" w:lastRow="0" w:firstColumn="1" w:lastColumn="0" w:noHBand="0" w:noVBand="1"/>
      </w:tblPr>
      <w:tblGrid>
        <w:gridCol w:w="9350"/>
      </w:tblGrid>
      <w:tr w:rsidR="00E56998" w14:paraId="3A0AB42E" w14:textId="77777777" w:rsidTr="00957B69">
        <w:tc>
          <w:tcPr>
            <w:tcW w:w="9350" w:type="dxa"/>
          </w:tcPr>
          <w:p w14:paraId="50C53EE5" w14:textId="19F58BCF" w:rsidR="00E56998" w:rsidRDefault="00F31EC0" w:rsidP="00957B69">
            <w:r>
              <w:t>Not (p or q) and not r</w:t>
            </w:r>
          </w:p>
        </w:tc>
      </w:tr>
    </w:tbl>
    <w:p w14:paraId="31C0E95C" w14:textId="6FDB2FE1" w:rsidR="00E56998" w:rsidRDefault="00F31EC0" w:rsidP="006106E5">
      <w:r>
        <w:t># Could test in idle using predefined values with original and simplified forms</w:t>
      </w:r>
    </w:p>
    <w:p w14:paraId="573488D6" w14:textId="0D048796" w:rsidR="00F31EC0" w:rsidRDefault="00F31EC0" w:rsidP="00F31EC0">
      <w:pPr>
        <w:pStyle w:val="Heading1"/>
      </w:pPr>
      <w:r>
        <w:t>Part 3</w:t>
      </w:r>
    </w:p>
    <w:tbl>
      <w:tblPr>
        <w:tblStyle w:val="TableGrid"/>
        <w:tblW w:w="0" w:type="auto"/>
        <w:tblLook w:val="04A0" w:firstRow="1" w:lastRow="0" w:firstColumn="1" w:lastColumn="0" w:noHBand="0" w:noVBand="1"/>
      </w:tblPr>
      <w:tblGrid>
        <w:gridCol w:w="9350"/>
      </w:tblGrid>
      <w:tr w:rsidR="00E56998" w14:paraId="4BAC63BA" w14:textId="77777777" w:rsidTr="00957B69">
        <w:tc>
          <w:tcPr>
            <w:tcW w:w="9350" w:type="dxa"/>
          </w:tcPr>
          <w:p w14:paraId="12541D1C" w14:textId="77777777" w:rsidR="00F31EC0" w:rsidRDefault="00F31EC0" w:rsidP="00F31EC0">
            <w:r>
              <w:t>&gt;&gt;&gt; x = [False]*4</w:t>
            </w:r>
          </w:p>
          <w:p w14:paraId="3FED6522" w14:textId="77777777" w:rsidR="00F31EC0" w:rsidRDefault="00F31EC0" w:rsidP="00F31EC0">
            <w:r>
              <w:t>&gt;&gt;&gt; y = (5, 2, 9, 21, -6)</w:t>
            </w:r>
          </w:p>
          <w:p w14:paraId="114D9867" w14:textId="77777777" w:rsidR="00F31EC0" w:rsidRDefault="00F31EC0" w:rsidP="00F31EC0">
            <w:r>
              <w:t>&gt;&gt;&gt; print(any(x), all(x))</w:t>
            </w:r>
          </w:p>
          <w:p w14:paraId="68DC7318" w14:textId="77777777" w:rsidR="00F31EC0" w:rsidRDefault="00F31EC0" w:rsidP="00F31EC0">
            <w:r>
              <w:t xml:space="preserve">False </w:t>
            </w:r>
            <w:proofErr w:type="spellStart"/>
            <w:r>
              <w:t>False</w:t>
            </w:r>
            <w:proofErr w:type="spellEnd"/>
          </w:p>
          <w:p w14:paraId="6C384B17" w14:textId="77777777" w:rsidR="00F31EC0" w:rsidRDefault="00F31EC0" w:rsidP="00F31EC0">
            <w:r>
              <w:t xml:space="preserve">&gt;&gt;&gt; </w:t>
            </w:r>
            <w:proofErr w:type="spellStart"/>
            <w:proofErr w:type="gramStart"/>
            <w:r>
              <w:t>x.append</w:t>
            </w:r>
            <w:proofErr w:type="spellEnd"/>
            <w:proofErr w:type="gramEnd"/>
            <w:r>
              <w:t>(True)</w:t>
            </w:r>
          </w:p>
          <w:p w14:paraId="46A5965C" w14:textId="77777777" w:rsidR="00F31EC0" w:rsidRDefault="00F31EC0" w:rsidP="00F31EC0">
            <w:r>
              <w:t>&gt;&gt;&gt; print(any(x), all(x))</w:t>
            </w:r>
          </w:p>
          <w:p w14:paraId="59861B91" w14:textId="77777777" w:rsidR="00F31EC0" w:rsidRDefault="00F31EC0" w:rsidP="00F31EC0">
            <w:r>
              <w:t>True False</w:t>
            </w:r>
          </w:p>
          <w:p w14:paraId="08DC62D8" w14:textId="77777777" w:rsidR="00F31EC0" w:rsidRDefault="00F31EC0" w:rsidP="00F31EC0">
            <w:r>
              <w:t>&gt;&gt;&gt; print(any(y), all(y))</w:t>
            </w:r>
          </w:p>
          <w:p w14:paraId="09C8B1CB" w14:textId="77777777" w:rsidR="00F31EC0" w:rsidRDefault="00F31EC0" w:rsidP="00F31EC0">
            <w:r>
              <w:t xml:space="preserve">True </w:t>
            </w:r>
            <w:proofErr w:type="spellStart"/>
            <w:r>
              <w:t>True</w:t>
            </w:r>
            <w:proofErr w:type="spellEnd"/>
          </w:p>
          <w:p w14:paraId="73596A7F" w14:textId="77777777" w:rsidR="00F31EC0" w:rsidRDefault="00F31EC0" w:rsidP="00F31EC0">
            <w:r>
              <w:t>&gt;&gt;&gt; y = y + (0,)</w:t>
            </w:r>
          </w:p>
          <w:p w14:paraId="48577B5A" w14:textId="77777777" w:rsidR="00F31EC0" w:rsidRDefault="00F31EC0" w:rsidP="00F31EC0">
            <w:r>
              <w:t>&gt;&gt;&gt; print(any(y), all(y))</w:t>
            </w:r>
          </w:p>
          <w:p w14:paraId="1853A8A4" w14:textId="77777777" w:rsidR="00E56998" w:rsidRDefault="00F31EC0" w:rsidP="00F31EC0">
            <w:r>
              <w:t>True False</w:t>
            </w:r>
          </w:p>
          <w:p w14:paraId="34DD7DA1" w14:textId="77777777" w:rsidR="00F31EC0" w:rsidRDefault="00F31EC0" w:rsidP="00F31EC0"/>
          <w:p w14:paraId="26CE1946" w14:textId="3F58C455" w:rsidR="00F31EC0" w:rsidRDefault="00F31EC0" w:rsidP="00F31EC0">
            <w:r>
              <w:t xml:space="preserve">#It implies </w:t>
            </w:r>
            <w:r w:rsidR="00D2162F">
              <w:t xml:space="preserve">since all(x) is true, there are no </w:t>
            </w:r>
            <w:proofErr w:type="spellStart"/>
            <w:r w:rsidR="00D2162F">
              <w:t>falses</w:t>
            </w:r>
            <w:proofErr w:type="spellEnd"/>
            <w:r w:rsidR="00D2162F">
              <w:t xml:space="preserve"> inside so nothing is ever overridden by false. That means everything within returns true meaning that any(x) should also return true, pointing that there is at least one true in the list. </w:t>
            </w:r>
          </w:p>
        </w:tc>
      </w:tr>
    </w:tbl>
    <w:p w14:paraId="172B3CE1" w14:textId="074A41BE" w:rsidR="00D2162F" w:rsidRDefault="00D2162F" w:rsidP="00D2162F">
      <w:pPr>
        <w:pStyle w:val="Heading1"/>
      </w:pPr>
      <w:r>
        <w:t>Part 4</w:t>
      </w:r>
    </w:p>
    <w:p w14:paraId="46C8C90D" w14:textId="6717C707" w:rsidR="00D2162F" w:rsidRPr="00D2162F" w:rsidRDefault="00D2162F" w:rsidP="00D2162F">
      <w:r>
        <w:t>1)</w:t>
      </w:r>
    </w:p>
    <w:tbl>
      <w:tblPr>
        <w:tblStyle w:val="TableGrid"/>
        <w:tblW w:w="0" w:type="auto"/>
        <w:tblLook w:val="04A0" w:firstRow="1" w:lastRow="0" w:firstColumn="1" w:lastColumn="0" w:noHBand="0" w:noVBand="1"/>
      </w:tblPr>
      <w:tblGrid>
        <w:gridCol w:w="9350"/>
      </w:tblGrid>
      <w:tr w:rsidR="00E56998" w14:paraId="77288DF6" w14:textId="77777777" w:rsidTr="00957B69">
        <w:tc>
          <w:tcPr>
            <w:tcW w:w="9350" w:type="dxa"/>
          </w:tcPr>
          <w:p w14:paraId="51C73CCE" w14:textId="77777777" w:rsidR="00D2162F" w:rsidRPr="00D2162F" w:rsidRDefault="00D2162F" w:rsidP="00D2162F">
            <w:r w:rsidRPr="00D2162F">
              <w:t xml:space="preserve">year = </w:t>
            </w:r>
            <w:proofErr w:type="gramStart"/>
            <w:r w:rsidRPr="00D2162F">
              <w:t>int(</w:t>
            </w:r>
            <w:proofErr w:type="gramEnd"/>
            <w:r w:rsidRPr="00D2162F">
              <w:t>input("Give a year: "))</w:t>
            </w:r>
          </w:p>
          <w:p w14:paraId="63749741" w14:textId="77777777" w:rsidR="00D2162F" w:rsidRPr="00D2162F" w:rsidRDefault="00D2162F" w:rsidP="00D2162F">
            <w:r w:rsidRPr="00D2162F">
              <w:t>if (year &lt; 1582):</w:t>
            </w:r>
          </w:p>
          <w:p w14:paraId="0ADB9273" w14:textId="77777777" w:rsidR="00D2162F" w:rsidRPr="00D2162F" w:rsidRDefault="00D2162F" w:rsidP="00D2162F">
            <w:r w:rsidRPr="00D2162F">
              <w:t xml:space="preserve">  </w:t>
            </w:r>
            <w:proofErr w:type="gramStart"/>
            <w:r w:rsidRPr="00D2162F">
              <w:t>print(</w:t>
            </w:r>
            <w:proofErr w:type="gramEnd"/>
            <w:r w:rsidRPr="00D2162F">
              <w:t>"Invalid year")</w:t>
            </w:r>
          </w:p>
          <w:p w14:paraId="248E0698" w14:textId="77777777" w:rsidR="00D2162F" w:rsidRPr="00D2162F" w:rsidRDefault="00D2162F" w:rsidP="00D2162F">
            <w:proofErr w:type="spellStart"/>
            <w:r w:rsidRPr="00D2162F">
              <w:t>elif</w:t>
            </w:r>
            <w:proofErr w:type="spellEnd"/>
            <w:r w:rsidRPr="00D2162F">
              <w:t xml:space="preserve"> (year &gt;= 1582) and ((((year % 4) == 0) and ((year % 100</w:t>
            </w:r>
            <w:proofErr w:type="gramStart"/>
            <w:r w:rsidRPr="00D2162F">
              <w:t>) !</w:t>
            </w:r>
            <w:proofErr w:type="gramEnd"/>
            <w:r w:rsidRPr="00D2162F">
              <w:t>= 0)) or ((year % 400) == 0)):</w:t>
            </w:r>
          </w:p>
          <w:p w14:paraId="779FAD43" w14:textId="77777777" w:rsidR="00D2162F" w:rsidRPr="00D2162F" w:rsidRDefault="00D2162F" w:rsidP="00D2162F">
            <w:r w:rsidRPr="00D2162F">
              <w:t xml:space="preserve">  print ("Leap year")</w:t>
            </w:r>
          </w:p>
          <w:p w14:paraId="43C6DE72" w14:textId="77777777" w:rsidR="00D2162F" w:rsidRPr="00D2162F" w:rsidRDefault="00D2162F" w:rsidP="00D2162F">
            <w:r w:rsidRPr="00D2162F">
              <w:lastRenderedPageBreak/>
              <w:t>else:</w:t>
            </w:r>
          </w:p>
          <w:p w14:paraId="060489D6" w14:textId="3B593342" w:rsidR="00E56998" w:rsidRDefault="00D2162F" w:rsidP="00957B69">
            <w:r w:rsidRPr="00D2162F">
              <w:t xml:space="preserve">  </w:t>
            </w:r>
            <w:proofErr w:type="gramStart"/>
            <w:r w:rsidRPr="00D2162F">
              <w:t>print(</w:t>
            </w:r>
            <w:proofErr w:type="gramEnd"/>
            <w:r w:rsidRPr="00D2162F">
              <w:t>"Not a leap year")</w:t>
            </w:r>
          </w:p>
        </w:tc>
      </w:tr>
    </w:tbl>
    <w:p w14:paraId="11445884" w14:textId="6810481C" w:rsidR="00E56998" w:rsidRDefault="00E56998" w:rsidP="006106E5"/>
    <w:p w14:paraId="53AB51E8" w14:textId="29A2A49B" w:rsidR="00D2162F" w:rsidRDefault="00D2162F" w:rsidP="006106E5">
      <w:r>
        <w:t>2)</w:t>
      </w:r>
    </w:p>
    <w:tbl>
      <w:tblPr>
        <w:tblStyle w:val="TableGrid"/>
        <w:tblW w:w="0" w:type="auto"/>
        <w:tblLook w:val="04A0" w:firstRow="1" w:lastRow="0" w:firstColumn="1" w:lastColumn="0" w:noHBand="0" w:noVBand="1"/>
      </w:tblPr>
      <w:tblGrid>
        <w:gridCol w:w="9350"/>
      </w:tblGrid>
      <w:tr w:rsidR="00E56998" w14:paraId="2673BEDE" w14:textId="77777777" w:rsidTr="00957B69">
        <w:tc>
          <w:tcPr>
            <w:tcW w:w="9350" w:type="dxa"/>
          </w:tcPr>
          <w:p w14:paraId="28625ED3" w14:textId="77777777" w:rsidR="00D2162F" w:rsidRPr="00D2162F" w:rsidRDefault="00D2162F" w:rsidP="00D2162F">
            <w:r w:rsidRPr="00D2162F">
              <w:t xml:space="preserve">password = </w:t>
            </w:r>
            <w:proofErr w:type="gramStart"/>
            <w:r w:rsidRPr="00D2162F">
              <w:t>input(</w:t>
            </w:r>
            <w:proofErr w:type="gramEnd"/>
            <w:r w:rsidRPr="00D2162F">
              <w:t>"Give a password:")</w:t>
            </w:r>
          </w:p>
          <w:p w14:paraId="60DC8F94" w14:textId="77777777" w:rsidR="00D2162F" w:rsidRPr="00D2162F" w:rsidRDefault="00D2162F" w:rsidP="00D2162F">
            <w:proofErr w:type="spellStart"/>
            <w:r w:rsidRPr="00D2162F">
              <w:t>digitInPass</w:t>
            </w:r>
            <w:proofErr w:type="spellEnd"/>
            <w:r w:rsidRPr="00D2162F">
              <w:t xml:space="preserve"> = 0</w:t>
            </w:r>
          </w:p>
          <w:p w14:paraId="087D132F" w14:textId="77777777" w:rsidR="00D2162F" w:rsidRPr="00D2162F" w:rsidRDefault="00D2162F" w:rsidP="00D2162F">
            <w:proofErr w:type="spellStart"/>
            <w:r w:rsidRPr="00D2162F">
              <w:t>stringInPass</w:t>
            </w:r>
            <w:proofErr w:type="spellEnd"/>
            <w:r w:rsidRPr="00D2162F">
              <w:t xml:space="preserve"> = 0</w:t>
            </w:r>
          </w:p>
          <w:p w14:paraId="4155B390" w14:textId="77777777" w:rsidR="00D2162F" w:rsidRPr="00D2162F" w:rsidRDefault="00D2162F" w:rsidP="00D2162F">
            <w:r w:rsidRPr="00D2162F">
              <w:t>for character in password:</w:t>
            </w:r>
          </w:p>
          <w:p w14:paraId="0FD66BB7" w14:textId="77777777" w:rsidR="00D2162F" w:rsidRPr="00D2162F" w:rsidRDefault="00D2162F" w:rsidP="00D2162F">
            <w:r w:rsidRPr="00D2162F">
              <w:t xml:space="preserve">  if </w:t>
            </w:r>
            <w:proofErr w:type="spellStart"/>
            <w:proofErr w:type="gramStart"/>
            <w:r w:rsidRPr="00D2162F">
              <w:t>character.isdigit</w:t>
            </w:r>
            <w:proofErr w:type="spellEnd"/>
            <w:proofErr w:type="gramEnd"/>
            <w:r w:rsidRPr="00D2162F">
              <w:t>():</w:t>
            </w:r>
          </w:p>
          <w:p w14:paraId="2FEEFB23" w14:textId="77777777" w:rsidR="00D2162F" w:rsidRPr="00D2162F" w:rsidRDefault="00D2162F" w:rsidP="00D2162F">
            <w:r w:rsidRPr="00D2162F">
              <w:t xml:space="preserve">    </w:t>
            </w:r>
            <w:proofErr w:type="spellStart"/>
            <w:r w:rsidRPr="00D2162F">
              <w:t>digitInPass</w:t>
            </w:r>
            <w:proofErr w:type="spellEnd"/>
            <w:r w:rsidRPr="00D2162F">
              <w:t xml:space="preserve"> = 1</w:t>
            </w:r>
          </w:p>
          <w:p w14:paraId="7E253545" w14:textId="77777777" w:rsidR="00D2162F" w:rsidRPr="00D2162F" w:rsidRDefault="00D2162F" w:rsidP="00D2162F">
            <w:r w:rsidRPr="00D2162F">
              <w:t xml:space="preserve">  if </w:t>
            </w:r>
            <w:proofErr w:type="spellStart"/>
            <w:proofErr w:type="gramStart"/>
            <w:r w:rsidRPr="00D2162F">
              <w:t>character.isalpha</w:t>
            </w:r>
            <w:proofErr w:type="spellEnd"/>
            <w:proofErr w:type="gramEnd"/>
            <w:r w:rsidRPr="00D2162F">
              <w:t>():</w:t>
            </w:r>
          </w:p>
          <w:p w14:paraId="747983CF" w14:textId="77777777" w:rsidR="00D2162F" w:rsidRPr="00D2162F" w:rsidRDefault="00D2162F" w:rsidP="00D2162F">
            <w:r w:rsidRPr="00D2162F">
              <w:t xml:space="preserve">    </w:t>
            </w:r>
            <w:proofErr w:type="spellStart"/>
            <w:r w:rsidRPr="00D2162F">
              <w:t>stringInPass</w:t>
            </w:r>
            <w:proofErr w:type="spellEnd"/>
            <w:r w:rsidRPr="00D2162F">
              <w:t xml:space="preserve"> = 1  </w:t>
            </w:r>
          </w:p>
          <w:p w14:paraId="74C2A431" w14:textId="77777777" w:rsidR="00D2162F" w:rsidRPr="00D2162F" w:rsidRDefault="00D2162F" w:rsidP="00D2162F">
            <w:r w:rsidRPr="00D2162F">
              <w:t xml:space="preserve">if </w:t>
            </w:r>
            <w:proofErr w:type="spellStart"/>
            <w:r w:rsidRPr="00D2162F">
              <w:t>len</w:t>
            </w:r>
            <w:proofErr w:type="spellEnd"/>
            <w:r w:rsidRPr="00D2162F">
              <w:t>(password) &gt;= 16 and (" " not in password):</w:t>
            </w:r>
          </w:p>
          <w:p w14:paraId="6A21DFB6" w14:textId="77777777" w:rsidR="00D2162F" w:rsidRPr="00D2162F" w:rsidRDefault="00D2162F" w:rsidP="00D2162F">
            <w:r w:rsidRPr="00D2162F">
              <w:t xml:space="preserve">  print("Valid")   </w:t>
            </w:r>
          </w:p>
          <w:p w14:paraId="30904952" w14:textId="77777777" w:rsidR="00D2162F" w:rsidRPr="00D2162F" w:rsidRDefault="00D2162F" w:rsidP="00D2162F">
            <w:proofErr w:type="spellStart"/>
            <w:r w:rsidRPr="00D2162F">
              <w:t>elif</w:t>
            </w:r>
            <w:proofErr w:type="spellEnd"/>
            <w:r w:rsidRPr="00D2162F">
              <w:t xml:space="preserve"> (</w:t>
            </w:r>
            <w:proofErr w:type="spellStart"/>
            <w:r w:rsidRPr="00D2162F">
              <w:t>len</w:t>
            </w:r>
            <w:proofErr w:type="spellEnd"/>
            <w:r w:rsidRPr="00D2162F">
              <w:t>(password) &gt;= 10) and (" " not in password) and (</w:t>
            </w:r>
            <w:proofErr w:type="spellStart"/>
            <w:proofErr w:type="gramStart"/>
            <w:r w:rsidRPr="00D2162F">
              <w:t>digitInPass</w:t>
            </w:r>
            <w:proofErr w:type="spellEnd"/>
            <w:r w:rsidRPr="00D2162F">
              <w:t xml:space="preserve"> !</w:t>
            </w:r>
            <w:proofErr w:type="gramEnd"/>
            <w:r w:rsidRPr="00D2162F">
              <w:t>= 0) and (</w:t>
            </w:r>
            <w:proofErr w:type="spellStart"/>
            <w:r w:rsidRPr="00D2162F">
              <w:t>stringInPass</w:t>
            </w:r>
            <w:proofErr w:type="spellEnd"/>
            <w:r w:rsidRPr="00D2162F">
              <w:t xml:space="preserve"> != 0) and (("$"  in password) or ("*" in password) or ("&amp;" in password) or ("%" in password) or ("#" in password) or ("." in password)):</w:t>
            </w:r>
          </w:p>
          <w:p w14:paraId="2A59A076" w14:textId="77777777" w:rsidR="00D2162F" w:rsidRPr="00D2162F" w:rsidRDefault="00D2162F" w:rsidP="00D2162F">
            <w:r w:rsidRPr="00D2162F">
              <w:t xml:space="preserve">  print("Valid")</w:t>
            </w:r>
          </w:p>
          <w:p w14:paraId="4B6DA842" w14:textId="77777777" w:rsidR="00D2162F" w:rsidRPr="00D2162F" w:rsidRDefault="00D2162F" w:rsidP="00D2162F">
            <w:r w:rsidRPr="00D2162F">
              <w:t>else:</w:t>
            </w:r>
          </w:p>
          <w:p w14:paraId="48DCBA34" w14:textId="77777777" w:rsidR="00D2162F" w:rsidRPr="00D2162F" w:rsidRDefault="00D2162F" w:rsidP="00D2162F">
            <w:r w:rsidRPr="00D2162F">
              <w:t xml:space="preserve">  print("Invalid")</w:t>
            </w:r>
          </w:p>
          <w:p w14:paraId="070358D6" w14:textId="77777777" w:rsidR="00E56998" w:rsidRDefault="00E56998" w:rsidP="00957B69"/>
        </w:tc>
      </w:tr>
    </w:tbl>
    <w:p w14:paraId="143D1961" w14:textId="416E1C2C" w:rsidR="00E56998" w:rsidRDefault="00E56998" w:rsidP="006106E5"/>
    <w:tbl>
      <w:tblPr>
        <w:tblStyle w:val="TableGrid"/>
        <w:tblW w:w="0" w:type="auto"/>
        <w:tblLook w:val="04A0" w:firstRow="1" w:lastRow="0" w:firstColumn="1" w:lastColumn="0" w:noHBand="0" w:noVBand="1"/>
      </w:tblPr>
      <w:tblGrid>
        <w:gridCol w:w="9350"/>
      </w:tblGrid>
      <w:tr w:rsidR="00E56998" w14:paraId="2AC5D389" w14:textId="77777777" w:rsidTr="00957B69">
        <w:tc>
          <w:tcPr>
            <w:tcW w:w="9350" w:type="dxa"/>
          </w:tcPr>
          <w:p w14:paraId="5FFA9227" w14:textId="77777777" w:rsidR="00E56998" w:rsidRDefault="00E56998" w:rsidP="00957B69"/>
        </w:tc>
      </w:tr>
    </w:tbl>
    <w:p w14:paraId="383B8F70" w14:textId="025101CB" w:rsidR="00E56998" w:rsidRDefault="00E56998" w:rsidP="006106E5"/>
    <w:tbl>
      <w:tblPr>
        <w:tblStyle w:val="TableGrid"/>
        <w:tblW w:w="0" w:type="auto"/>
        <w:tblLook w:val="04A0" w:firstRow="1" w:lastRow="0" w:firstColumn="1" w:lastColumn="0" w:noHBand="0" w:noVBand="1"/>
      </w:tblPr>
      <w:tblGrid>
        <w:gridCol w:w="9350"/>
      </w:tblGrid>
      <w:tr w:rsidR="00E56998" w14:paraId="6CEFDB45" w14:textId="77777777" w:rsidTr="00957B69">
        <w:tc>
          <w:tcPr>
            <w:tcW w:w="9350" w:type="dxa"/>
          </w:tcPr>
          <w:p w14:paraId="402BD74F" w14:textId="77777777" w:rsidR="00E56998" w:rsidRDefault="00E56998" w:rsidP="00957B69"/>
        </w:tc>
      </w:tr>
    </w:tbl>
    <w:p w14:paraId="78BE861C" w14:textId="48BBE3A5" w:rsidR="00E56998" w:rsidRDefault="00E56998" w:rsidP="006106E5"/>
    <w:tbl>
      <w:tblPr>
        <w:tblStyle w:val="TableGrid"/>
        <w:tblW w:w="0" w:type="auto"/>
        <w:tblLook w:val="04A0" w:firstRow="1" w:lastRow="0" w:firstColumn="1" w:lastColumn="0" w:noHBand="0" w:noVBand="1"/>
      </w:tblPr>
      <w:tblGrid>
        <w:gridCol w:w="9350"/>
      </w:tblGrid>
      <w:tr w:rsidR="00E56998" w14:paraId="212EAC01" w14:textId="77777777" w:rsidTr="00957B69">
        <w:tc>
          <w:tcPr>
            <w:tcW w:w="9350" w:type="dxa"/>
          </w:tcPr>
          <w:p w14:paraId="3D37CFE0" w14:textId="77777777" w:rsidR="00E56998" w:rsidRDefault="00E56998" w:rsidP="00957B69"/>
        </w:tc>
      </w:tr>
    </w:tbl>
    <w:p w14:paraId="6B191B43" w14:textId="16895DDC" w:rsidR="00E56998" w:rsidRDefault="00E56998" w:rsidP="006106E5"/>
    <w:tbl>
      <w:tblPr>
        <w:tblStyle w:val="TableGrid"/>
        <w:tblW w:w="0" w:type="auto"/>
        <w:tblLook w:val="04A0" w:firstRow="1" w:lastRow="0" w:firstColumn="1" w:lastColumn="0" w:noHBand="0" w:noVBand="1"/>
      </w:tblPr>
      <w:tblGrid>
        <w:gridCol w:w="9350"/>
      </w:tblGrid>
      <w:tr w:rsidR="00E56998" w14:paraId="4706667F" w14:textId="77777777" w:rsidTr="00957B69">
        <w:tc>
          <w:tcPr>
            <w:tcW w:w="9350" w:type="dxa"/>
          </w:tcPr>
          <w:p w14:paraId="41DFEFFC" w14:textId="77777777" w:rsidR="00E56998" w:rsidRDefault="00E56998" w:rsidP="00957B69"/>
        </w:tc>
      </w:tr>
    </w:tbl>
    <w:p w14:paraId="2EE27CF1" w14:textId="5B96E8B5" w:rsidR="00E56998" w:rsidRDefault="00E56998" w:rsidP="006106E5"/>
    <w:tbl>
      <w:tblPr>
        <w:tblStyle w:val="TableGrid"/>
        <w:tblW w:w="0" w:type="auto"/>
        <w:tblLook w:val="04A0" w:firstRow="1" w:lastRow="0" w:firstColumn="1" w:lastColumn="0" w:noHBand="0" w:noVBand="1"/>
      </w:tblPr>
      <w:tblGrid>
        <w:gridCol w:w="9350"/>
      </w:tblGrid>
      <w:tr w:rsidR="00E56998" w14:paraId="4EBED7D0" w14:textId="77777777" w:rsidTr="00957B69">
        <w:tc>
          <w:tcPr>
            <w:tcW w:w="9350" w:type="dxa"/>
          </w:tcPr>
          <w:p w14:paraId="535A6AC5" w14:textId="77777777" w:rsidR="00E56998" w:rsidRDefault="00E56998" w:rsidP="00957B69"/>
        </w:tc>
      </w:tr>
    </w:tbl>
    <w:p w14:paraId="476A4809" w14:textId="77777777" w:rsidR="00E56998" w:rsidRDefault="00E56998" w:rsidP="006106E5"/>
    <w:p w14:paraId="3E3F061D" w14:textId="77777777" w:rsidR="006106E5" w:rsidRDefault="006106E5">
      <w:r>
        <w:br w:type="page"/>
      </w:r>
    </w:p>
    <w:sectPr w:rsidR="006106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E5"/>
    <w:rsid w:val="000B17D0"/>
    <w:rsid w:val="006106E5"/>
    <w:rsid w:val="008B785A"/>
    <w:rsid w:val="009A547A"/>
    <w:rsid w:val="00C44BB5"/>
    <w:rsid w:val="00D2162F"/>
    <w:rsid w:val="00DC777F"/>
    <w:rsid w:val="00E56998"/>
    <w:rsid w:val="00F31EC0"/>
    <w:rsid w:val="00FC4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35B81A"/>
  <w15:chartTrackingRefBased/>
  <w15:docId w15:val="{661823FE-2A43-FF40-8A33-EFB68B3C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6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6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6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06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1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00764">
      <w:bodyDiv w:val="1"/>
      <w:marLeft w:val="0"/>
      <w:marRight w:val="0"/>
      <w:marTop w:val="0"/>
      <w:marBottom w:val="0"/>
      <w:divBdr>
        <w:top w:val="none" w:sz="0" w:space="0" w:color="auto"/>
        <w:left w:val="none" w:sz="0" w:space="0" w:color="auto"/>
        <w:bottom w:val="none" w:sz="0" w:space="0" w:color="auto"/>
        <w:right w:val="none" w:sz="0" w:space="0" w:color="auto"/>
      </w:divBdr>
      <w:divsChild>
        <w:div w:id="163934723">
          <w:marLeft w:val="0"/>
          <w:marRight w:val="0"/>
          <w:marTop w:val="0"/>
          <w:marBottom w:val="0"/>
          <w:divBdr>
            <w:top w:val="none" w:sz="0" w:space="0" w:color="auto"/>
            <w:left w:val="none" w:sz="0" w:space="0" w:color="auto"/>
            <w:bottom w:val="none" w:sz="0" w:space="0" w:color="auto"/>
            <w:right w:val="none" w:sz="0" w:space="0" w:color="auto"/>
          </w:divBdr>
          <w:divsChild>
            <w:div w:id="466748971">
              <w:marLeft w:val="0"/>
              <w:marRight w:val="0"/>
              <w:marTop w:val="0"/>
              <w:marBottom w:val="0"/>
              <w:divBdr>
                <w:top w:val="none" w:sz="0" w:space="0" w:color="auto"/>
                <w:left w:val="none" w:sz="0" w:space="0" w:color="auto"/>
                <w:bottom w:val="none" w:sz="0" w:space="0" w:color="auto"/>
                <w:right w:val="none" w:sz="0" w:space="0" w:color="auto"/>
              </w:divBdr>
            </w:div>
            <w:div w:id="473454504">
              <w:marLeft w:val="0"/>
              <w:marRight w:val="0"/>
              <w:marTop w:val="0"/>
              <w:marBottom w:val="0"/>
              <w:divBdr>
                <w:top w:val="none" w:sz="0" w:space="0" w:color="auto"/>
                <w:left w:val="none" w:sz="0" w:space="0" w:color="auto"/>
                <w:bottom w:val="none" w:sz="0" w:space="0" w:color="auto"/>
                <w:right w:val="none" w:sz="0" w:space="0" w:color="auto"/>
              </w:divBdr>
            </w:div>
            <w:div w:id="1730491662">
              <w:marLeft w:val="0"/>
              <w:marRight w:val="0"/>
              <w:marTop w:val="0"/>
              <w:marBottom w:val="0"/>
              <w:divBdr>
                <w:top w:val="none" w:sz="0" w:space="0" w:color="auto"/>
                <w:left w:val="none" w:sz="0" w:space="0" w:color="auto"/>
                <w:bottom w:val="none" w:sz="0" w:space="0" w:color="auto"/>
                <w:right w:val="none" w:sz="0" w:space="0" w:color="auto"/>
              </w:divBdr>
            </w:div>
            <w:div w:id="44791503">
              <w:marLeft w:val="0"/>
              <w:marRight w:val="0"/>
              <w:marTop w:val="0"/>
              <w:marBottom w:val="0"/>
              <w:divBdr>
                <w:top w:val="none" w:sz="0" w:space="0" w:color="auto"/>
                <w:left w:val="none" w:sz="0" w:space="0" w:color="auto"/>
                <w:bottom w:val="none" w:sz="0" w:space="0" w:color="auto"/>
                <w:right w:val="none" w:sz="0" w:space="0" w:color="auto"/>
              </w:divBdr>
            </w:div>
            <w:div w:id="496068806">
              <w:marLeft w:val="0"/>
              <w:marRight w:val="0"/>
              <w:marTop w:val="0"/>
              <w:marBottom w:val="0"/>
              <w:divBdr>
                <w:top w:val="none" w:sz="0" w:space="0" w:color="auto"/>
                <w:left w:val="none" w:sz="0" w:space="0" w:color="auto"/>
                <w:bottom w:val="none" w:sz="0" w:space="0" w:color="auto"/>
                <w:right w:val="none" w:sz="0" w:space="0" w:color="auto"/>
              </w:divBdr>
            </w:div>
            <w:div w:id="136529903">
              <w:marLeft w:val="0"/>
              <w:marRight w:val="0"/>
              <w:marTop w:val="0"/>
              <w:marBottom w:val="0"/>
              <w:divBdr>
                <w:top w:val="none" w:sz="0" w:space="0" w:color="auto"/>
                <w:left w:val="none" w:sz="0" w:space="0" w:color="auto"/>
                <w:bottom w:val="none" w:sz="0" w:space="0" w:color="auto"/>
                <w:right w:val="none" w:sz="0" w:space="0" w:color="auto"/>
              </w:divBdr>
            </w:div>
            <w:div w:id="11806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441">
      <w:bodyDiv w:val="1"/>
      <w:marLeft w:val="0"/>
      <w:marRight w:val="0"/>
      <w:marTop w:val="0"/>
      <w:marBottom w:val="0"/>
      <w:divBdr>
        <w:top w:val="none" w:sz="0" w:space="0" w:color="auto"/>
        <w:left w:val="none" w:sz="0" w:space="0" w:color="auto"/>
        <w:bottom w:val="none" w:sz="0" w:space="0" w:color="auto"/>
        <w:right w:val="none" w:sz="0" w:space="0" w:color="auto"/>
      </w:divBdr>
      <w:divsChild>
        <w:div w:id="504826782">
          <w:marLeft w:val="0"/>
          <w:marRight w:val="0"/>
          <w:marTop w:val="0"/>
          <w:marBottom w:val="0"/>
          <w:divBdr>
            <w:top w:val="none" w:sz="0" w:space="0" w:color="auto"/>
            <w:left w:val="none" w:sz="0" w:space="0" w:color="auto"/>
            <w:bottom w:val="none" w:sz="0" w:space="0" w:color="auto"/>
            <w:right w:val="none" w:sz="0" w:space="0" w:color="auto"/>
          </w:divBdr>
          <w:divsChild>
            <w:div w:id="1988388940">
              <w:marLeft w:val="0"/>
              <w:marRight w:val="0"/>
              <w:marTop w:val="0"/>
              <w:marBottom w:val="0"/>
              <w:divBdr>
                <w:top w:val="none" w:sz="0" w:space="0" w:color="auto"/>
                <w:left w:val="none" w:sz="0" w:space="0" w:color="auto"/>
                <w:bottom w:val="none" w:sz="0" w:space="0" w:color="auto"/>
                <w:right w:val="none" w:sz="0" w:space="0" w:color="auto"/>
              </w:divBdr>
            </w:div>
            <w:div w:id="1181047364">
              <w:marLeft w:val="0"/>
              <w:marRight w:val="0"/>
              <w:marTop w:val="0"/>
              <w:marBottom w:val="0"/>
              <w:divBdr>
                <w:top w:val="none" w:sz="0" w:space="0" w:color="auto"/>
                <w:left w:val="none" w:sz="0" w:space="0" w:color="auto"/>
                <w:bottom w:val="none" w:sz="0" w:space="0" w:color="auto"/>
                <w:right w:val="none" w:sz="0" w:space="0" w:color="auto"/>
              </w:divBdr>
            </w:div>
            <w:div w:id="211619822">
              <w:marLeft w:val="0"/>
              <w:marRight w:val="0"/>
              <w:marTop w:val="0"/>
              <w:marBottom w:val="0"/>
              <w:divBdr>
                <w:top w:val="none" w:sz="0" w:space="0" w:color="auto"/>
                <w:left w:val="none" w:sz="0" w:space="0" w:color="auto"/>
                <w:bottom w:val="none" w:sz="0" w:space="0" w:color="auto"/>
                <w:right w:val="none" w:sz="0" w:space="0" w:color="auto"/>
              </w:divBdr>
            </w:div>
            <w:div w:id="545147826">
              <w:marLeft w:val="0"/>
              <w:marRight w:val="0"/>
              <w:marTop w:val="0"/>
              <w:marBottom w:val="0"/>
              <w:divBdr>
                <w:top w:val="none" w:sz="0" w:space="0" w:color="auto"/>
                <w:left w:val="none" w:sz="0" w:space="0" w:color="auto"/>
                <w:bottom w:val="none" w:sz="0" w:space="0" w:color="auto"/>
                <w:right w:val="none" w:sz="0" w:space="0" w:color="auto"/>
              </w:divBdr>
            </w:div>
            <w:div w:id="2034381409">
              <w:marLeft w:val="0"/>
              <w:marRight w:val="0"/>
              <w:marTop w:val="0"/>
              <w:marBottom w:val="0"/>
              <w:divBdr>
                <w:top w:val="none" w:sz="0" w:space="0" w:color="auto"/>
                <w:left w:val="none" w:sz="0" w:space="0" w:color="auto"/>
                <w:bottom w:val="none" w:sz="0" w:space="0" w:color="auto"/>
                <w:right w:val="none" w:sz="0" w:space="0" w:color="auto"/>
              </w:divBdr>
            </w:div>
            <w:div w:id="1063411797">
              <w:marLeft w:val="0"/>
              <w:marRight w:val="0"/>
              <w:marTop w:val="0"/>
              <w:marBottom w:val="0"/>
              <w:divBdr>
                <w:top w:val="none" w:sz="0" w:space="0" w:color="auto"/>
                <w:left w:val="none" w:sz="0" w:space="0" w:color="auto"/>
                <w:bottom w:val="none" w:sz="0" w:space="0" w:color="auto"/>
                <w:right w:val="none" w:sz="0" w:space="0" w:color="auto"/>
              </w:divBdr>
            </w:div>
            <w:div w:id="10868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0063">
      <w:bodyDiv w:val="1"/>
      <w:marLeft w:val="0"/>
      <w:marRight w:val="0"/>
      <w:marTop w:val="0"/>
      <w:marBottom w:val="0"/>
      <w:divBdr>
        <w:top w:val="none" w:sz="0" w:space="0" w:color="auto"/>
        <w:left w:val="none" w:sz="0" w:space="0" w:color="auto"/>
        <w:bottom w:val="none" w:sz="0" w:space="0" w:color="auto"/>
        <w:right w:val="none" w:sz="0" w:space="0" w:color="auto"/>
      </w:divBdr>
      <w:divsChild>
        <w:div w:id="7559076">
          <w:marLeft w:val="0"/>
          <w:marRight w:val="0"/>
          <w:marTop w:val="0"/>
          <w:marBottom w:val="0"/>
          <w:divBdr>
            <w:top w:val="none" w:sz="0" w:space="0" w:color="auto"/>
            <w:left w:val="none" w:sz="0" w:space="0" w:color="auto"/>
            <w:bottom w:val="none" w:sz="0" w:space="0" w:color="auto"/>
            <w:right w:val="none" w:sz="0" w:space="0" w:color="auto"/>
          </w:divBdr>
          <w:divsChild>
            <w:div w:id="24719540">
              <w:marLeft w:val="0"/>
              <w:marRight w:val="0"/>
              <w:marTop w:val="0"/>
              <w:marBottom w:val="0"/>
              <w:divBdr>
                <w:top w:val="none" w:sz="0" w:space="0" w:color="auto"/>
                <w:left w:val="none" w:sz="0" w:space="0" w:color="auto"/>
                <w:bottom w:val="none" w:sz="0" w:space="0" w:color="auto"/>
                <w:right w:val="none" w:sz="0" w:space="0" w:color="auto"/>
              </w:divBdr>
            </w:div>
            <w:div w:id="100227508">
              <w:marLeft w:val="0"/>
              <w:marRight w:val="0"/>
              <w:marTop w:val="0"/>
              <w:marBottom w:val="0"/>
              <w:divBdr>
                <w:top w:val="none" w:sz="0" w:space="0" w:color="auto"/>
                <w:left w:val="none" w:sz="0" w:space="0" w:color="auto"/>
                <w:bottom w:val="none" w:sz="0" w:space="0" w:color="auto"/>
                <w:right w:val="none" w:sz="0" w:space="0" w:color="auto"/>
              </w:divBdr>
            </w:div>
            <w:div w:id="26375651">
              <w:marLeft w:val="0"/>
              <w:marRight w:val="0"/>
              <w:marTop w:val="0"/>
              <w:marBottom w:val="0"/>
              <w:divBdr>
                <w:top w:val="none" w:sz="0" w:space="0" w:color="auto"/>
                <w:left w:val="none" w:sz="0" w:space="0" w:color="auto"/>
                <w:bottom w:val="none" w:sz="0" w:space="0" w:color="auto"/>
                <w:right w:val="none" w:sz="0" w:space="0" w:color="auto"/>
              </w:divBdr>
            </w:div>
            <w:div w:id="887569155">
              <w:marLeft w:val="0"/>
              <w:marRight w:val="0"/>
              <w:marTop w:val="0"/>
              <w:marBottom w:val="0"/>
              <w:divBdr>
                <w:top w:val="none" w:sz="0" w:space="0" w:color="auto"/>
                <w:left w:val="none" w:sz="0" w:space="0" w:color="auto"/>
                <w:bottom w:val="none" w:sz="0" w:space="0" w:color="auto"/>
                <w:right w:val="none" w:sz="0" w:space="0" w:color="auto"/>
              </w:divBdr>
            </w:div>
            <w:div w:id="1833715078">
              <w:marLeft w:val="0"/>
              <w:marRight w:val="0"/>
              <w:marTop w:val="0"/>
              <w:marBottom w:val="0"/>
              <w:divBdr>
                <w:top w:val="none" w:sz="0" w:space="0" w:color="auto"/>
                <w:left w:val="none" w:sz="0" w:space="0" w:color="auto"/>
                <w:bottom w:val="none" w:sz="0" w:space="0" w:color="auto"/>
                <w:right w:val="none" w:sz="0" w:space="0" w:color="auto"/>
              </w:divBdr>
            </w:div>
            <w:div w:id="1286353871">
              <w:marLeft w:val="0"/>
              <w:marRight w:val="0"/>
              <w:marTop w:val="0"/>
              <w:marBottom w:val="0"/>
              <w:divBdr>
                <w:top w:val="none" w:sz="0" w:space="0" w:color="auto"/>
                <w:left w:val="none" w:sz="0" w:space="0" w:color="auto"/>
                <w:bottom w:val="none" w:sz="0" w:space="0" w:color="auto"/>
                <w:right w:val="none" w:sz="0" w:space="0" w:color="auto"/>
              </w:divBdr>
            </w:div>
            <w:div w:id="371078620">
              <w:marLeft w:val="0"/>
              <w:marRight w:val="0"/>
              <w:marTop w:val="0"/>
              <w:marBottom w:val="0"/>
              <w:divBdr>
                <w:top w:val="none" w:sz="0" w:space="0" w:color="auto"/>
                <w:left w:val="none" w:sz="0" w:space="0" w:color="auto"/>
                <w:bottom w:val="none" w:sz="0" w:space="0" w:color="auto"/>
                <w:right w:val="none" w:sz="0" w:space="0" w:color="auto"/>
              </w:divBdr>
            </w:div>
            <w:div w:id="1397625321">
              <w:marLeft w:val="0"/>
              <w:marRight w:val="0"/>
              <w:marTop w:val="0"/>
              <w:marBottom w:val="0"/>
              <w:divBdr>
                <w:top w:val="none" w:sz="0" w:space="0" w:color="auto"/>
                <w:left w:val="none" w:sz="0" w:space="0" w:color="auto"/>
                <w:bottom w:val="none" w:sz="0" w:space="0" w:color="auto"/>
                <w:right w:val="none" w:sz="0" w:space="0" w:color="auto"/>
              </w:divBdr>
            </w:div>
            <w:div w:id="586572360">
              <w:marLeft w:val="0"/>
              <w:marRight w:val="0"/>
              <w:marTop w:val="0"/>
              <w:marBottom w:val="0"/>
              <w:divBdr>
                <w:top w:val="none" w:sz="0" w:space="0" w:color="auto"/>
                <w:left w:val="none" w:sz="0" w:space="0" w:color="auto"/>
                <w:bottom w:val="none" w:sz="0" w:space="0" w:color="auto"/>
                <w:right w:val="none" w:sz="0" w:space="0" w:color="auto"/>
              </w:divBdr>
            </w:div>
            <w:div w:id="120732588">
              <w:marLeft w:val="0"/>
              <w:marRight w:val="0"/>
              <w:marTop w:val="0"/>
              <w:marBottom w:val="0"/>
              <w:divBdr>
                <w:top w:val="none" w:sz="0" w:space="0" w:color="auto"/>
                <w:left w:val="none" w:sz="0" w:space="0" w:color="auto"/>
                <w:bottom w:val="none" w:sz="0" w:space="0" w:color="auto"/>
                <w:right w:val="none" w:sz="0" w:space="0" w:color="auto"/>
              </w:divBdr>
            </w:div>
            <w:div w:id="1124037083">
              <w:marLeft w:val="0"/>
              <w:marRight w:val="0"/>
              <w:marTop w:val="0"/>
              <w:marBottom w:val="0"/>
              <w:divBdr>
                <w:top w:val="none" w:sz="0" w:space="0" w:color="auto"/>
                <w:left w:val="none" w:sz="0" w:space="0" w:color="auto"/>
                <w:bottom w:val="none" w:sz="0" w:space="0" w:color="auto"/>
                <w:right w:val="none" w:sz="0" w:space="0" w:color="auto"/>
              </w:divBdr>
            </w:div>
            <w:div w:id="340281686">
              <w:marLeft w:val="0"/>
              <w:marRight w:val="0"/>
              <w:marTop w:val="0"/>
              <w:marBottom w:val="0"/>
              <w:divBdr>
                <w:top w:val="none" w:sz="0" w:space="0" w:color="auto"/>
                <w:left w:val="none" w:sz="0" w:space="0" w:color="auto"/>
                <w:bottom w:val="none" w:sz="0" w:space="0" w:color="auto"/>
                <w:right w:val="none" w:sz="0" w:space="0" w:color="auto"/>
              </w:divBdr>
            </w:div>
            <w:div w:id="262226324">
              <w:marLeft w:val="0"/>
              <w:marRight w:val="0"/>
              <w:marTop w:val="0"/>
              <w:marBottom w:val="0"/>
              <w:divBdr>
                <w:top w:val="none" w:sz="0" w:space="0" w:color="auto"/>
                <w:left w:val="none" w:sz="0" w:space="0" w:color="auto"/>
                <w:bottom w:val="none" w:sz="0" w:space="0" w:color="auto"/>
                <w:right w:val="none" w:sz="0" w:space="0" w:color="auto"/>
              </w:divBdr>
            </w:div>
            <w:div w:id="19900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Ng</dc:creator>
  <cp:keywords/>
  <dc:description/>
  <cp:lastModifiedBy>Gordon Ng</cp:lastModifiedBy>
  <cp:revision>1</cp:revision>
  <dcterms:created xsi:type="dcterms:W3CDTF">2021-10-04T14:19:00Z</dcterms:created>
  <dcterms:modified xsi:type="dcterms:W3CDTF">2021-10-04T16:11:00Z</dcterms:modified>
</cp:coreProperties>
</file>